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02951" w14:textId="20A261C9" w:rsidR="00B93FB3" w:rsidRPr="008C6602" w:rsidRDefault="00643A9C" w:rsidP="00643A9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93FB3">
        <w:rPr>
          <w:rFonts w:ascii="Times New Roman" w:hAnsi="Times New Roman" w:cs="Times New Roman"/>
          <w:b/>
          <w:sz w:val="24"/>
          <w:szCs w:val="24"/>
        </w:rPr>
        <w:t>Summer Session I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D941E9">
        <w:rPr>
          <w:rFonts w:ascii="Times New Roman" w:hAnsi="Times New Roman" w:cs="Times New Roman"/>
          <w:b/>
          <w:sz w:val="24"/>
          <w:szCs w:val="24"/>
        </w:rPr>
        <w:t>5</w:t>
      </w:r>
      <w:r w:rsidR="00B93FB3" w:rsidRPr="008C6602">
        <w:rPr>
          <w:rFonts w:ascii="Times New Roman" w:hAnsi="Times New Roman" w:cs="Times New Roman"/>
          <w:b/>
          <w:sz w:val="24"/>
          <w:szCs w:val="24"/>
        </w:rPr>
        <w:t xml:space="preserve"> Stat 216 Calendar</w:t>
      </w:r>
    </w:p>
    <w:tbl>
      <w:tblPr>
        <w:tblStyle w:val="TableGrid"/>
        <w:tblW w:w="14125" w:type="dxa"/>
        <w:tblLayout w:type="fixed"/>
        <w:tblLook w:val="04A0" w:firstRow="1" w:lastRow="0" w:firstColumn="1" w:lastColumn="0" w:noHBand="0" w:noVBand="1"/>
      </w:tblPr>
      <w:tblGrid>
        <w:gridCol w:w="923"/>
        <w:gridCol w:w="1142"/>
        <w:gridCol w:w="3330"/>
        <w:gridCol w:w="2430"/>
        <w:gridCol w:w="3240"/>
        <w:gridCol w:w="3060"/>
      </w:tblGrid>
      <w:tr w:rsidR="00B93FB3" w:rsidRPr="008C6602" w14:paraId="4C184984" w14:textId="77777777" w:rsidTr="00D941E9">
        <w:tc>
          <w:tcPr>
            <w:tcW w:w="923" w:type="dxa"/>
          </w:tcPr>
          <w:p w14:paraId="274E43A3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142" w:type="dxa"/>
          </w:tcPr>
          <w:p w14:paraId="00857E97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In-Class Date</w:t>
            </w:r>
          </w:p>
        </w:tc>
        <w:tc>
          <w:tcPr>
            <w:tcW w:w="3330" w:type="dxa"/>
          </w:tcPr>
          <w:p w14:paraId="1C560714" w14:textId="586DE8FF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Activity</w:t>
            </w:r>
            <w:r w:rsidR="00600B76">
              <w:rPr>
                <w:rFonts w:ascii="Times New Roman" w:hAnsi="Times New Roman" w:cs="Times New Roman"/>
                <w:b/>
                <w:sz w:val="24"/>
                <w:szCs w:val="24"/>
              </w:rPr>
              <w:t>/Lab</w:t>
            </w:r>
          </w:p>
        </w:tc>
        <w:tc>
          <w:tcPr>
            <w:tcW w:w="2430" w:type="dxa"/>
          </w:tcPr>
          <w:p w14:paraId="2B5A41CA" w14:textId="5A1A0B34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Reading</w:t>
            </w:r>
            <w:r w:rsidR="00ED35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</w:rPr>
              <w:t>(Textbook linked on Canvas)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Recommended before class</w:t>
            </w:r>
          </w:p>
        </w:tc>
        <w:tc>
          <w:tcPr>
            <w:tcW w:w="3240" w:type="dxa"/>
          </w:tcPr>
          <w:p w14:paraId="409AB837" w14:textId="5316A5A3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Videos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FF0000"/>
                <w:sz w:val="24"/>
                <w:szCs w:val="24"/>
              </w:rPr>
              <w:t>(Canvas)</w:t>
            </w:r>
            <w:r w:rsidR="00A97DEA" w:rsidRPr="00A97DEA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A97DE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</w:t>
            </w:r>
            <w:r w:rsidR="00A97DEA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Video</w:t>
            </w:r>
            <w:r w:rsidR="00D941E9" w:rsidRP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D941E9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>Notes</w:t>
            </w:r>
            <w:r w:rsidR="00A97DEA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="00A97DEA" w:rsidRPr="00ED352E">
              <w:rPr>
                <w:rFonts w:ascii="Times New Roman" w:hAnsi="Times New Roman" w:cs="Times New Roman"/>
                <w:b/>
                <w:i/>
                <w:iCs/>
                <w:color w:val="00B050"/>
                <w:sz w:val="24"/>
                <w:szCs w:val="24"/>
              </w:rPr>
              <w:t>(Coursepack)</w:t>
            </w:r>
            <w:r w:rsidR="00031B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at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35A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D71DC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1D58CB">
              <w:rPr>
                <w:rFonts w:ascii="Times New Roman" w:hAnsi="Times New Roman" w:cs="Times New Roman"/>
                <w:b/>
                <w:sz w:val="24"/>
                <w:szCs w:val="24"/>
              </w:rPr>
              <w:t>m MST</w:t>
            </w:r>
          </w:p>
        </w:tc>
        <w:tc>
          <w:tcPr>
            <w:tcW w:w="3060" w:type="dxa"/>
          </w:tcPr>
          <w:p w14:paraId="0A99DF4D" w14:textId="39A054F4" w:rsidR="00B93FB3" w:rsidRPr="008C6602" w:rsidRDefault="00031B0D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Assignments</w:t>
            </w:r>
            <w:r w:rsidR="00ED352E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 w:rsidR="00ED352E" w:rsidRPr="00ED352E">
              <w:rPr>
                <w:rFonts w:ascii="Times New Roman" w:hAnsi="Times New Roman" w:cs="Times New Roman"/>
                <w:b/>
                <w:i/>
                <w:iCs/>
                <w:color w:val="4472C4" w:themeColor="accent1"/>
                <w:sz w:val="24"/>
                <w:szCs w:val="24"/>
              </w:rPr>
              <w:t>(Gradescope)</w:t>
            </w:r>
            <w:r w:rsidR="00DD71DC"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D941E9">
              <w:rPr>
                <w:rFonts w:ascii="Times New Roman" w:hAnsi="Times New Roman" w:cs="Times New Roman"/>
                <w:b/>
                <w:sz w:val="24"/>
                <w:szCs w:val="24"/>
              </w:rPr>
              <w:t>at 11:59 pm</w:t>
            </w:r>
            <w:r w:rsidR="00B93FB3"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MST</w:t>
            </w:r>
            <w:r w:rsidR="0018448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93FB3" w:rsidRPr="008C6602" w14:paraId="3605FFBD" w14:textId="77777777" w:rsidTr="00D941E9">
        <w:tc>
          <w:tcPr>
            <w:tcW w:w="923" w:type="dxa"/>
          </w:tcPr>
          <w:p w14:paraId="5AC91DCD" w14:textId="77777777" w:rsidR="00B93FB3" w:rsidRPr="008C6602" w:rsidRDefault="00B93FB3" w:rsidP="00C254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42" w:type="dxa"/>
          </w:tcPr>
          <w:p w14:paraId="70891AEF" w14:textId="26C1E61E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5/19</w:t>
            </w:r>
          </w:p>
        </w:tc>
        <w:tc>
          <w:tcPr>
            <w:tcW w:w="3330" w:type="dxa"/>
          </w:tcPr>
          <w:p w14:paraId="5769CE7B" w14:textId="5C6D32B1" w:rsidR="001169DF" w:rsidRDefault="00B502B2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Syllabus Review</w:t>
            </w:r>
          </w:p>
          <w:p w14:paraId="1A4FAF4D" w14:textId="52D884C1" w:rsidR="00FF62B2" w:rsidRDefault="00FD0D08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1: </w:t>
            </w:r>
          </w:p>
          <w:p w14:paraId="3CF1795A" w14:textId="731DD73B" w:rsidR="00FD0D08" w:rsidRDefault="005E4785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 </w:t>
            </w:r>
            <w:r w:rsidR="004A71E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 xml:space="preserve"> (Act 1, 2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6DB3E61" w14:textId="7A0CF039" w:rsidR="00B93FB3" w:rsidRPr="008C6602" w:rsidRDefault="00B93FB3" w:rsidP="00D941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3F4FD4F" w14:textId="41420EB1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3267688" w14:textId="0EE3152F" w:rsidR="00D80151" w:rsidRPr="0033683B" w:rsidRDefault="00D8015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69305" w14:textId="2963433F" w:rsidR="004369B7" w:rsidRPr="0033683B" w:rsidRDefault="004369B7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963000F" w14:textId="47F5EDF8" w:rsidR="00B93FB3" w:rsidRPr="008C6602" w:rsidRDefault="00B93FB3" w:rsidP="00C25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691E" w:rsidRPr="008C6602" w14:paraId="4ACE617F" w14:textId="77777777" w:rsidTr="00D941E9">
        <w:tc>
          <w:tcPr>
            <w:tcW w:w="923" w:type="dxa"/>
          </w:tcPr>
          <w:p w14:paraId="5CDA3178" w14:textId="77777777" w:rsidR="00C9691E" w:rsidRPr="008C6602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9A8BEAE" w14:textId="0A50A132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30" w:type="dxa"/>
          </w:tcPr>
          <w:p w14:paraId="156173C6" w14:textId="5289C07C" w:rsidR="00C9691E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2 (cont)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 xml:space="preserve"> (Act 3)</w:t>
            </w:r>
          </w:p>
          <w:p w14:paraId="7EFC0E2D" w14:textId="7CB1DCC6" w:rsidR="00C9691E" w:rsidRDefault="00146C3C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3: Probability (Act 5)</w:t>
            </w:r>
          </w:p>
          <w:p w14:paraId="19A7FD3E" w14:textId="190C38CB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CAAF9CE" w14:textId="78C8FA0F" w:rsidR="00C9691E" w:rsidRPr="008C6602" w:rsidRDefault="00C9691E" w:rsidP="00C969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§1.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1.4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hAnsi="Times New Roman" w:cs="Times New Roman"/>
                <w:sz w:val="24"/>
              </w:rPr>
              <w:t>1.5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Ch 23</w:t>
            </w:r>
          </w:p>
        </w:tc>
        <w:tc>
          <w:tcPr>
            <w:tcW w:w="3240" w:type="dxa"/>
          </w:tcPr>
          <w:p w14:paraId="1A7305C3" w14:textId="5A893697" w:rsidR="00A97DEA" w:rsidRPr="00A97DEA" w:rsidRDefault="00A97DEA" w:rsidP="0033683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1.2.1and1.2.2; 1.2.3to1.2.5; 2.1; Ch</w:t>
            </w:r>
            <w:r w:rsidR="00ED352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apter</w:t>
            </w:r>
            <w:r w:rsidRPr="00A97DE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23</w:t>
            </w:r>
          </w:p>
          <w:p w14:paraId="263E3C37" w14:textId="4004B66C" w:rsidR="00C9691E" w:rsidRPr="0033683B" w:rsidRDefault="00A97D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P. 6 – 11; 25 - 28</w:t>
            </w:r>
          </w:p>
        </w:tc>
        <w:tc>
          <w:tcPr>
            <w:tcW w:w="3060" w:type="dxa"/>
          </w:tcPr>
          <w:p w14:paraId="53580F3A" w14:textId="34D66175" w:rsidR="00C9691E" w:rsidRDefault="00C9691E" w:rsidP="00C969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ADD online</w:t>
            </w:r>
          </w:p>
          <w:p w14:paraId="3C98BE6E" w14:textId="427FBFAF" w:rsidR="00C9691E" w:rsidRPr="00200336" w:rsidRDefault="00C9691E" w:rsidP="00C9691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D5CBFB3" w14:textId="77777777" w:rsidTr="00D941E9">
        <w:tc>
          <w:tcPr>
            <w:tcW w:w="923" w:type="dxa"/>
          </w:tcPr>
          <w:p w14:paraId="1F30C9A8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B4FD43" w14:textId="4C69C663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30" w:type="dxa"/>
          </w:tcPr>
          <w:p w14:paraId="1364B4E8" w14:textId="5AB77FB6" w:rsidR="00BB3D12" w:rsidRPr="008C6602" w:rsidRDefault="00913A49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97CD949" w14:textId="05FE784A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5A8976A" w14:textId="08F8515D" w:rsidR="00BB3D12" w:rsidRPr="008C6602" w:rsidRDefault="00BB3D12" w:rsidP="00173296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FC5ABCE" w14:textId="5E7D60E3" w:rsidR="00BB3D12" w:rsidRPr="001721E5" w:rsidRDefault="001721E5" w:rsidP="00BB3D12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1 (Mod 1 –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6110EA" w:rsidRPr="008C6602" w14:paraId="2805C2A0" w14:textId="77777777" w:rsidTr="00D941E9">
        <w:tc>
          <w:tcPr>
            <w:tcW w:w="923" w:type="dxa"/>
          </w:tcPr>
          <w:p w14:paraId="2F594E61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020B0FD" w14:textId="6647CA64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30" w:type="dxa"/>
          </w:tcPr>
          <w:p w14:paraId="513293E7" w14:textId="7EBD5B48" w:rsidR="006110EA" w:rsidRPr="008C6602" w:rsidRDefault="006110EA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3: One categorical variable – EDA and Sim Inference (Act 6, 7, 8)</w:t>
            </w:r>
          </w:p>
        </w:tc>
        <w:tc>
          <w:tcPr>
            <w:tcW w:w="2430" w:type="dxa"/>
          </w:tcPr>
          <w:p w14:paraId="1C60F563" w14:textId="12A246FA" w:rsidR="006110EA" w:rsidRPr="008C6602" w:rsidRDefault="006110EA" w:rsidP="006110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3; Ch 4; Ch 5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; Ch 9; Ch 10;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 xml:space="preserve">14.1; </w:t>
            </w:r>
            <w:r w:rsidR="00ED352E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ED352E">
              <w:rPr>
                <w:rFonts w:ascii="Times New Roman" w:eastAsia="Times New Roman" w:hAnsi="Times New Roman" w:cs="Times New Roman"/>
                <w:sz w:val="24"/>
              </w:rPr>
              <w:t>14.2</w:t>
            </w:r>
          </w:p>
        </w:tc>
        <w:tc>
          <w:tcPr>
            <w:tcW w:w="3240" w:type="dxa"/>
          </w:tcPr>
          <w:p w14:paraId="7EFA2769" w14:textId="15DCD9FD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4.1_OneProp; 4.2_OneProp; Chapter9; 14.1; Chapter10; 14.2</w:t>
            </w:r>
          </w:p>
          <w:p w14:paraId="7257344E" w14:textId="7DC773EA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42 - 53</w:t>
            </w:r>
          </w:p>
          <w:p w14:paraId="4EB2A317" w14:textId="52B2642D" w:rsidR="006110EA" w:rsidRPr="006110EA" w:rsidRDefault="006110EA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FB609C8" w14:textId="77777777" w:rsidR="006110EA" w:rsidRPr="008C6602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Last day to ADD with ADD/DROP form; </w:t>
            </w:r>
          </w:p>
          <w:p w14:paraId="7C2B3808" w14:textId="1C703E07" w:rsidR="006110EA" w:rsidRDefault="006110EA" w:rsidP="006110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online</w:t>
            </w:r>
          </w:p>
          <w:p w14:paraId="3627982D" w14:textId="39E96807" w:rsidR="006110EA" w:rsidRPr="00200336" w:rsidRDefault="006110EA" w:rsidP="006110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BB3D12" w:rsidRPr="008C6602" w14:paraId="22F070E4" w14:textId="77777777" w:rsidTr="00D941E9">
        <w:tc>
          <w:tcPr>
            <w:tcW w:w="923" w:type="dxa"/>
          </w:tcPr>
          <w:p w14:paraId="5A3302E7" w14:textId="77777777" w:rsidR="00BB3D12" w:rsidRPr="008C6602" w:rsidRDefault="00BB3D12" w:rsidP="00BB3D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2033FB1" w14:textId="0DA8D778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30" w:type="dxa"/>
          </w:tcPr>
          <w:p w14:paraId="01AF5919" w14:textId="1864B9B0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3EF9C7DC" w14:textId="321CDD5B" w:rsidR="00BB3D12" w:rsidRPr="008C6602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175F26B" w14:textId="5D877EEB" w:rsidR="00BB3D12" w:rsidRPr="004C745D" w:rsidRDefault="00BB3D12" w:rsidP="00BB3D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44E1BBDA" w14:textId="2BCAF2AF" w:rsidR="00BB3D12" w:rsidRPr="00706753" w:rsidRDefault="00BB3D12" w:rsidP="00BB3D12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A24471" w:rsidRPr="008C6602" w14:paraId="1848C66B" w14:textId="77777777" w:rsidTr="00D941E9">
        <w:tc>
          <w:tcPr>
            <w:tcW w:w="923" w:type="dxa"/>
          </w:tcPr>
          <w:p w14:paraId="07189CBA" w14:textId="77777777" w:rsidR="00A24471" w:rsidRPr="008C6602" w:rsidRDefault="00A24471" w:rsidP="00A244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42" w:type="dxa"/>
          </w:tcPr>
          <w:p w14:paraId="5641360E" w14:textId="3F0DFB7B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30" w:type="dxa"/>
          </w:tcPr>
          <w:p w14:paraId="3D86D851" w14:textId="23EF9290" w:rsidR="00D941E9" w:rsidRDefault="00D941E9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MEMORIAL DA</w:t>
            </w:r>
            <w:r w:rsidR="00146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 – NO CLASS</w:t>
            </w:r>
          </w:p>
          <w:p w14:paraId="1EC3908D" w14:textId="4163D025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F8D466A" w14:textId="342CA514" w:rsidR="00A24471" w:rsidRPr="008C6602" w:rsidRDefault="00A24471" w:rsidP="00A244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9D33E80" w14:textId="20BA031E" w:rsidR="00A24471" w:rsidRPr="00A24471" w:rsidRDefault="00A24471" w:rsidP="003368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811A737" w14:textId="15A0523E" w:rsidR="00A24471" w:rsidRPr="00B53E3E" w:rsidRDefault="00A24471" w:rsidP="00A97DE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472BD4" w:rsidRPr="008C6602" w14:paraId="69FD22AE" w14:textId="77777777" w:rsidTr="00D941E9">
        <w:tc>
          <w:tcPr>
            <w:tcW w:w="923" w:type="dxa"/>
          </w:tcPr>
          <w:p w14:paraId="3AF0BDC1" w14:textId="77777777" w:rsidR="00472BD4" w:rsidRPr="008C6602" w:rsidRDefault="00472BD4" w:rsidP="00472B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0AC6882" w14:textId="34D5D193" w:rsidR="00472BD4" w:rsidRPr="008C6602" w:rsidRDefault="00472BD4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31322370" w14:textId="67040FA4" w:rsidR="00472BD4" w:rsidRPr="008C6602" w:rsidRDefault="00831449" w:rsidP="00146C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</w:t>
            </w:r>
            <w:r w:rsidR="00146C3C">
              <w:rPr>
                <w:rFonts w:ascii="Times New Roman" w:hAnsi="Times New Roman" w:cs="Times New Roman"/>
                <w:sz w:val="24"/>
                <w:szCs w:val="24"/>
              </w:rPr>
              <w:t>4: One categorical variable – Theoretical Inference (Act 9, 10)</w:t>
            </w:r>
          </w:p>
        </w:tc>
        <w:tc>
          <w:tcPr>
            <w:tcW w:w="2430" w:type="dxa"/>
          </w:tcPr>
          <w:p w14:paraId="6B863BDA" w14:textId="23FEA9BF" w:rsidR="00472BD4" w:rsidRPr="008C6602" w:rsidRDefault="00ED352E" w:rsidP="00472B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 11;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14.3;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14.4</w:t>
            </w:r>
          </w:p>
        </w:tc>
        <w:tc>
          <w:tcPr>
            <w:tcW w:w="3240" w:type="dxa"/>
          </w:tcPr>
          <w:p w14:paraId="28371552" w14:textId="437DB86F" w:rsidR="00A97DEA" w:rsidRDefault="00ED352E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Chapter11; 14.3TheoryTests; 14.3TheoryIntervals</w:t>
            </w:r>
          </w:p>
          <w:p w14:paraId="2B26E264" w14:textId="4BE59CC1" w:rsidR="00A97DEA" w:rsidRPr="00A97DEA" w:rsidRDefault="00A97DEA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ED352E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72 - 79</w:t>
            </w:r>
          </w:p>
          <w:p w14:paraId="17B314EE" w14:textId="1B16578A" w:rsidR="00472BD4" w:rsidRPr="005E73E2" w:rsidRDefault="00472BD4" w:rsidP="005E73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311B7BB" w14:textId="12D51309" w:rsidR="00A97DEA" w:rsidRDefault="00A97DEA" w:rsidP="00A97D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Last day to DROP without a W</w:t>
            </w:r>
          </w:p>
          <w:p w14:paraId="4C36B651" w14:textId="536F5DD0" w:rsidR="00CB16A5" w:rsidRPr="00AF2839" w:rsidRDefault="00CB16A5" w:rsidP="00166A6E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FA716D" w:rsidRPr="008C6602" w14:paraId="5B1D6825" w14:textId="77777777" w:rsidTr="00D941E9">
        <w:tc>
          <w:tcPr>
            <w:tcW w:w="923" w:type="dxa"/>
          </w:tcPr>
          <w:p w14:paraId="2F286493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3BA71C71" w14:textId="69A979F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78A336BE" w14:textId="6298F2A3" w:rsidR="00FA716D" w:rsidRPr="008C6602" w:rsidRDefault="00913A49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87802B2" w14:textId="0401C46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30253E" w14:textId="368A3319" w:rsidR="00FA716D" w:rsidRPr="00192508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6119211" w14:textId="6D005ED8" w:rsidR="00FA716D" w:rsidRPr="001721E5" w:rsidRDefault="001721E5" w:rsidP="00FA716D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3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4) </w:t>
            </w:r>
          </w:p>
        </w:tc>
      </w:tr>
      <w:tr w:rsidR="00FA716D" w:rsidRPr="008C6602" w14:paraId="457DACCF" w14:textId="77777777" w:rsidTr="00D941E9">
        <w:tc>
          <w:tcPr>
            <w:tcW w:w="923" w:type="dxa"/>
          </w:tcPr>
          <w:p w14:paraId="123148B5" w14:textId="77777777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7BF0580" w14:textId="2FB1E6A5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5/2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30" w:type="dxa"/>
          </w:tcPr>
          <w:p w14:paraId="4FC1B08E" w14:textId="284A7185" w:rsid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4 (cont): Lab Mod 3 and 4</w:t>
            </w:r>
          </w:p>
          <w:p w14:paraId="4642A663" w14:textId="33369367" w:rsidR="00FA716D" w:rsidRPr="00146C3C" w:rsidRDefault="00146C3C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6: One quantitative variable – EDA and Testing (Act 11)</w:t>
            </w:r>
          </w:p>
        </w:tc>
        <w:tc>
          <w:tcPr>
            <w:tcW w:w="2430" w:type="dxa"/>
          </w:tcPr>
          <w:p w14:paraId="05F60839" w14:textId="653BFB8B" w:rsidR="00FA716D" w:rsidRPr="008C6602" w:rsidRDefault="00ED352E" w:rsidP="00FA716D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5.5;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5.7; Ch 17</w:t>
            </w:r>
          </w:p>
        </w:tc>
        <w:tc>
          <w:tcPr>
            <w:tcW w:w="3240" w:type="dxa"/>
          </w:tcPr>
          <w:p w14:paraId="56B173DF" w14:textId="2F436E05" w:rsidR="00A97DEA" w:rsidRDefault="00AB0978" w:rsidP="00A97DEA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5.2to5.4; 5.5; 5.7; 17.2; 17.3TheoryTests</w:t>
            </w:r>
          </w:p>
          <w:p w14:paraId="4AA62788" w14:textId="3D6FDE3A" w:rsidR="00FA716D" w:rsidRPr="00A36D18" w:rsidRDefault="00A97DEA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 w:rsidR="00AB0978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114 - 126</w:t>
            </w:r>
          </w:p>
        </w:tc>
        <w:tc>
          <w:tcPr>
            <w:tcW w:w="3060" w:type="dxa"/>
          </w:tcPr>
          <w:p w14:paraId="6347686B" w14:textId="62528CB5" w:rsidR="00FA716D" w:rsidRPr="001B7204" w:rsidRDefault="00FA716D" w:rsidP="00FA716D">
            <w:pPr>
              <w:rPr>
                <w:rFonts w:ascii="Times New Roman" w:hAnsi="Times New Roman" w:cs="Times New Roman"/>
                <w:bCs/>
                <w:color w:val="7030A0"/>
                <w:sz w:val="24"/>
                <w:szCs w:val="24"/>
              </w:rPr>
            </w:pPr>
          </w:p>
        </w:tc>
      </w:tr>
      <w:tr w:rsidR="00FA716D" w:rsidRPr="008C6602" w14:paraId="75EF6EAB" w14:textId="77777777" w:rsidTr="00D941E9">
        <w:tc>
          <w:tcPr>
            <w:tcW w:w="923" w:type="dxa"/>
          </w:tcPr>
          <w:p w14:paraId="015B562C" w14:textId="79211F0E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80588B6" w14:textId="1872B32F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5/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30" w:type="dxa"/>
          </w:tcPr>
          <w:p w14:paraId="775A86D5" w14:textId="2075CFA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6F3811D" w14:textId="31922228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AD3524" w14:textId="3E7B5289" w:rsidR="00FA716D" w:rsidRPr="008C6602" w:rsidRDefault="00FA716D" w:rsidP="00FA716D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B4FF824" w14:textId="67A1F4B4" w:rsidR="00FA716D" w:rsidRPr="007B6994" w:rsidRDefault="00FA716D" w:rsidP="00FA716D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FA716D" w:rsidRPr="008C6602" w14:paraId="3C550E95" w14:textId="77777777" w:rsidTr="00D941E9">
        <w:tc>
          <w:tcPr>
            <w:tcW w:w="923" w:type="dxa"/>
          </w:tcPr>
          <w:p w14:paraId="7D757E0B" w14:textId="2984FB33" w:rsidR="00FA716D" w:rsidRPr="008C6602" w:rsidRDefault="00FA716D" w:rsidP="00FA71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</w:tcPr>
          <w:p w14:paraId="1F7169CE" w14:textId="1C858DC4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D941E9">
              <w:rPr>
                <w:rFonts w:ascii="Times New Roman" w:hAnsi="Times New Roman" w:cs="Times New Roman"/>
                <w:sz w:val="24"/>
                <w:szCs w:val="24"/>
              </w:rPr>
              <w:t>6/2</w:t>
            </w:r>
          </w:p>
        </w:tc>
        <w:tc>
          <w:tcPr>
            <w:tcW w:w="3330" w:type="dxa"/>
          </w:tcPr>
          <w:p w14:paraId="5CF4B669" w14:textId="57006139" w:rsidR="00FA716D" w:rsidRPr="00164E73" w:rsidRDefault="00164E73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6 (cont): Act 12, 13</w:t>
            </w:r>
          </w:p>
        </w:tc>
        <w:tc>
          <w:tcPr>
            <w:tcW w:w="2430" w:type="dxa"/>
          </w:tcPr>
          <w:p w14:paraId="3306CB4A" w14:textId="44326126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26B19400" w14:textId="7E70B08F" w:rsidR="00FA716D" w:rsidRPr="008C6602" w:rsidRDefault="00FA716D" w:rsidP="00A97D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5878DBC" w14:textId="74216911" w:rsidR="00FA716D" w:rsidRPr="008C6602" w:rsidRDefault="00FA716D" w:rsidP="00FA7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5F4213F0" w14:textId="77777777" w:rsidTr="00D941E9">
        <w:tc>
          <w:tcPr>
            <w:tcW w:w="923" w:type="dxa"/>
          </w:tcPr>
          <w:p w14:paraId="261D473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C40ED34" w14:textId="0F29274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6/3</w:t>
            </w:r>
          </w:p>
        </w:tc>
        <w:tc>
          <w:tcPr>
            <w:tcW w:w="3330" w:type="dxa"/>
          </w:tcPr>
          <w:p w14:paraId="71D8CBE3" w14:textId="0527B4B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7: One quantitative variable – Confidence Intervals,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Decisions, Errors (Act 14, Lab Mod 6 and 7)</w:t>
            </w:r>
          </w:p>
        </w:tc>
        <w:tc>
          <w:tcPr>
            <w:tcW w:w="2430" w:type="dxa"/>
          </w:tcPr>
          <w:p w14:paraId="2512C82A" w14:textId="5F4B77C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Ch 5; Ch 17;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12.4</w:t>
            </w:r>
          </w:p>
        </w:tc>
        <w:tc>
          <w:tcPr>
            <w:tcW w:w="3240" w:type="dxa"/>
          </w:tcPr>
          <w:p w14:paraId="6D3F4E88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17.1; 17.3TheoryIntervals; Chapter12</w:t>
            </w:r>
          </w:p>
          <w:p w14:paraId="3682DBFF" w14:textId="30B4A28E" w:rsidR="00164E73" w:rsidRPr="005A4628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144 – 148 + Supplement </w:t>
            </w:r>
          </w:p>
        </w:tc>
        <w:tc>
          <w:tcPr>
            <w:tcW w:w="3060" w:type="dxa"/>
          </w:tcPr>
          <w:p w14:paraId="553EA4B8" w14:textId="76C8E2C4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45192634" w14:textId="77777777" w:rsidTr="00D941E9">
        <w:tc>
          <w:tcPr>
            <w:tcW w:w="923" w:type="dxa"/>
          </w:tcPr>
          <w:p w14:paraId="0503CA0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D69972C" w14:textId="6BA63D51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6/4</w:t>
            </w:r>
          </w:p>
        </w:tc>
        <w:tc>
          <w:tcPr>
            <w:tcW w:w="3330" w:type="dxa"/>
          </w:tcPr>
          <w:p w14:paraId="56D97B21" w14:textId="1CC6014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0557C79" w14:textId="06A0107D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A9525D8" w14:textId="6738BC63" w:rsidR="00164E73" w:rsidRPr="005E7148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C056933" w14:textId="1E9C5C2D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</w:t>
            </w:r>
            <w:r w:rsidR="001721E5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– 7)</w:t>
            </w:r>
          </w:p>
          <w:p w14:paraId="66D99AEB" w14:textId="38D18859" w:rsidR="00164E73" w:rsidRPr="007B6994" w:rsidRDefault="00164E73" w:rsidP="00164E73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82061B5" w14:textId="77777777" w:rsidTr="00D941E9">
        <w:tc>
          <w:tcPr>
            <w:tcW w:w="923" w:type="dxa"/>
          </w:tcPr>
          <w:p w14:paraId="70DB63E4" w14:textId="480E01A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B941B37" w14:textId="3BD01C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6/5</w:t>
            </w:r>
          </w:p>
        </w:tc>
        <w:tc>
          <w:tcPr>
            <w:tcW w:w="3330" w:type="dxa"/>
          </w:tcPr>
          <w:p w14:paraId="6BE4CA58" w14:textId="6AB4A43A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2430" w:type="dxa"/>
          </w:tcPr>
          <w:p w14:paraId="4333891B" w14:textId="5CC8239A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2B1FA375" w14:textId="171C3696" w:rsidR="00164E73" w:rsidRPr="00D92CB5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7CE8064" w14:textId="1C16494C" w:rsidR="00164E73" w:rsidRPr="00474D4E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36BE1E2D" w14:textId="77777777" w:rsidTr="00D941E9">
        <w:trPr>
          <w:trHeight w:val="70"/>
        </w:trPr>
        <w:tc>
          <w:tcPr>
            <w:tcW w:w="923" w:type="dxa"/>
          </w:tcPr>
          <w:p w14:paraId="1D512D74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E4986AB" w14:textId="5E3ACDD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6/6</w:t>
            </w:r>
          </w:p>
        </w:tc>
        <w:tc>
          <w:tcPr>
            <w:tcW w:w="3330" w:type="dxa"/>
          </w:tcPr>
          <w:p w14:paraId="75C02B8E" w14:textId="3BE72D1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6853D3D4" w14:textId="07188EA4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F265EC" w14:textId="0D16B9EB" w:rsidR="00164E73" w:rsidRPr="000830B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3CFCE1" w14:textId="7669838C" w:rsidR="00164E73" w:rsidRPr="00AF2839" w:rsidRDefault="00164E73" w:rsidP="00164E73">
            <w:pPr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</w:p>
        </w:tc>
      </w:tr>
      <w:tr w:rsidR="00164E73" w:rsidRPr="008C6602" w14:paraId="5926ADEE" w14:textId="77777777" w:rsidTr="00D941E9">
        <w:tc>
          <w:tcPr>
            <w:tcW w:w="923" w:type="dxa"/>
          </w:tcPr>
          <w:p w14:paraId="36988767" w14:textId="5C631633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</w:tcPr>
          <w:p w14:paraId="148F5935" w14:textId="66F8415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6/9</w:t>
            </w:r>
          </w:p>
        </w:tc>
        <w:tc>
          <w:tcPr>
            <w:tcW w:w="3330" w:type="dxa"/>
          </w:tcPr>
          <w:p w14:paraId="7822E5B8" w14:textId="77777777" w:rsidR="00164E73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Midterm</w:t>
            </w:r>
          </w:p>
          <w:p w14:paraId="5A5DF11D" w14:textId="6DD3C671" w:rsidR="00164E73" w:rsidRPr="00031B0D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Midterm</w:t>
            </w:r>
          </w:p>
        </w:tc>
        <w:tc>
          <w:tcPr>
            <w:tcW w:w="2430" w:type="dxa"/>
          </w:tcPr>
          <w:p w14:paraId="60F7BB7A" w14:textId="427E67E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1AE01E46" w14:textId="6CEFB1A1" w:rsidR="00164E73" w:rsidRPr="00B3502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22F62CF0" w14:textId="4197BC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177AD4E5" w14:textId="77777777" w:rsidTr="00D941E9">
        <w:tc>
          <w:tcPr>
            <w:tcW w:w="923" w:type="dxa"/>
          </w:tcPr>
          <w:p w14:paraId="3BEB6CE3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1BD09BE" w14:textId="1472D5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6/10</w:t>
            </w:r>
          </w:p>
        </w:tc>
        <w:tc>
          <w:tcPr>
            <w:tcW w:w="3330" w:type="dxa"/>
          </w:tcPr>
          <w:p w14:paraId="12D58F5A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8:</w:t>
            </w:r>
          </w:p>
          <w:p w14:paraId="5C2BB096" w14:textId="6B48B644" w:rsidR="00164E73" w:rsidRPr="008C6602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Two categorical variables – EDA and Simulation Inference (Act 16, 17, 18)</w:t>
            </w:r>
          </w:p>
        </w:tc>
        <w:tc>
          <w:tcPr>
            <w:tcW w:w="2430" w:type="dxa"/>
          </w:tcPr>
          <w:p w14:paraId="13226048" w14:textId="7FC874AF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15.2; Ch 4; Ch 16</w:t>
            </w:r>
          </w:p>
        </w:tc>
        <w:tc>
          <w:tcPr>
            <w:tcW w:w="3240" w:type="dxa"/>
          </w:tcPr>
          <w:p w14:paraId="4831493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2.2to2.4; 4.1_TwoProp; 4.2_TwoProp; 4.4; 15.1; 15.2; RelativeRisk</w:t>
            </w:r>
          </w:p>
          <w:p w14:paraId="28D47250" w14:textId="25D3D07A" w:rsidR="00164E73" w:rsidRPr="002D3BE6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166 - 182</w:t>
            </w:r>
          </w:p>
        </w:tc>
        <w:tc>
          <w:tcPr>
            <w:tcW w:w="3060" w:type="dxa"/>
          </w:tcPr>
          <w:p w14:paraId="79323DD4" w14:textId="16C1E41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2AEB7026" w14:textId="77777777" w:rsidTr="00D941E9">
        <w:tc>
          <w:tcPr>
            <w:tcW w:w="923" w:type="dxa"/>
          </w:tcPr>
          <w:p w14:paraId="5E4617CD" w14:textId="2630EF1D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20BFFAB" w14:textId="2EFAC75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6/11</w:t>
            </w:r>
          </w:p>
        </w:tc>
        <w:tc>
          <w:tcPr>
            <w:tcW w:w="3330" w:type="dxa"/>
          </w:tcPr>
          <w:p w14:paraId="615C280C" w14:textId="156A83D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277947E7" w14:textId="2297DA0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72C81FD6" w14:textId="524B01FB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27A5A6B" w14:textId="0B93E5F7" w:rsidR="00164E73" w:rsidRPr="001721E5" w:rsidRDefault="001721E5" w:rsidP="00164E73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1721E5">
              <w:rPr>
                <w:rFonts w:ascii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Assignment 4 (Mod 8)</w:t>
            </w:r>
          </w:p>
        </w:tc>
      </w:tr>
      <w:tr w:rsidR="00164E73" w:rsidRPr="008C6602" w14:paraId="4FE82423" w14:textId="77777777" w:rsidTr="00D941E9">
        <w:tc>
          <w:tcPr>
            <w:tcW w:w="923" w:type="dxa"/>
          </w:tcPr>
          <w:p w14:paraId="253A1AE8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4126EA22" w14:textId="2BD33C3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6/12</w:t>
            </w:r>
          </w:p>
        </w:tc>
        <w:tc>
          <w:tcPr>
            <w:tcW w:w="3330" w:type="dxa"/>
          </w:tcPr>
          <w:p w14:paraId="0CF0E881" w14:textId="6DF79DC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9: Two categorical variables – Theoretical Inference (Act 19, 20)</w:t>
            </w:r>
          </w:p>
        </w:tc>
        <w:tc>
          <w:tcPr>
            <w:tcW w:w="2430" w:type="dxa"/>
          </w:tcPr>
          <w:p w14:paraId="111461A7" w14:textId="7C26186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15.4</w:t>
            </w:r>
          </w:p>
        </w:tc>
        <w:tc>
          <w:tcPr>
            <w:tcW w:w="3240" w:type="dxa"/>
          </w:tcPr>
          <w:p w14:paraId="5C82233E" w14:textId="34B04FEA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15.</w:t>
            </w:r>
            <w:r w:rsidR="00643A9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TheoryTests; 15.3TheoryIntervals</w:t>
            </w:r>
          </w:p>
          <w:p w14:paraId="078EF1D8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201 - 205</w:t>
            </w:r>
          </w:p>
          <w:p w14:paraId="55F2ED67" w14:textId="77777777" w:rsidR="00164E73" w:rsidRPr="008C6602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38A68EC" w14:textId="49B17EE8" w:rsidR="00164E73" w:rsidRPr="00FA3F49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64E73" w:rsidRPr="008C6602" w14:paraId="0A13E56C" w14:textId="77777777" w:rsidTr="00D941E9">
        <w:tc>
          <w:tcPr>
            <w:tcW w:w="923" w:type="dxa"/>
          </w:tcPr>
          <w:p w14:paraId="17BF3CF7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1E9298F0" w14:textId="3087B6C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6/13</w:t>
            </w:r>
          </w:p>
        </w:tc>
        <w:tc>
          <w:tcPr>
            <w:tcW w:w="3330" w:type="dxa"/>
          </w:tcPr>
          <w:p w14:paraId="7901F46B" w14:textId="1F9AE5C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5B0AA6C7" w14:textId="3E7EC00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41298DA" w14:textId="39ACA429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587E8DD4" w14:textId="7391A478" w:rsidR="00164E73" w:rsidRPr="002072D7" w:rsidRDefault="00164E73" w:rsidP="00164E73">
            <w:pPr>
              <w:rPr>
                <w:rFonts w:ascii="Times New Roman" w:hAnsi="Times New Roman" w:cs="Times New Roman"/>
                <w:bCs/>
                <w:color w:val="00B050"/>
                <w:sz w:val="24"/>
                <w:szCs w:val="24"/>
              </w:rPr>
            </w:pPr>
          </w:p>
        </w:tc>
      </w:tr>
      <w:tr w:rsidR="00164E73" w:rsidRPr="008C6602" w14:paraId="5FC59A52" w14:textId="77777777" w:rsidTr="00D941E9">
        <w:tc>
          <w:tcPr>
            <w:tcW w:w="923" w:type="dxa"/>
          </w:tcPr>
          <w:p w14:paraId="385506D3" w14:textId="3E51F90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</w:tcPr>
          <w:p w14:paraId="30F39509" w14:textId="5A7285D9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6/16</w:t>
            </w:r>
          </w:p>
        </w:tc>
        <w:tc>
          <w:tcPr>
            <w:tcW w:w="3330" w:type="dxa"/>
          </w:tcPr>
          <w:p w14:paraId="64C23F55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9 (cont): Lab Mod 8 and 9</w:t>
            </w:r>
          </w:p>
          <w:p w14:paraId="0BA93F95" w14:textId="56BE7CB0" w:rsidR="00164E73" w:rsidRPr="00146C3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12: Quantitative Response across Independent Groups – EDA and Theoretical Inference (Act 25)</w:t>
            </w:r>
          </w:p>
        </w:tc>
        <w:tc>
          <w:tcPr>
            <w:tcW w:w="2430" w:type="dxa"/>
          </w:tcPr>
          <w:p w14:paraId="76F8EB47" w14:textId="3437F4D7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>
              <w:rPr>
                <w:rFonts w:ascii="Times New Roman" w:eastAsia="Times New Roman" w:hAnsi="Times New Roman" w:cs="Times New Roman"/>
                <w:sz w:val="24"/>
              </w:rPr>
              <w:t>5.6; Ch 19; Ch 20</w:t>
            </w:r>
          </w:p>
        </w:tc>
        <w:tc>
          <w:tcPr>
            <w:tcW w:w="3240" w:type="dxa"/>
          </w:tcPr>
          <w:p w14:paraId="61B89B91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5.6; 19.1; 19.2; 19.3TheoryTests; 19.3TheoryInterval</w:t>
            </w:r>
          </w:p>
          <w:p w14:paraId="0235041D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269 - 277</w:t>
            </w:r>
          </w:p>
          <w:p w14:paraId="4666ECD1" w14:textId="72ADFA40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597E8A9" w14:textId="0C78174F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77CC0C84" w14:textId="77777777" w:rsidTr="00D941E9">
        <w:tc>
          <w:tcPr>
            <w:tcW w:w="923" w:type="dxa"/>
          </w:tcPr>
          <w:p w14:paraId="3ABE309A" w14:textId="1BEACDC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2D5B649B" w14:textId="02B99F4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6/17</w:t>
            </w:r>
          </w:p>
        </w:tc>
        <w:tc>
          <w:tcPr>
            <w:tcW w:w="3330" w:type="dxa"/>
          </w:tcPr>
          <w:p w14:paraId="262F4DED" w14:textId="462F0586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Module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219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Two Quantitative Variables – EDA and Theoretical Inference (Act 26, 29)</w:t>
            </w:r>
          </w:p>
        </w:tc>
        <w:tc>
          <w:tcPr>
            <w:tcW w:w="2430" w:type="dxa"/>
          </w:tcPr>
          <w:p w14:paraId="14F3CB6F" w14:textId="77777777" w:rsidR="00164E73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6; Ch 7; Ch 8; Ch 21; Ch 22</w:t>
            </w:r>
          </w:p>
          <w:p w14:paraId="7FCD38BD" w14:textId="1D32D5D3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67D02E6C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6.1; 6.2; 6.3; Chapter7; 21.1; 21.3; 21.4TheoryTests; 21.4TheoryIntervals</w:t>
            </w:r>
          </w:p>
          <w:p w14:paraId="3891E1EA" w14:textId="77777777" w:rsidR="00164E73" w:rsidRPr="00A97DEA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296 - 314</w:t>
            </w:r>
          </w:p>
          <w:p w14:paraId="7F069AF9" w14:textId="792BB7B0" w:rsidR="00164E73" w:rsidRPr="007F127D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B744D73" w14:textId="6F302883" w:rsidR="00164E73" w:rsidRPr="008C6602" w:rsidRDefault="00164E73" w:rsidP="001721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4DE5EBE" w14:textId="77777777" w:rsidTr="00D941E9">
        <w:tc>
          <w:tcPr>
            <w:tcW w:w="923" w:type="dxa"/>
          </w:tcPr>
          <w:p w14:paraId="6A0918B0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A051823" w14:textId="223E9C5C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 6/18</w:t>
            </w:r>
          </w:p>
        </w:tc>
        <w:tc>
          <w:tcPr>
            <w:tcW w:w="3330" w:type="dxa"/>
          </w:tcPr>
          <w:p w14:paraId="307BEEC0" w14:textId="716D0EE8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1D83154B" w14:textId="6FDD9813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48D4940B" w14:textId="28D7D8A0" w:rsidR="00164E73" w:rsidRPr="004304C1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1E4053DF" w14:textId="2AC0ACC0" w:rsidR="00164E73" w:rsidRPr="001721E5" w:rsidRDefault="001721E5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5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9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, 12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4978EC8A" w14:textId="77777777" w:rsidTr="00D941E9">
        <w:tc>
          <w:tcPr>
            <w:tcW w:w="923" w:type="dxa"/>
          </w:tcPr>
          <w:p w14:paraId="01E55281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59ACA2C" w14:textId="65D50B5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6/19</w:t>
            </w:r>
          </w:p>
        </w:tc>
        <w:tc>
          <w:tcPr>
            <w:tcW w:w="3330" w:type="dxa"/>
          </w:tcPr>
          <w:p w14:paraId="2E4AD361" w14:textId="18DDCE2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11: Paired Data – EDA and Theoretical Inference (Act 21, 23)</w:t>
            </w:r>
          </w:p>
        </w:tc>
        <w:tc>
          <w:tcPr>
            <w:tcW w:w="2430" w:type="dxa"/>
          </w:tcPr>
          <w:p w14:paraId="079BEF1B" w14:textId="103ADBDB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Ch 17; Ch 18</w:t>
            </w:r>
          </w:p>
        </w:tc>
        <w:tc>
          <w:tcPr>
            <w:tcW w:w="3240" w:type="dxa"/>
          </w:tcPr>
          <w:p w14:paraId="3D1115AF" w14:textId="77777777" w:rsidR="00164E73" w:rsidRDefault="00164E73" w:rsidP="00164E73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PairedData; 18.1and18.2; 18.3</w:t>
            </w:r>
          </w:p>
          <w:p w14:paraId="7917B82F" w14:textId="5379AC18" w:rsidR="00164E73" w:rsidRPr="00432D7C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P.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239 - 246</w:t>
            </w:r>
          </w:p>
        </w:tc>
        <w:tc>
          <w:tcPr>
            <w:tcW w:w="3060" w:type="dxa"/>
          </w:tcPr>
          <w:p w14:paraId="1E01E347" w14:textId="48315EEC" w:rsidR="00164E73" w:rsidRPr="008C6602" w:rsidRDefault="00164E73" w:rsidP="00164E7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164E73" w:rsidRPr="008C6602" w14:paraId="4CBD4900" w14:textId="77777777" w:rsidTr="00D941E9">
        <w:trPr>
          <w:trHeight w:val="386"/>
        </w:trPr>
        <w:tc>
          <w:tcPr>
            <w:tcW w:w="923" w:type="dxa"/>
          </w:tcPr>
          <w:p w14:paraId="3F174A7E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B918DE0" w14:textId="52D64D8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 6/20</w:t>
            </w:r>
          </w:p>
        </w:tc>
        <w:tc>
          <w:tcPr>
            <w:tcW w:w="3330" w:type="dxa"/>
          </w:tcPr>
          <w:p w14:paraId="19FCBCDE" w14:textId="7EA152FB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FE6591B" w14:textId="6C6876C5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12F52D17" w14:textId="6F355771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68BD0ABF" w14:textId="667E3571" w:rsidR="00164E73" w:rsidRDefault="00164E73" w:rsidP="00164E7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8C6602">
              <w:rPr>
                <w:rFonts w:ascii="Times New Roman" w:eastAsia="Times New Roman" w:hAnsi="Times New Roman" w:cs="Times New Roman"/>
                <w:b/>
                <w:sz w:val="24"/>
              </w:rPr>
              <w:t>Last day to DROP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with a W</w:t>
            </w:r>
          </w:p>
          <w:p w14:paraId="62CF7B62" w14:textId="71306A12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4E73" w:rsidRPr="008C6602" w14:paraId="27EBD5A1" w14:textId="77777777" w:rsidTr="00D941E9">
        <w:tc>
          <w:tcPr>
            <w:tcW w:w="923" w:type="dxa"/>
          </w:tcPr>
          <w:p w14:paraId="14A65C25" w14:textId="19E48D54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42" w:type="dxa"/>
          </w:tcPr>
          <w:p w14:paraId="4D29B46F" w14:textId="08EAFB46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 6/23</w:t>
            </w:r>
          </w:p>
        </w:tc>
        <w:tc>
          <w:tcPr>
            <w:tcW w:w="3330" w:type="dxa"/>
          </w:tcPr>
          <w:p w14:paraId="53FBDA9E" w14:textId="3BEBEF1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Review: Lab Mod 12, Lab Mod 13</w:t>
            </w:r>
          </w:p>
        </w:tc>
        <w:tc>
          <w:tcPr>
            <w:tcW w:w="2430" w:type="dxa"/>
          </w:tcPr>
          <w:p w14:paraId="7FFEC67F" w14:textId="41A2C2FC" w:rsidR="00164E73" w:rsidRPr="008C6602" w:rsidRDefault="00164E73" w:rsidP="00164E73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240" w:type="dxa"/>
          </w:tcPr>
          <w:p w14:paraId="6C11F3F0" w14:textId="6DFE5C9E" w:rsidR="00164E73" w:rsidRPr="005E73E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07C83D7F" w14:textId="66E2491E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64E73" w:rsidRPr="008C6602" w14:paraId="3B1748AA" w14:textId="77777777" w:rsidTr="00D941E9">
        <w:tc>
          <w:tcPr>
            <w:tcW w:w="923" w:type="dxa"/>
          </w:tcPr>
          <w:p w14:paraId="1D6F4693" w14:textId="700EA109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50F33B03" w14:textId="56FB0EB5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6/24</w:t>
            </w:r>
          </w:p>
        </w:tc>
        <w:tc>
          <w:tcPr>
            <w:tcW w:w="3330" w:type="dxa"/>
          </w:tcPr>
          <w:p w14:paraId="1E2BB21E" w14:textId="065428B8" w:rsidR="00164E73" w:rsidRPr="00480AAA" w:rsidRDefault="00164E73" w:rsidP="00164E7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 15: Final Exam Review</w:t>
            </w:r>
          </w:p>
        </w:tc>
        <w:tc>
          <w:tcPr>
            <w:tcW w:w="2430" w:type="dxa"/>
          </w:tcPr>
          <w:p w14:paraId="0D5CDC14" w14:textId="24D02CF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E73A111" w14:textId="2A9803A2" w:rsidR="00164E73" w:rsidRPr="007B6994" w:rsidRDefault="00164E73" w:rsidP="00164E73">
            <w:pPr>
              <w:pStyle w:val="ListParagraph"/>
              <w:ind w:left="14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74F6CCAF" w14:textId="239E2E18" w:rsidR="00164E73" w:rsidRPr="00A97DEA" w:rsidRDefault="00164E73" w:rsidP="00164E73">
            <w:pP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</w:pPr>
          </w:p>
        </w:tc>
      </w:tr>
      <w:tr w:rsidR="00164E73" w:rsidRPr="008C6602" w14:paraId="4AB10427" w14:textId="77777777" w:rsidTr="00D941E9">
        <w:tc>
          <w:tcPr>
            <w:tcW w:w="923" w:type="dxa"/>
          </w:tcPr>
          <w:p w14:paraId="074B7B9A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75D16E40" w14:textId="0FE39EFE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6602">
              <w:rPr>
                <w:rFonts w:ascii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6/25</w:t>
            </w:r>
          </w:p>
        </w:tc>
        <w:tc>
          <w:tcPr>
            <w:tcW w:w="3330" w:type="dxa"/>
          </w:tcPr>
          <w:p w14:paraId="7E7F8D00" w14:textId="66BACB87" w:rsidR="00164E73" w:rsidRPr="008C6602" w:rsidRDefault="00164E73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--</w:t>
            </w:r>
          </w:p>
        </w:tc>
        <w:tc>
          <w:tcPr>
            <w:tcW w:w="2430" w:type="dxa"/>
          </w:tcPr>
          <w:p w14:paraId="7E512DA9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0B51A58F" w14:textId="77777777" w:rsidR="00164E73" w:rsidRPr="008C6602" w:rsidRDefault="00164E73" w:rsidP="00164E73"/>
        </w:tc>
        <w:tc>
          <w:tcPr>
            <w:tcW w:w="3060" w:type="dxa"/>
          </w:tcPr>
          <w:p w14:paraId="5649077C" w14:textId="065B1814" w:rsidR="00164E73" w:rsidRPr="00AF2839" w:rsidRDefault="001721E5" w:rsidP="00164E73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6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 xml:space="preserve"> (Mod 1</w:t>
            </w:r>
            <w:r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3, 11</w:t>
            </w:r>
            <w:r w:rsidRPr="00A97DEA">
              <w:rPr>
                <w:rFonts w:ascii="Times New Roman" w:hAnsi="Times New Roman" w:cs="Times New Roman"/>
                <w:b/>
                <w:color w:val="4472C4" w:themeColor="accent1"/>
                <w:sz w:val="24"/>
                <w:szCs w:val="24"/>
              </w:rPr>
              <w:t>)</w:t>
            </w:r>
          </w:p>
        </w:tc>
      </w:tr>
      <w:tr w:rsidR="00164E73" w:rsidRPr="008C6602" w14:paraId="0F75447F" w14:textId="77777777" w:rsidTr="00D941E9">
        <w:tc>
          <w:tcPr>
            <w:tcW w:w="923" w:type="dxa"/>
          </w:tcPr>
          <w:p w14:paraId="03F9196C" w14:textId="77777777" w:rsidR="00164E73" w:rsidRPr="008C6602" w:rsidRDefault="00164E73" w:rsidP="00164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14:paraId="06510221" w14:textId="6E39CD4A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 6/26</w:t>
            </w:r>
          </w:p>
        </w:tc>
        <w:tc>
          <w:tcPr>
            <w:tcW w:w="3330" w:type="dxa"/>
          </w:tcPr>
          <w:p w14:paraId="3AAF1AED" w14:textId="77777777" w:rsidR="00164E73" w:rsidRDefault="0092435B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Final Exam</w:t>
            </w:r>
          </w:p>
          <w:p w14:paraId="6CCB60CF" w14:textId="4DC7313F" w:rsidR="0092435B" w:rsidRPr="008C6602" w:rsidRDefault="0092435B" w:rsidP="00164E7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Individual Final Exam</w:t>
            </w:r>
          </w:p>
        </w:tc>
        <w:tc>
          <w:tcPr>
            <w:tcW w:w="2430" w:type="dxa"/>
          </w:tcPr>
          <w:p w14:paraId="514DE793" w14:textId="77777777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14:paraId="34B9CE57" w14:textId="77777777" w:rsidR="00164E73" w:rsidRPr="008C6602" w:rsidRDefault="00164E73" w:rsidP="00164E73"/>
        </w:tc>
        <w:tc>
          <w:tcPr>
            <w:tcW w:w="3060" w:type="dxa"/>
          </w:tcPr>
          <w:p w14:paraId="572DB493" w14:textId="05EF6A9D" w:rsidR="00164E73" w:rsidRPr="008C6602" w:rsidRDefault="00164E73" w:rsidP="00164E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A4357" w14:textId="77777777" w:rsidR="004A124E" w:rsidRDefault="004A124E"/>
    <w:sectPr w:rsidR="004A124E" w:rsidSect="00834C5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C566B"/>
    <w:multiLevelType w:val="hybridMultilevel"/>
    <w:tmpl w:val="40765E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725456"/>
    <w:multiLevelType w:val="hybridMultilevel"/>
    <w:tmpl w:val="804EC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980812">
    <w:abstractNumId w:val="2"/>
  </w:num>
  <w:num w:numId="2" w16cid:durableId="27874610">
    <w:abstractNumId w:val="1"/>
  </w:num>
  <w:num w:numId="3" w16cid:durableId="1559972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B3"/>
    <w:rsid w:val="00027D41"/>
    <w:rsid w:val="00031B0D"/>
    <w:rsid w:val="00057540"/>
    <w:rsid w:val="000830B4"/>
    <w:rsid w:val="000A4043"/>
    <w:rsid w:val="000A50CF"/>
    <w:rsid w:val="000D7F1F"/>
    <w:rsid w:val="001169DF"/>
    <w:rsid w:val="00137CB4"/>
    <w:rsid w:val="00141A28"/>
    <w:rsid w:val="00146C3C"/>
    <w:rsid w:val="00154D8F"/>
    <w:rsid w:val="001606A0"/>
    <w:rsid w:val="00164E73"/>
    <w:rsid w:val="00166A6E"/>
    <w:rsid w:val="001721E5"/>
    <w:rsid w:val="00173296"/>
    <w:rsid w:val="00184481"/>
    <w:rsid w:val="00192508"/>
    <w:rsid w:val="0019387C"/>
    <w:rsid w:val="001B3921"/>
    <w:rsid w:val="001B7204"/>
    <w:rsid w:val="001D2014"/>
    <w:rsid w:val="001D58CB"/>
    <w:rsid w:val="001E1AF8"/>
    <w:rsid w:val="001F1C15"/>
    <w:rsid w:val="001F5D1D"/>
    <w:rsid w:val="001F66DD"/>
    <w:rsid w:val="001F7AD2"/>
    <w:rsid w:val="00200336"/>
    <w:rsid w:val="00202428"/>
    <w:rsid w:val="002072D7"/>
    <w:rsid w:val="00283BEF"/>
    <w:rsid w:val="0028516A"/>
    <w:rsid w:val="002D19A1"/>
    <w:rsid w:val="002D3BE6"/>
    <w:rsid w:val="002F05D9"/>
    <w:rsid w:val="00333551"/>
    <w:rsid w:val="0033683B"/>
    <w:rsid w:val="0034540F"/>
    <w:rsid w:val="00355795"/>
    <w:rsid w:val="003617D4"/>
    <w:rsid w:val="00385704"/>
    <w:rsid w:val="0039169F"/>
    <w:rsid w:val="00397E30"/>
    <w:rsid w:val="003B29AF"/>
    <w:rsid w:val="003B6694"/>
    <w:rsid w:val="003F0070"/>
    <w:rsid w:val="0041581F"/>
    <w:rsid w:val="00425811"/>
    <w:rsid w:val="00426B7B"/>
    <w:rsid w:val="004304C1"/>
    <w:rsid w:val="00432D7C"/>
    <w:rsid w:val="004367F4"/>
    <w:rsid w:val="004369B7"/>
    <w:rsid w:val="00452F0E"/>
    <w:rsid w:val="004676D1"/>
    <w:rsid w:val="00472BD4"/>
    <w:rsid w:val="00474D4E"/>
    <w:rsid w:val="00480AAA"/>
    <w:rsid w:val="00490831"/>
    <w:rsid w:val="0049796C"/>
    <w:rsid w:val="004A0257"/>
    <w:rsid w:val="004A124E"/>
    <w:rsid w:val="004A189D"/>
    <w:rsid w:val="004A71E0"/>
    <w:rsid w:val="004C745D"/>
    <w:rsid w:val="004D0766"/>
    <w:rsid w:val="004D4253"/>
    <w:rsid w:val="004E54FE"/>
    <w:rsid w:val="00530DAC"/>
    <w:rsid w:val="0056030E"/>
    <w:rsid w:val="00577FE3"/>
    <w:rsid w:val="00585852"/>
    <w:rsid w:val="005A4628"/>
    <w:rsid w:val="005D35F0"/>
    <w:rsid w:val="005E4785"/>
    <w:rsid w:val="005E7148"/>
    <w:rsid w:val="005E73E2"/>
    <w:rsid w:val="00600B76"/>
    <w:rsid w:val="006110EA"/>
    <w:rsid w:val="00624254"/>
    <w:rsid w:val="00643A9C"/>
    <w:rsid w:val="00676475"/>
    <w:rsid w:val="00696081"/>
    <w:rsid w:val="006A626B"/>
    <w:rsid w:val="006C5BFD"/>
    <w:rsid w:val="006F1535"/>
    <w:rsid w:val="006F4C8C"/>
    <w:rsid w:val="00706753"/>
    <w:rsid w:val="00712E99"/>
    <w:rsid w:val="007454D3"/>
    <w:rsid w:val="00747633"/>
    <w:rsid w:val="00754E05"/>
    <w:rsid w:val="007726D8"/>
    <w:rsid w:val="007B3AC9"/>
    <w:rsid w:val="007B6994"/>
    <w:rsid w:val="007C5711"/>
    <w:rsid w:val="007E17BF"/>
    <w:rsid w:val="007F127D"/>
    <w:rsid w:val="00811EBB"/>
    <w:rsid w:val="00831449"/>
    <w:rsid w:val="00834C59"/>
    <w:rsid w:val="00847F34"/>
    <w:rsid w:val="00855FE3"/>
    <w:rsid w:val="008635EE"/>
    <w:rsid w:val="0089064A"/>
    <w:rsid w:val="008A0C9B"/>
    <w:rsid w:val="008A121E"/>
    <w:rsid w:val="008A4AD5"/>
    <w:rsid w:val="008A792C"/>
    <w:rsid w:val="008A7D9B"/>
    <w:rsid w:val="008E1DE3"/>
    <w:rsid w:val="00912C15"/>
    <w:rsid w:val="00913A49"/>
    <w:rsid w:val="00920F54"/>
    <w:rsid w:val="0092435B"/>
    <w:rsid w:val="00965E69"/>
    <w:rsid w:val="00983C53"/>
    <w:rsid w:val="00984552"/>
    <w:rsid w:val="009925A9"/>
    <w:rsid w:val="009A5E31"/>
    <w:rsid w:val="009D7B6B"/>
    <w:rsid w:val="009F50CA"/>
    <w:rsid w:val="00A23B11"/>
    <w:rsid w:val="00A24471"/>
    <w:rsid w:val="00A25F77"/>
    <w:rsid w:val="00A36D18"/>
    <w:rsid w:val="00A92F57"/>
    <w:rsid w:val="00A96380"/>
    <w:rsid w:val="00A97DEA"/>
    <w:rsid w:val="00AA7BF1"/>
    <w:rsid w:val="00AB0978"/>
    <w:rsid w:val="00AC3E8D"/>
    <w:rsid w:val="00AF0CC5"/>
    <w:rsid w:val="00AF2839"/>
    <w:rsid w:val="00B23CC2"/>
    <w:rsid w:val="00B33B3E"/>
    <w:rsid w:val="00B3502C"/>
    <w:rsid w:val="00B502B2"/>
    <w:rsid w:val="00B53E3E"/>
    <w:rsid w:val="00B77F08"/>
    <w:rsid w:val="00B93FB3"/>
    <w:rsid w:val="00BB3D12"/>
    <w:rsid w:val="00C114CC"/>
    <w:rsid w:val="00C32DC1"/>
    <w:rsid w:val="00C630AF"/>
    <w:rsid w:val="00C9691E"/>
    <w:rsid w:val="00CB16A5"/>
    <w:rsid w:val="00CD15FF"/>
    <w:rsid w:val="00CE3AA9"/>
    <w:rsid w:val="00CE42B0"/>
    <w:rsid w:val="00CF0B9D"/>
    <w:rsid w:val="00CF72B9"/>
    <w:rsid w:val="00D062F1"/>
    <w:rsid w:val="00D20471"/>
    <w:rsid w:val="00D22EA3"/>
    <w:rsid w:val="00D666AE"/>
    <w:rsid w:val="00D80151"/>
    <w:rsid w:val="00D92CB5"/>
    <w:rsid w:val="00D941E9"/>
    <w:rsid w:val="00D94387"/>
    <w:rsid w:val="00DA3651"/>
    <w:rsid w:val="00DA5C43"/>
    <w:rsid w:val="00DB7E0F"/>
    <w:rsid w:val="00DC1489"/>
    <w:rsid w:val="00DD71DC"/>
    <w:rsid w:val="00E02DFB"/>
    <w:rsid w:val="00E03B50"/>
    <w:rsid w:val="00E20B49"/>
    <w:rsid w:val="00E35A02"/>
    <w:rsid w:val="00E54DBD"/>
    <w:rsid w:val="00E6130C"/>
    <w:rsid w:val="00E6749F"/>
    <w:rsid w:val="00E714FC"/>
    <w:rsid w:val="00E7483E"/>
    <w:rsid w:val="00E91138"/>
    <w:rsid w:val="00EA4075"/>
    <w:rsid w:val="00EA5AEB"/>
    <w:rsid w:val="00EB0E4A"/>
    <w:rsid w:val="00ED352E"/>
    <w:rsid w:val="00F3283E"/>
    <w:rsid w:val="00F349BE"/>
    <w:rsid w:val="00F47996"/>
    <w:rsid w:val="00F47CFA"/>
    <w:rsid w:val="00F634EE"/>
    <w:rsid w:val="00F65ACF"/>
    <w:rsid w:val="00F72AB2"/>
    <w:rsid w:val="00F73823"/>
    <w:rsid w:val="00F806BD"/>
    <w:rsid w:val="00FA3F49"/>
    <w:rsid w:val="00FA716D"/>
    <w:rsid w:val="00FA7D7C"/>
    <w:rsid w:val="00FD0D08"/>
    <w:rsid w:val="00FF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CD76"/>
  <w15:chartTrackingRefBased/>
  <w15:docId w15:val="{5EEDE245-F390-4CE7-9829-17D4F9A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FB3"/>
    <w:pPr>
      <w:ind w:left="720"/>
      <w:contextualSpacing/>
    </w:pPr>
  </w:style>
  <w:style w:type="character" w:customStyle="1" w:styleId="normaltextrun">
    <w:name w:val="normaltextrun"/>
    <w:basedOn w:val="DefaultParagraphFont"/>
    <w:rsid w:val="007B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3056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53</cp:revision>
  <dcterms:created xsi:type="dcterms:W3CDTF">2024-05-06T04:00:00Z</dcterms:created>
  <dcterms:modified xsi:type="dcterms:W3CDTF">2025-05-07T18:57:00Z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f23f44f295a9e9a9aff14f4c907d464965d60ffb1f6e174326c8cd37cd2e1d3a</vt:lpwstr>
  </property>
</Properties>
</file>