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D6A1" w14:textId="77777777" w:rsidR="00C126F3" w:rsidRPr="00514EC2" w:rsidRDefault="00C126F3" w:rsidP="006C175F">
      <w:pPr>
        <w:pStyle w:val="Ttulo"/>
        <w:rPr>
          <w:b w:val="0"/>
          <w:lang w:val="en-GB"/>
        </w:rPr>
      </w:pPr>
      <w:r w:rsidRPr="00514EC2">
        <w:rPr>
          <w:lang w:val="en-GB"/>
        </w:rPr>
        <w:t>COURSEWORK</w:t>
      </w:r>
    </w:p>
    <w:p w14:paraId="55029D85" w14:textId="2EA18D22" w:rsidR="006C175F" w:rsidRPr="00514EC2" w:rsidRDefault="00246EEA" w:rsidP="006C175F">
      <w:pPr>
        <w:pStyle w:val="Ttulo"/>
        <w:rPr>
          <w:lang w:val="en-GB"/>
        </w:rPr>
      </w:pPr>
      <w:r>
        <w:rPr>
          <w:b w:val="0"/>
          <w:lang w:val="en-GB"/>
        </w:rPr>
        <w:t>ELECTRIC SCOOTER ARCHITECTURE DESIGN</w:t>
      </w:r>
    </w:p>
    <w:p w14:paraId="6061D44D" w14:textId="77777777" w:rsidR="006C175F" w:rsidRPr="00514EC2" w:rsidRDefault="006C175F" w:rsidP="006C175F">
      <w:pPr>
        <w:rPr>
          <w:lang w:val="en-GB"/>
        </w:rPr>
      </w:pPr>
    </w:p>
    <w:p w14:paraId="241A77C6" w14:textId="7D13712C" w:rsidR="006C175F" w:rsidRPr="00514EC2" w:rsidRDefault="00C126F3" w:rsidP="006C175F">
      <w:pPr>
        <w:pStyle w:val="Ttulo1"/>
        <w:rPr>
          <w:lang w:val="en-GB"/>
        </w:rPr>
      </w:pPr>
      <w:r w:rsidRPr="00514EC2">
        <w:rPr>
          <w:lang w:val="en-GB"/>
        </w:rPr>
        <w:t>OBJECTIVES</w:t>
      </w:r>
    </w:p>
    <w:p w14:paraId="41582D4C" w14:textId="4403242D" w:rsidR="003A0F49" w:rsidRDefault="003A0F49" w:rsidP="003A0F49">
      <w:pPr>
        <w:rPr>
          <w:lang w:val="en-GB"/>
        </w:rPr>
      </w:pPr>
      <w:r>
        <w:rPr>
          <w:lang w:val="en-GB"/>
        </w:rPr>
        <w:t xml:space="preserve">The objective of this coursework is to design an architecture for an electric scooter. </w:t>
      </w:r>
    </w:p>
    <w:p w14:paraId="6F87E761" w14:textId="3F0EF066" w:rsidR="003A0F49" w:rsidRDefault="003A0F49" w:rsidP="003A0F49">
      <w:pPr>
        <w:rPr>
          <w:lang w:val="en-US"/>
        </w:rPr>
      </w:pPr>
      <w:r w:rsidRPr="003A0F49">
        <w:rPr>
          <w:lang w:val="en-US"/>
        </w:rPr>
        <w:t xml:space="preserve">The company MU Scooters Inc. </w:t>
      </w:r>
      <w:r>
        <w:rPr>
          <w:lang w:val="en-US"/>
        </w:rPr>
        <w:t>is developing and manufacturing its new scooter model. It has completed the requirements phase and has gathered all the information needed for the architecture design in a document (Scooter_Requirements.docx).</w:t>
      </w:r>
    </w:p>
    <w:bookmarkStart w:id="0" w:name="_MON_1738752368"/>
    <w:bookmarkEnd w:id="0"/>
    <w:p w14:paraId="3B2953A5" w14:textId="45BF3292" w:rsidR="00561983" w:rsidRPr="003A0F49" w:rsidRDefault="00561983" w:rsidP="00561983">
      <w:pPr>
        <w:jc w:val="center"/>
      </w:pPr>
      <w:r>
        <w:object w:dxaOrig="1539" w:dyaOrig="997" w14:anchorId="5303D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1pt" o:ole="">
            <v:imagedata r:id="rId8" o:title=""/>
          </v:shape>
          <o:OLEObject Type="Embed" ProgID="Word.Document.12" ShapeID="_x0000_i1025" DrawAspect="Icon" ObjectID="_1738752378" r:id="rId9">
            <o:FieldCodes>\s</o:FieldCodes>
          </o:OLEObject>
        </w:object>
      </w:r>
    </w:p>
    <w:p w14:paraId="1F7AF12F" w14:textId="1EF628F0" w:rsidR="006C175F" w:rsidRPr="00514EC2" w:rsidRDefault="003A0F49" w:rsidP="006C175F">
      <w:pPr>
        <w:rPr>
          <w:lang w:val="en-GB"/>
        </w:rPr>
      </w:pPr>
      <w:r>
        <w:rPr>
          <w:lang w:val="en-GB"/>
        </w:rPr>
        <w:t>The learning outcomes of this coursework are:</w:t>
      </w:r>
    </w:p>
    <w:p w14:paraId="42F9C988" w14:textId="0F278242" w:rsidR="00C126F3" w:rsidRDefault="003A0F49" w:rsidP="006857C0">
      <w:pPr>
        <w:pStyle w:val="Prrafodelista"/>
        <w:numPr>
          <w:ilvl w:val="0"/>
          <w:numId w:val="13"/>
        </w:numPr>
        <w:rPr>
          <w:lang w:val="en-GB"/>
        </w:rPr>
      </w:pPr>
      <w:r>
        <w:rPr>
          <w:lang w:val="en-GB"/>
        </w:rPr>
        <w:t>Understand and interpret system use cases, functions, boundaries and requirements.</w:t>
      </w:r>
    </w:p>
    <w:p w14:paraId="79BCC6E2" w14:textId="7DC109DA" w:rsidR="003A0F49" w:rsidRDefault="003A0F49" w:rsidP="006857C0">
      <w:pPr>
        <w:pStyle w:val="Prrafodelista"/>
        <w:numPr>
          <w:ilvl w:val="0"/>
          <w:numId w:val="13"/>
        </w:numPr>
        <w:rPr>
          <w:lang w:val="en-GB"/>
        </w:rPr>
      </w:pPr>
      <w:r>
        <w:rPr>
          <w:lang w:val="en-GB"/>
        </w:rPr>
        <w:t>Propose formal and functional architectures.</w:t>
      </w:r>
    </w:p>
    <w:p w14:paraId="71A3E023" w14:textId="3F0F959E" w:rsidR="003A0F49" w:rsidRPr="00514EC2" w:rsidRDefault="003A0F49" w:rsidP="006857C0">
      <w:pPr>
        <w:pStyle w:val="Prrafodelista"/>
        <w:numPr>
          <w:ilvl w:val="0"/>
          <w:numId w:val="13"/>
        </w:numPr>
        <w:rPr>
          <w:lang w:val="en-GB"/>
        </w:rPr>
      </w:pPr>
      <w:r>
        <w:rPr>
          <w:lang w:val="en-GB"/>
        </w:rPr>
        <w:t>Manage architectures in System Composer.</w:t>
      </w:r>
    </w:p>
    <w:p w14:paraId="257B124B" w14:textId="77777777" w:rsidR="006C175F" w:rsidRPr="00514EC2" w:rsidRDefault="006C175F" w:rsidP="006C175F">
      <w:pPr>
        <w:rPr>
          <w:lang w:val="en-GB"/>
        </w:rPr>
      </w:pPr>
    </w:p>
    <w:p w14:paraId="5165F296" w14:textId="0EDF8AD6" w:rsidR="005D0A08" w:rsidRDefault="003F2CD6" w:rsidP="005D0A08">
      <w:pPr>
        <w:pStyle w:val="Ttulo1"/>
        <w:rPr>
          <w:lang w:val="en-GB"/>
        </w:rPr>
      </w:pPr>
      <w:r>
        <w:rPr>
          <w:lang w:val="en-GB"/>
        </w:rPr>
        <w:t>TASKS</w:t>
      </w:r>
    </w:p>
    <w:p w14:paraId="30DDFFB9" w14:textId="4FA816BA" w:rsidR="00561983" w:rsidRDefault="00561983" w:rsidP="00561983">
      <w:pPr>
        <w:rPr>
          <w:lang w:val="en-GB"/>
        </w:rPr>
      </w:pPr>
    </w:p>
    <w:p w14:paraId="07F8B528" w14:textId="0E1EBF8C" w:rsidR="00561983" w:rsidRDefault="00561983" w:rsidP="00561983">
      <w:pPr>
        <w:pStyle w:val="Ttulo1"/>
        <w:rPr>
          <w:lang w:val="en-GB"/>
        </w:rPr>
      </w:pPr>
      <w:r>
        <w:rPr>
          <w:lang w:val="en-GB"/>
        </w:rPr>
        <w:t>DELIVERABLES</w:t>
      </w:r>
    </w:p>
    <w:p w14:paraId="4CA708F1" w14:textId="77777777" w:rsidR="00561983" w:rsidRPr="00561983" w:rsidRDefault="00561983" w:rsidP="00561983">
      <w:pPr>
        <w:rPr>
          <w:lang w:val="en-GB"/>
        </w:rPr>
      </w:pPr>
    </w:p>
    <w:p w14:paraId="15442908" w14:textId="69236677" w:rsidR="00561983" w:rsidRDefault="00561983" w:rsidP="00561983">
      <w:pPr>
        <w:pStyle w:val="Ttulo1"/>
        <w:rPr>
          <w:lang w:val="en-GB"/>
        </w:rPr>
      </w:pPr>
      <w:r>
        <w:rPr>
          <w:lang w:val="en-GB"/>
        </w:rPr>
        <w:t>EVALUATION CRITERIA</w:t>
      </w:r>
    </w:p>
    <w:p w14:paraId="5103AE57" w14:textId="77777777" w:rsidR="00561983" w:rsidRPr="00561983" w:rsidRDefault="00561983" w:rsidP="00561983">
      <w:pPr>
        <w:rPr>
          <w:lang w:val="en-GB"/>
        </w:rPr>
      </w:pPr>
    </w:p>
    <w:p w14:paraId="7E7CB216" w14:textId="77777777" w:rsidR="00561983" w:rsidRPr="00561983" w:rsidRDefault="00561983" w:rsidP="00561983">
      <w:pPr>
        <w:rPr>
          <w:lang w:val="en-GB"/>
        </w:rPr>
      </w:pPr>
    </w:p>
    <w:p w14:paraId="5C47A273" w14:textId="51ABEE6D" w:rsidR="00CC58DC" w:rsidRPr="00CC58DC" w:rsidRDefault="00CC58DC" w:rsidP="00CC58DC">
      <w:pPr>
        <w:rPr>
          <w:lang w:val="en-GB"/>
        </w:rPr>
      </w:pPr>
    </w:p>
    <w:sectPr w:rsidR="00CC58DC" w:rsidRPr="00CC58DC"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9B6AD" w14:textId="77777777" w:rsidR="00733B54" w:rsidRDefault="00733B54">
      <w:r>
        <w:separator/>
      </w:r>
    </w:p>
  </w:endnote>
  <w:endnote w:type="continuationSeparator" w:id="0">
    <w:p w14:paraId="1DFA78DE" w14:textId="77777777" w:rsidR="00733B54" w:rsidRDefault="00733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FE681" w14:textId="77777777" w:rsidR="000E0740" w:rsidRDefault="000E074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93A9465" w14:textId="77777777" w:rsidR="000E0740" w:rsidRDefault="000E07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51108" w14:textId="149AC4AC" w:rsidR="000E0740" w:rsidRDefault="000E0740">
    <w:pPr>
      <w:pStyle w:val="Piedepgina"/>
      <w:framePr w:wrap="around" w:vAnchor="text" w:hAnchor="margin" w:xAlign="center" w:y="1"/>
      <w:rPr>
        <w:rStyle w:val="Nmerodepgina"/>
        <w:rFonts w:ascii="Arial" w:hAnsi="Arial"/>
      </w:rPr>
    </w:pPr>
    <w:r>
      <w:rPr>
        <w:rStyle w:val="Nmerodepgina"/>
        <w:rFonts w:ascii="Arial" w:hAnsi="Arial"/>
      </w:rPr>
      <w:fldChar w:fldCharType="begin"/>
    </w:r>
    <w:r>
      <w:rPr>
        <w:rStyle w:val="Nmerodepgina"/>
        <w:rFonts w:ascii="Arial" w:hAnsi="Arial"/>
      </w:rPr>
      <w:instrText xml:space="preserve">PAGE  </w:instrText>
    </w:r>
    <w:r>
      <w:rPr>
        <w:rStyle w:val="Nmerodepgina"/>
        <w:rFonts w:ascii="Arial" w:hAnsi="Arial"/>
      </w:rPr>
      <w:fldChar w:fldCharType="separate"/>
    </w:r>
    <w:r w:rsidR="00EA5BB4">
      <w:rPr>
        <w:rStyle w:val="Nmerodepgina"/>
        <w:rFonts w:ascii="Arial" w:hAnsi="Arial"/>
        <w:noProof/>
      </w:rPr>
      <w:t>5</w:t>
    </w:r>
    <w:r>
      <w:rPr>
        <w:rStyle w:val="Nmerodepgina"/>
        <w:rFonts w:ascii="Arial" w:hAnsi="Arial"/>
      </w:rPr>
      <w:fldChar w:fldCharType="end"/>
    </w:r>
  </w:p>
  <w:p w14:paraId="71BAFE06" w14:textId="77777777" w:rsidR="000E0740" w:rsidRDefault="000E07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78CE2" w14:textId="77777777" w:rsidR="00733B54" w:rsidRDefault="00733B54">
      <w:r>
        <w:separator/>
      </w:r>
    </w:p>
  </w:footnote>
  <w:footnote w:type="continuationSeparator" w:id="0">
    <w:p w14:paraId="1C70A0D4" w14:textId="77777777" w:rsidR="00733B54" w:rsidRDefault="00733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8"/>
      <w:gridCol w:w="1836"/>
    </w:tblGrid>
    <w:tr w:rsidR="000E0740" w:rsidRPr="006C175F" w14:paraId="59B3A090" w14:textId="77777777" w:rsidTr="006C175F">
      <w:tc>
        <w:tcPr>
          <w:tcW w:w="7054" w:type="dxa"/>
          <w:vAlign w:val="center"/>
        </w:tcPr>
        <w:p w14:paraId="2820626F" w14:textId="12E97BF4" w:rsidR="000E0740" w:rsidRPr="00530D06" w:rsidRDefault="00070B47" w:rsidP="00C126F3">
          <w:pPr>
            <w:jc w:val="left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Validation and testing platforms</w:t>
          </w:r>
        </w:p>
      </w:tc>
      <w:tc>
        <w:tcPr>
          <w:tcW w:w="1590" w:type="dxa"/>
          <w:vAlign w:val="center"/>
        </w:tcPr>
        <w:p w14:paraId="7D6D005B" w14:textId="77777777" w:rsidR="000E0740" w:rsidRPr="006C175F" w:rsidRDefault="000E0740" w:rsidP="006C175F">
          <w:pPr>
            <w:jc w:val="center"/>
            <w:rPr>
              <w:rFonts w:ascii="Arial" w:hAnsi="Arial" w:cs="Arial"/>
            </w:rPr>
          </w:pPr>
          <w:r w:rsidRPr="006C175F">
            <w:rPr>
              <w:rFonts w:ascii="Arial" w:hAnsi="Arial" w:cs="Arial"/>
              <w:noProof/>
            </w:rPr>
            <w:drawing>
              <wp:inline distT="0" distB="0" distL="0" distR="0" wp14:anchorId="1D876EAF" wp14:editId="6FADE898">
                <wp:extent cx="1021715" cy="412115"/>
                <wp:effectExtent l="0" t="0" r="6985" b="6985"/>
                <wp:docPr id="4" name="Imagen 5" descr="http://intranet/langileak/IrudiKorporatiboa/Fakultatea%20-%20GEP/Logoak/horizontala%20eskuina%20monokromo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http://intranet/langileak/IrudiKorporatiboa/Fakultatea%20-%20GEP/Logoak/horizontala%20eskuina%20monokromo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1715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B2397BE" w14:textId="77777777" w:rsidR="000E0740" w:rsidRDefault="000E07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26F8"/>
    <w:multiLevelType w:val="hybridMultilevel"/>
    <w:tmpl w:val="6660EA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7A2C"/>
    <w:multiLevelType w:val="hybridMultilevel"/>
    <w:tmpl w:val="5D0C16E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C2E90"/>
    <w:multiLevelType w:val="hybridMultilevel"/>
    <w:tmpl w:val="F46679D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B127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DF37C6"/>
    <w:multiLevelType w:val="hybridMultilevel"/>
    <w:tmpl w:val="ECB2E6F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B705E"/>
    <w:multiLevelType w:val="hybridMultilevel"/>
    <w:tmpl w:val="0D3E855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72507"/>
    <w:multiLevelType w:val="hybridMultilevel"/>
    <w:tmpl w:val="52227C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32AFB"/>
    <w:multiLevelType w:val="hybridMultilevel"/>
    <w:tmpl w:val="EFFE7D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81226"/>
    <w:multiLevelType w:val="hybridMultilevel"/>
    <w:tmpl w:val="C3E0E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3085E"/>
    <w:multiLevelType w:val="hybridMultilevel"/>
    <w:tmpl w:val="646CFF9C"/>
    <w:lvl w:ilvl="0" w:tplc="BAB075F4">
      <w:start w:val="1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C5414"/>
    <w:multiLevelType w:val="hybridMultilevel"/>
    <w:tmpl w:val="B4384BE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057F4"/>
    <w:multiLevelType w:val="hybridMultilevel"/>
    <w:tmpl w:val="0D4A0D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E3609"/>
    <w:multiLevelType w:val="hybridMultilevel"/>
    <w:tmpl w:val="E070B648"/>
    <w:lvl w:ilvl="0" w:tplc="888CD40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C7E74"/>
    <w:multiLevelType w:val="hybridMultilevel"/>
    <w:tmpl w:val="D92ACE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D0922"/>
    <w:multiLevelType w:val="hybridMultilevel"/>
    <w:tmpl w:val="9A982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6CD"/>
    <w:multiLevelType w:val="hybridMultilevel"/>
    <w:tmpl w:val="16B2EB98"/>
    <w:lvl w:ilvl="0" w:tplc="888CD40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05F9A"/>
    <w:multiLevelType w:val="hybridMultilevel"/>
    <w:tmpl w:val="AA2A7A9A"/>
    <w:lvl w:ilvl="0" w:tplc="62CCA98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567221">
    <w:abstractNumId w:val="3"/>
  </w:num>
  <w:num w:numId="2" w16cid:durableId="260140120">
    <w:abstractNumId w:val="9"/>
  </w:num>
  <w:num w:numId="3" w16cid:durableId="2092853389">
    <w:abstractNumId w:val="5"/>
  </w:num>
  <w:num w:numId="4" w16cid:durableId="1908683608">
    <w:abstractNumId w:val="0"/>
  </w:num>
  <w:num w:numId="5" w16cid:durableId="766191061">
    <w:abstractNumId w:val="4"/>
  </w:num>
  <w:num w:numId="6" w16cid:durableId="1063681117">
    <w:abstractNumId w:val="6"/>
  </w:num>
  <w:num w:numId="7" w16cid:durableId="766920704">
    <w:abstractNumId w:val="2"/>
  </w:num>
  <w:num w:numId="8" w16cid:durableId="323894909">
    <w:abstractNumId w:val="7"/>
  </w:num>
  <w:num w:numId="9" w16cid:durableId="1891383401">
    <w:abstractNumId w:val="11"/>
  </w:num>
  <w:num w:numId="10" w16cid:durableId="714815338">
    <w:abstractNumId w:val="10"/>
  </w:num>
  <w:num w:numId="11" w16cid:durableId="1689596988">
    <w:abstractNumId w:val="1"/>
  </w:num>
  <w:num w:numId="12" w16cid:durableId="961614302">
    <w:abstractNumId w:val="13"/>
  </w:num>
  <w:num w:numId="13" w16cid:durableId="672881233">
    <w:abstractNumId w:val="14"/>
  </w:num>
  <w:num w:numId="14" w16cid:durableId="1237397844">
    <w:abstractNumId w:val="8"/>
  </w:num>
  <w:num w:numId="15" w16cid:durableId="2002461437">
    <w:abstractNumId w:val="16"/>
  </w:num>
  <w:num w:numId="16" w16cid:durableId="644429338">
    <w:abstractNumId w:val="12"/>
  </w:num>
  <w:num w:numId="17" w16cid:durableId="1199970190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67C"/>
    <w:rsid w:val="000019B2"/>
    <w:rsid w:val="000034E4"/>
    <w:rsid w:val="00006C64"/>
    <w:rsid w:val="00007861"/>
    <w:rsid w:val="00014B9C"/>
    <w:rsid w:val="000317AB"/>
    <w:rsid w:val="000345A4"/>
    <w:rsid w:val="000427A8"/>
    <w:rsid w:val="000562AD"/>
    <w:rsid w:val="0006050F"/>
    <w:rsid w:val="00065993"/>
    <w:rsid w:val="00070B47"/>
    <w:rsid w:val="00080A7E"/>
    <w:rsid w:val="00084F17"/>
    <w:rsid w:val="00087DAD"/>
    <w:rsid w:val="000A1DD7"/>
    <w:rsid w:val="000B2D24"/>
    <w:rsid w:val="000B68C9"/>
    <w:rsid w:val="000C1262"/>
    <w:rsid w:val="000C46C9"/>
    <w:rsid w:val="000E0740"/>
    <w:rsid w:val="000E2C4B"/>
    <w:rsid w:val="00101B07"/>
    <w:rsid w:val="00107862"/>
    <w:rsid w:val="00107E4C"/>
    <w:rsid w:val="001137F8"/>
    <w:rsid w:val="00141031"/>
    <w:rsid w:val="00142887"/>
    <w:rsid w:val="00157FFC"/>
    <w:rsid w:val="00176B4A"/>
    <w:rsid w:val="001875DC"/>
    <w:rsid w:val="001A05A7"/>
    <w:rsid w:val="001A1F46"/>
    <w:rsid w:val="001A3602"/>
    <w:rsid w:val="001D2B85"/>
    <w:rsid w:val="001E10A7"/>
    <w:rsid w:val="001E362A"/>
    <w:rsid w:val="001E78C2"/>
    <w:rsid w:val="00232822"/>
    <w:rsid w:val="00233570"/>
    <w:rsid w:val="00246EEA"/>
    <w:rsid w:val="00292CBB"/>
    <w:rsid w:val="002B0621"/>
    <w:rsid w:val="002D7ABA"/>
    <w:rsid w:val="0032639A"/>
    <w:rsid w:val="003268D8"/>
    <w:rsid w:val="00331270"/>
    <w:rsid w:val="00364971"/>
    <w:rsid w:val="0038172A"/>
    <w:rsid w:val="003878F7"/>
    <w:rsid w:val="003A0F49"/>
    <w:rsid w:val="003A4ED0"/>
    <w:rsid w:val="003A7F47"/>
    <w:rsid w:val="003B30B6"/>
    <w:rsid w:val="003D2A04"/>
    <w:rsid w:val="003D6A1A"/>
    <w:rsid w:val="003D7D52"/>
    <w:rsid w:val="003E16CB"/>
    <w:rsid w:val="003E2578"/>
    <w:rsid w:val="003F2CD6"/>
    <w:rsid w:val="0041349E"/>
    <w:rsid w:val="00424694"/>
    <w:rsid w:val="004376C0"/>
    <w:rsid w:val="00440FA8"/>
    <w:rsid w:val="00456178"/>
    <w:rsid w:val="004704BA"/>
    <w:rsid w:val="00472FAB"/>
    <w:rsid w:val="00482CF8"/>
    <w:rsid w:val="004A7684"/>
    <w:rsid w:val="004B36CF"/>
    <w:rsid w:val="004D510B"/>
    <w:rsid w:val="004E096C"/>
    <w:rsid w:val="004E6473"/>
    <w:rsid w:val="004F23C3"/>
    <w:rsid w:val="004F5A70"/>
    <w:rsid w:val="00514EC2"/>
    <w:rsid w:val="0052065C"/>
    <w:rsid w:val="00530D06"/>
    <w:rsid w:val="00546DDF"/>
    <w:rsid w:val="00561983"/>
    <w:rsid w:val="00563527"/>
    <w:rsid w:val="00567D5D"/>
    <w:rsid w:val="00580030"/>
    <w:rsid w:val="0058196F"/>
    <w:rsid w:val="005842C0"/>
    <w:rsid w:val="005847CD"/>
    <w:rsid w:val="00593413"/>
    <w:rsid w:val="005A488F"/>
    <w:rsid w:val="005B2B1A"/>
    <w:rsid w:val="005B4273"/>
    <w:rsid w:val="005B60BF"/>
    <w:rsid w:val="005C240E"/>
    <w:rsid w:val="005C350C"/>
    <w:rsid w:val="005C69AF"/>
    <w:rsid w:val="005D0A08"/>
    <w:rsid w:val="005D2DD2"/>
    <w:rsid w:val="005E2902"/>
    <w:rsid w:val="005F0C71"/>
    <w:rsid w:val="00600111"/>
    <w:rsid w:val="00604922"/>
    <w:rsid w:val="006050CB"/>
    <w:rsid w:val="00622728"/>
    <w:rsid w:val="00625EF6"/>
    <w:rsid w:val="006337DB"/>
    <w:rsid w:val="00636748"/>
    <w:rsid w:val="0064167C"/>
    <w:rsid w:val="00644633"/>
    <w:rsid w:val="00655819"/>
    <w:rsid w:val="006635E5"/>
    <w:rsid w:val="006700E8"/>
    <w:rsid w:val="006835EF"/>
    <w:rsid w:val="006857C0"/>
    <w:rsid w:val="0069112F"/>
    <w:rsid w:val="006945CF"/>
    <w:rsid w:val="006A4B3F"/>
    <w:rsid w:val="006A5421"/>
    <w:rsid w:val="006A7214"/>
    <w:rsid w:val="006B1C99"/>
    <w:rsid w:val="006B6863"/>
    <w:rsid w:val="006B6D12"/>
    <w:rsid w:val="006C175F"/>
    <w:rsid w:val="006F68EE"/>
    <w:rsid w:val="00713068"/>
    <w:rsid w:val="007148CC"/>
    <w:rsid w:val="00723FCD"/>
    <w:rsid w:val="00733B54"/>
    <w:rsid w:val="007415EA"/>
    <w:rsid w:val="00773374"/>
    <w:rsid w:val="0077427F"/>
    <w:rsid w:val="007746FB"/>
    <w:rsid w:val="00776C9D"/>
    <w:rsid w:val="007908FE"/>
    <w:rsid w:val="0079771C"/>
    <w:rsid w:val="007A38F4"/>
    <w:rsid w:val="007C00E2"/>
    <w:rsid w:val="007C51C9"/>
    <w:rsid w:val="007F1C1F"/>
    <w:rsid w:val="00811CEB"/>
    <w:rsid w:val="00817898"/>
    <w:rsid w:val="00831629"/>
    <w:rsid w:val="008407A1"/>
    <w:rsid w:val="008726C3"/>
    <w:rsid w:val="00880E3F"/>
    <w:rsid w:val="00893C46"/>
    <w:rsid w:val="008B0B73"/>
    <w:rsid w:val="008B4E38"/>
    <w:rsid w:val="008C49B1"/>
    <w:rsid w:val="008E1CB2"/>
    <w:rsid w:val="008E43D7"/>
    <w:rsid w:val="008E7139"/>
    <w:rsid w:val="00932C8E"/>
    <w:rsid w:val="00942959"/>
    <w:rsid w:val="00964622"/>
    <w:rsid w:val="00966BA4"/>
    <w:rsid w:val="00967A68"/>
    <w:rsid w:val="00974AC4"/>
    <w:rsid w:val="0098688F"/>
    <w:rsid w:val="00987DDE"/>
    <w:rsid w:val="00987FBA"/>
    <w:rsid w:val="0099664B"/>
    <w:rsid w:val="009A5706"/>
    <w:rsid w:val="009B1D6A"/>
    <w:rsid w:val="009B460C"/>
    <w:rsid w:val="00A03037"/>
    <w:rsid w:val="00A062F0"/>
    <w:rsid w:val="00A208C4"/>
    <w:rsid w:val="00A40C38"/>
    <w:rsid w:val="00A60A89"/>
    <w:rsid w:val="00A75C27"/>
    <w:rsid w:val="00A90292"/>
    <w:rsid w:val="00A918C1"/>
    <w:rsid w:val="00A96052"/>
    <w:rsid w:val="00A96F67"/>
    <w:rsid w:val="00AA1D15"/>
    <w:rsid w:val="00AA5771"/>
    <w:rsid w:val="00AA60B9"/>
    <w:rsid w:val="00AA6A7B"/>
    <w:rsid w:val="00AB22F9"/>
    <w:rsid w:val="00AC4095"/>
    <w:rsid w:val="00AC5D8A"/>
    <w:rsid w:val="00AD37BA"/>
    <w:rsid w:val="00AE203C"/>
    <w:rsid w:val="00AF4E47"/>
    <w:rsid w:val="00B21F88"/>
    <w:rsid w:val="00B23273"/>
    <w:rsid w:val="00B41B60"/>
    <w:rsid w:val="00B44F01"/>
    <w:rsid w:val="00B62116"/>
    <w:rsid w:val="00B66473"/>
    <w:rsid w:val="00B66AB8"/>
    <w:rsid w:val="00B75C52"/>
    <w:rsid w:val="00B85E39"/>
    <w:rsid w:val="00B92171"/>
    <w:rsid w:val="00BA6EC5"/>
    <w:rsid w:val="00BC23EE"/>
    <w:rsid w:val="00BC4CDC"/>
    <w:rsid w:val="00BD27C0"/>
    <w:rsid w:val="00BD3D8E"/>
    <w:rsid w:val="00BD4122"/>
    <w:rsid w:val="00BD5FAE"/>
    <w:rsid w:val="00BE38D5"/>
    <w:rsid w:val="00BE49AA"/>
    <w:rsid w:val="00C02927"/>
    <w:rsid w:val="00C109DF"/>
    <w:rsid w:val="00C11F66"/>
    <w:rsid w:val="00C126F3"/>
    <w:rsid w:val="00C3307E"/>
    <w:rsid w:val="00C33590"/>
    <w:rsid w:val="00C372A7"/>
    <w:rsid w:val="00C47969"/>
    <w:rsid w:val="00C550B9"/>
    <w:rsid w:val="00C66783"/>
    <w:rsid w:val="00C676CC"/>
    <w:rsid w:val="00C724BD"/>
    <w:rsid w:val="00C81191"/>
    <w:rsid w:val="00CC2FBC"/>
    <w:rsid w:val="00CC58DC"/>
    <w:rsid w:val="00CD09F3"/>
    <w:rsid w:val="00CD32FB"/>
    <w:rsid w:val="00CE53A6"/>
    <w:rsid w:val="00CF5A97"/>
    <w:rsid w:val="00D05A61"/>
    <w:rsid w:val="00D11779"/>
    <w:rsid w:val="00D2407C"/>
    <w:rsid w:val="00D301AF"/>
    <w:rsid w:val="00D36629"/>
    <w:rsid w:val="00D539C6"/>
    <w:rsid w:val="00D56B67"/>
    <w:rsid w:val="00D60A90"/>
    <w:rsid w:val="00D60EA2"/>
    <w:rsid w:val="00D61CEC"/>
    <w:rsid w:val="00D64CF7"/>
    <w:rsid w:val="00D65AC6"/>
    <w:rsid w:val="00D73DF5"/>
    <w:rsid w:val="00D80F02"/>
    <w:rsid w:val="00D929AF"/>
    <w:rsid w:val="00D93C31"/>
    <w:rsid w:val="00DD0C52"/>
    <w:rsid w:val="00DF4DD8"/>
    <w:rsid w:val="00E049E0"/>
    <w:rsid w:val="00E06E34"/>
    <w:rsid w:val="00E119A1"/>
    <w:rsid w:val="00E22F2E"/>
    <w:rsid w:val="00E26E92"/>
    <w:rsid w:val="00E32FC4"/>
    <w:rsid w:val="00E44225"/>
    <w:rsid w:val="00E45D74"/>
    <w:rsid w:val="00E5406A"/>
    <w:rsid w:val="00E55D92"/>
    <w:rsid w:val="00E74A5B"/>
    <w:rsid w:val="00E83CB9"/>
    <w:rsid w:val="00E920D7"/>
    <w:rsid w:val="00E94DE1"/>
    <w:rsid w:val="00EA1CBB"/>
    <w:rsid w:val="00EA5BB4"/>
    <w:rsid w:val="00EA6BDB"/>
    <w:rsid w:val="00EB0F39"/>
    <w:rsid w:val="00ED2555"/>
    <w:rsid w:val="00ED3C15"/>
    <w:rsid w:val="00EE24FA"/>
    <w:rsid w:val="00EE3C61"/>
    <w:rsid w:val="00F01B3A"/>
    <w:rsid w:val="00F25639"/>
    <w:rsid w:val="00F36FD0"/>
    <w:rsid w:val="00F416D8"/>
    <w:rsid w:val="00F42E18"/>
    <w:rsid w:val="00F64342"/>
    <w:rsid w:val="00F65948"/>
    <w:rsid w:val="00F72BE6"/>
    <w:rsid w:val="00F73E3C"/>
    <w:rsid w:val="00F861C7"/>
    <w:rsid w:val="00F930FC"/>
    <w:rsid w:val="00F94387"/>
    <w:rsid w:val="00FA0E65"/>
    <w:rsid w:val="00FA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0A06FD"/>
  <w15:docId w15:val="{BDF72F89-1337-4335-9836-42EEC6F9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EC2"/>
    <w:pPr>
      <w:spacing w:before="120" w:after="120"/>
      <w:jc w:val="both"/>
    </w:pPr>
    <w:rPr>
      <w:sz w:val="22"/>
    </w:rPr>
  </w:style>
  <w:style w:type="paragraph" w:styleId="Ttulo1">
    <w:name w:val="heading 1"/>
    <w:basedOn w:val="Normal"/>
    <w:next w:val="Normal"/>
    <w:qFormat/>
    <w:rsid w:val="006C175F"/>
    <w:pPr>
      <w:keepNext/>
      <w:numPr>
        <w:numId w:val="1"/>
      </w:numPr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C47969"/>
    <w:pPr>
      <w:keepNext/>
      <w:numPr>
        <w:ilvl w:val="1"/>
        <w:numId w:val="1"/>
      </w:numPr>
      <w:tabs>
        <w:tab w:val="left" w:pos="3828"/>
      </w:tabs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065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175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175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175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175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175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175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widowControl w:val="0"/>
      <w:adjustRightInd w:val="0"/>
      <w:spacing w:line="278" w:lineRule="atLeast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adjustRightInd w:val="0"/>
      <w:spacing w:line="273" w:lineRule="atLeast"/>
      <w:ind w:left="708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39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9C6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539C6"/>
    <w:rPr>
      <w:color w:val="808080"/>
    </w:rPr>
  </w:style>
  <w:style w:type="paragraph" w:styleId="Prrafodelista">
    <w:name w:val="List Paragraph"/>
    <w:basedOn w:val="Normal"/>
    <w:uiPriority w:val="34"/>
    <w:qFormat/>
    <w:rsid w:val="005D0A08"/>
    <w:pPr>
      <w:contextualSpacing/>
    </w:pPr>
  </w:style>
  <w:style w:type="table" w:styleId="Tablaconcuadrcula">
    <w:name w:val="Table Grid"/>
    <w:basedOn w:val="Tablanormal"/>
    <w:uiPriority w:val="59"/>
    <w:rsid w:val="00AB2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A1F46"/>
    <w:pPr>
      <w:spacing w:after="200"/>
    </w:pPr>
    <w:rPr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C17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175F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52065C"/>
    <w:rPr>
      <w:rFonts w:asciiTheme="majorHAnsi" w:eastAsiaTheme="majorEastAsia" w:hAnsiTheme="majorHAnsi" w:cstheme="majorBidi"/>
      <w:sz w:val="22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175F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175F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175F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175F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17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17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uiPriority w:val="1"/>
    <w:qFormat/>
    <w:rsid w:val="0052065C"/>
    <w:pPr>
      <w:jc w:val="both"/>
    </w:pPr>
    <w:rPr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E049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49E0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49E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49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49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0F49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74DDB-B903-4659-9176-70E4C1402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6960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DE CONTROL DE MOTORES ( 1ª Parte A )</vt:lpstr>
    </vt:vector>
  </TitlesOfParts>
  <Company>Mondragón Eskola Politeknikoa</Company>
  <LinksUpToDate>false</LinksUpToDate>
  <CharactersWithSpaces>678</CharactersWithSpaces>
  <SharedDoc>false</SharedDoc>
  <HLinks>
    <vt:vector size="12" baseType="variant">
      <vt:variant>
        <vt:i4>4456617</vt:i4>
      </vt:variant>
      <vt:variant>
        <vt:i4>2277</vt:i4>
      </vt:variant>
      <vt:variant>
        <vt:i4>1025</vt:i4>
      </vt:variant>
      <vt:variant>
        <vt:i4>1</vt:i4>
      </vt:variant>
      <vt:variant>
        <vt:lpwstr>Mis imágenes\T108.jpg</vt:lpwstr>
      </vt:variant>
      <vt:variant>
        <vt:lpwstr/>
      </vt:variant>
      <vt:variant>
        <vt:i4>4456616</vt:i4>
      </vt:variant>
      <vt:variant>
        <vt:i4>3793</vt:i4>
      </vt:variant>
      <vt:variant>
        <vt:i4>1026</vt:i4>
      </vt:variant>
      <vt:variant>
        <vt:i4>1</vt:i4>
      </vt:variant>
      <vt:variant>
        <vt:lpwstr>Mis imágenes\T109.jpg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CONTROL DE MOTORES ( 1ª Parte A )</dc:title>
  <dc:creator>Eskola Politeknikoa</dc:creator>
  <cp:lastModifiedBy>Jon Del Olmo</cp:lastModifiedBy>
  <cp:revision>109</cp:revision>
  <cp:lastPrinted>2022-10-03T07:01:00Z</cp:lastPrinted>
  <dcterms:created xsi:type="dcterms:W3CDTF">2019-02-11T12:51:00Z</dcterms:created>
  <dcterms:modified xsi:type="dcterms:W3CDTF">2023-02-24T13:00:00Z</dcterms:modified>
</cp:coreProperties>
</file>