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CF93" w14:textId="77777777" w:rsidR="004D73BA" w:rsidRDefault="000000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F21F6" wp14:editId="77468F90">
                <wp:simplePos x="0" y="0"/>
                <wp:positionH relativeFrom="column">
                  <wp:posOffset>-594360</wp:posOffset>
                </wp:positionH>
                <wp:positionV relativeFrom="paragraph">
                  <wp:posOffset>-609600</wp:posOffset>
                </wp:positionV>
                <wp:extent cx="7124700" cy="1287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A615" w14:textId="77777777" w:rsidR="004D73BA" w:rsidRDefault="004D7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F21F6" id="Rectangle 1" o:spid="_x0000_s1026" style="position:absolute;margin-left:-46.8pt;margin-top:-48pt;width:561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" filled="f" strokecolor="#0d0d0d [3069]" strokeweight="2pt">
                <v:textbox>
                  <w:txbxContent>
                    <w:p w14:paraId="2E5EA615" w14:textId="77777777" w:rsidR="004D73BA" w:rsidRDefault="004D73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E862A" wp14:editId="076DE708">
                <wp:simplePos x="0" y="0"/>
                <wp:positionH relativeFrom="column">
                  <wp:posOffset>3863340</wp:posOffset>
                </wp:positionH>
                <wp:positionV relativeFrom="paragraph">
                  <wp:posOffset>-586740</wp:posOffset>
                </wp:positionV>
                <wp:extent cx="1706880" cy="12877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B6B0" w14:textId="77777777" w:rsidR="004D73BA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Date 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21/10/2023 </w:t>
                            </w:r>
                          </w:p>
                          <w:p w14:paraId="4E226FFB" w14:textId="0881F0A6" w:rsidR="004D73BA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Roll No. - </w:t>
                            </w:r>
                            <w:r w:rsidR="00733D31">
                              <w:rPr>
                                <w:sz w:val="32"/>
                                <w:lang w:val="en-US"/>
                              </w:rPr>
                              <w:t>13</w:t>
                            </w:r>
                          </w:p>
                          <w:p w14:paraId="1A2EC2FB" w14:textId="77777777" w:rsidR="004D73BA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Expt. No. - 6</w:t>
                            </w:r>
                          </w:p>
                          <w:p w14:paraId="0EFAE603" w14:textId="77777777" w:rsidR="004D73BA" w:rsidRDefault="004D73B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14:paraId="4A56B7DD" w14:textId="77777777" w:rsidR="004D73BA" w:rsidRDefault="004D73B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E86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04.2pt;margin-top:-46.2pt;width:134.4pt;height:10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" filled="f" stroked="f" strokeweight=".5pt">
                <v:textbox>
                  <w:txbxContent>
                    <w:p w14:paraId="7139B6B0" w14:textId="77777777" w:rsidR="004D73BA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Date 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21/10/2023 </w:t>
                      </w:r>
                    </w:p>
                    <w:p w14:paraId="4E226FFB" w14:textId="0881F0A6" w:rsidR="004D73BA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Roll No. - </w:t>
                      </w:r>
                      <w:r w:rsidR="00733D31">
                        <w:rPr>
                          <w:sz w:val="32"/>
                          <w:lang w:val="en-US"/>
                        </w:rPr>
                        <w:t>13</w:t>
                      </w:r>
                    </w:p>
                    <w:p w14:paraId="1A2EC2FB" w14:textId="77777777" w:rsidR="004D73BA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Expt. No. - 6</w:t>
                      </w:r>
                    </w:p>
                    <w:p w14:paraId="0EFAE603" w14:textId="77777777" w:rsidR="004D73BA" w:rsidRDefault="004D73BA">
                      <w:pPr>
                        <w:rPr>
                          <w:sz w:val="32"/>
                          <w:lang w:val="en-US"/>
                        </w:rPr>
                      </w:pPr>
                    </w:p>
                    <w:p w14:paraId="4A56B7DD" w14:textId="77777777" w:rsidR="004D73BA" w:rsidRDefault="004D73BA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4D55B" wp14:editId="51B9C76B">
                <wp:simplePos x="0" y="0"/>
                <wp:positionH relativeFrom="column">
                  <wp:posOffset>3863340</wp:posOffset>
                </wp:positionH>
                <wp:positionV relativeFrom="paragraph">
                  <wp:posOffset>-609600</wp:posOffset>
                </wp:positionV>
                <wp:extent cx="1493520" cy="12877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092E9" w14:textId="77777777" w:rsidR="004D73BA" w:rsidRDefault="004D7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D55B" id="Rectangle 5" o:spid="_x0000_s1028" style="position:absolute;margin-left:304.2pt;margin-top:-48pt;width:117.6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" filled="f" strokecolor="black [3213]" strokeweight="2pt">
                <v:textbox>
                  <w:txbxContent>
                    <w:p w14:paraId="388092E9" w14:textId="77777777" w:rsidR="004D73BA" w:rsidRDefault="004D73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43906" wp14:editId="0BAC7D44">
                <wp:simplePos x="0" y="0"/>
                <wp:positionH relativeFrom="column">
                  <wp:posOffset>-586740</wp:posOffset>
                </wp:positionH>
                <wp:positionV relativeFrom="paragraph">
                  <wp:posOffset>-647700</wp:posOffset>
                </wp:positionV>
                <wp:extent cx="4450080" cy="13258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BF42F" w14:textId="77777777" w:rsidR="004D73BA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K.M.S.P. Mandal’s</w:t>
                            </w:r>
                          </w:p>
                          <w:p w14:paraId="47A38504" w14:textId="77777777" w:rsidR="004D73BA" w:rsidRDefault="00000000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Sant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Rawool</w:t>
                            </w:r>
                            <w:proofErr w:type="spell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 Maharaj Mahavidyalaya, Kudal</w:t>
                            </w:r>
                          </w:p>
                          <w:p w14:paraId="6732D167" w14:textId="77777777" w:rsidR="004D73BA" w:rsidRDefault="00000000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3906" id="Text Box 3" o:spid="_x0000_s1029" type="#_x0000_t202" style="position:absolute;margin-left:-46.2pt;margin-top:-51pt;width:350.4pt;height:10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" filled="f" stroked="f" strokeweight=".5pt">
                <v:textbox>
                  <w:txbxContent>
                    <w:p w14:paraId="4A0BF42F" w14:textId="77777777" w:rsidR="004D73BA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K.M.S.P. Mandal’s</w:t>
                      </w:r>
                    </w:p>
                    <w:p w14:paraId="47A38504" w14:textId="77777777" w:rsidR="004D73BA" w:rsidRDefault="00000000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Sant </w:t>
                      </w:r>
                      <w:proofErr w:type="spellStart"/>
                      <w:r>
                        <w:rPr>
                          <w:sz w:val="32"/>
                          <w:lang w:val="en-US"/>
                        </w:rPr>
                        <w:t>Rawool</w:t>
                      </w:r>
                      <w:proofErr w:type="spellEnd"/>
                      <w:r>
                        <w:rPr>
                          <w:sz w:val="32"/>
                          <w:lang w:val="en-US"/>
                        </w:rPr>
                        <w:t xml:space="preserve"> Maharaj Mahavidyalaya, Kudal</w:t>
                      </w:r>
                    </w:p>
                    <w:p w14:paraId="6732D167" w14:textId="77777777" w:rsidR="004D73BA" w:rsidRDefault="00000000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295F9F1" w14:textId="77777777" w:rsidR="004D73BA" w:rsidRDefault="000000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4442" wp14:editId="1C9D9EC6">
                <wp:simplePos x="0" y="0"/>
                <wp:positionH relativeFrom="column">
                  <wp:posOffset>5501640</wp:posOffset>
                </wp:positionH>
                <wp:positionV relativeFrom="paragraph">
                  <wp:posOffset>-3175</wp:posOffset>
                </wp:positionV>
                <wp:extent cx="96774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36DA1" w14:textId="77777777" w:rsidR="004D73BA" w:rsidRDefault="0000000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E4442" id="Text Box 7" o:spid="_x0000_s1030" type="#_x0000_t202" style="position:absolute;margin-left:433.2pt;margin-top:-.25pt;width:76.2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" filled="f" stroked="f" strokeweight=".5pt">
                <v:textbox>
                  <w:txbxContent>
                    <w:p w14:paraId="24B36DA1" w14:textId="77777777" w:rsidR="004D73BA" w:rsidRDefault="00000000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3EA26D97" w14:textId="77777777" w:rsidR="004D73BA" w:rsidRDefault="000000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0E313" wp14:editId="7F74453D">
                <wp:simplePos x="0" y="0"/>
                <wp:positionH relativeFrom="column">
                  <wp:posOffset>68580</wp:posOffset>
                </wp:positionH>
                <wp:positionV relativeFrom="paragraph">
                  <wp:posOffset>31750</wp:posOffset>
                </wp:positionV>
                <wp:extent cx="6499860" cy="10591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3F682" w14:textId="77777777" w:rsidR="004D73BA" w:rsidRDefault="0000000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Recovering and inspecting deleted files using Autopsy.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0E313" id="Text Box 10" o:spid="_x0000_s1031" type="#_x0000_t202" style="position:absolute;margin-left:5.4pt;margin-top:2.5pt;width:511.8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" filled="f" stroked="f" strokeweight=".5pt">
                <v:textbox>
                  <w:txbxContent>
                    <w:p w14:paraId="0C93F682" w14:textId="77777777" w:rsidR="004D73BA" w:rsidRDefault="0000000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Recovering and inspecting deleted files using Autopsy.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1203C" wp14:editId="1C8E6701">
                <wp:simplePos x="0" y="0"/>
                <wp:positionH relativeFrom="column">
                  <wp:posOffset>-594360</wp:posOffset>
                </wp:positionH>
                <wp:positionV relativeFrom="paragraph">
                  <wp:posOffset>31750</wp:posOffset>
                </wp:positionV>
                <wp:extent cx="7124700" cy="1097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7E99" w14:textId="77777777" w:rsidR="004D73BA" w:rsidRDefault="004D7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203C" id="Rectangle 12" o:spid="_x0000_s1032" style="position:absolute;margin-left:-46.8pt;margin-top:2.5pt;width:561pt;height: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" filled="f" strokecolor="black [3213]" strokeweight="2pt">
                <v:textbox>
                  <w:txbxContent>
                    <w:p w14:paraId="616B7E99" w14:textId="77777777" w:rsidR="004D73BA" w:rsidRDefault="004D73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25699" wp14:editId="4090FF21">
                <wp:simplePos x="0" y="0"/>
                <wp:positionH relativeFrom="column">
                  <wp:posOffset>-586740</wp:posOffset>
                </wp:positionH>
                <wp:positionV relativeFrom="paragraph">
                  <wp:posOffset>39370</wp:posOffset>
                </wp:positionV>
                <wp:extent cx="7117080" cy="10896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9637" w14:textId="77777777" w:rsidR="004D73BA" w:rsidRDefault="00000000">
                            <w:pPr>
                              <w:spacing w:after="0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Title - _______________________________________________________        </w:t>
                            </w:r>
                          </w:p>
                          <w:p w14:paraId="142E7CA6" w14:textId="77777777" w:rsidR="004D73BA" w:rsidRDefault="00000000">
                            <w:pPr>
                              <w:spacing w:after="0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        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5699" id="Text Box 8" o:spid="_x0000_s1033" type="#_x0000_t202" style="position:absolute;margin-left:-46.2pt;margin-top:3.1pt;width:560.4pt;height:8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" filled="f" stroked="f" strokeweight=".5pt">
                <v:textbox>
                  <w:txbxContent>
                    <w:p w14:paraId="252B9637" w14:textId="77777777" w:rsidR="004D73BA" w:rsidRDefault="00000000">
                      <w:pPr>
                        <w:spacing w:after="0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Title - _______________________________________________________        </w:t>
                      </w:r>
                    </w:p>
                    <w:p w14:paraId="142E7CA6" w14:textId="77777777" w:rsidR="004D73BA" w:rsidRDefault="00000000">
                      <w:pPr>
                        <w:spacing w:after="0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        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85307ED" w14:textId="77777777" w:rsidR="004D73BA" w:rsidRDefault="004D73BA"/>
    <w:p w14:paraId="246419A4" w14:textId="77777777" w:rsidR="004D73BA" w:rsidRDefault="004D73BA"/>
    <w:p w14:paraId="2F387CE0" w14:textId="77777777" w:rsidR="004D73BA" w:rsidRDefault="004D73BA"/>
    <w:p w14:paraId="63331CB1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Autopsy is an open-source digital forensics platform that is used for </w:t>
      </w:r>
      <w:proofErr w:type="spellStart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>analyzing</w:t>
      </w:r>
      <w:proofErr w:type="spellEnd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investigating computer systems and storage media. It is specifically designed to assist digital forensics professionals and law enforcement agencies in extracting, </w:t>
      </w:r>
      <w:proofErr w:type="spellStart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>analyzing</w:t>
      </w:r>
      <w:proofErr w:type="spellEnd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>, and documenting digital evidence from computers and other devices.</w:t>
      </w:r>
    </w:p>
    <w:p w14:paraId="3AE09E33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1D395" w14:textId="77777777" w:rsidR="00733D31" w:rsidRPr="005E0E15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Key features of Autopsy include:</w:t>
      </w:r>
    </w:p>
    <w:p w14:paraId="6ABED8C9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F992C" w14:textId="75CA3F40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Disk Imaging: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Autopsy allows users to create forensic images of storage media, preserving the original state of the data for analysis without altering the original.</w:t>
      </w:r>
    </w:p>
    <w:p w14:paraId="3DF3F404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51EC9" w14:textId="3EF66F68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Keyword Search: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Users can perform keyword searches across the entire dataset to identify relevant information, files, or artifacts.</w:t>
      </w:r>
    </w:p>
    <w:p w14:paraId="3ADADCFC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C92D3" w14:textId="5DB42EE6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File Analysis: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Autopsy </w:t>
      </w:r>
      <w:proofErr w:type="spellStart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>analyzes</w:t>
      </w:r>
      <w:proofErr w:type="spellEnd"/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on the disk, providing information about file types, metadata, and relationships between files.</w:t>
      </w:r>
    </w:p>
    <w:p w14:paraId="6F799C57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FA0D4" w14:textId="44247E24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Timeline Analysis: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creates a timeline of system activity, helping investigators reconstruct events and understand the sequence of actions on the system.</w:t>
      </w:r>
    </w:p>
    <w:p w14:paraId="0079BC29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42DE3" w14:textId="1FFBB51D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Artifact Analysis: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Autopsy supports the analysis of various artifacts, such as internet history, chat logs, and system logs, to gather evidence.</w:t>
      </w:r>
    </w:p>
    <w:p w14:paraId="41D131C3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ED20C" w14:textId="264ED260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Hash Analysis: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platform allows users to calculate and compare hash values of files for integrity verification and to identify known files.</w:t>
      </w:r>
    </w:p>
    <w:p w14:paraId="637CBF6B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5A64" w14:textId="2F0D2080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7.Reporting:</w:t>
      </w: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Autopsy provides reporting features to document findings, making it easier to present evidence in legal proceedings.</w:t>
      </w:r>
    </w:p>
    <w:p w14:paraId="78408518" w14:textId="77777777" w:rsidR="00733D31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39C48" w14:textId="5E3ED098" w:rsidR="004D73BA" w:rsidRPr="00733D31" w:rsidRDefault="00733D31" w:rsidP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D31">
        <w:rPr>
          <w:rFonts w:ascii="Times New Roman" w:hAnsi="Times New Roman" w:cs="Times New Roman"/>
          <w:color w:val="000000" w:themeColor="text1"/>
          <w:sz w:val="28"/>
          <w:szCs w:val="28"/>
        </w:rPr>
        <w:t>Autopsy is often used in conjunction with other digital forensics tools and methodologies to conduct thorough investigations into computer-related crimes. It is user-friendly and provides a graphical interface, making it accessible to both experienced digital forensics professionals and those new to the field.</w:t>
      </w:r>
    </w:p>
    <w:p w14:paraId="0BDF7BD5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9E4FA8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994A32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3829781" w14:textId="77777777" w:rsidR="00733D31" w:rsidRDefault="00733D31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872281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Create New Case</w:t>
      </w:r>
    </w:p>
    <w:p w14:paraId="1A439658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15985CC6" wp14:editId="112BCBDC">
            <wp:extent cx="5459730" cy="3070225"/>
            <wp:effectExtent l="9525" t="9525" r="17145" b="2540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7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B5B87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39230E4E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 Information</w:t>
      </w:r>
    </w:p>
    <w:p w14:paraId="10E88C06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583865AD" wp14:editId="06A184E1">
            <wp:extent cx="5456555" cy="3244850"/>
            <wp:effectExtent l="9525" t="9525" r="20320" b="222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24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72CF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sz w:val="11"/>
          <w:szCs w:val="11"/>
        </w:rPr>
      </w:pPr>
    </w:p>
    <w:p w14:paraId="5D51449E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7D7355D8" wp14:editId="4CB142D1">
            <wp:extent cx="5465445" cy="3250565"/>
            <wp:effectExtent l="9525" t="9525" r="11430" b="1651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25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23DF0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Select Disk for Scan</w:t>
      </w:r>
    </w:p>
    <w:p w14:paraId="63CEE02D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475D35CD" wp14:editId="5DE5C633">
            <wp:extent cx="5240020" cy="3304540"/>
            <wp:effectExtent l="9525" t="9525" r="27305" b="1968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30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AFCD6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13425318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52F16C5E" wp14:editId="12D723D3">
            <wp:extent cx="5149215" cy="3248025"/>
            <wp:effectExtent l="9525" t="9525" r="22860" b="1905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A7FC8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6085011C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628608AD" wp14:editId="4B07C970">
            <wp:extent cx="5170170" cy="3260725"/>
            <wp:effectExtent l="9525" t="9525" r="20955" b="2540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26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866E9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30E0ED62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114300" distR="114300" wp14:anchorId="04C79972" wp14:editId="78565006">
            <wp:extent cx="5535295" cy="3491230"/>
            <wp:effectExtent l="9525" t="9525" r="17780" b="2349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A24B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01DAFB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Scan Complete</w:t>
      </w:r>
    </w:p>
    <w:p w14:paraId="5B3AB0D0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2248FD6D" wp14:editId="652F1331">
            <wp:extent cx="5572125" cy="2942590"/>
            <wp:effectExtent l="9525" t="9525" r="19050" b="196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42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E0F66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4BC1B537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Scan Result</w:t>
      </w:r>
    </w:p>
    <w:p w14:paraId="6151CDE1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5A001B69" wp14:editId="51287877">
            <wp:extent cx="5471795" cy="2889250"/>
            <wp:effectExtent l="9525" t="9525" r="24130" b="158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14D8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Generating Report in Excel Format</w:t>
      </w:r>
    </w:p>
    <w:p w14:paraId="26B06FB9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18A24799" wp14:editId="24A16E4F">
            <wp:extent cx="5424170" cy="3378835"/>
            <wp:effectExtent l="9525" t="9525" r="14605" b="215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378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ACA19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</w:pPr>
    </w:p>
    <w:p w14:paraId="6DE7FC44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6011893D" wp14:editId="1BCAE060">
            <wp:extent cx="5455920" cy="3357880"/>
            <wp:effectExtent l="9525" t="9525" r="20955" b="2349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57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5BF13" w14:textId="77777777" w:rsidR="004D73BA" w:rsidRDefault="004D73B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8403E33" w14:textId="77777777" w:rsidR="004D73BA" w:rsidRDefault="00000000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Generated Report </w:t>
      </w:r>
    </w:p>
    <w:p w14:paraId="539F25EF" w14:textId="77777777" w:rsidR="004D73BA" w:rsidRDefault="00000000">
      <w:pPr>
        <w:shd w:val="clear" w:color="auto" w:fill="FFFFFF"/>
        <w:spacing w:after="105" w:line="330" w:lineRule="atLeast"/>
        <w:jc w:val="center"/>
        <w:textAlignment w:val="baseline"/>
        <w:outlineLvl w:val="0"/>
      </w:pPr>
      <w:r>
        <w:rPr>
          <w:noProof/>
        </w:rPr>
        <w:drawing>
          <wp:inline distT="0" distB="0" distL="114300" distR="114300" wp14:anchorId="510E75FA" wp14:editId="32D0CD04">
            <wp:extent cx="5480685" cy="2889250"/>
            <wp:effectExtent l="9525" t="9525" r="15240" b="1587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D73BA">
      <w:pgSz w:w="12240" w:h="2016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600D" w14:textId="77777777" w:rsidR="00600F8C" w:rsidRDefault="00600F8C">
      <w:pPr>
        <w:spacing w:line="240" w:lineRule="auto"/>
      </w:pPr>
      <w:r>
        <w:separator/>
      </w:r>
    </w:p>
  </w:endnote>
  <w:endnote w:type="continuationSeparator" w:id="0">
    <w:p w14:paraId="17FDF173" w14:textId="77777777" w:rsidR="00600F8C" w:rsidRDefault="00600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9E5E" w14:textId="77777777" w:rsidR="00600F8C" w:rsidRDefault="00600F8C">
      <w:pPr>
        <w:spacing w:after="0"/>
      </w:pPr>
      <w:r>
        <w:separator/>
      </w:r>
    </w:p>
  </w:footnote>
  <w:footnote w:type="continuationSeparator" w:id="0">
    <w:p w14:paraId="11FC265B" w14:textId="77777777" w:rsidR="00600F8C" w:rsidRDefault="00600F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A6A"/>
    <w:multiLevelType w:val="multilevel"/>
    <w:tmpl w:val="21125A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C5CE0"/>
    <w:multiLevelType w:val="multilevel"/>
    <w:tmpl w:val="47EC5C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04137">
    <w:abstractNumId w:val="1"/>
  </w:num>
  <w:num w:numId="2" w16cid:durableId="29433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8EF"/>
    <w:rsid w:val="002375E6"/>
    <w:rsid w:val="002668EF"/>
    <w:rsid w:val="00353128"/>
    <w:rsid w:val="004C47A1"/>
    <w:rsid w:val="004D73BA"/>
    <w:rsid w:val="004F41F8"/>
    <w:rsid w:val="005E0E15"/>
    <w:rsid w:val="00600F8C"/>
    <w:rsid w:val="006A305D"/>
    <w:rsid w:val="006A4EE2"/>
    <w:rsid w:val="006B444C"/>
    <w:rsid w:val="00733D31"/>
    <w:rsid w:val="007E1C02"/>
    <w:rsid w:val="008B036D"/>
    <w:rsid w:val="008E320E"/>
    <w:rsid w:val="008E5903"/>
    <w:rsid w:val="008F572A"/>
    <w:rsid w:val="00A756B5"/>
    <w:rsid w:val="00AC067C"/>
    <w:rsid w:val="00AD6BE7"/>
    <w:rsid w:val="00AF77A0"/>
    <w:rsid w:val="00BA25FC"/>
    <w:rsid w:val="00BA793C"/>
    <w:rsid w:val="00CC0678"/>
    <w:rsid w:val="00E71548"/>
    <w:rsid w:val="00F158BA"/>
    <w:rsid w:val="0B100735"/>
    <w:rsid w:val="10E025E8"/>
    <w:rsid w:val="2C13735F"/>
    <w:rsid w:val="2CDA780B"/>
    <w:rsid w:val="3C076F0B"/>
    <w:rsid w:val="3F7C4FF4"/>
    <w:rsid w:val="407E2620"/>
    <w:rsid w:val="52F77989"/>
    <w:rsid w:val="553E6869"/>
    <w:rsid w:val="55907A11"/>
    <w:rsid w:val="66BB47F6"/>
    <w:rsid w:val="6C8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C97128"/>
  <w15:docId w15:val="{957B16F8-1C21-4E5A-B23A-F58672F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">
    <w:name w:val="l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yashashree khanolkar</dc:creator>
  <cp:lastModifiedBy>Omi</cp:lastModifiedBy>
  <cp:revision>18</cp:revision>
  <cp:lastPrinted>2022-11-15T05:22:00Z</cp:lastPrinted>
  <dcterms:created xsi:type="dcterms:W3CDTF">2022-11-15T04:55:00Z</dcterms:created>
  <dcterms:modified xsi:type="dcterms:W3CDTF">2023-11-12T07:37:00Z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E69AB07E00794F1E9D34432FD15D363C_12</vt:lpwstr>
  </property>
</Properties>
</file>