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9B" w:rsidRPr="00F109DD" w:rsidRDefault="005F719B" w:rsidP="00CC160E">
      <w:pPr>
        <w:spacing w:after="0"/>
        <w:ind w:firstLine="360"/>
        <w:rPr>
          <w:rFonts w:ascii="Times New Roman" w:hAnsi="Times New Roman" w:cs="Times New Roman"/>
          <w:sz w:val="32"/>
          <w:szCs w:val="32"/>
        </w:rPr>
      </w:pPr>
      <w:r w:rsidRPr="00F109DD">
        <w:rPr>
          <w:rFonts w:ascii="Times New Roman" w:hAnsi="Times New Roman" w:cs="Times New Roman"/>
          <w:sz w:val="32"/>
          <w:szCs w:val="32"/>
        </w:rPr>
        <w:t>Download temper data extension</w:t>
      </w:r>
      <w:r w:rsidR="00F109DD">
        <w:rPr>
          <w:rFonts w:ascii="Times New Roman" w:hAnsi="Times New Roman" w:cs="Times New Roman"/>
          <w:sz w:val="32"/>
          <w:szCs w:val="32"/>
        </w:rPr>
        <w:t>:</w:t>
      </w:r>
    </w:p>
    <w:p w:rsidR="00CA7FF4" w:rsidRDefault="005F719B" w:rsidP="00F109D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9491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435DEA5" wp14:editId="01AB4792">
            <wp:extent cx="5943600" cy="2770505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4914" w:rsidRPr="00594914" w:rsidRDefault="00594914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F719B" w:rsidRPr="00F109DD" w:rsidRDefault="00594914" w:rsidP="00CA7FF4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F109DD">
        <w:rPr>
          <w:rFonts w:ascii="Times New Roman" w:hAnsi="Times New Roman" w:cs="Times New Roman"/>
          <w:sz w:val="32"/>
          <w:szCs w:val="32"/>
        </w:rPr>
        <w:t>Run the extension</w:t>
      </w:r>
      <w:r w:rsidR="00F109DD">
        <w:rPr>
          <w:rFonts w:ascii="Times New Roman" w:hAnsi="Times New Roman" w:cs="Times New Roman"/>
          <w:sz w:val="32"/>
          <w:szCs w:val="32"/>
        </w:rPr>
        <w:t>:</w:t>
      </w:r>
    </w:p>
    <w:p w:rsidR="00723060" w:rsidRDefault="005F719B" w:rsidP="00F109D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9491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4D48E71" wp14:editId="29694F4E">
            <wp:extent cx="5935620" cy="2599980"/>
            <wp:effectExtent l="19050" t="19050" r="273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4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060" w:rsidRDefault="00723060" w:rsidP="00CA7F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11F7" w:rsidRPr="00F109DD" w:rsidRDefault="00F109DD" w:rsidP="00CA7FF4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F109DD">
        <w:rPr>
          <w:rFonts w:ascii="Times New Roman" w:hAnsi="Times New Roman" w:cs="Times New Roman"/>
          <w:sz w:val="32"/>
          <w:szCs w:val="32"/>
        </w:rPr>
        <w:t>Capturing the</w:t>
      </w:r>
      <w:r w:rsidR="00BB63A5" w:rsidRPr="00F109DD">
        <w:rPr>
          <w:rFonts w:ascii="Times New Roman" w:hAnsi="Times New Roman" w:cs="Times New Roman"/>
          <w:sz w:val="32"/>
          <w:szCs w:val="32"/>
        </w:rPr>
        <w:t xml:space="preserve"> request using </w:t>
      </w:r>
      <w:r w:rsidRPr="00F109DD">
        <w:rPr>
          <w:rFonts w:ascii="Times New Roman" w:hAnsi="Times New Roman" w:cs="Times New Roman"/>
          <w:sz w:val="32"/>
          <w:szCs w:val="32"/>
        </w:rPr>
        <w:t>temper data extension and changing</w:t>
      </w:r>
      <w:r w:rsidR="00BB63A5" w:rsidRPr="00F109DD">
        <w:rPr>
          <w:rFonts w:ascii="Times New Roman" w:hAnsi="Times New Roman" w:cs="Times New Roman"/>
          <w:sz w:val="32"/>
          <w:szCs w:val="32"/>
        </w:rPr>
        <w:t xml:space="preserve"> the request heading to youtube.com</w:t>
      </w:r>
      <w:r w:rsidRPr="00F109DD">
        <w:rPr>
          <w:rFonts w:ascii="Times New Roman" w:hAnsi="Times New Roman" w:cs="Times New Roman"/>
          <w:sz w:val="32"/>
          <w:szCs w:val="32"/>
        </w:rPr>
        <w:t>:</w:t>
      </w:r>
    </w:p>
    <w:p w:rsidR="005F719B" w:rsidRDefault="005F719B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9491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D07C9BD" wp14:editId="5ED353AA">
            <wp:extent cx="3863873" cy="3216925"/>
            <wp:effectExtent l="19050" t="19050" r="2286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6332"/>
                    <a:stretch/>
                  </pic:blipFill>
                  <pic:spPr bwMode="auto">
                    <a:xfrm>
                      <a:off x="0" y="0"/>
                      <a:ext cx="3877216" cy="322803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060" w:rsidRPr="00594914" w:rsidRDefault="00723060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F719B" w:rsidRPr="00F109DD" w:rsidRDefault="00F109DD" w:rsidP="00CA7FF4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Changing </w:t>
      </w:r>
      <w:proofErr w:type="gramStart"/>
      <w:r>
        <w:rPr>
          <w:rFonts w:ascii="Times New Roman" w:hAnsi="Times New Roman" w:cs="Times New Roman"/>
          <w:sz w:val="32"/>
          <w:szCs w:val="32"/>
        </w:rPr>
        <w:t>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URL:</w:t>
      </w:r>
    </w:p>
    <w:p w:rsidR="005F719B" w:rsidRPr="00594914" w:rsidRDefault="005F719B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9491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57628AA" wp14:editId="6102CD35">
            <wp:extent cx="5734850" cy="3477110"/>
            <wp:effectExtent l="19050" t="19050" r="1841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771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719B" w:rsidRPr="00594914" w:rsidRDefault="005F719B" w:rsidP="00CA7F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60AA" w:rsidRDefault="006A60AA" w:rsidP="00421BB8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59491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7F0A611" wp14:editId="761FA9AC">
            <wp:extent cx="5943600" cy="1849120"/>
            <wp:effectExtent l="19050" t="19050" r="1905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7FF4" w:rsidRDefault="00CA7FF4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37E9C" w:rsidRDefault="00B37E9C" w:rsidP="00CA7F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F109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F109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F109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F109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F109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F109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F109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09DD" w:rsidRDefault="00F109DD" w:rsidP="00F109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07" w:rsidRPr="00F109DD" w:rsidRDefault="00F109DD" w:rsidP="00F109D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109DD">
        <w:rPr>
          <w:rFonts w:ascii="Times New Roman" w:hAnsi="Times New Roman" w:cs="Times New Roman"/>
          <w:sz w:val="32"/>
          <w:szCs w:val="32"/>
        </w:rPr>
        <w:lastRenderedPageBreak/>
        <w:t>Another example of tapering data: www.mysmsmantra.com</w:t>
      </w:r>
      <w:bookmarkStart w:id="0" w:name="_GoBack"/>
      <w:bookmarkEnd w:id="0"/>
    </w:p>
    <w:p w:rsidR="00010307" w:rsidRDefault="00010307" w:rsidP="00F109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491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EDAFC52" wp14:editId="620ED132">
            <wp:extent cx="5943600" cy="2100580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7E9C" w:rsidRPr="00594914" w:rsidRDefault="00B37E9C" w:rsidP="00CA7FF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10307" w:rsidRPr="00594914" w:rsidRDefault="00010307" w:rsidP="00F109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4914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B3236A0" wp14:editId="10666D66">
            <wp:extent cx="3558448" cy="3877937"/>
            <wp:effectExtent l="19050" t="19050" r="2349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827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10307" w:rsidRPr="00594914" w:rsidSect="0059491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7F5" w:rsidRDefault="003627F5" w:rsidP="00CC160E">
      <w:pPr>
        <w:spacing w:after="0" w:line="240" w:lineRule="auto"/>
      </w:pPr>
      <w:r>
        <w:separator/>
      </w:r>
    </w:p>
  </w:endnote>
  <w:endnote w:type="continuationSeparator" w:id="0">
    <w:p w:rsidR="003627F5" w:rsidRDefault="003627F5" w:rsidP="00CC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7F5" w:rsidRDefault="003627F5" w:rsidP="00CC160E">
      <w:pPr>
        <w:spacing w:after="0" w:line="240" w:lineRule="auto"/>
      </w:pPr>
      <w:r>
        <w:separator/>
      </w:r>
    </w:p>
  </w:footnote>
  <w:footnote w:type="continuationSeparator" w:id="0">
    <w:p w:rsidR="003627F5" w:rsidRDefault="003627F5" w:rsidP="00CC1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22727"/>
    <w:multiLevelType w:val="hybridMultilevel"/>
    <w:tmpl w:val="8390D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A4F70"/>
    <w:multiLevelType w:val="hybridMultilevel"/>
    <w:tmpl w:val="7930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19B"/>
    <w:rsid w:val="00010307"/>
    <w:rsid w:val="002E08BD"/>
    <w:rsid w:val="003627F5"/>
    <w:rsid w:val="00421BB8"/>
    <w:rsid w:val="004E11F7"/>
    <w:rsid w:val="00594914"/>
    <w:rsid w:val="005F719B"/>
    <w:rsid w:val="006A60AA"/>
    <w:rsid w:val="00723060"/>
    <w:rsid w:val="0081157D"/>
    <w:rsid w:val="008830B8"/>
    <w:rsid w:val="00A07352"/>
    <w:rsid w:val="00A3672D"/>
    <w:rsid w:val="00B37E9C"/>
    <w:rsid w:val="00BB63A5"/>
    <w:rsid w:val="00CA7FF4"/>
    <w:rsid w:val="00CC160E"/>
    <w:rsid w:val="00E77606"/>
    <w:rsid w:val="00F1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71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60E"/>
  </w:style>
  <w:style w:type="paragraph" w:styleId="Footer">
    <w:name w:val="footer"/>
    <w:basedOn w:val="Normal"/>
    <w:link w:val="FooterChar"/>
    <w:uiPriority w:val="99"/>
    <w:unhideWhenUsed/>
    <w:rsid w:val="00CC1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71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60E"/>
  </w:style>
  <w:style w:type="paragraph" w:styleId="Footer">
    <w:name w:val="footer"/>
    <w:basedOn w:val="Normal"/>
    <w:link w:val="FooterChar"/>
    <w:uiPriority w:val="99"/>
    <w:unhideWhenUsed/>
    <w:rsid w:val="00CC1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25</cp:revision>
  <dcterms:created xsi:type="dcterms:W3CDTF">2024-04-04T06:39:00Z</dcterms:created>
  <dcterms:modified xsi:type="dcterms:W3CDTF">2024-04-15T09:43:00Z</dcterms:modified>
</cp:coreProperties>
</file>