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B619AF" w14:textId="77777777" w:rsidR="006403BB" w:rsidRPr="006403BB" w:rsidRDefault="006403BB" w:rsidP="00E05C6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403BB">
        <w:rPr>
          <w:rFonts w:ascii="Times New Roman" w:hAnsi="Times New Roman" w:cs="Times New Roman"/>
          <w:sz w:val="28"/>
          <w:szCs w:val="28"/>
        </w:rPr>
        <w:t xml:space="preserve">Add </w:t>
      </w:r>
      <w:r w:rsidR="00C620D7">
        <w:rPr>
          <w:rFonts w:ascii="Times New Roman" w:hAnsi="Times New Roman" w:cs="Times New Roman"/>
          <w:sz w:val="28"/>
          <w:szCs w:val="28"/>
        </w:rPr>
        <w:t>two</w:t>
      </w:r>
      <w:r w:rsidRPr="006403BB">
        <w:rPr>
          <w:rFonts w:ascii="Times New Roman" w:hAnsi="Times New Roman" w:cs="Times New Roman"/>
          <w:sz w:val="28"/>
          <w:szCs w:val="28"/>
        </w:rPr>
        <w:t xml:space="preserve"> WRT300N Routers</w:t>
      </w:r>
      <w:r w:rsidR="00A85C93">
        <w:rPr>
          <w:rFonts w:ascii="Times New Roman" w:hAnsi="Times New Roman" w:cs="Times New Roman"/>
          <w:sz w:val="28"/>
          <w:szCs w:val="28"/>
        </w:rPr>
        <w:t xml:space="preserve"> and PCs:</w:t>
      </w:r>
    </w:p>
    <w:p w14:paraId="59040B31" w14:textId="77777777" w:rsidR="006E5FCB" w:rsidRDefault="00A85C93" w:rsidP="00E05C63">
      <w:pPr>
        <w:spacing w:after="0"/>
      </w:pPr>
      <w:r w:rsidRPr="00A85C93">
        <w:rPr>
          <w:noProof/>
          <w:bdr w:val="single" w:sz="4" w:space="0" w:color="auto"/>
          <w:lang w:val="en-IN" w:eastAsia="en-IN"/>
        </w:rPr>
        <w:drawing>
          <wp:inline distT="0" distB="0" distL="0" distR="0" wp14:anchorId="3364B04A" wp14:editId="38CBD93B">
            <wp:extent cx="5946581" cy="3138221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27"/>
                    <a:stretch/>
                  </pic:blipFill>
                  <pic:spPr bwMode="auto">
                    <a:xfrm>
                      <a:off x="0" y="0"/>
                      <a:ext cx="5943600" cy="3136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E2E9F" w14:textId="77777777" w:rsidR="0040694F" w:rsidRDefault="0040694F" w:rsidP="00E05C63">
      <w:pPr>
        <w:spacing w:after="0"/>
      </w:pPr>
    </w:p>
    <w:p w14:paraId="05BF38BF" w14:textId="77777777" w:rsidR="006403BB" w:rsidRPr="006403BB" w:rsidRDefault="006403BB" w:rsidP="00E05C6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403BB">
        <w:rPr>
          <w:rFonts w:ascii="Times New Roman" w:hAnsi="Times New Roman" w:cs="Times New Roman"/>
          <w:sz w:val="28"/>
          <w:szCs w:val="28"/>
        </w:rPr>
        <w:t>Connect both routers using copper straight through wire</w:t>
      </w:r>
      <w:r w:rsidR="00E05C63">
        <w:rPr>
          <w:rFonts w:ascii="Times New Roman" w:hAnsi="Times New Roman" w:cs="Times New Roman"/>
          <w:sz w:val="28"/>
          <w:szCs w:val="28"/>
        </w:rPr>
        <w:t>:</w:t>
      </w:r>
    </w:p>
    <w:p w14:paraId="13F0A698" w14:textId="77777777" w:rsidR="0040694F" w:rsidRDefault="00E05C63" w:rsidP="00E05C63">
      <w:pPr>
        <w:spacing w:after="0"/>
      </w:pPr>
      <w:r w:rsidRPr="00E05C63">
        <w:rPr>
          <w:noProof/>
          <w:bdr w:val="single" w:sz="4" w:space="0" w:color="auto"/>
          <w:lang w:val="en-IN" w:eastAsia="en-IN"/>
        </w:rPr>
        <w:drawing>
          <wp:inline distT="0" distB="0" distL="0" distR="0" wp14:anchorId="7F5977CF" wp14:editId="26563610">
            <wp:extent cx="5946581" cy="311627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83"/>
                    <a:stretch/>
                  </pic:blipFill>
                  <pic:spPr bwMode="auto">
                    <a:xfrm>
                      <a:off x="0" y="0"/>
                      <a:ext cx="5943600" cy="311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3D955" w14:textId="77777777" w:rsidR="00E05C63" w:rsidRDefault="00E05C63" w:rsidP="00E05C63">
      <w:pPr>
        <w:spacing w:after="0"/>
      </w:pPr>
    </w:p>
    <w:p w14:paraId="6A2549A0" w14:textId="77777777" w:rsidR="006403BB" w:rsidRPr="004E1516" w:rsidRDefault="006403BB" w:rsidP="00E05C6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E1516">
        <w:rPr>
          <w:rFonts w:ascii="Times New Roman" w:hAnsi="Times New Roman" w:cs="Times New Roman"/>
          <w:sz w:val="28"/>
          <w:szCs w:val="28"/>
        </w:rPr>
        <w:t>Add Security Mode WPA2 Personal with Passphrase for both routers</w:t>
      </w:r>
      <w:r w:rsidR="00E05C63">
        <w:rPr>
          <w:rFonts w:ascii="Times New Roman" w:hAnsi="Times New Roman" w:cs="Times New Roman"/>
          <w:sz w:val="28"/>
          <w:szCs w:val="28"/>
        </w:rPr>
        <w:t>:</w:t>
      </w:r>
    </w:p>
    <w:p w14:paraId="33865E5C" w14:textId="77777777" w:rsidR="0040694F" w:rsidRDefault="0088504D" w:rsidP="00E05C63">
      <w:pPr>
        <w:spacing w:after="0"/>
      </w:pPr>
      <w:r w:rsidRPr="0088504D">
        <w:rPr>
          <w:noProof/>
          <w:bdr w:val="single" w:sz="4" w:space="0" w:color="auto"/>
          <w:lang w:val="en-IN" w:eastAsia="en-IN"/>
        </w:rPr>
        <w:drawing>
          <wp:inline distT="0" distB="0" distL="0" distR="0" wp14:anchorId="5464D303" wp14:editId="3AFFF3B4">
            <wp:extent cx="5946583" cy="31309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6"/>
                    <a:stretch/>
                  </pic:blipFill>
                  <pic:spPr bwMode="auto">
                    <a:xfrm>
                      <a:off x="0" y="0"/>
                      <a:ext cx="5943600" cy="312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EC417" w14:textId="77777777" w:rsidR="0040694F" w:rsidRDefault="0040694F" w:rsidP="00E05C63">
      <w:pPr>
        <w:spacing w:after="0"/>
      </w:pPr>
    </w:p>
    <w:p w14:paraId="311589F0" w14:textId="77777777" w:rsidR="0040694F" w:rsidRDefault="0088504D" w:rsidP="00E05C63">
      <w:pPr>
        <w:spacing w:after="0"/>
      </w:pPr>
      <w:r w:rsidRPr="0088504D">
        <w:rPr>
          <w:noProof/>
          <w:bdr w:val="single" w:sz="4" w:space="0" w:color="auto"/>
          <w:lang w:val="en-IN" w:eastAsia="en-IN"/>
        </w:rPr>
        <w:lastRenderedPageBreak/>
        <w:drawing>
          <wp:inline distT="0" distB="0" distL="0" distR="0" wp14:anchorId="08352386" wp14:editId="79A08B11">
            <wp:extent cx="5946581" cy="31309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6"/>
                    <a:stretch/>
                  </pic:blipFill>
                  <pic:spPr bwMode="auto">
                    <a:xfrm>
                      <a:off x="0" y="0"/>
                      <a:ext cx="5943600" cy="312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97F07" w14:textId="77777777" w:rsidR="0088504D" w:rsidRDefault="0088504D" w:rsidP="00E05C63">
      <w:pPr>
        <w:spacing w:after="0"/>
      </w:pPr>
    </w:p>
    <w:p w14:paraId="5E6AE3EB" w14:textId="77777777" w:rsidR="006403BB" w:rsidRPr="004E1516" w:rsidRDefault="006403BB" w:rsidP="00E05C6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E1516">
        <w:rPr>
          <w:rFonts w:ascii="Times New Roman" w:hAnsi="Times New Roman" w:cs="Times New Roman"/>
          <w:sz w:val="28"/>
          <w:szCs w:val="28"/>
        </w:rPr>
        <w:t>Enable Remote Management on both Routers</w:t>
      </w:r>
    </w:p>
    <w:p w14:paraId="45B686F0" w14:textId="77777777" w:rsidR="0040694F" w:rsidRDefault="006C268A" w:rsidP="00E05C63">
      <w:pPr>
        <w:spacing w:after="0"/>
      </w:pPr>
      <w:r w:rsidRPr="006C268A">
        <w:rPr>
          <w:noProof/>
          <w:bdr w:val="single" w:sz="4" w:space="0" w:color="auto"/>
          <w:lang w:val="en-IN" w:eastAsia="en-IN"/>
        </w:rPr>
        <w:drawing>
          <wp:inline distT="0" distB="0" distL="0" distR="0" wp14:anchorId="1F03FEA5" wp14:editId="774CAFF8">
            <wp:extent cx="5946583" cy="312359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65"/>
                    <a:stretch/>
                  </pic:blipFill>
                  <pic:spPr bwMode="auto">
                    <a:xfrm>
                      <a:off x="0" y="0"/>
                      <a:ext cx="5943600" cy="312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3737E" w14:textId="77777777" w:rsidR="006C268A" w:rsidRDefault="006C268A" w:rsidP="00E05C63">
      <w:pPr>
        <w:spacing w:after="0"/>
      </w:pPr>
    </w:p>
    <w:p w14:paraId="30525522" w14:textId="77777777" w:rsidR="0040694F" w:rsidRPr="004E1516" w:rsidRDefault="004E1516" w:rsidP="00E05C6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E1516">
        <w:rPr>
          <w:rFonts w:ascii="Times New Roman" w:hAnsi="Times New Roman" w:cs="Times New Roman"/>
          <w:sz w:val="28"/>
          <w:szCs w:val="28"/>
        </w:rPr>
        <w:t>Add WMP300N Port to all PC’s</w:t>
      </w:r>
    </w:p>
    <w:p w14:paraId="6198C135" w14:textId="77777777" w:rsidR="0040694F" w:rsidRDefault="006C268A" w:rsidP="00E05C63">
      <w:pPr>
        <w:spacing w:after="0"/>
      </w:pPr>
      <w:r w:rsidRPr="006C268A">
        <w:rPr>
          <w:noProof/>
          <w:bdr w:val="single" w:sz="4" w:space="0" w:color="auto"/>
          <w:lang w:val="en-IN" w:eastAsia="en-IN"/>
        </w:rPr>
        <w:drawing>
          <wp:inline distT="0" distB="0" distL="0" distR="0" wp14:anchorId="5407A77E" wp14:editId="44B163EA">
            <wp:extent cx="5946581" cy="3123590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65"/>
                    <a:stretch/>
                  </pic:blipFill>
                  <pic:spPr bwMode="auto">
                    <a:xfrm>
                      <a:off x="0" y="0"/>
                      <a:ext cx="5943600" cy="312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8EF83" w14:textId="77777777" w:rsidR="0040694F" w:rsidRDefault="0040694F" w:rsidP="00E05C63">
      <w:pPr>
        <w:spacing w:after="0"/>
      </w:pPr>
    </w:p>
    <w:p w14:paraId="6F494596" w14:textId="77777777" w:rsidR="006C268A" w:rsidRDefault="006C268A" w:rsidP="00E05C63">
      <w:pPr>
        <w:spacing w:after="0"/>
      </w:pPr>
    </w:p>
    <w:p w14:paraId="68FF72E4" w14:textId="77777777" w:rsidR="006C268A" w:rsidRDefault="006C268A" w:rsidP="00E05C63">
      <w:pPr>
        <w:spacing w:after="0"/>
      </w:pPr>
    </w:p>
    <w:p w14:paraId="2AE78825" w14:textId="77777777" w:rsidR="004E1516" w:rsidRPr="004E1516" w:rsidRDefault="004E1516" w:rsidP="00E05C6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E1516">
        <w:rPr>
          <w:rFonts w:ascii="Times New Roman" w:hAnsi="Times New Roman" w:cs="Times New Roman"/>
          <w:sz w:val="28"/>
          <w:szCs w:val="28"/>
        </w:rPr>
        <w:lastRenderedPageBreak/>
        <w:t xml:space="preserve">Goto PC Wireless and Connect using </w:t>
      </w:r>
      <w:r>
        <w:rPr>
          <w:rFonts w:ascii="Times New Roman" w:hAnsi="Times New Roman" w:cs="Times New Roman"/>
          <w:sz w:val="28"/>
          <w:szCs w:val="28"/>
        </w:rPr>
        <w:t>Pre-shared Key</w:t>
      </w:r>
    </w:p>
    <w:p w14:paraId="0F5EBBD3" w14:textId="77777777" w:rsidR="0040694F" w:rsidRDefault="006C268A" w:rsidP="00E05C63">
      <w:pPr>
        <w:spacing w:after="0"/>
      </w:pPr>
      <w:r w:rsidRPr="006C268A">
        <w:rPr>
          <w:noProof/>
          <w:bdr w:val="single" w:sz="4" w:space="0" w:color="auto"/>
          <w:lang w:val="en-IN" w:eastAsia="en-IN"/>
        </w:rPr>
        <w:drawing>
          <wp:inline distT="0" distB="0" distL="0" distR="0" wp14:anchorId="6452EB5C" wp14:editId="5C1C2314">
            <wp:extent cx="5946583" cy="312359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65"/>
                    <a:stretch/>
                  </pic:blipFill>
                  <pic:spPr bwMode="auto">
                    <a:xfrm>
                      <a:off x="0" y="0"/>
                      <a:ext cx="5943600" cy="312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852F6" w14:textId="77777777" w:rsidR="0040694F" w:rsidRDefault="0040694F" w:rsidP="00E05C63">
      <w:pPr>
        <w:spacing w:after="0"/>
      </w:pPr>
    </w:p>
    <w:p w14:paraId="177381E2" w14:textId="77777777" w:rsidR="0040694F" w:rsidRDefault="006C268A" w:rsidP="00E05C63">
      <w:pPr>
        <w:spacing w:after="0"/>
      </w:pPr>
      <w:r w:rsidRPr="006C268A">
        <w:rPr>
          <w:noProof/>
          <w:bdr w:val="single" w:sz="4" w:space="0" w:color="auto"/>
          <w:lang w:val="en-IN" w:eastAsia="en-IN"/>
        </w:rPr>
        <w:drawing>
          <wp:inline distT="0" distB="0" distL="0" distR="0" wp14:anchorId="3E7A9D5E" wp14:editId="00F3F698">
            <wp:extent cx="5946583" cy="3116276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83"/>
                    <a:stretch/>
                  </pic:blipFill>
                  <pic:spPr bwMode="auto">
                    <a:xfrm>
                      <a:off x="0" y="0"/>
                      <a:ext cx="5943600" cy="311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A7EC3" w14:textId="77777777" w:rsidR="00F67B13" w:rsidRDefault="00F67B13" w:rsidP="00E05C63">
      <w:pPr>
        <w:spacing w:after="0"/>
      </w:pPr>
    </w:p>
    <w:p w14:paraId="55EDD981" w14:textId="77777777" w:rsidR="004E1516" w:rsidRPr="004E1516" w:rsidRDefault="00F67B13" w:rsidP="00E05C6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Sending packets</w:t>
      </w:r>
    </w:p>
    <w:p w14:paraId="20BDFB76" w14:textId="77777777" w:rsidR="0040694F" w:rsidRDefault="00F67B13" w:rsidP="00E05C63">
      <w:pPr>
        <w:spacing w:after="0"/>
      </w:pPr>
      <w:r w:rsidRPr="00F67B13">
        <w:rPr>
          <w:noProof/>
          <w:bdr w:val="single" w:sz="4" w:space="0" w:color="auto"/>
          <w:lang w:val="en-IN" w:eastAsia="en-IN"/>
        </w:rPr>
        <w:drawing>
          <wp:inline distT="0" distB="0" distL="0" distR="0" wp14:anchorId="2A47D7B9" wp14:editId="212B9805">
            <wp:extent cx="5946581" cy="31382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27"/>
                    <a:stretch/>
                  </pic:blipFill>
                  <pic:spPr bwMode="auto">
                    <a:xfrm>
                      <a:off x="0" y="0"/>
                      <a:ext cx="5943600" cy="3136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0694F" w:rsidSect="00A34F60">
      <w:headerReference w:type="default" r:id="rId15"/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73538C" w14:textId="77777777" w:rsidR="00A34F60" w:rsidRDefault="00A34F60" w:rsidP="006403BB">
      <w:pPr>
        <w:spacing w:after="0" w:line="240" w:lineRule="auto"/>
      </w:pPr>
      <w:r>
        <w:separator/>
      </w:r>
    </w:p>
  </w:endnote>
  <w:endnote w:type="continuationSeparator" w:id="0">
    <w:p w14:paraId="3D113502" w14:textId="77777777" w:rsidR="00A34F60" w:rsidRDefault="00A34F60" w:rsidP="006403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3792DB" w14:textId="77777777" w:rsidR="00A34F60" w:rsidRDefault="00A34F60" w:rsidP="006403BB">
      <w:pPr>
        <w:spacing w:after="0" w:line="240" w:lineRule="auto"/>
      </w:pPr>
      <w:r>
        <w:separator/>
      </w:r>
    </w:p>
  </w:footnote>
  <w:footnote w:type="continuationSeparator" w:id="0">
    <w:p w14:paraId="788F0FA4" w14:textId="77777777" w:rsidR="00A34F60" w:rsidRDefault="00A34F60" w:rsidP="006403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15C32D" w14:textId="2AA897D1" w:rsidR="00297BC1" w:rsidRPr="000C46E5" w:rsidRDefault="00297BC1" w:rsidP="000C46E5">
    <w:pPr>
      <w:pStyle w:val="Header"/>
      <w:jc w:val="center"/>
      <w:rPr>
        <w:sz w:val="28"/>
        <w:szCs w:val="28"/>
      </w:rPr>
    </w:pPr>
    <w:r w:rsidRPr="000C46E5">
      <w:rPr>
        <w:sz w:val="28"/>
        <w:szCs w:val="28"/>
      </w:rPr>
      <w:t xml:space="preserve">Practical </w:t>
    </w:r>
    <w:proofErr w:type="gramStart"/>
    <w:r w:rsidRPr="000C46E5">
      <w:rPr>
        <w:sz w:val="28"/>
        <w:szCs w:val="28"/>
      </w:rPr>
      <w:t>No :</w:t>
    </w:r>
    <w:proofErr w:type="gramEnd"/>
    <w:r w:rsidRPr="000C46E5">
      <w:rPr>
        <w:sz w:val="28"/>
        <w:szCs w:val="28"/>
      </w:rPr>
      <w:t xml:space="preserve"> 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0694F"/>
    <w:rsid w:val="000C46E5"/>
    <w:rsid w:val="00297BC1"/>
    <w:rsid w:val="0033548A"/>
    <w:rsid w:val="0040694F"/>
    <w:rsid w:val="004E1516"/>
    <w:rsid w:val="006403BB"/>
    <w:rsid w:val="006C268A"/>
    <w:rsid w:val="006E5FCB"/>
    <w:rsid w:val="00796C4D"/>
    <w:rsid w:val="0088504D"/>
    <w:rsid w:val="008F4ED3"/>
    <w:rsid w:val="00A02205"/>
    <w:rsid w:val="00A34F60"/>
    <w:rsid w:val="00A85C93"/>
    <w:rsid w:val="00C620D7"/>
    <w:rsid w:val="00E05C63"/>
    <w:rsid w:val="00F6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79C0C"/>
  <w15:docId w15:val="{77E0793E-F377-4045-822C-71EDBD0FA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6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694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403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03BB"/>
  </w:style>
  <w:style w:type="paragraph" w:styleId="Footer">
    <w:name w:val="footer"/>
    <w:basedOn w:val="Normal"/>
    <w:link w:val="FooterChar"/>
    <w:uiPriority w:val="99"/>
    <w:unhideWhenUsed/>
    <w:rsid w:val="006403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03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SRM</Company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Pushkaraj Dhuri</cp:lastModifiedBy>
  <cp:revision>38</cp:revision>
  <dcterms:created xsi:type="dcterms:W3CDTF">2024-02-14T07:17:00Z</dcterms:created>
  <dcterms:modified xsi:type="dcterms:W3CDTF">2024-05-07T19:39:00Z</dcterms:modified>
</cp:coreProperties>
</file>