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Dreams Creations ERP</w:t>
      </w:r>
    </w:p>
    <w:p>
      <w:pPr>
        <w:pStyle w:val="Heading1"/>
      </w:pPr>
      <w:r>
        <w:t>Complete System Status, Multi-Tenant Estimate &amp; Hostinger VPS Deployment</w:t>
      </w:r>
    </w:p>
    <w:p>
      <w:r>
        <w:t xml:space="preserve">Document version: 1.0  </w:t>
      </w:r>
    </w:p>
    <w:p>
      <w:r>
        <w:t xml:space="preserve">Date: 6 October 2026  </w:t>
      </w:r>
    </w:p>
    <w:p>
      <w:r>
        <w:t xml:space="preserve">Repository: dreams-creations (GitHub: MUAKH93/dreams-creations)  </w:t>
      </w:r>
    </w:p>
    <w:p>
      <w:r>
        <w:t xml:space="preserve">Current development branch: feature/finance-v2  </w:t>
      </w:r>
    </w:p>
    <w:p>
      <w:r>
        <w:t>---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Architecture and products</w:t>
      </w:r>
    </w:p>
    <w:p>
      <w:pPr>
        <w:pStyle w:val="ListNumber"/>
      </w:pPr>
      <w:r>
        <w:t>Complete module status</w:t>
      </w:r>
    </w:p>
    <w:p>
      <w:pPr>
        <w:pStyle w:val="ListNumber"/>
      </w:pPr>
      <w:r>
        <w:t>Finance module (F1–F6)</w:t>
      </w:r>
    </w:p>
    <w:p>
      <w:pPr>
        <w:pStyle w:val="ListNumber"/>
      </w:pPr>
      <w:r>
        <w:t>Shop and integrations</w:t>
      </w:r>
    </w:p>
    <w:p>
      <w:pPr>
        <w:pStyle w:val="ListNumber"/>
      </w:pPr>
      <w:r>
        <w:t>Security and configuration</w:t>
      </w:r>
    </w:p>
    <w:p>
      <w:pPr>
        <w:pStyle w:val="ListNumber"/>
      </w:pPr>
      <w:r>
        <w:t>Gaps and remaining work</w:t>
      </w:r>
    </w:p>
    <w:p>
      <w:pPr>
        <w:pStyle w:val="ListNumber"/>
      </w:pPr>
      <w:r>
        <w:t>VPS deployment readiness</w:t>
      </w:r>
    </w:p>
    <w:p>
      <w:pPr>
        <w:pStyle w:val="ListNumber"/>
      </w:pPr>
      <w:r>
        <w:t>Multi-tenant: is it enabled today?</w:t>
      </w:r>
    </w:p>
    <w:p>
      <w:pPr>
        <w:pStyle w:val="ListNumber"/>
      </w:pPr>
      <w:r>
        <w:t>Multi-tenant implementation: time estimate</w:t>
      </w:r>
    </w:p>
    <w:p>
      <w:pPr>
        <w:pStyle w:val="ListNumber"/>
      </w:pPr>
      <w:r>
        <w:t>Complete Hostinger VPS deployment process</w:t>
      </w:r>
    </w:p>
    <w:p>
      <w:pPr>
        <w:pStyle w:val="ListNumber"/>
      </w:pPr>
      <w:r>
        <w:t>Post-deployment checklist</w:t>
      </w:r>
    </w:p>
    <w:p>
      <w:pPr>
        <w:pStyle w:val="ListNumber"/>
      </w:pPr>
      <w:r>
        <w:t>Recommended release paths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Dreams Creations ERP is a single-factory, single-database business application:</w:t>
      </w:r>
    </w:p>
    <w:p>
      <w:pPr>
        <w:pStyle w:val="ListBullet"/>
      </w:pPr>
      <w:r>
        <w:t>**Backend:** Java 17, Spring Boot, REST API (port 8080)</w:t>
      </w:r>
    </w:p>
    <w:p>
      <w:pPr>
        <w:pStyle w:val="ListBullet"/>
      </w:pPr>
      <w:r>
        <w:t>**Frontend:** React, Vite, Ant Design (port 3000 in development)</w:t>
      </w:r>
    </w:p>
    <w:p>
      <w:pPr>
        <w:pStyle w:val="ListBullet"/>
      </w:pPr>
      <w:r>
        <w:t>**Database:** MySQL 8 (`dreams_creations_db`)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Operations (production, sales, inventory, admin)</w:t>
            </w:r>
          </w:p>
        </w:tc>
        <w:tc>
          <w:tcPr>
            <w:tcW w:type="dxa" w:w="4320"/>
          </w:tcPr>
          <w:p>
            <w:r>
              <w:t>~90–95% complete; suitable for VPS after config + SQL + smoke tests</w:t>
            </w:r>
          </w:p>
        </w:tc>
      </w:tr>
      <w:tr>
        <w:tc>
          <w:tcPr>
            <w:tcW w:type="dxa" w:w="4320"/>
          </w:tcPr>
          <w:p>
            <w:r>
              <w:t>Finance portal</w:t>
            </w:r>
          </w:p>
        </w:tc>
        <w:tc>
          <w:tcPr>
            <w:tcW w:type="dxa" w:w="4320"/>
          </w:tcPr>
          <w:p>
            <w:r>
              <w:t>Code complete through **Phase F6**; **UAT sign-off pending**; on feature branch</w:t>
            </w:r>
          </w:p>
        </w:tc>
      </w:tr>
      <w:tr>
        <w:tc>
          <w:tcPr>
            <w:tcW w:type="dxa" w:w="4320"/>
          </w:tcPr>
          <w:p>
            <w:r>
              <w:t>Online shop UI</w:t>
            </w:r>
          </w:p>
        </w:tc>
        <w:tc>
          <w:tcPr>
            <w:tcW w:type="dxa" w:w="4320"/>
          </w:tcPr>
          <w:p>
            <w:r>
              <w:t>**Not in this repo** — separate project (`feature/shop-v1` / dreams-creations-shop)</w:t>
            </w:r>
          </w:p>
        </w:tc>
      </w:tr>
      <w:tr>
        <w:tc>
          <w:tcPr>
            <w:tcW w:type="dxa" w:w="4320"/>
          </w:tcPr>
          <w:p>
            <w:r>
              <w:t>Multi-tenant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VPS deployment</w:t>
            </w:r>
          </w:p>
        </w:tc>
        <w:tc>
          <w:tcPr>
            <w:tcW w:type="dxa" w:w="4320"/>
          </w:tcPr>
          <w:p>
            <w:r>
              <w:t>**Documented and buildable**; **not automated** (no Docker/Nginx in repo); server setup is manual</w:t>
            </w:r>
          </w:p>
        </w:tc>
      </w:tr>
    </w:tbl>
    <w:p>
      <w:r>
        <w:t>Git state (at time of writing): Branch feature/finance-v2, synced with origin/feature/finance-v2 for committed work, but many uncommitted local changes (sidebar fixes, deployment docs, module hub, shop integration API, dashboard/inventory updates). Commit and push before treating any deploy as official.</w:t>
      </w:r>
    </w:p>
    <w:p>
      <w:r>
        <w:t>---</w:t>
      </w:r>
    </w:p>
    <w:p>
      <w:pPr>
        <w:pStyle w:val="Heading1"/>
      </w:pPr>
      <w:r>
        <w:t>2. Architecture and products</w:t>
      </w:r>
    </w:p>
    <w:p>
      <w:pPr>
        <w:pStyle w:val="Heading2"/>
      </w:pPr>
      <w:r>
        <w:t>2.1 This repository (Production ERP)</w:t>
      </w:r>
    </w:p>
    <w:p>
      <w:r>
        <w:t>After login, Admin and Manager use Module hub (/modules) to choose:</w:t>
      </w:r>
    </w:p>
    <w:p>
      <w:pPr>
        <w:pStyle w:val="ListNumber"/>
      </w:pPr>
      <w:r>
        <w:t>**Production &amp; Operations** → dashboard, batches, dispatch, inventory, designs, customers, quotations, bills, alerts</w:t>
      </w:r>
    </w:p>
    <w:p>
      <w:pPr>
        <w:pStyle w:val="ListNumber"/>
      </w:pPr>
      <w:r>
        <w:t>**Finance Portal** → `/finance` (only when `modules.finance.enabled=true`)</w:t>
      </w:r>
    </w:p>
    <w:p>
      <w:r>
        <w:t>Supervisor and Customer use role-specific dashboards (no module hub).</w:t>
      </w:r>
    </w:p>
    <w:p>
      <w:pPr>
        <w:pStyle w:val="Heading2"/>
      </w:pPr>
      <w:r>
        <w:t>2.2 Separate products (not merged into current branch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**dreams-creations-shop**</w:t>
            </w:r>
          </w:p>
        </w:tc>
        <w:tc>
          <w:tcPr>
            <w:tcW w:type="dxa" w:w="4320"/>
          </w:tcPr>
          <w:p>
            <w:r>
              <w:t>E-commerce storefront, cart, checkout (separate app, ports 3002/8082)</w:t>
            </w:r>
          </w:p>
        </w:tc>
      </w:tr>
      <w:tr>
        <w:tc>
          <w:tcPr>
            <w:tcW w:type="dxa" w:w="4320"/>
          </w:tcPr>
          <w:p>
            <w:r>
              <w:t>**prodflow-erp** (if used)</w:t>
            </w:r>
          </w:p>
        </w:tc>
        <w:tc>
          <w:tcPr>
            <w:tcW w:type="dxa" w:w="4320"/>
          </w:tcPr>
          <w:p>
            <w:r>
              <w:t>White-label copy of ERP — separate folder, DB, and ports — **not multi-tenant inside one app**</w:t>
            </w:r>
          </w:p>
        </w:tc>
      </w:tr>
    </w:tbl>
    <w:p>
      <w:pPr>
        <w:pStyle w:val="Heading2"/>
      </w:pPr>
      <w:r>
        <w:t>2.3 Shop → ERP integration (backend only in ERP)</w:t>
      </w:r>
    </w:p>
    <w:p>
      <w:r>
        <w:t>External shop can POST paid orders:</w:t>
      </w:r>
    </w:p>
    <w:p>
      <w:r>
        <w:rPr>
          <w:rFonts w:ascii="Consolas" w:hAnsi="Consolas"/>
          <w:sz w:val="18"/>
        </w:rPr>
        <w:t>POST https://your-domain.com/api/integration/shop/orders/sync</w:t>
        <w:br/>
        <w:t>Header: X-Shop-Integration-Key: &lt;app.shop.integration.api-key&gt;</w:t>
      </w:r>
    </w:p>
    <w:p>
      <w:r>
        <w:t>Creates operational/finance records (e.g. bill SHOP-{orderNumber}) when configured.</w:t>
      </w:r>
    </w:p>
    <w:p>
      <w:r>
        <w:t>---</w:t>
      </w:r>
    </w:p>
    <w:p>
      <w:pPr>
        <w:pStyle w:val="Heading1"/>
      </w:pPr>
      <w:r>
        <w:t>3. Complete module status</w:t>
      </w:r>
    </w:p>
    <w:p>
      <w:pPr>
        <w:pStyle w:val="Heading2"/>
      </w:pPr>
      <w:r>
        <w:t>3.1 Operations — implemented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Authentication (JWT)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Login, register, verify email, forgot/reset password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ADMIN, MANAGER, SUPERVISOR, CUSTOMER</w:t>
            </w:r>
          </w:p>
        </w:tc>
      </w:tr>
      <w:tr>
        <w:tc>
          <w:tcPr>
            <w:tcW w:type="dxa" w:w="2160"/>
          </w:tcPr>
          <w:p>
            <w:r>
              <w:t>Dashboard &amp; charts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Role-specific dashboards; charts on admin/manager home</w:t>
            </w:r>
          </w:p>
        </w:tc>
      </w:tr>
      <w:tr>
        <w:tc>
          <w:tcPr>
            <w:tcW w:type="dxa" w:w="2160"/>
          </w:tcPr>
          <w:p>
            <w:r>
              <w:t>Production batches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Design phase, stages, flow tracking</w:t>
            </w:r>
          </w:p>
        </w:tc>
      </w:tr>
      <w:tr>
        <w:tc>
          <w:tcPr>
            <w:tcW w:type="dxa" w:w="2160"/>
          </w:tcPr>
          <w:p>
            <w:r>
              <w:t>Dispatch &amp; assignments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Supervisor assignments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Stock, adjustments, labels/print</w:t>
            </w:r>
          </w:p>
        </w:tc>
      </w:tr>
      <w:tr>
        <w:tc>
          <w:tcPr>
            <w:tcW w:type="dxa" w:w="2160"/>
          </w:tcPr>
          <w:p>
            <w:r>
              <w:t>Designs catalog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Images, categories, types, pricing/cost fields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Management portal</w:t>
            </w:r>
          </w:p>
        </w:tc>
      </w:tr>
      <w:tr>
        <w:tc>
          <w:tcPr>
            <w:tcW w:type="dxa" w:w="2160"/>
          </w:tcPr>
          <w:p>
            <w:r>
              <w:t>Quotations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“My Quotes”</w:t>
            </w:r>
          </w:p>
        </w:tc>
      </w:tr>
      <w:tr>
        <w:tc>
          <w:tcPr>
            <w:tcW w:type="dxa" w:w="2160"/>
          </w:tcPr>
          <w:p>
            <w:r>
              <w:t>Bills &amp; payments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Partial payments supported (recent fix on branch)</w:t>
            </w:r>
          </w:p>
        </w:tc>
      </w:tr>
      <w:tr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Production/sales alerts</w:t>
            </w:r>
          </w:p>
        </w:tc>
      </w:tr>
      <w:tr>
        <w:tc>
          <w:tcPr>
            <w:tcW w:type="dxa" w:w="2160"/>
          </w:tcPr>
          <w:p>
            <w:r>
              <w:t>Staff (Admin)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Factory setup (Admin)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Modules, stages, supervisors, etc.</w:t>
            </w:r>
          </w:p>
        </w:tc>
      </w:tr>
      <w:tr>
        <w:tc>
          <w:tcPr>
            <w:tcW w:type="dxa" w:w="2160"/>
          </w:tcPr>
          <w:p>
            <w:r>
              <w:t>Profile &amp; photos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Tutorials / guide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Operations + finance tabs</w:t>
            </w:r>
          </w:p>
        </w:tc>
      </w:tr>
      <w:tr>
        <w:tc>
          <w:tcPr>
            <w:tcW w:type="dxa" w:w="2160"/>
          </w:tcPr>
          <w:p>
            <w:r>
              <w:t>Activity log API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Page exists</w:t>
            </w:r>
          </w:p>
        </w:tc>
        <w:tc>
          <w:tcPr>
            <w:tcW w:type="dxa" w:w="2160"/>
          </w:tcPr>
          <w:p>
            <w:r>
              <w:t>Route `/activity` redirects to dashboard — **not linked in menu**</w:t>
            </w:r>
          </w:p>
        </w:tc>
      </w:tr>
      <w:tr>
        <w:tc>
          <w:tcPr>
            <w:tcW w:type="dxa" w:w="2160"/>
          </w:tcPr>
          <w:p>
            <w:r>
              <w:t>Analytics API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Page exists</w:t>
            </w:r>
          </w:p>
        </w:tc>
        <w:tc>
          <w:tcPr>
            <w:tcW w:type="dxa" w:w="2160"/>
          </w:tcPr>
          <w:p>
            <w:r>
              <w:t>Route `/analytics` redirects to dashboard — **embedded charts on dashboard instead**</w:t>
            </w:r>
          </w:p>
        </w:tc>
      </w:tr>
      <w:tr>
        <w:tc>
          <w:tcPr>
            <w:tcW w:type="dxa" w:w="2160"/>
          </w:tcPr>
          <w:p>
            <w:r>
              <w:t>Operations reports page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Orphaned</w:t>
            </w:r>
          </w:p>
        </w:tc>
        <w:tc>
          <w:tcPr>
            <w:tcW w:type="dxa" w:w="2160"/>
          </w:tcPr>
          <w:p>
            <w:r>
              <w:t>`/reports` redirects to finance when finance enabled</w:t>
            </w:r>
          </w:p>
        </w:tc>
      </w:tr>
      <w:tr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`GET /api/health` → `{"status":"UP"}` (no DB probe)</w:t>
            </w:r>
          </w:p>
        </w:tc>
      </w:tr>
    </w:tbl>
    <w:p>
      <w:pPr>
        <w:pStyle w:val="Heading2"/>
      </w:pPr>
      <w:r>
        <w:t>3.2 Finance — implemented features (when enabled)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Chart of accounts, manual journal entries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AR auto-post from operations bills/payments</w:t>
            </w:r>
          </w:p>
        </w:tc>
      </w:tr>
      <w:tr>
        <w:tc>
          <w:tcPr>
            <w:tcW w:type="dxa" w:w="4320"/>
          </w:tcPr>
          <w:p>
            <w:r>
              <w:t>F3</w:t>
            </w:r>
          </w:p>
        </w:tc>
        <w:tc>
          <w:tcPr>
            <w:tcW w:type="dxa" w:w="4320"/>
          </w:tcPr>
          <w:p>
            <w:r>
              <w:t>Inventory &amp; COGS auto-post (configurable)</w:t>
            </w:r>
          </w:p>
        </w:tc>
      </w:tr>
      <w:tr>
        <w:tc>
          <w:tcPr>
            <w:tcW w:type="dxa" w:w="4320"/>
          </w:tcPr>
          <w:p>
            <w:r>
              <w:t>F4</w:t>
            </w:r>
          </w:p>
        </w:tc>
        <w:tc>
          <w:tcPr>
            <w:tcW w:type="dxa" w:w="4320"/>
          </w:tcPr>
          <w:p>
            <w:r>
              <w:t>Trial balance, GL, AR/AP aging, P&amp;L, balance sheet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Payables (vendor bills/payments)</w:t>
            </w:r>
          </w:p>
        </w:tc>
      </w:tr>
      <w:tr>
        <w:tc>
          <w:tcPr>
            <w:tcW w:type="dxa" w:w="4320"/>
          </w:tcPr>
          <w:p>
            <w:r>
              <w:t>F6</w:t>
            </w:r>
          </w:p>
        </w:tc>
        <w:tc>
          <w:tcPr>
            <w:tcW w:type="dxa" w:w="4320"/>
          </w:tcPr>
          <w:p>
            <w:r>
              <w:t>Bank accounts, statement lines, reconciliation</w:t>
            </w:r>
          </w:p>
        </w:tc>
      </w:tr>
    </w:tbl>
    <w:p>
      <w:r>
        <w:t>Official next step in product roadmap: UAT sign-off and merge feature/finance-v2 → main.</w:t>
      </w:r>
    </w:p>
    <w:p>
      <w:r>
        <w:t>Required SQL (finance):</w:t>
      </w:r>
    </w:p>
    <w:p>
      <w:pPr>
        <w:pStyle w:val="ListBullet"/>
      </w:pPr>
      <w:r>
        <w:t>`add-finance-module.sql`</w:t>
      </w:r>
    </w:p>
    <w:p>
      <w:pPr>
        <w:pStyle w:val="ListBullet"/>
      </w:pPr>
      <w:r>
        <w:t>`add-finance-payables.sql`</w:t>
      </w:r>
    </w:p>
    <w:p>
      <w:pPr>
        <w:pStyle w:val="ListBullet"/>
      </w:pPr>
      <w:r>
        <w:t>`add-finance-bank.sql`</w:t>
      </w:r>
    </w:p>
    <w:p>
      <w:r>
        <w:t xml:space="preserve">UAT document: docs/finance-uat-checklist.md  </w:t>
      </w:r>
    </w:p>
    <w:p>
      <w:r>
        <w:t xml:space="preserve">Prep script: scripts/finance-uat-prep.ps1  </w:t>
      </w:r>
    </w:p>
    <w:p>
      <w:pPr>
        <w:pStyle w:val="Heading2"/>
      </w:pPr>
      <w:r>
        <w:t>3.3 Testing and DevOps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Unit/integration tests</w:t>
            </w:r>
          </w:p>
        </w:tc>
        <w:tc>
          <w:tcPr>
            <w:tcW w:type="dxa" w:w="4320"/>
          </w:tcPr>
          <w:p>
            <w:r>
              <w:t>Minimal (Spring context test only)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Not in repository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Not in repository</w:t>
            </w:r>
          </w:p>
        </w:tc>
      </w:tr>
      <w:tr>
        <w:tc>
          <w:tcPr>
            <w:tcW w:type="dxa" w:w="4320"/>
          </w:tcPr>
          <w:p>
            <w:r>
              <w:t>DB migrations tool (Flyway/Liquibase)</w:t>
            </w:r>
          </w:p>
        </w:tc>
        <w:tc>
          <w:tcPr>
            <w:tcW w:type="dxa" w:w="4320"/>
          </w:tcPr>
          <w:p>
            <w:r>
              <w:t>Not used — manual SQL scripts</w:t>
            </w:r>
          </w:p>
        </w:tc>
      </w:tr>
      <w:tr>
        <w:tc>
          <w:tcPr>
            <w:tcW w:type="dxa" w:w="4320"/>
          </w:tcPr>
          <w:p>
            <w:r>
              <w:t>Multi-tenant</w:t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>
      <w:r>
        <w:t>---</w:t>
      </w:r>
    </w:p>
    <w:p>
      <w:pPr>
        <w:pStyle w:val="Heading1"/>
      </w:pPr>
      <w:r>
        <w:t>4. Finance module configuration</w:t>
      </w:r>
    </w:p>
    <w:p>
      <w:r>
        <w:t>Default (production-safe example): modules.finance.enabled=false in application.properties.example.</w:t>
      </w:r>
    </w:p>
    <w:p>
      <w:r>
        <w:t>Enable for UAT/production (after sign-off): copy from application-finance.properties.example:</w:t>
      </w:r>
    </w:p>
    <w:p>
      <w:r>
        <w:rPr>
          <w:rFonts w:ascii="Consolas" w:hAnsi="Consolas"/>
          <w:sz w:val="18"/>
        </w:rPr>
        <w:t>modules.finance.enabled=true</w:t>
        <w:br/>
        <w:t>modules.finance.auto-post-ar=true</w:t>
        <w:br/>
        <w:t>modules.finance.auto-post-inventory=true</w:t>
        <w:br/>
        <w:t>modules.finance.auto-post-ap=true</w:t>
      </w:r>
    </w:p>
    <w:p>
      <w:r>
        <w:t>Frontend build must match:</w:t>
      </w:r>
    </w:p>
    <w:p>
      <w:r>
        <w:rPr>
          <w:rFonts w:ascii="Consolas" w:hAnsi="Consolas"/>
          <w:sz w:val="18"/>
        </w:rPr>
        <w:t>VITE_FINANCE_MODULE_ENABLED=true</w:t>
      </w:r>
    </w:p>
    <w:p>
      <w:r>
        <w:t>Build with false on operations-only deploys.</w:t>
      </w:r>
    </w:p>
    <w:p>
      <w:r>
        <w:t>---</w:t>
      </w:r>
    </w:p>
    <w:p>
      <w:pPr>
        <w:pStyle w:val="Heading1"/>
      </w:pPr>
      <w:r>
        <w:t>5. Shop and integrations</w:t>
      </w:r>
    </w:p>
    <w:p>
      <w:pPr>
        <w:pStyle w:val="ListBullet"/>
      </w:pPr>
      <w:r>
        <w:t>**No shop storefront** in this ERP frontend.</w:t>
      </w:r>
    </w:p>
    <w:p>
      <w:pPr>
        <w:pStyle w:val="ListBullet"/>
      </w:pPr>
      <w:r>
        <w:t>**Shop integration API** exists in codebase (may be uncommitted locally): sync orders into ERP/finance.</w:t>
      </w:r>
    </w:p>
    <w:p>
      <w:pPr>
        <w:pStyle w:val="ListBullet"/>
      </w:pPr>
      <w:r>
        <w:t>Configure matching API keys on ERP and shop projects.</w:t>
      </w:r>
    </w:p>
    <w:p>
      <w:pPr>
        <w:pStyle w:val="ListBullet"/>
      </w:pPr>
      <w:r>
        <w:t>Bootstrap script for shop project: `scripts/bootstrap-shop-project.ps1`</w:t>
      </w:r>
    </w:p>
    <w:p>
      <w:r>
        <w:t>---</w:t>
      </w:r>
    </w:p>
    <w:p>
      <w:pPr>
        <w:pStyle w:val="Heading1"/>
      </w:pPr>
      <w:r>
        <w:t>6. Security and configuration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Production requirement</w:t>
            </w:r>
          </w:p>
        </w:tc>
      </w:tr>
      <w:tr>
        <w:tc>
          <w:tcPr>
            <w:tcW w:type="dxa" w:w="4320"/>
          </w:tcPr>
          <w:p>
            <w:r>
              <w:t>`jwt.secret`</w:t>
            </w:r>
          </w:p>
        </w:tc>
        <w:tc>
          <w:tcPr>
            <w:tcW w:type="dxa" w:w="4320"/>
          </w:tcPr>
          <w:p>
            <w:r>
              <w:t>Long random secret (≥32 chars), unique per environment</w:t>
            </w:r>
          </w:p>
        </w:tc>
      </w:tr>
      <w:tr>
        <w:tc>
          <w:tcPr>
            <w:tcW w:type="dxa" w:w="4320"/>
          </w:tcPr>
          <w:p>
            <w:r>
              <w:t>`spring.datasource.*`</w:t>
            </w:r>
          </w:p>
        </w:tc>
        <w:tc>
          <w:tcPr>
            <w:tcW w:type="dxa" w:w="4320"/>
          </w:tcPr>
          <w:p>
            <w:r>
              <w:t>Production MySQL; strong password</w:t>
            </w:r>
          </w:p>
        </w:tc>
      </w:tr>
      <w:tr>
        <w:tc>
          <w:tcPr>
            <w:tcW w:type="dxa" w:w="4320"/>
          </w:tcPr>
          <w:p>
            <w:r>
              <w:t>`app.frontend.url`</w:t>
            </w:r>
          </w:p>
        </w:tc>
        <w:tc>
          <w:tcPr>
            <w:tcW w:type="dxa" w:w="4320"/>
          </w:tcPr>
          <w:p>
            <w:r>
              <w:t>Public HTTPS URL (email links)</w:t>
            </w:r>
          </w:p>
        </w:tc>
      </w:tr>
      <w:tr>
        <w:tc>
          <w:tcPr>
            <w:tcW w:type="dxa" w:w="4320"/>
          </w:tcPr>
          <w:p>
            <w:r>
              <w:t>`app.cors.allowed-origins`</w:t>
            </w:r>
          </w:p>
        </w:tc>
        <w:tc>
          <w:tcPr>
            <w:tcW w:type="dxa" w:w="4320"/>
          </w:tcPr>
          <w:p>
            <w:r>
              <w:t>Your real frontend origin(s), comma-separated</w:t>
            </w:r>
          </w:p>
        </w:tc>
      </w:tr>
      <w:tr>
        <w:tc>
          <w:tcPr>
            <w:tcW w:type="dxa" w:w="4320"/>
          </w:tcPr>
          <w:p>
            <w:r>
              <w:t>`app.upload.dir`</w:t>
            </w:r>
          </w:p>
        </w:tc>
        <w:tc>
          <w:tcPr>
            <w:tcW w:type="dxa" w:w="4320"/>
          </w:tcPr>
          <w:p>
            <w:r>
              <w:t>Persistent disk path (not temp)</w:t>
            </w:r>
          </w:p>
        </w:tc>
      </w:tr>
      <w:tr>
        <w:tc>
          <w:tcPr>
            <w:tcW w:type="dxa" w:w="4320"/>
          </w:tcPr>
          <w:p>
            <w:r>
              <w:t>`app.password-reset.expose-link`</w:t>
            </w:r>
          </w:p>
        </w:tc>
        <w:tc>
          <w:tcPr>
            <w:tcW w:type="dxa" w:w="4320"/>
          </w:tcPr>
          <w:p>
            <w:r>
              <w:t>**false**</w:t>
            </w:r>
          </w:p>
        </w:tc>
      </w:tr>
      <w:tr>
        <w:tc>
          <w:tcPr>
            <w:tcW w:type="dxa" w:w="4320"/>
          </w:tcPr>
          <w:p>
            <w:r>
              <w:t>`app.email-verification.expose-link`</w:t>
            </w:r>
          </w:p>
        </w:tc>
        <w:tc>
          <w:tcPr>
            <w:tcW w:type="dxa" w:w="4320"/>
          </w:tcPr>
          <w:p>
            <w:r>
              <w:t>**false**</w:t>
            </w:r>
          </w:p>
        </w:tc>
      </w:tr>
      <w:tr>
        <w:tc>
          <w:tcPr>
            <w:tcW w:type="dxa" w:w="4320"/>
          </w:tcPr>
          <w:p>
            <w:r>
              <w:t>`app.mail.enabled`</w:t>
            </w:r>
          </w:p>
        </w:tc>
        <w:tc>
          <w:tcPr>
            <w:tcW w:type="dxa" w:w="4320"/>
          </w:tcPr>
          <w:p>
            <w:r>
              <w:t>**true** + SMTP (Hostinger email or other)</w:t>
            </w:r>
          </w:p>
        </w:tc>
      </w:tr>
      <w:tr>
        <w:tc>
          <w:tcPr>
            <w:tcW w:type="dxa" w:w="4320"/>
          </w:tcPr>
          <w:p>
            <w:r>
              <w:t>`app.shop.integration.api-key`</w:t>
            </w:r>
          </w:p>
        </w:tc>
        <w:tc>
          <w:tcPr>
            <w:tcW w:type="dxa" w:w="4320"/>
          </w:tcPr>
          <w:p>
            <w:r>
              <w:t>Strong random key if shop sync is used</w:t>
            </w:r>
          </w:p>
        </w:tc>
      </w:tr>
      <w:tr>
        <w:tc>
          <w:tcPr>
            <w:tcW w:type="dxa" w:w="4320"/>
          </w:tcPr>
          <w:p>
            <w:r>
              <w:t>HTTPS</w:t>
            </w:r>
          </w:p>
        </w:tc>
        <w:tc>
          <w:tcPr>
            <w:tcW w:type="dxa" w:w="4320"/>
          </w:tcPr>
          <w:p>
            <w:r>
              <w:t>Required on public VPS</w:t>
            </w:r>
          </w:p>
        </w:tc>
      </w:tr>
    </w:tbl>
    <w:p>
      <w:r>
        <w:t>Files not in git (create on server): backend/src/main/resources/application.properties, frontend/.env (at build time).</w:t>
      </w:r>
    </w:p>
    <w:p>
      <w:r>
        <w:t>---</w:t>
      </w:r>
    </w:p>
    <w:p>
      <w:pPr>
        <w:pStyle w:val="Heading1"/>
      </w:pPr>
      <w:r>
        <w:t>7. Gaps and remaining work</w:t>
      </w:r>
    </w:p>
    <w:p>
      <w:pPr>
        <w:pStyle w:val="Heading2"/>
      </w:pPr>
      <w:r>
        <w:t>Before first VPS go-live (any path)</w:t>
      </w:r>
    </w:p>
    <w:p>
      <w:pPr>
        <w:pStyle w:val="ListNumber"/>
      </w:pPr>
      <w:r>
        <w:t>Commit/push release candidate; tag if desired.</w:t>
      </w:r>
    </w:p>
    <w:p>
      <w:pPr>
        <w:pStyle w:val="ListNumber"/>
      </w:pPr>
      <w:r>
        <w:t>Run `docs/PRE-DEPLOYMENT-REVIEW.md` checklist.</w:t>
      </w:r>
    </w:p>
    <w:p>
      <w:pPr>
        <w:pStyle w:val="ListNumber"/>
      </w:pPr>
      <w:r>
        <w:t>Apply all required SQL on server DB.</w:t>
      </w:r>
    </w:p>
    <w:p>
      <w:pPr>
        <w:pStyle w:val="ListNumber"/>
      </w:pPr>
      <w:r>
        <w:t>Configure secrets, SMTP, CORS, uploads path.</w:t>
      </w:r>
    </w:p>
    <w:p>
      <w:pPr>
        <w:pStyle w:val="ListNumber"/>
      </w:pPr>
      <w:r>
        <w:t>Nginx + systemd + TLS on VPS.</w:t>
      </w:r>
    </w:p>
    <w:p>
      <w:pPr>
        <w:pStyle w:val="ListNumber"/>
      </w:pPr>
      <w:r>
        <w:t>Role-based smoke tests on live URL.</w:t>
      </w:r>
    </w:p>
    <w:p>
      <w:pPr>
        <w:pStyle w:val="Heading2"/>
      </w:pPr>
      <w:r>
        <w:t>If finance is included</w:t>
      </w:r>
    </w:p>
    <w:p>
      <w:pPr>
        <w:pStyle w:val="ListNumber"/>
      </w:pPr>
      <w:r>
        <w:t>Complete `docs/finance-uat-checklist.md` (sections 0–9).</w:t>
      </w:r>
    </w:p>
    <w:p>
      <w:pPr>
        <w:pStyle w:val="ListNumber"/>
      </w:pPr>
      <w:r>
        <w:t>Merge finance branch to `main` after sign-off.</w:t>
      </w:r>
    </w:p>
    <w:p>
      <w:pPr>
        <w:pStyle w:val="Heading2"/>
      </w:pPr>
      <w:r>
        <w:t>Optional improvements (not blocking)</w:t>
      </w:r>
    </w:p>
    <w:p>
      <w:pPr>
        <w:pStyle w:val="ListBullet"/>
      </w:pPr>
      <w:r>
        <w:t>Wire or remove Analytics and Activity Log pages in navigation.</w:t>
      </w:r>
    </w:p>
    <w:p>
      <w:pPr>
        <w:pStyle w:val="ListBullet"/>
      </w:pPr>
      <w:r>
        <w:t>Operations vs finance reports clarity.</w:t>
      </w:r>
    </w:p>
    <w:p>
      <w:pPr>
        <w:pStyle w:val="ListBullet"/>
      </w:pPr>
      <w:r>
        <w:t>DB health in `/api/health`.</w:t>
      </w:r>
    </w:p>
    <w:p>
      <w:pPr>
        <w:pStyle w:val="ListBullet"/>
      </w:pPr>
      <w:r>
        <w:t>Automated tests and Flyway.</w:t>
      </w:r>
    </w:p>
    <w:p>
      <w:pPr>
        <w:pStyle w:val="ListBullet"/>
      </w:pPr>
      <w:r>
        <w:t>Frontend code-splitting (large JS bundle).</w:t>
      </w:r>
    </w:p>
    <w:p>
      <w:r>
        <w:t>---</w:t>
      </w:r>
    </w:p>
    <w:p>
      <w:pPr>
        <w:pStyle w:val="Heading1"/>
      </w:pPr>
      <w:r>
        <w:t>8. VPS deployment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Not ready / manual</w:t>
            </w:r>
          </w:p>
        </w:tc>
      </w:tr>
      <w:tr>
        <w:tc>
          <w:tcPr>
            <w:tcW w:type="dxa" w:w="4320"/>
          </w:tcPr>
          <w:p>
            <w:r>
              <w:t>`mvn package` and `npm run build` succeed</w:t>
            </w:r>
          </w:p>
        </w:tc>
        <w:tc>
          <w:tcPr>
            <w:tcW w:type="dxa" w:w="4320"/>
          </w:tcPr>
          <w:p>
            <w:r>
              <w:t>VPS provisioned and app installed (you do this)</w:t>
            </w:r>
          </w:p>
        </w:tc>
      </w:tr>
      <w:tr>
        <w:tc>
          <w:tcPr>
            <w:tcW w:type="dxa" w:w="4320"/>
          </w:tcPr>
          <w:p>
            <w:r>
              <w:t>`docs/DEPLOYMENT.md`</w:t>
            </w:r>
          </w:p>
        </w:tc>
        <w:tc>
          <w:tcPr>
            <w:tcW w:type="dxa" w:w="4320"/>
          </w:tcPr>
          <w:p>
            <w:r>
              <w:t>Nginx config in repo (write on server)</w:t>
            </w:r>
          </w:p>
        </w:tc>
      </w:tr>
      <w:tr>
        <w:tc>
          <w:tcPr>
            <w:tcW w:type="dxa" w:w="4320"/>
          </w:tcPr>
          <w:p>
            <w:r>
              <w:t>`docs/PRE-DEPLOYMENT-REVIEW.md`</w:t>
            </w:r>
          </w:p>
        </w:tc>
        <w:tc>
          <w:tcPr>
            <w:tcW w:type="dxa" w:w="4320"/>
          </w:tcPr>
          <w:p>
            <w:r>
              <w:t>systemd unit in repo (write on server)</w:t>
            </w:r>
          </w:p>
        </w:tc>
      </w:tr>
      <w:tr>
        <w:tc>
          <w:tcPr>
            <w:tcW w:type="dxa" w:w="4320"/>
          </w:tcPr>
          <w:p>
            <w:r>
              <w:t>Configurable CORS</w:t>
            </w:r>
          </w:p>
        </w:tc>
        <w:tc>
          <w:tcPr>
            <w:tcW w:type="dxa" w:w="4320"/>
          </w:tcPr>
          <w:p>
            <w:r>
              <w:t>TLS certificate setup</w:t>
            </w:r>
          </w:p>
        </w:tc>
      </w:tr>
      <w:tr>
        <w:tc>
          <w:tcPr>
            <w:tcW w:type="dxa" w:w="4320"/>
          </w:tcPr>
          <w:p>
            <w:r>
              <w:t>Optional `VITE_API_BASE_URL`</w:t>
            </w:r>
          </w:p>
        </w:tc>
        <w:tc>
          <w:tcPr>
            <w:tcW w:type="dxa" w:w="4320"/>
          </w:tcPr>
          <w:p>
            <w:r>
              <w:t>Monitoring, backups, log rotation</w:t>
            </w:r>
          </w:p>
        </w:tc>
      </w:tr>
    </w:tbl>
    <w:p>
      <w:r>
        <w:t>Recommended first deploy: operations only from main, finance off, then enable finance after UAT.</w:t>
      </w:r>
    </w:p>
    <w:p>
      <w:r>
        <w:t>---</w:t>
      </w:r>
    </w:p>
    <w:p>
      <w:pPr>
        <w:pStyle w:val="Heading1"/>
      </w:pPr>
      <w:r>
        <w:t>9. Multi-tenant: is it enabled today?</w:t>
      </w:r>
    </w:p>
    <w:p>
      <w:r>
        <w:t>No.</w:t>
      </w:r>
    </w:p>
    <w:p>
      <w:pPr>
        <w:pStyle w:val="ListBullet"/>
      </w:pPr>
      <w:r>
        <w:t>One MySQL database per deployment.</w:t>
      </w:r>
    </w:p>
    <w:p>
      <w:pPr>
        <w:pStyle w:val="ListBullet"/>
      </w:pPr>
      <w:r>
        <w:t>One `spring.datasource.url`.</w:t>
      </w:r>
    </w:p>
    <w:p>
      <w:pPr>
        <w:pStyle w:val="ListBullet"/>
      </w:pPr>
      <w:r>
        <w:t>No `tenant_id` on entities.</w:t>
      </w:r>
    </w:p>
    <w:p>
      <w:pPr>
        <w:pStyle w:val="ListBullet"/>
      </w:pPr>
      <w:r>
        <w:t>No tenant resolution (subdomain/header).</w:t>
      </w:r>
    </w:p>
    <w:p>
      <w:pPr>
        <w:pStyle w:val="ListBullet"/>
      </w:pPr>
      <w:r>
        <w:t>**Separate factories/clients** = **separate deployments** (or separate folders like prodflow-erp), each with its own database — that is **multi-instance**, not **multi-tenant**.</w:t>
      </w:r>
    </w:p>
    <w:p>
      <w:r>
        <w:t>---</w:t>
      </w:r>
    </w:p>
    <w:p>
      <w:pPr>
        <w:pStyle w:val="Heading1"/>
      </w:pPr>
      <w:r>
        <w:t>10. Multi-tenant implementation: time estimate</w:t>
      </w:r>
    </w:p>
    <w:p>
      <w:r>
        <w:t>Estimates assume one experienced full-stack developer familiar with this codebase, working full-time, including basic tests and one staging environment. Calendar time increases if part-time or if scope expands (billing, self-service signup, etc.).</w:t>
      </w:r>
    </w:p>
    <w:p>
      <w:pPr>
        <w:pStyle w:val="Heading2"/>
      </w:pPr>
      <w:r>
        <w:t>10.1 Approach A — Shared database, `tenant_id` on rows (fastest)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Tenant model, resolution (subdomain or login field), migration strategy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Tenant context filter, add `tenant_id` to all relevant entities/repos/services, data migration</w:t>
            </w:r>
          </w:p>
        </w:tc>
        <w:tc>
          <w:tcPr>
            <w:tcW w:type="dxa" w:w="2880"/>
          </w:tcPr>
          <w:p>
            <w:r>
              <w:t>10–15 days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Tenant-aware login/branding (optional subdomain)</w:t>
            </w:r>
          </w:p>
        </w:tc>
        <w:tc>
          <w:tcPr>
            <w:tcW w:type="dxa" w:w="2880"/>
          </w:tcPr>
          <w:p>
            <w:r>
              <w:t>2–4 days</w:t>
            </w:r>
          </w:p>
        </w:tc>
      </w:tr>
      <w:tr>
        <w:tc>
          <w:tcPr>
            <w:tcW w:type="dxa" w:w="2880"/>
          </w:tcPr>
          <w:p>
            <w:r>
              <w:t>Provisioning</w:t>
            </w:r>
          </w:p>
        </w:tc>
        <w:tc>
          <w:tcPr>
            <w:tcW w:type="dxa" w:w="2880"/>
          </w:tcPr>
          <w:p>
            <w:r>
              <w:t>Admin creates tenant + seed data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</w:tr>
      <w:tr>
        <w:tc>
          <w:tcPr>
            <w:tcW w:type="dxa" w:w="2880"/>
          </w:tcPr>
          <w:p>
            <w:r>
              <w:t>Security review</w:t>
            </w:r>
          </w:p>
        </w:tc>
        <w:tc>
          <w:tcPr>
            <w:tcW w:type="dxa" w:w="2880"/>
          </w:tcPr>
          <w:p>
            <w:r>
              <w:t>Cross-tenant leakage tests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**~4–6 weeks**</w:t>
            </w:r>
          </w:p>
        </w:tc>
      </w:tr>
    </w:tbl>
    <w:p>
      <w:r>
        <w:t xml:space="preserve">Pros: One DB to backup; cheaper hosting.  </w:t>
      </w:r>
    </w:p>
    <w:p>
      <w:r>
        <w:t>Cons: Risk of data leaks if queries miss tenant filter; harder compliance story.</w:t>
      </w:r>
    </w:p>
    <w:p>
      <w:pPr>
        <w:pStyle w:val="Heading2"/>
      </w:pPr>
      <w:r>
        <w:t>10.2 Approach B — Database per tenant (strongest isolation)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Tenant registry DB + dynamic datasource routing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Routing layer, per-tenant migrations, connection pooling</w:t>
            </w:r>
          </w:p>
        </w:tc>
        <w:tc>
          <w:tcPr>
            <w:tcW w:type="dxa" w:w="2880"/>
          </w:tcPr>
          <w:p>
            <w:r>
              <w:t>15–20 days</w:t>
            </w:r>
          </w:p>
        </w:tc>
      </w:tr>
      <w:tr>
        <w:tc>
          <w:tcPr>
            <w:tcW w:type="dxa" w:w="2880"/>
          </w:tcPr>
          <w:p>
            <w:r>
              <w:t>Provisioning</w:t>
            </w:r>
          </w:p>
        </w:tc>
        <w:tc>
          <w:tcPr>
            <w:tcW w:type="dxa" w:w="2880"/>
          </w:tcPr>
          <w:p>
            <w:r>
              <w:t>Create DB, run SQL, register tenant</w:t>
            </w:r>
          </w:p>
        </w:tc>
        <w:tc>
          <w:tcPr>
            <w:tcW w:type="dxa" w:w="2880"/>
          </w:tcPr>
          <w:p>
            <w:r>
              <w:t>5–8 days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Tenant selection / subdomain mapping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Backup per DB, connection limits, monitoring</w:t>
            </w:r>
          </w:p>
        </w:tc>
        <w:tc>
          <w:tcPr>
            <w:tcW w:type="dxa" w:w="2880"/>
          </w:tcPr>
          <w:p>
            <w:r>
              <w:t>5–7 days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**~6–10 weeks**</w:t>
            </w:r>
          </w:p>
        </w:tc>
      </w:tr>
    </w:tbl>
    <w:p>
      <w:r>
        <w:t xml:space="preserve">Pros: Strong isolation; easier “export one client”.  </w:t>
      </w:r>
    </w:p>
    <w:p>
      <w:r>
        <w:t>Cons: More ops complexity; many MySQL databases on one VPS need sizing.</w:t>
      </w:r>
    </w:p>
    <w:p>
      <w:pPr>
        <w:pStyle w:val="Heading2"/>
      </w:pPr>
      <w:r>
        <w:t>10.3 Approach C — Keep separate VPS/deploy per client (what you have now)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Scripts/templates to clone deploy + DB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**~1 week** for repeatable deploy playbook</w:t>
            </w:r>
          </w:p>
        </w:tc>
      </w:tr>
    </w:tbl>
    <w:p>
      <w:r>
        <w:t xml:space="preserve">Pros: No rewrite; matches current architecture.  </w:t>
      </w:r>
    </w:p>
    <w:p>
      <w:r>
        <w:t>Cons: Not true multi-tenant SaaS; N servers for N clients.</w:t>
      </w:r>
    </w:p>
    <w:p>
      <w:pPr>
        <w:pStyle w:val="Heading2"/>
      </w:pPr>
      <w:r>
        <w:t>10.4 Recommendation</w:t>
      </w:r>
    </w:p>
    <w:p>
      <w:pPr>
        <w:pStyle w:val="ListBullet"/>
      </w:pPr>
      <w:r>
        <w:t>For **2–5 factories** on Hostinger: **Approach C** (automated separate deploys) is usually best cost/time.</w:t>
      </w:r>
    </w:p>
    <w:p>
      <w:pPr>
        <w:pStyle w:val="ListBullet"/>
      </w:pPr>
      <w:r>
        <w:t>For **SaaS with many tenants on one URL**: plan **Approach A or B**; budget **1.5–2.5 months** minimum before production multi-tenant.</w:t>
      </w:r>
    </w:p>
    <w:p>
      <w:r>
        <w:t>---</w:t>
      </w:r>
    </w:p>
    <w:p>
      <w:pPr>
        <w:pStyle w:val="Heading1"/>
      </w:pPr>
      <w:r>
        <w:t>11. Complete Hostinger VPS deployment process</w:t>
      </w:r>
    </w:p>
    <w:p>
      <w:r>
        <w:t>Assumptions:</w:t>
      </w:r>
    </w:p>
    <w:p>
      <w:pPr>
        <w:pStyle w:val="ListBullet"/>
      </w:pPr>
      <w:r>
        <w:t>Hostinger **VPS** (Linux, Ubuntu 22.04 or 24.04) — not shared web hosting alone (you need Java + MySQL + long-running API).</w:t>
      </w:r>
    </w:p>
    <w:p>
      <w:pPr>
        <w:pStyle w:val="ListBullet"/>
      </w:pPr>
      <w:r>
        <w:t>Domain pointed to VPS IP (e.g. `erp.yourdomain.com`).</w:t>
      </w:r>
    </w:p>
    <w:p>
      <w:pPr>
        <w:pStyle w:val="ListBullet"/>
      </w:pPr>
      <w:r>
        <w:t>Deploy **operations only** first (`main`, finance off) unless UAT is complete.</w:t>
      </w:r>
    </w:p>
    <w:p>
      <w:pPr>
        <w:pStyle w:val="Heading2"/>
      </w:pPr>
      <w:r>
        <w:t>Phase 1 — Order and access Hostinger VPS</w:t>
      </w:r>
    </w:p>
    <w:p>
      <w:pPr>
        <w:pStyle w:val="ListNumber"/>
      </w:pPr>
      <w:r>
        <w:t>Purchase Hostinger VPS plan with enough RAM (**minimum 2 GB**, **4 GB recommended** for MySQL + Java).</w:t>
      </w:r>
    </w:p>
    <w:p>
      <w:pPr>
        <w:pStyle w:val="ListNumber"/>
      </w:pPr>
      <w:r>
        <w:t>Choose **Ubuntu** as OS.</w:t>
      </w:r>
    </w:p>
    <w:p>
      <w:pPr>
        <w:pStyle w:val="ListNumber"/>
      </w:pPr>
      <w:r>
        <w:t>Note **public IP**, **root password** or SSH key from hPanel.</w:t>
      </w:r>
    </w:p>
    <w:p>
      <w:pPr>
        <w:pStyle w:val="ListNumber"/>
      </w:pPr>
      <w:r>
        <w:t>(Optional) Point **A record** `erp.yourdomain.com` → VPS IP in Hostinger DNS.</w:t>
      </w:r>
    </w:p>
    <w:p>
      <w:pPr>
        <w:pStyle w:val="Heading2"/>
      </w:pPr>
      <w:r>
        <w:t>Phase 2 — Initial server setup (SSH)</w:t>
      </w:r>
    </w:p>
    <w:p>
      <w:r>
        <w:t>From your PC:</w:t>
      </w:r>
    </w:p>
    <w:p>
      <w:r>
        <w:rPr>
          <w:rFonts w:ascii="Consolas" w:hAnsi="Consolas"/>
          <w:sz w:val="18"/>
        </w:rPr>
        <w:t>ssh root@YOUR_VPS_IP</w:t>
      </w:r>
    </w:p>
    <w:p>
      <w:r>
        <w:t>On the server:</w:t>
      </w:r>
    </w:p>
    <w:p>
      <w:r>
        <w:rPr>
          <w:rFonts w:ascii="Consolas" w:hAnsi="Consolas"/>
          <w:sz w:val="18"/>
        </w:rPr>
        <w:t>apt update &amp;&amp; apt upgrade -y</w:t>
        <w:br/>
        <w:t>timedatectl set-timezone Asia/Karachi</w:t>
        <w:br/>
        <w:t>adduser deploy</w:t>
        <w:br/>
        <w:t>usermod -aG sudo deploy</w:t>
        <w:br/>
        <w:t># Copy your SSH key to /home/deploy/.ssh/authorized_keys</w:t>
        <w:br/>
        <w:t>ufw allow OpenSSH</w:t>
        <w:br/>
        <w:t>ufw allow 80</w:t>
        <w:br/>
        <w:t>ufw allow 443</w:t>
        <w:br/>
        <w:t>ufw enable</w:t>
      </w:r>
    </w:p>
    <w:p>
      <w:r>
        <w:t>Use deploy user for app work afterward.</w:t>
      </w:r>
    </w:p>
    <w:p>
      <w:pPr>
        <w:pStyle w:val="Heading2"/>
      </w:pPr>
      <w:r>
        <w:t>Phase 3 — Install Java 17, MySQL 8, Nginx</w:t>
      </w:r>
    </w:p>
    <w:p>
      <w:r>
        <w:rPr>
          <w:rFonts w:ascii="Consolas" w:hAnsi="Consolas"/>
          <w:sz w:val="18"/>
        </w:rPr>
        <w:t>sudo apt install -y openjdk-17-jdk nginx mysql-server</w:t>
        <w:br/>
        <w:t>java -version</w:t>
        <w:br/>
        <w:t>sudo mysql_secure_installation</w:t>
      </w:r>
    </w:p>
    <w:p>
      <w:r>
        <w:t>Create database and user:</w:t>
      </w:r>
    </w:p>
    <w:p>
      <w:r>
        <w:rPr>
          <w:rFonts w:ascii="Consolas" w:hAnsi="Consolas"/>
          <w:sz w:val="18"/>
        </w:rPr>
        <w:t>sudo mysql -u root -p</w:t>
        <w:br/>
        <w:t>CREATE DATABASE dreams_creations_db CHARACTER SET utf8mb4 COLLATE utf8mb4_unicode_ci;</w:t>
        <w:br/>
        <w:t>CREATE USER 'dreams_app'@'localhost' IDENTIFIED BY 'STRONG_PASSWORD_HERE';</w:t>
        <w:br/>
        <w:t>GRANT ALL PRIVILEGES ON dreams_creations_db.* TO 'dreams_app'@'localhost';</w:t>
        <w:br/>
        <w:t>FLUSH PRIVILEGES;</w:t>
        <w:br/>
        <w:t>EXIT;</w:t>
      </w:r>
    </w:p>
    <w:p>
      <w:pPr>
        <w:pStyle w:val="Heading2"/>
      </w:pPr>
      <w:r>
        <w:t>Phase 4 — Load database schema/data</w:t>
      </w:r>
    </w:p>
    <w:p>
      <w:pPr>
        <w:pStyle w:val="ListNumber"/>
      </w:pPr>
      <w:r>
        <w:t>Copy SQL files from `backend/src/main/resources/db/` to the server (SCP, SFTP, or git clone on server).</w:t>
      </w:r>
    </w:p>
    <w:p>
      <w:pPr>
        <w:pStyle w:val="ListNumber"/>
      </w:pPr>
      <w:r>
        <w:t>Run scripts in order appropriate to your situation (fresh install vs upgrade).</w:t>
      </w:r>
    </w:p>
    <w:p>
      <w:pPr>
        <w:pStyle w:val="ListNumber"/>
      </w:pPr>
      <w:r>
        <w:t>**If finance is enabled**, also run finance trio scripts.</w:t>
      </w:r>
    </w:p>
    <w:p>
      <w:pPr>
        <w:pStyle w:val="ListNumber"/>
      </w:pPr>
      <w:r>
        <w:t>Verify tables exist: `mysql -u dreams_app -p dreams_creations_db -e "SHOW TABLES;"`</w:t>
      </w:r>
    </w:p>
    <w:p>
      <w:pPr>
        <w:pStyle w:val="Heading2"/>
      </w:pPr>
      <w:r>
        <w:t>Phase 5 — Build application (on PC or on server)</w:t>
      </w:r>
    </w:p>
    <w:p>
      <w:r>
        <w:t>On your development machine (recommended):</w:t>
      </w:r>
    </w:p>
    <w:p>
      <w:r>
        <w:rPr>
          <w:rFonts w:ascii="Consolas" w:hAnsi="Consolas"/>
          <w:sz w:val="18"/>
        </w:rPr>
        <w:t>cd dreams-creations\backend</w:t>
        <w:br/>
        <w:t>.\mvnw.cmd -DskipTests package</w:t>
        <w:br/>
        <w:br/>
        <w:t>cd ..\frontend</w:t>
        <w:br/>
        <w:t># For operations-only:</w:t>
        <w:br/>
        <w:t># VITE_FINANCE_MODULE_ENABLED=false in .env</w:t>
        <w:br/>
        <w:t>npm ci</w:t>
        <w:br/>
        <w:t>npm run build</w:t>
      </w:r>
    </w:p>
    <w:p>
      <w:r>
        <w:t>Upload to VPS:</w:t>
      </w:r>
    </w:p>
    <w:p>
      <w:pPr>
        <w:pStyle w:val="ListBullet"/>
      </w:pPr>
      <w:r>
        <w:t>`backend/target/*.jar` → e.g. `/opt/dreams-creations/app.jar`</w:t>
      </w:r>
    </w:p>
    <w:p>
      <w:pPr>
        <w:pStyle w:val="ListBullet"/>
      </w:pPr>
      <w:r>
        <w:t>`frontend/dist/*` → e.g. `/var/www/dreams-creations/`</w:t>
      </w:r>
    </w:p>
    <w:p>
      <w:pPr>
        <w:pStyle w:val="ListBullet"/>
      </w:pPr>
      <w:r>
        <w:t>Create uploads directory: `/var/lib/dreams-creations/uploads`</w:t>
      </w:r>
    </w:p>
    <w:p>
      <w:r>
        <w:t>Alternative: Clone repo on VPS, install Node only for build, then remove if desired.</w:t>
      </w:r>
    </w:p>
    <w:p>
      <w:pPr>
        <w:pStyle w:val="Heading2"/>
      </w:pPr>
      <w:r>
        <w:t>Phase 6 — Backend configuration on VPS</w:t>
      </w:r>
    </w:p>
    <w:p>
      <w:r>
        <w:t>Create /opt/dreams-creations/application.properties (or use env vars):</w:t>
      </w:r>
    </w:p>
    <w:p>
      <w:r>
        <w:rPr>
          <w:rFonts w:ascii="Consolas" w:hAnsi="Consolas"/>
          <w:sz w:val="18"/>
        </w:rPr>
        <w:t>spring.datasource.url=jdbc:mysql://localhost:3306/dreams_creations_db?useSSL=false&amp;serverTimezone=UTC</w:t>
        <w:br/>
        <w:t>spring.datasource.username=dreams_app</w:t>
        <w:br/>
        <w:t>spring.datasource.password=STRONG_PASSWORD_HERE</w:t>
        <w:br/>
        <w:br/>
        <w:t>jwt.secret=GENERATE_A_LONG_RANDOM_SECRET</w:t>
        <w:br/>
        <w:br/>
        <w:t>app.frontend.url=https://erp.yourdomain.com</w:t>
        <w:br/>
        <w:t>app.cors.allowed-origins=https://erp.yourdomain.com</w:t>
        <w:br/>
        <w:br/>
        <w:t>app.upload.dir=/var/lib/dreams-creations/uploads</w:t>
        <w:br/>
        <w:br/>
        <w:t>app.password-reset.expose-link=false</w:t>
        <w:br/>
        <w:t>app.email-verification.expose-link=false</w:t>
        <w:br/>
        <w:br/>
        <w:t>app.mail.enabled=true</w:t>
        <w:br/>
        <w:t>app.mail.from=noreply@yourdomain.com</w:t>
        <w:br/>
        <w:t>spring.mail.host=smtp.hostinger.com</w:t>
        <w:br/>
        <w:t>spring.mail.port=587</w:t>
        <w:br/>
        <w:t>spring.mail.username=your-mailbox@yourdomain.com</w:t>
        <w:br/>
        <w:t>spring.mail.password=YOUR_MAIL_PASSWORD</w:t>
        <w:br/>
        <w:t>spring.mail.properties.mail.smtp.auth=true</w:t>
        <w:br/>
        <w:t>spring.mail.properties.mail.smtp.starttls.enable=true</w:t>
        <w:br/>
        <w:br/>
        <w:t>modules.finance.enabled=false</w:t>
      </w:r>
    </w:p>
    <w:p>
      <w:r>
        <w:t>Adjust Hostinger SMTP host/port from their current documentation.</w:t>
      </w:r>
    </w:p>
    <w:p>
      <w:pPr>
        <w:pStyle w:val="Heading2"/>
      </w:pPr>
      <w:r>
        <w:t>Phase 7 — systemd service for Spring Boot</w:t>
      </w:r>
    </w:p>
    <w:p>
      <w:r>
        <w:t>/etc/systemd/system/dreams-creations.service:</w:t>
      </w:r>
    </w:p>
    <w:p>
      <w:r>
        <w:rPr>
          <w:rFonts w:ascii="Consolas" w:hAnsi="Consolas"/>
          <w:sz w:val="18"/>
        </w:rPr>
        <w:t>[Unit]</w:t>
        <w:br/>
        <w:t>Description=Dreams Creations ERP API</w:t>
        <w:br/>
        <w:t>After=network.target mysql.service</w:t>
        <w:br/>
        <w:br/>
        <w:t>[Service]</w:t>
        <w:br/>
        <w:t>User=deploy</w:t>
        <w:br/>
        <w:t>WorkingDirectory=/opt/dreams-creations</w:t>
        <w:br/>
        <w:t>ExecStart=/usr/bin/java -jar /opt/dreams-creations/app.jar --spring.config.additional-location=file:/opt/dreams-creations/application.properties</w:t>
        <w:br/>
        <w:t>Restart=on-failure</w:t>
        <w:br/>
        <w:t>RestartSec=10</w:t>
        <w:br/>
        <w:br/>
        <w:t>[Install]</w:t>
        <w:br/>
        <w:t>WantedBy=multi-user.target</w:t>
      </w:r>
    </w:p>
    <w:p>
      <w:r>
        <w:rPr>
          <w:rFonts w:ascii="Consolas" w:hAnsi="Consolas"/>
          <w:sz w:val="18"/>
        </w:rPr>
        <w:t>sudo systemctl daemon-reload</w:t>
        <w:br/>
        <w:t>sudo systemctl enable dreams-creations</w:t>
        <w:br/>
        <w:t>sudo systemctl start dreams-creations</w:t>
        <w:br/>
        <w:t>sudo systemctl status dreams-creations</w:t>
        <w:br/>
        <w:t>curl -s http://127.0.0.1:8080/api/health</w:t>
      </w:r>
    </w:p>
    <w:p>
      <w:pPr>
        <w:pStyle w:val="Heading2"/>
      </w:pPr>
      <w:r>
        <w:t>Phase 8 — Nginx reverse proxy + static frontend</w:t>
      </w:r>
    </w:p>
    <w:p>
      <w:r>
        <w:t>/etc/nginx/sites-available/dreams-creations:</w:t>
      </w:r>
    </w:p>
    <w:p>
      <w:r>
        <w:rPr>
          <w:rFonts w:ascii="Consolas" w:hAnsi="Consolas"/>
          <w:sz w:val="18"/>
        </w:rPr>
        <w:t>server {</w:t>
        <w:br/>
        <w:t xml:space="preserve">    listen 80;</w:t>
        <w:br/>
        <w:t xml:space="preserve">    server_name erp.yourdomain.com;</w:t>
        <w:br/>
        <w:br/>
        <w:t xml:space="preserve">    root /var/www/dreams-creations;</w:t>
        <w:br/>
        <w:t xml:space="preserve">    index index.html;</w:t>
        <w:br/>
        <w:br/>
        <w:t xml:space="preserve">    location /api/ {</w:t>
        <w:br/>
        <w:t xml:space="preserve">        proxy_pass http://127.0.0.1:8080/api/;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client_max_body_size 12M;</w:t>
        <w:br/>
        <w:t xml:space="preserve">    }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t>}</w:t>
      </w:r>
    </w:p>
    <w:p>
      <w:r>
        <w:rPr>
          <w:rFonts w:ascii="Consolas" w:hAnsi="Consolas"/>
          <w:sz w:val="18"/>
        </w:rPr>
        <w:t>sudo ln -s /etc/nginx/sites-available/dreams-creations /etc/nginx/sites-enabled/</w:t>
        <w:br/>
        <w:t>sudo nginx -t</w:t>
        <w:br/>
        <w:t>sudo systemctl reload nginx</w:t>
      </w:r>
    </w:p>
    <w:p>
      <w:pPr>
        <w:pStyle w:val="Heading2"/>
      </w:pPr>
      <w:r>
        <w:t>Phase 9 — HTTPS (SSL)</w:t>
      </w:r>
    </w:p>
    <w:p>
      <w:r>
        <w:t>On Ubuntu with Hostinger VPS, Certbot is common:</w:t>
      </w:r>
    </w:p>
    <w:p>
      <w:r>
        <w:rPr>
          <w:rFonts w:ascii="Consolas" w:hAnsi="Consolas"/>
          <w:sz w:val="18"/>
        </w:rPr>
        <w:t>sudo apt install -y certbot python3-certbot-nginx</w:t>
        <w:br/>
        <w:t>sudo certbot --nginx -d erp.yourdomain.com</w:t>
      </w:r>
    </w:p>
    <w:p>
      <w:r>
        <w:t>Or use Hostinger’s SSL tools in hPanel if they provide managed SSL for VPS.</w:t>
      </w:r>
    </w:p>
    <w:p>
      <w:r>
        <w:t>Verify: https://erp.yourdomain.com loads SPA; login works; API calls go to /api (same origin — no CORS issues).</w:t>
      </w:r>
    </w:p>
    <w:p>
      <w:pPr>
        <w:pStyle w:val="Heading2"/>
      </w:pPr>
      <w:r>
        <w:t>Phase 10 — First login and hardening</w:t>
      </w:r>
    </w:p>
    <w:p>
      <w:pPr>
        <w:pStyle w:val="ListNumber"/>
      </w:pPr>
      <w:r>
        <w:t>Log in as Admin (bootstrap user from your DB/seed process).</w:t>
      </w:r>
    </w:p>
    <w:p>
      <w:pPr>
        <w:pStyle w:val="ListNumber"/>
      </w:pPr>
      <w:r>
        <w:t>**Change default admin password immediately.**</w:t>
      </w:r>
    </w:p>
    <w:p>
      <w:pPr>
        <w:pStyle w:val="ListNumber"/>
      </w:pPr>
      <w:r>
        <w:t>Create Manager/Supervisor test users.</w:t>
      </w:r>
    </w:p>
    <w:p>
      <w:pPr>
        <w:pStyle w:val="ListNumber"/>
      </w:pPr>
      <w:r>
        <w:t>Test: create batch, bill, upload design image, email reset (if mail on).</w:t>
      </w:r>
    </w:p>
    <w:p>
      <w:pPr>
        <w:pStyle w:val="ListNumber"/>
      </w:pPr>
      <w:r>
        <w:t>Set up **daily MySQL dump** cron and backup `/var/lib/dreams-creations/uploads`.</w:t>
      </w:r>
    </w:p>
    <w:p>
      <w:r>
        <w:t>Example backup cron:</w:t>
      </w:r>
    </w:p>
    <w:p>
      <w:r>
        <w:rPr>
          <w:rFonts w:ascii="Consolas" w:hAnsi="Consolas"/>
          <w:sz w:val="18"/>
        </w:rPr>
        <w:t>0 2 * * * mysqldump -u dreams_app -p'PASSWORD' dreams_creations_db | gzip &gt; /backups/db-$(date +\%F).sql.gz</w:t>
      </w:r>
    </w:p>
    <w:p>
      <w:pPr>
        <w:pStyle w:val="Heading2"/>
      </w:pPr>
      <w:r>
        <w:t>Phase 11 — Enable finance later (optional)</w:t>
      </w:r>
    </w:p>
    <w:p>
      <w:pPr>
        <w:pStyle w:val="ListNumber"/>
      </w:pPr>
      <w:r>
        <w:t>Complete UAT on staging.</w:t>
      </w:r>
    </w:p>
    <w:p>
      <w:pPr>
        <w:pStyle w:val="ListNumber"/>
      </w:pPr>
      <w:r>
        <w:t>Merge `feature/finance-v2` → `main`.</w:t>
      </w:r>
    </w:p>
    <w:p>
      <w:pPr>
        <w:pStyle w:val="ListNumber"/>
      </w:pPr>
      <w:r>
        <w:t>Run finance SQL on production DB.</w:t>
      </w:r>
    </w:p>
    <w:p>
      <w:pPr>
        <w:pStyle w:val="ListNumber"/>
      </w:pPr>
      <w:r>
        <w:t>Set `modules.finance.enabled=true` and auto-post flags.</w:t>
      </w:r>
    </w:p>
    <w:p>
      <w:pPr>
        <w:pStyle w:val="ListNumber"/>
      </w:pPr>
      <w:r>
        <w:t>Rebuild frontend with `VITE_FINANCE_MODULE_ENABLED=true`, redeploy `dist/`, restart API.</w:t>
      </w:r>
    </w:p>
    <w:p>
      <w:pPr>
        <w:pStyle w:val="Heading2"/>
      </w:pPr>
      <w:r>
        <w:t>Hostinger-specific notes</w:t>
      </w:r>
    </w:p>
    <w:p>
      <w:pPr>
        <w:pStyle w:val="ListBullet"/>
      </w:pPr>
      <w:r>
        <w:t>**Shared web hosting** (without VPS) generally **cannot** run this stack as-is; use **VPS** or **Cloud** with root access.</w:t>
      </w:r>
    </w:p>
    <w:p>
      <w:pPr>
        <w:pStyle w:val="ListBullet"/>
      </w:pPr>
      <w:r>
        <w:t>Use Hostinger **business email** or SMTP credentials for `spring.mail.*`.</w:t>
      </w:r>
    </w:p>
    <w:p>
      <w:pPr>
        <w:pStyle w:val="ListBullet"/>
      </w:pPr>
      <w:r>
        <w:t>If RAM is tight, tune MySQL `innodb_buffer_pool_size` and monitor with `htop`.</w:t>
      </w:r>
    </w:p>
    <w:p>
      <w:pPr>
        <w:pStyle w:val="ListBullet"/>
      </w:pPr>
      <w:r>
        <w:t>Keep **8080** bound to localhost only; public traffic only via Nginx 443.</w:t>
      </w:r>
    </w:p>
    <w:p>
      <w:r>
        <w:t>---</w:t>
      </w:r>
    </w:p>
    <w:p>
      <w:pPr>
        <w:pStyle w:val="Heading1"/>
      </w:pPr>
      <w:r>
        <w:t>12. Post-deployment checklist</w:t>
      </w:r>
    </w:p>
    <w:p>
      <w:pPr>
        <w:pStyle w:val="ListBullet"/>
      </w:pPr>
      <w:r>
        <w:t>[ ] HTTPS works; HTTP redirects to HTTPS</w:t>
      </w:r>
    </w:p>
    <w:p>
      <w:pPr>
        <w:pStyle w:val="ListBullet"/>
      </w:pPr>
      <w:r>
        <w:t>[ ] `/api/health` returns UP through Nginx</w:t>
      </w:r>
    </w:p>
    <w:p>
      <w:pPr>
        <w:pStyle w:val="ListBullet"/>
      </w:pPr>
      <w:r>
        <w:t>[ ] Login/logout all roles</w:t>
      </w:r>
    </w:p>
    <w:p>
      <w:pPr>
        <w:pStyle w:val="ListBullet"/>
      </w:pPr>
      <w:r>
        <w:t>[ ] File uploads persist after restart</w:t>
      </w:r>
    </w:p>
    <w:p>
      <w:pPr>
        <w:pStyle w:val="ListBullet"/>
      </w:pPr>
      <w:r>
        <w:t>[ ] Email verification/reset sends mail (not exposed in JSON)</w:t>
      </w:r>
    </w:p>
    <w:p>
      <w:pPr>
        <w:pStyle w:val="ListBullet"/>
      </w:pPr>
      <w:r>
        <w:t>[ ] Backups tested (restore drill once)</w:t>
      </w:r>
    </w:p>
    <w:p>
      <w:pPr>
        <w:pStyle w:val="ListBullet"/>
      </w:pPr>
      <w:r>
        <w:t>[ ] Finance UAT (if finance enabled)</w:t>
      </w:r>
    </w:p>
    <w:p>
      <w:pPr>
        <w:pStyle w:val="ListBullet"/>
      </w:pPr>
      <w:r>
        <w:t>[ ] PRE-DEPLOYMENT-REVIEW.md signed off</w:t>
      </w:r>
    </w:p>
    <w:p>
      <w:r>
        <w:t>---</w:t>
      </w:r>
    </w:p>
    <w:p>
      <w:pPr>
        <w:pStyle w:val="Heading1"/>
      </w:pPr>
      <w:r>
        <w:t>13. Recommended release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Branch / flags</w:t>
            </w:r>
          </w:p>
        </w:tc>
      </w:tr>
      <w:tr>
        <w:tc>
          <w:tcPr>
            <w:tcW w:type="dxa" w:w="2880"/>
          </w:tcPr>
          <w:p>
            <w:r>
              <w:t>**A — Operations only**</w:t>
            </w:r>
          </w:p>
        </w:tc>
        <w:tc>
          <w:tcPr>
            <w:tcW w:type="dxa" w:w="2880"/>
          </w:tcPr>
          <w:p>
            <w:r>
              <w:t>First factory go-live on Hostinger</w:t>
            </w:r>
          </w:p>
        </w:tc>
        <w:tc>
          <w:tcPr>
            <w:tcW w:type="dxa" w:w="2880"/>
          </w:tcPr>
          <w:p>
            <w:r>
              <w:t>`main`, finance off</w:t>
            </w:r>
          </w:p>
        </w:tc>
      </w:tr>
      <w:tr>
        <w:tc>
          <w:tcPr>
            <w:tcW w:type="dxa" w:w="2880"/>
          </w:tcPr>
          <w:p>
            <w:r>
              <w:t>**B — ERP + finance**</w:t>
            </w:r>
          </w:p>
        </w:tc>
        <w:tc>
          <w:tcPr>
            <w:tcW w:type="dxa" w:w="2880"/>
          </w:tcPr>
          <w:p>
            <w:r>
              <w:t>After UAT sign-off</w:t>
            </w:r>
          </w:p>
        </w:tc>
        <w:tc>
          <w:tcPr>
            <w:tcW w:type="dxa" w:w="2880"/>
          </w:tcPr>
          <w:p>
            <w:r>
              <w:t>Merge finance → `main`, finance on</w:t>
            </w:r>
          </w:p>
        </w:tc>
      </w:tr>
      <w:tr>
        <w:tc>
          <w:tcPr>
            <w:tcW w:type="dxa" w:w="2880"/>
          </w:tcPr>
          <w:p>
            <w:r>
              <w:t>**C — ERP + external shop**</w:t>
            </w:r>
          </w:p>
        </w:tc>
        <w:tc>
          <w:tcPr>
            <w:tcW w:type="dxa" w:w="2880"/>
          </w:tcPr>
          <w:p>
            <w:r>
              <w:t>When shop project is deployed</w:t>
            </w:r>
          </w:p>
        </w:tc>
        <w:tc>
          <w:tcPr>
            <w:tcW w:type="dxa" w:w="2880"/>
          </w:tcPr>
          <w:p>
            <w:r>
              <w:t>ERP + shop + integration key</w:t>
            </w:r>
          </w:p>
        </w:tc>
      </w:tr>
    </w:tbl>
    <w:p>
      <w:r>
        <w:t>---</w:t>
      </w:r>
    </w:p>
    <w:p>
      <w:pPr>
        <w:pStyle w:val="Heading1"/>
      </w:pPr>
      <w:r>
        <w:t>Document references in repository</w:t>
      </w:r>
    </w:p>
    <w:p>
      <w:pPr>
        <w:pStyle w:val="ListBullet"/>
      </w:pPr>
      <w:r>
        <w:t>`docs/DEPLOYMENT.md`</w:t>
      </w:r>
    </w:p>
    <w:p>
      <w:pPr>
        <w:pStyle w:val="ListBullet"/>
      </w:pPr>
      <w:r>
        <w:t>`docs/PRE-DEPLOYMENT-REVIEW.md`</w:t>
      </w:r>
    </w:p>
    <w:p>
      <w:pPr>
        <w:pStyle w:val="ListBullet"/>
      </w:pPr>
      <w:r>
        <w:t>`docs/finance-uat-checklist.md`</w:t>
      </w:r>
    </w:p>
    <w:p>
      <w:pPr>
        <w:pStyle w:val="ListBullet"/>
      </w:pPr>
      <w:r>
        <w:t>`docs/MODULE-ARCHITECTURE.md`</w:t>
      </w:r>
    </w:p>
    <w:p>
      <w:pPr>
        <w:pStyle w:val="ListBullet"/>
      </w:pPr>
      <w:r>
        <w:t>`README.md`</w:t>
      </w:r>
    </w:p>
    <w:p>
      <w:r>
        <w:t>---</w:t>
      </w:r>
    </w:p>
    <w:p>
      <w:r>
        <w:t xml:space="preserve">Prepared for: Dreams Creations / Rovexa Technologies  </w:t>
      </w:r>
    </w:p>
    <w:p>
      <w:r>
        <w:t>Disclaimer: Hostinger product names, SMTP hosts, and hPanel steps may change; confirm against Hostinger’s current VPS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