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B7F8" w14:textId="77777777" w:rsidR="006C64EF" w:rsidRPr="00E24057" w:rsidRDefault="006C64EF" w:rsidP="006C64EF">
      <w:pPr>
        <w:pStyle w:val="Default"/>
        <w:jc w:val="center"/>
        <w:rPr>
          <w:sz w:val="28"/>
          <w:szCs w:val="28"/>
        </w:rPr>
      </w:pPr>
      <w:r w:rsidRPr="00E24057">
        <w:rPr>
          <w:sz w:val="28"/>
          <w:szCs w:val="28"/>
        </w:rPr>
        <w:t>МИНИСТЕРСТВО ОБРАЗОВАНИЯ И НАУКИ</w:t>
      </w:r>
    </w:p>
    <w:p w14:paraId="6DCA84DA" w14:textId="77777777" w:rsidR="006C64EF" w:rsidRPr="00E24057" w:rsidRDefault="006C64EF" w:rsidP="006C64EF">
      <w:pPr>
        <w:pStyle w:val="Default"/>
        <w:jc w:val="center"/>
        <w:rPr>
          <w:sz w:val="28"/>
          <w:szCs w:val="28"/>
        </w:rPr>
      </w:pPr>
      <w:r w:rsidRPr="00E24057">
        <w:rPr>
          <w:sz w:val="28"/>
          <w:szCs w:val="28"/>
        </w:rPr>
        <w:t>РОССИЙСКОЙ ФЕДЕРАЦИИ</w:t>
      </w:r>
    </w:p>
    <w:p w14:paraId="0D577E48" w14:textId="77777777" w:rsidR="006C64EF" w:rsidRDefault="006C64EF" w:rsidP="006C64EF">
      <w:pPr>
        <w:pStyle w:val="Default"/>
        <w:jc w:val="center"/>
        <w:rPr>
          <w:sz w:val="28"/>
          <w:szCs w:val="28"/>
        </w:rPr>
      </w:pPr>
      <w:r w:rsidRPr="00E24057">
        <w:rPr>
          <w:sz w:val="28"/>
          <w:szCs w:val="28"/>
        </w:rPr>
        <w:t>ФГАОУ ВО «СЕВЕРО-КАВК</w:t>
      </w:r>
      <w:r>
        <w:rPr>
          <w:sz w:val="28"/>
          <w:szCs w:val="28"/>
        </w:rPr>
        <w:t>АЗСКИЙ ФЕДЕРАЛЬНЫЙ УНИВЕРСИТЕТ»</w:t>
      </w:r>
    </w:p>
    <w:p w14:paraId="709456F6" w14:textId="77777777" w:rsidR="006C64EF" w:rsidRDefault="006C64EF" w:rsidP="006C64EF">
      <w:pPr>
        <w:spacing w:after="0" w:line="360" w:lineRule="auto"/>
        <w:jc w:val="center"/>
        <w:rPr>
          <w:sz w:val="28"/>
          <w:szCs w:val="28"/>
        </w:rPr>
      </w:pPr>
      <w:r w:rsidRPr="00EA0002">
        <w:rPr>
          <w:sz w:val="28"/>
          <w:szCs w:val="28"/>
        </w:rPr>
        <w:t>ДЕПАРТАМЕНТ ЦИФРОВЫХ, РОБОТОТЕХНИЧЕСКИХ СИСТЕМ И ЭЛЕКТРОНИКИ</w:t>
      </w:r>
    </w:p>
    <w:p w14:paraId="05D90E29" w14:textId="77777777" w:rsidR="006C64EF" w:rsidRDefault="006C64EF" w:rsidP="006C64EF">
      <w:pPr>
        <w:spacing w:after="0" w:line="360" w:lineRule="auto"/>
        <w:jc w:val="center"/>
        <w:rPr>
          <w:sz w:val="28"/>
          <w:szCs w:val="28"/>
        </w:rPr>
      </w:pPr>
    </w:p>
    <w:p w14:paraId="7300F8DC" w14:textId="77777777" w:rsidR="006C64EF" w:rsidRDefault="006C64EF" w:rsidP="006C64EF">
      <w:pPr>
        <w:spacing w:after="0" w:line="360" w:lineRule="auto"/>
        <w:jc w:val="center"/>
        <w:rPr>
          <w:sz w:val="28"/>
          <w:szCs w:val="28"/>
        </w:rPr>
      </w:pPr>
    </w:p>
    <w:p w14:paraId="0757F215" w14:textId="77777777" w:rsidR="006C64EF" w:rsidRDefault="006C64EF" w:rsidP="006C64EF">
      <w:pPr>
        <w:spacing w:after="0" w:line="360" w:lineRule="auto"/>
        <w:jc w:val="center"/>
        <w:rPr>
          <w:sz w:val="28"/>
          <w:szCs w:val="28"/>
        </w:rPr>
      </w:pPr>
    </w:p>
    <w:p w14:paraId="53EEC14E" w14:textId="77777777" w:rsidR="006C64EF" w:rsidRDefault="006C64EF" w:rsidP="006C64EF">
      <w:pPr>
        <w:spacing w:after="0" w:line="360" w:lineRule="auto"/>
        <w:jc w:val="center"/>
        <w:rPr>
          <w:sz w:val="28"/>
          <w:szCs w:val="28"/>
        </w:rPr>
      </w:pPr>
    </w:p>
    <w:p w14:paraId="097AB797" w14:textId="606720DB" w:rsidR="006C64EF" w:rsidRPr="00C43E6B" w:rsidRDefault="006C64EF" w:rsidP="006C64EF">
      <w:pPr>
        <w:spacing w:after="0" w:line="360" w:lineRule="auto"/>
        <w:jc w:val="center"/>
        <w:rPr>
          <w:sz w:val="32"/>
          <w:szCs w:val="32"/>
        </w:rPr>
      </w:pPr>
      <w:r w:rsidRPr="006C64EF">
        <w:rPr>
          <w:rStyle w:val="a3"/>
          <w:color w:val="0F1115"/>
          <w:shd w:val="clear" w:color="auto" w:fill="FFFFFF"/>
        </w:rPr>
        <w:t>Лабораторная работа №1 (Часть 1)</w:t>
      </w:r>
      <w:r w:rsidRPr="006C64EF">
        <w:rPr>
          <w:sz w:val="32"/>
          <w:szCs w:val="32"/>
        </w:rPr>
        <w:t xml:space="preserve"> </w:t>
      </w:r>
      <w:r w:rsidRPr="00C43E6B">
        <w:rPr>
          <w:sz w:val="32"/>
          <w:szCs w:val="32"/>
        </w:rPr>
        <w:t>по дисциплине</w:t>
      </w:r>
    </w:p>
    <w:p w14:paraId="43E1BEB2" w14:textId="221A584E" w:rsidR="006C64EF" w:rsidRPr="00C43E6B" w:rsidRDefault="006C64EF" w:rsidP="006C64EF">
      <w:pPr>
        <w:spacing w:after="0" w:line="360" w:lineRule="auto"/>
        <w:jc w:val="center"/>
        <w:rPr>
          <w:sz w:val="32"/>
          <w:szCs w:val="32"/>
        </w:rPr>
      </w:pPr>
      <w:r w:rsidRPr="00C43E6B">
        <w:rPr>
          <w:sz w:val="32"/>
          <w:szCs w:val="32"/>
        </w:rPr>
        <w:t>«</w:t>
      </w:r>
      <w:r w:rsidRPr="006C64EF">
        <w:rPr>
          <w:color w:val="0F1115"/>
          <w:sz w:val="28"/>
          <w:szCs w:val="28"/>
          <w:shd w:val="clear" w:color="auto" w:fill="FFFFFF"/>
        </w:rPr>
        <w:t>Распределенная обработка данных</w:t>
      </w:r>
      <w:r w:rsidRPr="00C43E6B">
        <w:rPr>
          <w:sz w:val="32"/>
          <w:szCs w:val="32"/>
        </w:rPr>
        <w:t>»</w:t>
      </w:r>
    </w:p>
    <w:p w14:paraId="465D9E43" w14:textId="77777777" w:rsidR="006C64EF" w:rsidRDefault="006C64EF" w:rsidP="006C64EF">
      <w:pPr>
        <w:spacing w:after="0" w:line="360" w:lineRule="auto"/>
        <w:jc w:val="center"/>
        <w:rPr>
          <w:sz w:val="28"/>
          <w:szCs w:val="28"/>
        </w:rPr>
      </w:pPr>
    </w:p>
    <w:p w14:paraId="108D43E3" w14:textId="77777777" w:rsidR="006C64EF" w:rsidRDefault="006C64EF" w:rsidP="006C64EF">
      <w:pPr>
        <w:spacing w:after="0" w:line="360" w:lineRule="auto"/>
        <w:jc w:val="center"/>
        <w:rPr>
          <w:sz w:val="28"/>
          <w:szCs w:val="28"/>
        </w:rPr>
      </w:pPr>
    </w:p>
    <w:p w14:paraId="16722340" w14:textId="77777777" w:rsidR="006C64EF" w:rsidRDefault="006C64EF" w:rsidP="006C64EF">
      <w:pPr>
        <w:spacing w:after="0" w:line="360" w:lineRule="auto"/>
        <w:rPr>
          <w:sz w:val="28"/>
          <w:szCs w:val="28"/>
        </w:rPr>
      </w:pPr>
    </w:p>
    <w:p w14:paraId="33BF022D" w14:textId="77777777" w:rsidR="006C64EF" w:rsidRDefault="006C64EF" w:rsidP="006C64EF">
      <w:pPr>
        <w:spacing w:after="0" w:line="360" w:lineRule="auto"/>
        <w:rPr>
          <w:sz w:val="28"/>
          <w:szCs w:val="28"/>
        </w:rPr>
      </w:pPr>
    </w:p>
    <w:p w14:paraId="41C34D77" w14:textId="77777777" w:rsidR="006C64EF" w:rsidRDefault="006C64EF" w:rsidP="006C64EF">
      <w:pPr>
        <w:spacing w:after="0" w:line="360" w:lineRule="auto"/>
        <w:rPr>
          <w:sz w:val="28"/>
          <w:szCs w:val="28"/>
        </w:rPr>
      </w:pPr>
    </w:p>
    <w:p w14:paraId="7C7FB541" w14:textId="77777777" w:rsidR="006C64EF" w:rsidRDefault="006C64EF" w:rsidP="006C64EF">
      <w:pPr>
        <w:spacing w:after="0" w:line="240" w:lineRule="auto"/>
        <w:rPr>
          <w:sz w:val="28"/>
          <w:szCs w:val="28"/>
        </w:rPr>
      </w:pPr>
    </w:p>
    <w:p w14:paraId="4A597573" w14:textId="77777777" w:rsidR="006C64EF" w:rsidRDefault="006C64EF" w:rsidP="006C64EF">
      <w:pPr>
        <w:spacing w:line="240" w:lineRule="auto"/>
        <w:ind w:left="4678"/>
        <w:jc w:val="both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4FB99E9" w14:textId="77777777" w:rsidR="006C64EF" w:rsidRPr="0031555A" w:rsidRDefault="006C64EF" w:rsidP="006C64EF">
      <w:pPr>
        <w:spacing w:line="240" w:lineRule="auto"/>
        <w:ind w:left="467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Хасензода Муборакшох Латиф</w:t>
      </w:r>
    </w:p>
    <w:p w14:paraId="234C7762" w14:textId="64731BF6" w:rsidR="006C64EF" w:rsidRDefault="006C64EF" w:rsidP="006C64EF">
      <w:pPr>
        <w:spacing w:line="240" w:lineRule="auto"/>
        <w:ind w:left="467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 w:rsidRPr="006C64EF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 xml:space="preserve"> курса</w:t>
      </w:r>
      <w:r>
        <w:rPr>
          <w:sz w:val="28"/>
          <w:szCs w:val="28"/>
        </w:rPr>
        <w:t xml:space="preserve"> группы </w:t>
      </w:r>
      <w:r>
        <w:rPr>
          <w:sz w:val="28"/>
          <w:szCs w:val="28"/>
          <w:u w:val="single"/>
        </w:rPr>
        <w:t>ПИН-б-о-22-1</w:t>
      </w:r>
    </w:p>
    <w:p w14:paraId="478CA81E" w14:textId="77777777" w:rsidR="006C64EF" w:rsidRDefault="006C64EF" w:rsidP="006C64EF">
      <w:pPr>
        <w:spacing w:line="240" w:lineRule="auto"/>
        <w:ind w:left="4678"/>
        <w:jc w:val="both"/>
        <w:rPr>
          <w:sz w:val="28"/>
          <w:szCs w:val="28"/>
        </w:rPr>
      </w:pPr>
      <w:r>
        <w:rPr>
          <w:sz w:val="28"/>
          <w:szCs w:val="28"/>
        </w:rPr>
        <w:t>Направления подготовки</w:t>
      </w:r>
    </w:p>
    <w:p w14:paraId="7A1A659B" w14:textId="77777777" w:rsidR="006C64EF" w:rsidRDefault="006C64EF" w:rsidP="006C64EF">
      <w:pPr>
        <w:spacing w:line="240" w:lineRule="auto"/>
        <w:ind w:left="467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09.03.03 Прикладная информатика</w:t>
      </w:r>
    </w:p>
    <w:p w14:paraId="61B8DBED" w14:textId="77777777" w:rsidR="006C64EF" w:rsidRDefault="006C64EF" w:rsidP="006C64EF">
      <w:pPr>
        <w:spacing w:line="240" w:lineRule="auto"/>
        <w:ind w:left="4678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</w:t>
      </w:r>
    </w:p>
    <w:p w14:paraId="0BD9ED3D" w14:textId="77777777" w:rsidR="006C64EF" w:rsidRDefault="006C64EF" w:rsidP="006C64EF">
      <w:pPr>
        <w:spacing w:line="240" w:lineRule="auto"/>
        <w:jc w:val="both"/>
        <w:rPr>
          <w:sz w:val="28"/>
          <w:szCs w:val="28"/>
        </w:rPr>
      </w:pPr>
    </w:p>
    <w:p w14:paraId="426F0458" w14:textId="77777777" w:rsidR="006C64EF" w:rsidRDefault="006C64EF" w:rsidP="006C64EF">
      <w:pPr>
        <w:spacing w:line="240" w:lineRule="auto"/>
        <w:jc w:val="both"/>
        <w:rPr>
          <w:sz w:val="28"/>
          <w:szCs w:val="28"/>
        </w:rPr>
      </w:pPr>
    </w:p>
    <w:p w14:paraId="38066CE0" w14:textId="77777777" w:rsidR="006C64EF" w:rsidRDefault="006C64EF" w:rsidP="006C64EF">
      <w:pPr>
        <w:spacing w:line="240" w:lineRule="auto"/>
        <w:jc w:val="both"/>
        <w:rPr>
          <w:sz w:val="28"/>
          <w:szCs w:val="28"/>
        </w:rPr>
      </w:pPr>
    </w:p>
    <w:p w14:paraId="698B9D19" w14:textId="77777777" w:rsidR="006C64EF" w:rsidRDefault="006C64EF" w:rsidP="006C64EF">
      <w:pPr>
        <w:spacing w:line="240" w:lineRule="auto"/>
        <w:jc w:val="both"/>
        <w:rPr>
          <w:sz w:val="28"/>
          <w:szCs w:val="28"/>
        </w:rPr>
      </w:pPr>
    </w:p>
    <w:p w14:paraId="2C16AC1D" w14:textId="77777777" w:rsidR="006C64EF" w:rsidRDefault="006C64EF" w:rsidP="006C64EF">
      <w:pPr>
        <w:spacing w:line="240" w:lineRule="auto"/>
        <w:jc w:val="both"/>
        <w:rPr>
          <w:sz w:val="28"/>
          <w:szCs w:val="28"/>
        </w:rPr>
      </w:pPr>
    </w:p>
    <w:p w14:paraId="7CD59AD1" w14:textId="77777777" w:rsidR="006C64EF" w:rsidRDefault="006C64EF" w:rsidP="006C64EF">
      <w:pPr>
        <w:spacing w:line="240" w:lineRule="auto"/>
        <w:jc w:val="center"/>
        <w:rPr>
          <w:sz w:val="28"/>
          <w:szCs w:val="28"/>
        </w:rPr>
      </w:pPr>
    </w:p>
    <w:p w14:paraId="29A12C4D" w14:textId="2F049B43" w:rsidR="006C64EF" w:rsidRDefault="006C64EF" w:rsidP="006C64EF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Ставрополь, 2025 г.</w:t>
      </w:r>
    </w:p>
    <w:p w14:paraId="5EC52C95" w14:textId="4D4C48C3" w:rsidR="006C64EF" w:rsidRDefault="006C64EF" w:rsidP="006C64EF">
      <w:pPr>
        <w:spacing w:line="240" w:lineRule="auto"/>
        <w:jc w:val="center"/>
        <w:rPr>
          <w:sz w:val="28"/>
          <w:szCs w:val="28"/>
        </w:rPr>
      </w:pPr>
    </w:p>
    <w:p w14:paraId="02904B9E" w14:textId="2E8949DD" w:rsidR="006C64EF" w:rsidRDefault="006C64EF" w:rsidP="0064457F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64457F">
        <w:rPr>
          <w:rStyle w:val="a3"/>
          <w:color w:val="0F1115"/>
        </w:rPr>
        <w:lastRenderedPageBreak/>
        <w:t>Цель:</w:t>
      </w:r>
      <w:r w:rsidRPr="0064457F">
        <w:rPr>
          <w:color w:val="0F1115"/>
        </w:rPr>
        <w:t> </w:t>
      </w:r>
      <w:r w:rsidR="002531C4" w:rsidRPr="0064457F">
        <w:rPr>
          <w:color w:val="0F1115"/>
        </w:rPr>
        <w:t>п</w:t>
      </w:r>
      <w:r w:rsidRPr="0064457F">
        <w:rPr>
          <w:color w:val="0F1115"/>
        </w:rPr>
        <w:t>олучить практический опыт развертывания базового стека технологий и управления жизненным циклом приложения в кластере.</w:t>
      </w:r>
    </w:p>
    <w:p w14:paraId="63E36B5D" w14:textId="77777777" w:rsidR="0064457F" w:rsidRPr="0064457F" w:rsidRDefault="0064457F" w:rsidP="0064457F">
      <w:pPr>
        <w:pStyle w:val="ds-markdown-paragraph"/>
        <w:shd w:val="clear" w:color="auto" w:fill="FFFFFF"/>
        <w:spacing w:after="0" w:afterAutospacing="0"/>
        <w:rPr>
          <w:color w:val="0F1115"/>
        </w:rPr>
      </w:pPr>
    </w:p>
    <w:p w14:paraId="449AED8D" w14:textId="48CA3D02" w:rsidR="006C64EF" w:rsidRDefault="006C64EF" w:rsidP="006C64EF">
      <w:pPr>
        <w:spacing w:line="240" w:lineRule="auto"/>
      </w:pPr>
      <w:r w:rsidRPr="0064457F">
        <w:rPr>
          <w:b/>
          <w:bCs/>
        </w:rPr>
        <w:t>Этап 1: Подготовка базового окружения:</w:t>
      </w:r>
      <w:r w:rsidRPr="0064457F">
        <w:br/>
      </w:r>
      <w:r w:rsidRPr="006C64EF">
        <w:rPr>
          <w:noProof/>
          <w:sz w:val="28"/>
          <w:szCs w:val="28"/>
        </w:rPr>
        <w:drawing>
          <wp:inline distT="0" distB="0" distL="0" distR="0" wp14:anchorId="4F1516C1" wp14:editId="3140A68A">
            <wp:extent cx="4733867" cy="267788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604" cy="268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4F0B" w14:textId="77777777" w:rsidR="006C64EF" w:rsidRPr="006C64EF" w:rsidRDefault="006C64EF" w:rsidP="006C64EF">
      <w:pPr>
        <w:spacing w:line="240" w:lineRule="auto"/>
        <w:rPr>
          <w:sz w:val="28"/>
          <w:szCs w:val="28"/>
        </w:rPr>
      </w:pPr>
    </w:p>
    <w:p w14:paraId="16E12368" w14:textId="439B8BED" w:rsidR="00E63FB2" w:rsidRDefault="006C64EF">
      <w:r w:rsidRPr="006C64EF">
        <w:rPr>
          <w:noProof/>
        </w:rPr>
        <w:drawing>
          <wp:inline distT="0" distB="0" distL="0" distR="0" wp14:anchorId="1F7CC479" wp14:editId="6577E510">
            <wp:extent cx="4151654" cy="4506686"/>
            <wp:effectExtent l="0" t="0" r="127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003" cy="45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D944" w14:textId="48C2DB32" w:rsidR="006C64EF" w:rsidRDefault="006C64EF"/>
    <w:p w14:paraId="765FF0AA" w14:textId="59A0B25A" w:rsidR="006C64EF" w:rsidRDefault="006C64EF"/>
    <w:p w14:paraId="04E705A2" w14:textId="3C1B026D" w:rsidR="006C64EF" w:rsidRDefault="006C64EF">
      <w:pPr>
        <w:rPr>
          <w:rStyle w:val="a3"/>
          <w:b w:val="0"/>
          <w:bCs w:val="0"/>
          <w:color w:val="0F1115"/>
          <w:shd w:val="clear" w:color="auto" w:fill="FFFFFF"/>
        </w:rPr>
      </w:pPr>
      <w:r w:rsidRPr="0064457F">
        <w:rPr>
          <w:b/>
          <w:bCs/>
        </w:rPr>
        <w:lastRenderedPageBreak/>
        <w:t>Этап 2: Установка и настройка Docker:</w:t>
      </w:r>
      <w:r>
        <w:br/>
      </w:r>
      <w:r w:rsidRPr="0064457F">
        <w:rPr>
          <w:rStyle w:val="a3"/>
          <w:b w:val="0"/>
          <w:bCs w:val="0"/>
          <w:color w:val="0F1115"/>
          <w:shd w:val="clear" w:color="auto" w:fill="FFFFFF"/>
        </w:rPr>
        <w:t>1. Обнови</w:t>
      </w:r>
      <w:r w:rsidR="00AB0F49" w:rsidRPr="0064457F">
        <w:rPr>
          <w:rStyle w:val="a3"/>
          <w:b w:val="0"/>
          <w:bCs w:val="0"/>
          <w:color w:val="0F1115"/>
          <w:shd w:val="clear" w:color="auto" w:fill="FFFFFF"/>
        </w:rPr>
        <w:t>м</w:t>
      </w:r>
      <w:r w:rsidRPr="0064457F">
        <w:rPr>
          <w:rStyle w:val="a3"/>
          <w:b w:val="0"/>
          <w:bCs w:val="0"/>
          <w:color w:val="0F1115"/>
          <w:shd w:val="clear" w:color="auto" w:fill="FFFFFF"/>
        </w:rPr>
        <w:t xml:space="preserve"> индекс пакетов и установи</w:t>
      </w:r>
      <w:r w:rsidR="00AB0F49" w:rsidRPr="0064457F">
        <w:rPr>
          <w:rStyle w:val="a3"/>
          <w:b w:val="0"/>
          <w:bCs w:val="0"/>
          <w:color w:val="0F1115"/>
          <w:shd w:val="clear" w:color="auto" w:fill="FFFFFF"/>
        </w:rPr>
        <w:t>м</w:t>
      </w:r>
      <w:r w:rsidRPr="0064457F">
        <w:rPr>
          <w:rStyle w:val="a3"/>
          <w:b w:val="0"/>
          <w:bCs w:val="0"/>
          <w:color w:val="0F1115"/>
          <w:shd w:val="clear" w:color="auto" w:fill="FFFFFF"/>
        </w:rPr>
        <w:t xml:space="preserve"> зависимости:</w:t>
      </w:r>
    </w:p>
    <w:p w14:paraId="3F393F0C" w14:textId="77777777" w:rsidR="007651D8" w:rsidRPr="007651D8" w:rsidRDefault="007651D8" w:rsidP="007651D8">
      <w:pPr>
        <w:rPr>
          <w:rFonts w:ascii="Segoe UI" w:hAnsi="Segoe UI" w:cs="Segoe UI"/>
          <w:color w:val="0F1115"/>
          <w:highlight w:val="yellow"/>
          <w:shd w:val="clear" w:color="auto" w:fill="FFFFFF"/>
          <w:lang w:val="en-US"/>
        </w:rPr>
      </w:pPr>
      <w:r w:rsidRPr="007651D8">
        <w:rPr>
          <w:rFonts w:ascii="Segoe UI" w:hAnsi="Segoe UI" w:cs="Segoe UI"/>
          <w:color w:val="0F1115"/>
          <w:highlight w:val="yellow"/>
          <w:shd w:val="clear" w:color="auto" w:fill="FFFFFF"/>
          <w:lang w:val="en-US"/>
        </w:rPr>
        <w:t>sudo apt update</w:t>
      </w:r>
    </w:p>
    <w:p w14:paraId="68800CC9" w14:textId="20E30392" w:rsidR="007651D8" w:rsidRPr="007651D8" w:rsidRDefault="007651D8">
      <w:pPr>
        <w:rPr>
          <w:rStyle w:val="a3"/>
          <w:rFonts w:ascii="Segoe UI" w:hAnsi="Segoe UI" w:cs="Segoe UI"/>
          <w:color w:val="0F1115"/>
          <w:shd w:val="clear" w:color="auto" w:fill="FFFFFF"/>
        </w:rPr>
      </w:pPr>
      <w:r w:rsidRPr="007651D8">
        <w:rPr>
          <w:rFonts w:ascii="Segoe UI" w:hAnsi="Segoe UI" w:cs="Segoe UI"/>
          <w:color w:val="0F1115"/>
          <w:highlight w:val="yellow"/>
          <w:shd w:val="clear" w:color="auto" w:fill="FFFFFF"/>
          <w:lang w:val="en-US"/>
        </w:rPr>
        <w:t>sudo apt install docker-ce docker-ce-cli containerd.io docker-buildx-plugin docker-compose-plugin</w:t>
      </w:r>
    </w:p>
    <w:p w14:paraId="1CBBE7F1" w14:textId="3F31758D" w:rsidR="006C64EF" w:rsidRDefault="006C64EF">
      <w:r w:rsidRPr="006C64EF">
        <w:rPr>
          <w:noProof/>
        </w:rPr>
        <w:drawing>
          <wp:inline distT="0" distB="0" distL="0" distR="0" wp14:anchorId="6994A1CA" wp14:editId="39B711C5">
            <wp:extent cx="4518561" cy="31830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807" cy="318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8AE5" w14:textId="0F38C939" w:rsidR="006C64EF" w:rsidRDefault="00AB0F49">
      <w:pPr>
        <w:rPr>
          <w:rStyle w:val="a3"/>
          <w:rFonts w:ascii="Segoe UI" w:hAnsi="Segoe UI" w:cs="Segoe UI"/>
          <w:color w:val="0F1115"/>
          <w:shd w:val="clear" w:color="auto" w:fill="FFFFFF"/>
        </w:rPr>
      </w:pPr>
      <w:r w:rsidRPr="0064457F">
        <w:rPr>
          <w:rStyle w:val="a3"/>
          <w:b w:val="0"/>
          <w:bCs w:val="0"/>
          <w:color w:val="0F1115"/>
          <w:shd w:val="clear" w:color="auto" w:fill="FFFFFF"/>
        </w:rPr>
        <w:t>2. Добавим</w:t>
      </w:r>
      <w:r w:rsidR="006C64EF" w:rsidRPr="0064457F">
        <w:rPr>
          <w:rStyle w:val="a3"/>
          <w:b w:val="0"/>
          <w:bCs w:val="0"/>
          <w:color w:val="0F1115"/>
          <w:shd w:val="clear" w:color="auto" w:fill="FFFFFF"/>
        </w:rPr>
        <w:t xml:space="preserve"> официальные GPG-ключи Docker:</w:t>
      </w:r>
      <w:r w:rsidR="006C64EF">
        <w:rPr>
          <w:rStyle w:val="a3"/>
          <w:rFonts w:ascii="Segoe UI" w:hAnsi="Segoe UI" w:cs="Segoe UI"/>
          <w:color w:val="0F1115"/>
          <w:shd w:val="clear" w:color="auto" w:fill="FFFFFF"/>
        </w:rPr>
        <w:br/>
      </w:r>
      <w:r w:rsidR="006C64EF" w:rsidRPr="006C64EF">
        <w:rPr>
          <w:noProof/>
        </w:rPr>
        <w:drawing>
          <wp:inline distT="0" distB="0" distL="0" distR="0" wp14:anchorId="64C0F022" wp14:editId="72F7021A">
            <wp:extent cx="5284519" cy="895346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409" cy="89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EAAA" w14:textId="020840E9" w:rsidR="00AB0F49" w:rsidRPr="0064457F" w:rsidRDefault="00AB0F49">
      <w:pPr>
        <w:rPr>
          <w:rStyle w:val="a3"/>
          <w:b w:val="0"/>
          <w:bCs w:val="0"/>
          <w:color w:val="0F1115"/>
          <w:shd w:val="clear" w:color="auto" w:fill="FFFFFF"/>
        </w:rPr>
      </w:pPr>
      <w:r w:rsidRPr="0064457F">
        <w:rPr>
          <w:rStyle w:val="a3"/>
          <w:b w:val="0"/>
          <w:bCs w:val="0"/>
          <w:color w:val="0F1115"/>
          <w:shd w:val="clear" w:color="auto" w:fill="FFFFFF"/>
        </w:rPr>
        <w:t>3. Добавим репозиторий Docker в источники APT:</w:t>
      </w:r>
    </w:p>
    <w:p w14:paraId="2E161CEB" w14:textId="71225796" w:rsidR="00AB0F49" w:rsidRDefault="00AB0F49">
      <w:r w:rsidRPr="00AB0F49">
        <w:rPr>
          <w:noProof/>
        </w:rPr>
        <w:drawing>
          <wp:inline distT="0" distB="0" distL="0" distR="0" wp14:anchorId="3D683C0E" wp14:editId="16A89193">
            <wp:extent cx="5070763" cy="241911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4554" cy="24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1758" w14:textId="2E18B7B0" w:rsidR="00AB0F49" w:rsidRPr="0064457F" w:rsidRDefault="00AB0F49">
      <w:pPr>
        <w:rPr>
          <w:rStyle w:val="a3"/>
          <w:b w:val="0"/>
          <w:bCs w:val="0"/>
          <w:color w:val="0F1115"/>
          <w:shd w:val="clear" w:color="auto" w:fill="FFFFFF"/>
          <w:lang w:val="en-US"/>
        </w:rPr>
      </w:pPr>
      <w:r w:rsidRPr="0064457F">
        <w:rPr>
          <w:rStyle w:val="a3"/>
          <w:b w:val="0"/>
          <w:bCs w:val="0"/>
          <w:color w:val="0F1115"/>
          <w:shd w:val="clear" w:color="auto" w:fill="FFFFFF"/>
          <w:lang w:val="en-US"/>
        </w:rPr>
        <w:t xml:space="preserve">4. </w:t>
      </w:r>
      <w:r w:rsidRPr="0064457F">
        <w:rPr>
          <w:rStyle w:val="a3"/>
          <w:b w:val="0"/>
          <w:bCs w:val="0"/>
          <w:color w:val="0F1115"/>
          <w:shd w:val="clear" w:color="auto" w:fill="FFFFFF"/>
        </w:rPr>
        <w:t>Установим</w:t>
      </w:r>
      <w:r w:rsidRPr="0064457F">
        <w:rPr>
          <w:rStyle w:val="a3"/>
          <w:b w:val="0"/>
          <w:bCs w:val="0"/>
          <w:color w:val="0F1115"/>
          <w:shd w:val="clear" w:color="auto" w:fill="FFFFFF"/>
          <w:lang w:val="en-US"/>
        </w:rPr>
        <w:t xml:space="preserve"> </w:t>
      </w:r>
      <w:r w:rsidRPr="0064457F">
        <w:rPr>
          <w:rStyle w:val="a3"/>
          <w:b w:val="0"/>
          <w:bCs w:val="0"/>
          <w:color w:val="0F1115"/>
          <w:shd w:val="clear" w:color="auto" w:fill="FFFFFF"/>
        </w:rPr>
        <w:t>последние</w:t>
      </w:r>
      <w:r w:rsidRPr="0064457F">
        <w:rPr>
          <w:rStyle w:val="a3"/>
          <w:b w:val="0"/>
          <w:bCs w:val="0"/>
          <w:color w:val="0F1115"/>
          <w:shd w:val="clear" w:color="auto" w:fill="FFFFFF"/>
          <w:lang w:val="en-US"/>
        </w:rPr>
        <w:t xml:space="preserve"> </w:t>
      </w:r>
      <w:r w:rsidRPr="0064457F">
        <w:rPr>
          <w:rStyle w:val="a3"/>
          <w:b w:val="0"/>
          <w:bCs w:val="0"/>
          <w:color w:val="0F1115"/>
          <w:shd w:val="clear" w:color="auto" w:fill="FFFFFF"/>
        </w:rPr>
        <w:t>версии</w:t>
      </w:r>
      <w:r w:rsidRPr="0064457F">
        <w:rPr>
          <w:rStyle w:val="a3"/>
          <w:b w:val="0"/>
          <w:bCs w:val="0"/>
          <w:color w:val="0F1115"/>
          <w:shd w:val="clear" w:color="auto" w:fill="FFFFFF"/>
          <w:lang w:val="en-US"/>
        </w:rPr>
        <w:t xml:space="preserve"> Docker CE (Community Edition), CLI </w:t>
      </w:r>
      <w:r w:rsidRPr="0064457F">
        <w:rPr>
          <w:rStyle w:val="a3"/>
          <w:b w:val="0"/>
          <w:bCs w:val="0"/>
          <w:color w:val="0F1115"/>
          <w:shd w:val="clear" w:color="auto" w:fill="FFFFFF"/>
        </w:rPr>
        <w:t>и</w:t>
      </w:r>
      <w:r w:rsidRPr="0064457F">
        <w:rPr>
          <w:rStyle w:val="a3"/>
          <w:b w:val="0"/>
          <w:bCs w:val="0"/>
          <w:color w:val="0F1115"/>
          <w:shd w:val="clear" w:color="auto" w:fill="FFFFFF"/>
          <w:lang w:val="en-US"/>
        </w:rPr>
        <w:t xml:space="preserve"> Containerd:</w:t>
      </w:r>
    </w:p>
    <w:p w14:paraId="4FE339F1" w14:textId="77777777" w:rsidR="00AB0F49" w:rsidRDefault="00AB0F49" w:rsidP="00AB0F49">
      <w:pPr>
        <w:rPr>
          <w:lang w:val="en-US"/>
        </w:rPr>
      </w:pPr>
      <w:r w:rsidRPr="00AB0F49">
        <w:rPr>
          <w:noProof/>
          <w:lang w:val="en-US"/>
        </w:rPr>
        <w:lastRenderedPageBreak/>
        <w:drawing>
          <wp:inline distT="0" distB="0" distL="0" distR="0" wp14:anchorId="54153F78" wp14:editId="0A26D37C">
            <wp:extent cx="5940425" cy="7258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48F7" w14:textId="4B96034A" w:rsidR="00AB0F49" w:rsidRPr="0064457F" w:rsidRDefault="00AB0F49" w:rsidP="00AB0F49">
      <w:pPr>
        <w:rPr>
          <w:rFonts w:eastAsia="Times New Roman"/>
          <w:color w:val="0F1115"/>
          <w:lang w:eastAsia="ru-RU"/>
        </w:rPr>
      </w:pPr>
      <w:r w:rsidRPr="0064457F">
        <w:rPr>
          <w:rFonts w:eastAsia="Times New Roman"/>
          <w:color w:val="0F1115"/>
          <w:lang w:eastAsia="ru-RU"/>
        </w:rPr>
        <w:t>Проверка установки:</w:t>
      </w:r>
    </w:p>
    <w:p w14:paraId="05FA6F13" w14:textId="77777777" w:rsidR="00AB0F49" w:rsidRDefault="00AB0F49" w:rsidP="00AB0F49">
      <w:pPr>
        <w:rPr>
          <w:rStyle w:val="a3"/>
          <w:rFonts w:ascii="Segoe UI" w:hAnsi="Segoe UI" w:cs="Segoe UI"/>
          <w:b w:val="0"/>
          <w:bCs w:val="0"/>
          <w:color w:val="0F1115"/>
        </w:rPr>
      </w:pPr>
      <w:r w:rsidRPr="00AB0F49">
        <w:rPr>
          <w:rFonts w:ascii="Segoe UI" w:eastAsia="Times New Roman" w:hAnsi="Segoe UI" w:cs="Segoe UI"/>
          <w:b/>
          <w:bCs/>
          <w:noProof/>
          <w:color w:val="0F1115"/>
          <w:lang w:eastAsia="ru-RU"/>
        </w:rPr>
        <w:drawing>
          <wp:inline distT="0" distB="0" distL="0" distR="0" wp14:anchorId="6410B934" wp14:editId="2B6B6CF5">
            <wp:extent cx="5940425" cy="43649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ABE6" w14:textId="5F5D38B8" w:rsidR="00AB0F49" w:rsidRPr="0064457F" w:rsidRDefault="00AB0F49" w:rsidP="00AB0F49">
      <w:pPr>
        <w:rPr>
          <w:color w:val="0F1115"/>
          <w:shd w:val="clear" w:color="auto" w:fill="FFFFFF"/>
        </w:rPr>
      </w:pPr>
      <w:r w:rsidRPr="0064457F">
        <w:rPr>
          <w:rStyle w:val="a3"/>
          <w:color w:val="0F1115"/>
        </w:rPr>
        <w:t>Созданем своего образа с Nginx (</w:t>
      </w:r>
      <w:r w:rsidRPr="0064457F">
        <w:rPr>
          <w:color w:val="0F1115"/>
          <w:shd w:val="clear" w:color="auto" w:fill="FFFFFF"/>
        </w:rPr>
        <w:t>Docker-образ)</w:t>
      </w:r>
    </w:p>
    <w:p w14:paraId="1655D2FF" w14:textId="28940D38" w:rsidR="00AB0F49" w:rsidRPr="0064457F" w:rsidRDefault="00AB0F49" w:rsidP="00AB0F49">
      <w:pPr>
        <w:pStyle w:val="a4"/>
        <w:numPr>
          <w:ilvl w:val="0"/>
          <w:numId w:val="2"/>
        </w:numPr>
        <w:rPr>
          <w:rStyle w:val="a3"/>
          <w:rFonts w:eastAsia="Times New Roman"/>
          <w:b w:val="0"/>
          <w:bCs w:val="0"/>
          <w:color w:val="0F1115"/>
          <w:lang w:eastAsia="ru-RU"/>
        </w:rPr>
      </w:pPr>
      <w:r w:rsidRPr="0064457F">
        <w:rPr>
          <w:rStyle w:val="a3"/>
          <w:b w:val="0"/>
          <w:bCs w:val="0"/>
          <w:color w:val="0F1115"/>
          <w:shd w:val="clear" w:color="auto" w:fill="FFFFFF"/>
        </w:rPr>
        <w:t>Создаем директорию для проекта и переходим в нее:</w:t>
      </w:r>
    </w:p>
    <w:p w14:paraId="52CBE786" w14:textId="5AAD5F1E" w:rsidR="00AB0F49" w:rsidRDefault="00AB0F49" w:rsidP="00AB0F49">
      <w:pPr>
        <w:pStyle w:val="a4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0F49">
        <w:rPr>
          <w:rFonts w:ascii="Segoe UI" w:eastAsia="Times New Roman" w:hAnsi="Segoe UI" w:cs="Segoe UI"/>
          <w:b/>
          <w:bCs/>
          <w:noProof/>
          <w:color w:val="0F1115"/>
          <w:lang w:eastAsia="ru-RU"/>
        </w:rPr>
        <w:drawing>
          <wp:inline distT="0" distB="0" distL="0" distR="0" wp14:anchorId="694CFF69" wp14:editId="49EF5F92">
            <wp:extent cx="4372585" cy="76210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E866" w14:textId="6DDAB4DD" w:rsidR="00974F9F" w:rsidRPr="0064457F" w:rsidRDefault="00974F9F" w:rsidP="00AB0F49">
      <w:pPr>
        <w:pStyle w:val="a4"/>
        <w:rPr>
          <w:rFonts w:eastAsia="Times New Roman"/>
          <w:b/>
          <w:bCs/>
          <w:color w:val="0F1115"/>
          <w:lang w:eastAsia="ru-RU"/>
        </w:rPr>
      </w:pPr>
      <w:r w:rsidRPr="0064457F">
        <w:rPr>
          <w:rStyle w:val="a3"/>
          <w:b w:val="0"/>
          <w:bCs w:val="0"/>
          <w:color w:val="0F1115"/>
          <w:shd w:val="clear" w:color="auto" w:fill="FFFFFF"/>
        </w:rPr>
        <w:t>Создаем простую HTML-страницу (</w:t>
      </w:r>
      <w:r w:rsidRPr="0064457F">
        <w:rPr>
          <w:rStyle w:val="a3"/>
          <w:b w:val="0"/>
          <w:bCs w:val="0"/>
          <w:color w:val="0F1115"/>
          <w:shd w:val="clear" w:color="auto" w:fill="FFFFFF"/>
          <w:lang w:val="en-US"/>
        </w:rPr>
        <w:t>index</w:t>
      </w:r>
      <w:r w:rsidRPr="0064457F">
        <w:rPr>
          <w:rStyle w:val="a3"/>
          <w:b w:val="0"/>
          <w:bCs w:val="0"/>
          <w:color w:val="0F1115"/>
          <w:shd w:val="clear" w:color="auto" w:fill="FFFFFF"/>
        </w:rPr>
        <w:t>.</w:t>
      </w:r>
      <w:r w:rsidRPr="0064457F">
        <w:rPr>
          <w:rStyle w:val="a3"/>
          <w:b w:val="0"/>
          <w:bCs w:val="0"/>
          <w:color w:val="0F1115"/>
          <w:shd w:val="clear" w:color="auto" w:fill="FFFFFF"/>
          <w:lang w:val="en-US"/>
        </w:rPr>
        <w:t>html</w:t>
      </w:r>
      <w:r w:rsidRPr="0064457F">
        <w:rPr>
          <w:rStyle w:val="a3"/>
          <w:b w:val="0"/>
          <w:bCs w:val="0"/>
          <w:color w:val="0F1115"/>
          <w:shd w:val="clear" w:color="auto" w:fill="FFFFFF"/>
        </w:rPr>
        <w:t>)</w:t>
      </w:r>
    </w:p>
    <w:p w14:paraId="1C1084CB" w14:textId="7A5965B6" w:rsidR="00974F9F" w:rsidRDefault="00974F9F" w:rsidP="00AB0F49">
      <w:pPr>
        <w:pStyle w:val="a4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74F9F">
        <w:rPr>
          <w:rFonts w:ascii="Segoe UI" w:eastAsia="Times New Roman" w:hAnsi="Segoe UI" w:cs="Segoe UI"/>
          <w:b/>
          <w:bCs/>
          <w:noProof/>
          <w:color w:val="0F1115"/>
          <w:lang w:eastAsia="ru-RU"/>
        </w:rPr>
        <w:drawing>
          <wp:inline distT="0" distB="0" distL="0" distR="0" wp14:anchorId="6D1905E4" wp14:editId="5C021448">
            <wp:extent cx="5940425" cy="5657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F8D1" w14:textId="1201DD88" w:rsidR="00974F9F" w:rsidRPr="0064457F" w:rsidRDefault="00974F9F" w:rsidP="00AB0F49">
      <w:pPr>
        <w:pStyle w:val="a4"/>
        <w:rPr>
          <w:rFonts w:eastAsia="Times New Roman"/>
          <w:b/>
          <w:bCs/>
          <w:color w:val="0F1115"/>
          <w:lang w:eastAsia="ru-RU"/>
        </w:rPr>
      </w:pPr>
      <w:r w:rsidRPr="0064457F">
        <w:rPr>
          <w:rStyle w:val="a3"/>
          <w:b w:val="0"/>
          <w:bCs w:val="0"/>
          <w:color w:val="0F1115"/>
          <w:shd w:val="clear" w:color="auto" w:fill="FFFFFF"/>
        </w:rPr>
        <w:t xml:space="preserve">Создаем файл </w:t>
      </w:r>
      <w:r w:rsidRPr="0064457F">
        <w:rPr>
          <w:rStyle w:val="a3"/>
          <w:b w:val="0"/>
          <w:bCs w:val="0"/>
          <w:color w:val="0F1115"/>
          <w:shd w:val="clear" w:color="auto" w:fill="FFFFFF"/>
          <w:lang w:val="en-US"/>
        </w:rPr>
        <w:t>dockerfile</w:t>
      </w:r>
      <w:r w:rsidRPr="0064457F">
        <w:rPr>
          <w:rStyle w:val="a3"/>
          <w:b w:val="0"/>
          <w:bCs w:val="0"/>
          <w:color w:val="0F1115"/>
          <w:shd w:val="clear" w:color="auto" w:fill="FFFFFF"/>
        </w:rPr>
        <w:t xml:space="preserve"> и сохроняем</w:t>
      </w:r>
    </w:p>
    <w:p w14:paraId="6F6E356A" w14:textId="49ECB976" w:rsidR="00974F9F" w:rsidRDefault="00974F9F" w:rsidP="00AB0F49">
      <w:pPr>
        <w:pStyle w:val="a4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74F9F">
        <w:rPr>
          <w:rFonts w:ascii="Segoe UI" w:eastAsia="Times New Roman" w:hAnsi="Segoe UI" w:cs="Segoe UI"/>
          <w:b/>
          <w:bCs/>
          <w:noProof/>
          <w:color w:val="0F1115"/>
          <w:lang w:eastAsia="ru-RU"/>
        </w:rPr>
        <w:lastRenderedPageBreak/>
        <w:drawing>
          <wp:inline distT="0" distB="0" distL="0" distR="0" wp14:anchorId="2AA34AE0" wp14:editId="557C3383">
            <wp:extent cx="4858428" cy="20576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BCF6" w14:textId="1195E2A5" w:rsidR="00974F9F" w:rsidRDefault="00974F9F" w:rsidP="00AB0F49">
      <w:pPr>
        <w:pStyle w:val="a4"/>
        <w:rPr>
          <w:rStyle w:val="a3"/>
          <w:rFonts w:ascii="Segoe UI" w:hAnsi="Segoe UI" w:cs="Segoe UI"/>
          <w:color w:val="0F1115"/>
          <w:shd w:val="clear" w:color="auto" w:fill="FFFFFF"/>
        </w:rPr>
      </w:pPr>
      <w:r w:rsidRPr="0064457F">
        <w:rPr>
          <w:rStyle w:val="a3"/>
          <w:b w:val="0"/>
          <w:bCs w:val="0"/>
          <w:color w:val="0F1115"/>
          <w:shd w:val="clear" w:color="auto" w:fill="FFFFFF"/>
        </w:rPr>
        <w:t>Собе</w:t>
      </w:r>
      <w:r w:rsidR="00616CC9" w:rsidRPr="0064457F">
        <w:rPr>
          <w:rStyle w:val="a3"/>
          <w:b w:val="0"/>
          <w:bCs w:val="0"/>
          <w:color w:val="0F1115"/>
          <w:shd w:val="clear" w:color="auto" w:fill="FFFFFF"/>
        </w:rPr>
        <w:t>м</w:t>
      </w:r>
      <w:r w:rsidRPr="0064457F">
        <w:rPr>
          <w:rStyle w:val="a3"/>
          <w:b w:val="0"/>
          <w:bCs w:val="0"/>
          <w:color w:val="0F1115"/>
          <w:shd w:val="clear" w:color="auto" w:fill="FFFFFF"/>
        </w:rPr>
        <w:t xml:space="preserve"> Docker-образ: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br/>
      </w:r>
      <w:r w:rsidRPr="00974F9F">
        <w:rPr>
          <w:rFonts w:ascii="Segoe UI" w:eastAsia="Times New Roman" w:hAnsi="Segoe UI" w:cs="Segoe UI"/>
          <w:b/>
          <w:bCs/>
          <w:noProof/>
          <w:color w:val="0F1115"/>
          <w:lang w:eastAsia="ru-RU"/>
        </w:rPr>
        <w:drawing>
          <wp:inline distT="0" distB="0" distL="0" distR="0" wp14:anchorId="6C115C8A" wp14:editId="5C6FB5F7">
            <wp:extent cx="5940425" cy="2143496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9851"/>
                    <a:stretch/>
                  </pic:blipFill>
                  <pic:spPr bwMode="auto">
                    <a:xfrm>
                      <a:off x="0" y="0"/>
                      <a:ext cx="5940425" cy="2143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C3266" w14:textId="3E249641" w:rsidR="00974F9F" w:rsidRDefault="00974F9F" w:rsidP="00AB0F49">
      <w:pPr>
        <w:pStyle w:val="a4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1CA50BF0" w14:textId="06F327AE" w:rsidR="00616CC9" w:rsidRDefault="00616CC9" w:rsidP="00AB0F49">
      <w:pPr>
        <w:pStyle w:val="a4"/>
        <w:rPr>
          <w:rStyle w:val="a3"/>
          <w:b w:val="0"/>
          <w:bCs w:val="0"/>
          <w:color w:val="0F1115"/>
          <w:shd w:val="clear" w:color="auto" w:fill="FFFFFF"/>
        </w:rPr>
      </w:pPr>
      <w:r w:rsidRPr="0064457F">
        <w:rPr>
          <w:rStyle w:val="a3"/>
          <w:b w:val="0"/>
          <w:bCs w:val="0"/>
          <w:color w:val="0F1115"/>
          <w:shd w:val="clear" w:color="auto" w:fill="FFFFFF"/>
        </w:rPr>
        <w:t>Запустим контейнер из собранного образа:</w:t>
      </w:r>
    </w:p>
    <w:p w14:paraId="43C8D9D8" w14:textId="327ABEEF" w:rsidR="007651D8" w:rsidRPr="007651D8" w:rsidRDefault="007651D8" w:rsidP="00AB0F49">
      <w:pPr>
        <w:pStyle w:val="a4"/>
        <w:rPr>
          <w:rStyle w:val="a3"/>
          <w:b w:val="0"/>
          <w:bCs w:val="0"/>
          <w:color w:val="0F1115"/>
          <w:shd w:val="clear" w:color="auto" w:fill="FFFFFF"/>
          <w:lang w:val="en-US"/>
        </w:rPr>
      </w:pPr>
      <w:r w:rsidRPr="007651D8">
        <w:rPr>
          <w:rStyle w:val="a3"/>
          <w:b w:val="0"/>
          <w:bCs w:val="0"/>
          <w:color w:val="0F1115"/>
          <w:highlight w:val="yellow"/>
          <w:shd w:val="clear" w:color="auto" w:fill="FFFFFF"/>
          <w:lang w:val="en-US"/>
        </w:rPr>
        <w:t>sudo docker run -d -p 8080:80 --name my-nginx-container my-nginx</w:t>
      </w:r>
    </w:p>
    <w:p w14:paraId="3945F762" w14:textId="2D093881" w:rsidR="00616CC9" w:rsidRDefault="00616CC9" w:rsidP="00AB0F49">
      <w:pPr>
        <w:pStyle w:val="a4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16CC9">
        <w:rPr>
          <w:rFonts w:ascii="Segoe UI" w:eastAsia="Times New Roman" w:hAnsi="Segoe UI" w:cs="Segoe UI"/>
          <w:b/>
          <w:bCs/>
          <w:noProof/>
          <w:color w:val="0F1115"/>
          <w:lang w:eastAsia="ru-RU"/>
        </w:rPr>
        <w:drawing>
          <wp:inline distT="0" distB="0" distL="0" distR="0" wp14:anchorId="327EC85D" wp14:editId="251EE378">
            <wp:extent cx="5940425" cy="7086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7265" w14:textId="4C9C28F9" w:rsidR="00616CC9" w:rsidRPr="0064457F" w:rsidRDefault="00616CC9" w:rsidP="00AB0F49">
      <w:pPr>
        <w:pStyle w:val="a4"/>
        <w:rPr>
          <w:rFonts w:eastAsia="Times New Roman"/>
          <w:color w:val="0F1115"/>
          <w:lang w:eastAsia="ru-RU"/>
        </w:rPr>
      </w:pPr>
      <w:r w:rsidRPr="0064457F">
        <w:rPr>
          <w:rFonts w:eastAsia="Times New Roman"/>
          <w:color w:val="0F1115"/>
          <w:lang w:eastAsia="ru-RU"/>
        </w:rPr>
        <w:t>Проверка:</w:t>
      </w:r>
    </w:p>
    <w:p w14:paraId="1DDCBD3D" w14:textId="0E5D2133" w:rsidR="00616CC9" w:rsidRPr="00AB0F49" w:rsidRDefault="00616CC9" w:rsidP="00AB0F49">
      <w:pPr>
        <w:pStyle w:val="a4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16CC9">
        <w:rPr>
          <w:rFonts w:ascii="Segoe UI" w:eastAsia="Times New Roman" w:hAnsi="Segoe UI" w:cs="Segoe UI"/>
          <w:b/>
          <w:bCs/>
          <w:noProof/>
          <w:color w:val="0F1115"/>
          <w:lang w:eastAsia="ru-RU"/>
        </w:rPr>
        <w:drawing>
          <wp:inline distT="0" distB="0" distL="0" distR="0" wp14:anchorId="25CF52E9" wp14:editId="5D58BB81">
            <wp:extent cx="5940425" cy="20853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7349" w14:textId="77777777" w:rsidR="00FB25A0" w:rsidRPr="0064457F" w:rsidRDefault="00FB25A0" w:rsidP="00FB25A0">
      <w:pPr>
        <w:rPr>
          <w:b/>
          <w:bCs/>
        </w:rPr>
      </w:pPr>
      <w:r w:rsidRPr="0064457F">
        <w:rPr>
          <w:b/>
          <w:bCs/>
        </w:rPr>
        <w:t>Этап 3: Развёртывание одноджузового Kubernetes-кластера с помощью Minikube</w:t>
      </w:r>
    </w:p>
    <w:p w14:paraId="09027F55" w14:textId="7A2A68A6" w:rsidR="00FB25A0" w:rsidRPr="0064457F" w:rsidRDefault="00FB25A0" w:rsidP="00FB25A0">
      <w:pPr>
        <w:pStyle w:val="a4"/>
        <w:numPr>
          <w:ilvl w:val="0"/>
          <w:numId w:val="3"/>
        </w:numPr>
        <w:rPr>
          <w:rStyle w:val="a3"/>
          <w:b w:val="0"/>
          <w:bCs w:val="0"/>
        </w:rPr>
      </w:pPr>
      <w:r w:rsidRPr="0064457F">
        <w:rPr>
          <w:rStyle w:val="a3"/>
          <w:b w:val="0"/>
          <w:bCs w:val="0"/>
          <w:color w:val="0F1115"/>
        </w:rPr>
        <w:t>Установка Minikube и kubectl</w:t>
      </w:r>
    </w:p>
    <w:p w14:paraId="47FDAE93" w14:textId="003879B0" w:rsidR="00FB25A0" w:rsidRDefault="00273A0F" w:rsidP="00FB25A0">
      <w:pPr>
        <w:pStyle w:val="a4"/>
      </w:pPr>
      <w:r w:rsidRPr="00273A0F">
        <w:rPr>
          <w:noProof/>
        </w:rPr>
        <w:lastRenderedPageBreak/>
        <w:drawing>
          <wp:inline distT="0" distB="0" distL="0" distR="0" wp14:anchorId="11A0FDED" wp14:editId="7AB79414">
            <wp:extent cx="5940425" cy="23710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3E03" w14:textId="77777777" w:rsidR="00273A0F" w:rsidRDefault="00273A0F" w:rsidP="00FB25A0">
      <w:pPr>
        <w:pStyle w:val="a4"/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14:paraId="2DE7D5C2" w14:textId="44A49B7F" w:rsidR="00FB25A0" w:rsidRPr="0064457F" w:rsidRDefault="00273A0F" w:rsidP="00FB25A0">
      <w:pPr>
        <w:pStyle w:val="a4"/>
        <w:rPr>
          <w:rStyle w:val="a3"/>
          <w:b w:val="0"/>
          <w:bCs w:val="0"/>
          <w:color w:val="0F1115"/>
          <w:shd w:val="clear" w:color="auto" w:fill="FFFFFF"/>
        </w:rPr>
      </w:pPr>
      <w:r w:rsidRPr="0064457F">
        <w:rPr>
          <w:rStyle w:val="a3"/>
          <w:b w:val="0"/>
          <w:bCs w:val="0"/>
          <w:color w:val="0F1115"/>
          <w:shd w:val="clear" w:color="auto" w:fill="FFFFFF"/>
        </w:rPr>
        <w:t>Minikube</w:t>
      </w:r>
    </w:p>
    <w:p w14:paraId="12CDBF45" w14:textId="72E4A078" w:rsidR="00273A0F" w:rsidRDefault="00273A0F" w:rsidP="00FB25A0">
      <w:pPr>
        <w:pStyle w:val="a4"/>
      </w:pPr>
      <w:r w:rsidRPr="00273A0F">
        <w:rPr>
          <w:noProof/>
        </w:rPr>
        <w:drawing>
          <wp:inline distT="0" distB="0" distL="0" distR="0" wp14:anchorId="43B60260" wp14:editId="3BC44054">
            <wp:extent cx="5940425" cy="26841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0026" w14:textId="74CE2240" w:rsidR="00273A0F" w:rsidRPr="0064457F" w:rsidRDefault="00273A0F" w:rsidP="00FB25A0">
      <w:pPr>
        <w:pStyle w:val="a4"/>
        <w:rPr>
          <w:rStyle w:val="a3"/>
          <w:b w:val="0"/>
          <w:bCs w:val="0"/>
          <w:color w:val="0F1115"/>
          <w:shd w:val="clear" w:color="auto" w:fill="FFFFFF"/>
        </w:rPr>
      </w:pPr>
      <w:r w:rsidRPr="0064457F">
        <w:rPr>
          <w:rStyle w:val="a3"/>
          <w:b w:val="0"/>
          <w:bCs w:val="0"/>
          <w:color w:val="0F1115"/>
          <w:shd w:val="clear" w:color="auto" w:fill="FFFFFF"/>
        </w:rPr>
        <w:t>Установка драйвера для Minikube</w:t>
      </w:r>
    </w:p>
    <w:p w14:paraId="1CBFD6C9" w14:textId="77777777" w:rsidR="00273A0F" w:rsidRDefault="00273A0F" w:rsidP="00273A0F">
      <w:pPr>
        <w:pStyle w:val="a4"/>
        <w:rPr>
          <w:rStyle w:val="a3"/>
          <w:rFonts w:ascii="Segoe UI" w:hAnsi="Segoe UI" w:cs="Segoe UI"/>
          <w:b w:val="0"/>
          <w:bCs w:val="0"/>
          <w:color w:val="0F1115"/>
        </w:rPr>
      </w:pPr>
      <w:r w:rsidRPr="00273A0F">
        <w:rPr>
          <w:noProof/>
        </w:rPr>
        <w:drawing>
          <wp:inline distT="0" distB="0" distL="0" distR="0" wp14:anchorId="749370C0" wp14:editId="5759688A">
            <wp:extent cx="4391638" cy="79068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4B91" w14:textId="069FAF72" w:rsidR="00273A0F" w:rsidRPr="0064457F" w:rsidRDefault="00273A0F" w:rsidP="00273A0F">
      <w:pPr>
        <w:pStyle w:val="a4"/>
        <w:rPr>
          <w:rStyle w:val="a3"/>
          <w:b w:val="0"/>
          <w:bCs w:val="0"/>
          <w:color w:val="0F1115"/>
        </w:rPr>
      </w:pPr>
      <w:r w:rsidRPr="0064457F">
        <w:rPr>
          <w:rStyle w:val="a3"/>
          <w:b w:val="0"/>
          <w:bCs w:val="0"/>
          <w:color w:val="0F1115"/>
        </w:rPr>
        <w:t>Запуск кластера Minikube</w:t>
      </w:r>
    </w:p>
    <w:p w14:paraId="0F4E31D8" w14:textId="77777777" w:rsidR="00610149" w:rsidRDefault="00273A0F" w:rsidP="00610149">
      <w:pPr>
        <w:pStyle w:val="a4"/>
        <w:rPr>
          <w:rStyle w:val="a3"/>
          <w:rFonts w:ascii="Segoe UI" w:hAnsi="Segoe UI" w:cs="Segoe UI"/>
          <w:b w:val="0"/>
          <w:bCs w:val="0"/>
          <w:color w:val="0F1115"/>
        </w:rPr>
      </w:pPr>
      <w:r w:rsidRPr="00273A0F">
        <w:rPr>
          <w:noProof/>
        </w:rPr>
        <w:lastRenderedPageBreak/>
        <w:drawing>
          <wp:inline distT="0" distB="0" distL="0" distR="0" wp14:anchorId="631553DE" wp14:editId="4B6C5F7C">
            <wp:extent cx="5940425" cy="31311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F841" w14:textId="00664284" w:rsidR="00610149" w:rsidRPr="0064457F" w:rsidRDefault="00610149" w:rsidP="0041250D">
      <w:r w:rsidRPr="0041250D">
        <w:rPr>
          <w:rStyle w:val="a3"/>
          <w:b w:val="0"/>
          <w:bCs w:val="0"/>
          <w:color w:val="0F1115"/>
        </w:rPr>
        <w:t>Проверка статуса кластера</w:t>
      </w:r>
    </w:p>
    <w:p w14:paraId="286AEBB7" w14:textId="77777777" w:rsidR="0064457F" w:rsidRDefault="00610149" w:rsidP="0064457F">
      <w:pPr>
        <w:pStyle w:val="a4"/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</w:pPr>
      <w:r w:rsidRPr="00610149">
        <w:rPr>
          <w:noProof/>
        </w:rPr>
        <w:drawing>
          <wp:inline distT="0" distB="0" distL="0" distR="0" wp14:anchorId="3A032B52" wp14:editId="06D1E69D">
            <wp:extent cx="4981276" cy="5539839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5845" cy="554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08E9" w14:textId="2AF231BD" w:rsidR="00610149" w:rsidRPr="0064457F" w:rsidRDefault="00610149" w:rsidP="0064457F">
      <w:pPr>
        <w:pStyle w:val="a4"/>
        <w:rPr>
          <w:sz w:val="20"/>
          <w:szCs w:val="20"/>
        </w:rPr>
      </w:pPr>
      <w:r w:rsidRPr="0064457F">
        <w:rPr>
          <w:rStyle w:val="a3"/>
          <w:b w:val="0"/>
          <w:bCs w:val="0"/>
          <w:color w:val="0F1115"/>
        </w:rPr>
        <w:lastRenderedPageBreak/>
        <w:t>Этап 4: Демонстрация ключевых концепций на практике</w:t>
      </w:r>
    </w:p>
    <w:p w14:paraId="6DC04357" w14:textId="78D8520D" w:rsidR="00610149" w:rsidRPr="0064457F" w:rsidRDefault="00610149" w:rsidP="00273A0F">
      <w:pPr>
        <w:pStyle w:val="a4"/>
        <w:rPr>
          <w:rStyle w:val="a3"/>
          <w:b w:val="0"/>
          <w:bCs w:val="0"/>
          <w:color w:val="0F1115"/>
          <w:shd w:val="clear" w:color="auto" w:fill="FFFFFF"/>
        </w:rPr>
      </w:pPr>
      <w:r w:rsidRPr="0064457F">
        <w:rPr>
          <w:rStyle w:val="a3"/>
          <w:b w:val="0"/>
          <w:bCs w:val="0"/>
          <w:color w:val="0F1115"/>
          <w:shd w:val="clear" w:color="auto" w:fill="FFFFFF"/>
        </w:rPr>
        <w:t>Разверните Deployment с вашим образом Nginx:</w:t>
      </w:r>
    </w:p>
    <w:p w14:paraId="1DD0B343" w14:textId="56CDA398" w:rsidR="00610149" w:rsidRDefault="00610149" w:rsidP="00273A0F">
      <w:pPr>
        <w:pStyle w:val="a4"/>
      </w:pPr>
      <w:r w:rsidRPr="00610149">
        <w:rPr>
          <w:noProof/>
        </w:rPr>
        <w:drawing>
          <wp:inline distT="0" distB="0" distL="0" distR="0" wp14:anchorId="646A5EDE" wp14:editId="1CAD2093">
            <wp:extent cx="3224150" cy="2892524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267" cy="290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EB17" w14:textId="77777777" w:rsidR="00610149" w:rsidRDefault="00610149" w:rsidP="00273A0F">
      <w:pPr>
        <w:pStyle w:val="a4"/>
      </w:pPr>
    </w:p>
    <w:p w14:paraId="4BED8956" w14:textId="58B64A7C" w:rsidR="00610149" w:rsidRPr="00273A0F" w:rsidRDefault="00610149" w:rsidP="00273A0F">
      <w:pPr>
        <w:pStyle w:val="a4"/>
      </w:pPr>
      <w:r w:rsidRPr="00610149">
        <w:rPr>
          <w:noProof/>
        </w:rPr>
        <w:lastRenderedPageBreak/>
        <w:drawing>
          <wp:inline distT="0" distB="0" distL="0" distR="0" wp14:anchorId="64545B60" wp14:editId="758EEFDF">
            <wp:extent cx="5656409" cy="6008914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8784" cy="601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4307" w14:textId="7231BB8A" w:rsidR="00273A0F" w:rsidRPr="0064457F" w:rsidRDefault="00E87695" w:rsidP="00FB25A0">
      <w:pPr>
        <w:pStyle w:val="a4"/>
        <w:rPr>
          <w:color w:val="0F1115"/>
          <w:shd w:val="clear" w:color="auto" w:fill="FFFFFF"/>
        </w:rPr>
      </w:pPr>
      <w:r w:rsidRPr="0064457F">
        <w:rPr>
          <w:color w:val="0F1115"/>
          <w:shd w:val="clear" w:color="auto" w:fill="FFFFFF"/>
        </w:rPr>
        <w:t>применим манифест Deployment:</w:t>
      </w:r>
    </w:p>
    <w:p w14:paraId="78F494F1" w14:textId="4B40D4AC" w:rsidR="00E87695" w:rsidRDefault="00E87695" w:rsidP="00FB25A0">
      <w:pPr>
        <w:pStyle w:val="a4"/>
      </w:pPr>
      <w:r w:rsidRPr="00E87695">
        <w:rPr>
          <w:noProof/>
        </w:rPr>
        <w:drawing>
          <wp:inline distT="0" distB="0" distL="0" distR="0" wp14:anchorId="0989580C" wp14:editId="1084A1D3">
            <wp:extent cx="5940425" cy="60515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F0F3" w14:textId="3DD89512" w:rsidR="00FB25A0" w:rsidRPr="0064457F" w:rsidRDefault="00E87695" w:rsidP="00E87695">
      <w:pPr>
        <w:pStyle w:val="a4"/>
        <w:rPr>
          <w:rStyle w:val="a3"/>
          <w:b w:val="0"/>
          <w:bCs w:val="0"/>
          <w:color w:val="0F1115"/>
          <w:shd w:val="clear" w:color="auto" w:fill="FFFFFF"/>
        </w:rPr>
      </w:pPr>
      <w:r w:rsidRPr="0064457F">
        <w:rPr>
          <w:rStyle w:val="a3"/>
          <w:b w:val="0"/>
          <w:bCs w:val="0"/>
          <w:color w:val="0F1115"/>
          <w:shd w:val="clear" w:color="auto" w:fill="FFFFFF"/>
        </w:rPr>
        <w:t>Создаем Сервис (Service) для доступа к контейнерам:</w:t>
      </w:r>
    </w:p>
    <w:p w14:paraId="38DBB579" w14:textId="079522B8" w:rsidR="00E87695" w:rsidRDefault="00E87695" w:rsidP="00E87695">
      <w:pPr>
        <w:pStyle w:val="a4"/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E87695">
        <w:rPr>
          <w:rFonts w:ascii="Segoe UI" w:hAnsi="Segoe UI" w:cs="Segoe UI"/>
          <w:b/>
          <w:bCs/>
          <w:noProof/>
          <w:color w:val="0F1115"/>
          <w:shd w:val="clear" w:color="auto" w:fill="FFFFFF"/>
        </w:rPr>
        <w:drawing>
          <wp:inline distT="0" distB="0" distL="0" distR="0" wp14:anchorId="57669898" wp14:editId="41817C68">
            <wp:extent cx="3665771" cy="1941616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0247" cy="194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A51D" w14:textId="4E8BDB0A" w:rsidR="00E87695" w:rsidRDefault="00E87695" w:rsidP="00E87695">
      <w:pPr>
        <w:pStyle w:val="a4"/>
        <w:rPr>
          <w:rFonts w:ascii="Segoe UI" w:hAnsi="Segoe UI" w:cs="Segoe UI"/>
          <w:b/>
          <w:bCs/>
          <w:color w:val="0F1115"/>
          <w:shd w:val="clear" w:color="auto" w:fill="FFFFFF"/>
        </w:rPr>
      </w:pPr>
    </w:p>
    <w:p w14:paraId="665EF356" w14:textId="78F0FCA1" w:rsidR="00E87695" w:rsidRPr="0064457F" w:rsidRDefault="00E87695" w:rsidP="00E87695">
      <w:pPr>
        <w:pStyle w:val="a4"/>
        <w:rPr>
          <w:color w:val="0F1115"/>
          <w:shd w:val="clear" w:color="auto" w:fill="FFFFFF"/>
        </w:rPr>
      </w:pPr>
      <w:r w:rsidRPr="0064457F">
        <w:rPr>
          <w:color w:val="0F1115"/>
          <w:shd w:val="clear" w:color="auto" w:fill="FFFFFF"/>
        </w:rPr>
        <w:lastRenderedPageBreak/>
        <w:t>Применим и проверим манифест сервиса:</w:t>
      </w:r>
    </w:p>
    <w:p w14:paraId="50189DC7" w14:textId="2FC18503" w:rsidR="00E87695" w:rsidRDefault="00E87695" w:rsidP="00E87695">
      <w:pPr>
        <w:pStyle w:val="a4"/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E87695">
        <w:rPr>
          <w:rFonts w:ascii="Segoe UI" w:hAnsi="Segoe UI" w:cs="Segoe UI"/>
          <w:b/>
          <w:bCs/>
          <w:noProof/>
          <w:color w:val="0F1115"/>
          <w:shd w:val="clear" w:color="auto" w:fill="FFFFFF"/>
        </w:rPr>
        <w:drawing>
          <wp:inline distT="0" distB="0" distL="0" distR="0" wp14:anchorId="39DBF236" wp14:editId="7BBA28F0">
            <wp:extent cx="5940425" cy="124333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8774" w14:textId="3DE9156E" w:rsidR="00E87695" w:rsidRPr="0064457F" w:rsidRDefault="00E87695" w:rsidP="00E87695">
      <w:pPr>
        <w:pStyle w:val="a4"/>
        <w:rPr>
          <w:rStyle w:val="a3"/>
          <w:b w:val="0"/>
          <w:bCs w:val="0"/>
          <w:color w:val="0F1115"/>
          <w:shd w:val="clear" w:color="auto" w:fill="FFFFFF"/>
        </w:rPr>
      </w:pPr>
      <w:r w:rsidRPr="0064457F">
        <w:rPr>
          <w:rStyle w:val="a3"/>
          <w:b w:val="0"/>
          <w:bCs w:val="0"/>
          <w:color w:val="0F1115"/>
          <w:shd w:val="clear" w:color="auto" w:fill="FFFFFF"/>
        </w:rPr>
        <w:t>Увеличим количество реплик до 3:</w:t>
      </w:r>
    </w:p>
    <w:p w14:paraId="54FE4F09" w14:textId="2D10E024" w:rsidR="00E87695" w:rsidRDefault="00E87695" w:rsidP="00E87695">
      <w:pPr>
        <w:pStyle w:val="a4"/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E87695">
        <w:rPr>
          <w:rFonts w:ascii="Segoe UI" w:hAnsi="Segoe UI" w:cs="Segoe UI"/>
          <w:b/>
          <w:bCs/>
          <w:noProof/>
          <w:color w:val="0F1115"/>
          <w:shd w:val="clear" w:color="auto" w:fill="FFFFFF"/>
        </w:rPr>
        <w:drawing>
          <wp:inline distT="0" distB="0" distL="0" distR="0" wp14:anchorId="4A6719DA" wp14:editId="06960F4E">
            <wp:extent cx="5466513" cy="2208810"/>
            <wp:effectExtent l="0" t="0" r="127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5233" cy="221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9553" w14:textId="475F95DC" w:rsidR="00E87695" w:rsidRDefault="00373832" w:rsidP="00E87695">
      <w:pPr>
        <w:pStyle w:val="a4"/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64457F">
        <w:rPr>
          <w:color w:val="0F1115"/>
          <w:shd w:val="clear" w:color="auto" w:fill="FFFFFF"/>
        </w:rPr>
        <w:t>Итог:</w:t>
      </w:r>
      <w:r>
        <w:rPr>
          <w:rFonts w:ascii="Segoe UI" w:hAnsi="Segoe UI" w:cs="Segoe UI"/>
          <w:b/>
          <w:bCs/>
          <w:color w:val="0F1115"/>
          <w:shd w:val="clear" w:color="auto" w:fill="FFFFFF"/>
        </w:rPr>
        <w:br/>
      </w:r>
      <w:r w:rsidRPr="00373832">
        <w:rPr>
          <w:rFonts w:ascii="Segoe UI" w:hAnsi="Segoe UI" w:cs="Segoe UI"/>
          <w:b/>
          <w:bCs/>
          <w:noProof/>
          <w:color w:val="0F1115"/>
          <w:shd w:val="clear" w:color="auto" w:fill="FFFFFF"/>
        </w:rPr>
        <w:drawing>
          <wp:inline distT="0" distB="0" distL="0" distR="0" wp14:anchorId="6C31906B" wp14:editId="58EB7885">
            <wp:extent cx="4913955" cy="2286000"/>
            <wp:effectExtent l="0" t="0" r="127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8092" cy="229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E1C1" w14:textId="26B73E2A" w:rsidR="0097018E" w:rsidRPr="0097018E" w:rsidRDefault="0097018E" w:rsidP="0097018E">
      <w:pPr>
        <w:pStyle w:val="a4"/>
        <w:rPr>
          <w:b/>
          <w:bCs/>
        </w:rPr>
      </w:pPr>
      <w:r w:rsidRPr="0097018E">
        <w:rPr>
          <w:b/>
          <w:bCs/>
        </w:rPr>
        <w:t>Отказоустойчивость:</w:t>
      </w:r>
    </w:p>
    <w:p w14:paraId="110D70EB" w14:textId="30EFB6E2" w:rsidR="00AB0F49" w:rsidRPr="00307E4A" w:rsidRDefault="0097018E" w:rsidP="00307E4A">
      <w:pPr>
        <w:pStyle w:val="a4"/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97018E">
        <w:rPr>
          <w:rFonts w:ascii="Segoe UI" w:hAnsi="Segoe UI" w:cs="Segoe UI"/>
          <w:b/>
          <w:bCs/>
          <w:noProof/>
          <w:color w:val="0F1115"/>
          <w:shd w:val="clear" w:color="auto" w:fill="FFFFFF"/>
        </w:rPr>
        <w:drawing>
          <wp:inline distT="0" distB="0" distL="0" distR="0" wp14:anchorId="1562F5B7" wp14:editId="49305CE5">
            <wp:extent cx="4865160" cy="2476005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8993" cy="247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F49" w:rsidRPr="00307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432CF"/>
    <w:multiLevelType w:val="hybridMultilevel"/>
    <w:tmpl w:val="FFAE6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728A7"/>
    <w:multiLevelType w:val="hybridMultilevel"/>
    <w:tmpl w:val="4A1A1424"/>
    <w:lvl w:ilvl="0" w:tplc="D8FE0B7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9E19E0"/>
    <w:multiLevelType w:val="multilevel"/>
    <w:tmpl w:val="C1EA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769711">
    <w:abstractNumId w:val="2"/>
  </w:num>
  <w:num w:numId="2" w16cid:durableId="689835959">
    <w:abstractNumId w:val="1"/>
  </w:num>
  <w:num w:numId="3" w16cid:durableId="102008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63"/>
    <w:rsid w:val="00177163"/>
    <w:rsid w:val="002531C4"/>
    <w:rsid w:val="00273A0F"/>
    <w:rsid w:val="00307E4A"/>
    <w:rsid w:val="00373832"/>
    <w:rsid w:val="0041250D"/>
    <w:rsid w:val="004F3896"/>
    <w:rsid w:val="00610149"/>
    <w:rsid w:val="00616CC9"/>
    <w:rsid w:val="0064457F"/>
    <w:rsid w:val="006C64EF"/>
    <w:rsid w:val="007651D8"/>
    <w:rsid w:val="0097018E"/>
    <w:rsid w:val="00974F9F"/>
    <w:rsid w:val="009F19F2"/>
    <w:rsid w:val="00AB0F49"/>
    <w:rsid w:val="00B76456"/>
    <w:rsid w:val="00E63FB2"/>
    <w:rsid w:val="00E87695"/>
    <w:rsid w:val="00FB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8F20B"/>
  <w15:chartTrackingRefBased/>
  <w15:docId w15:val="{2CAA5392-86E4-498C-BC12-9474FDFB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4EF"/>
    <w:pPr>
      <w:suppressAutoHyphens/>
    </w:pPr>
    <w:rPr>
      <w:rFonts w:ascii="Times New Roman" w:hAnsi="Times New Roman" w:cs="Times New Roman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1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AB0F49"/>
    <w:pPr>
      <w:suppressAutoHyphens w:val="0"/>
      <w:spacing w:before="100" w:beforeAutospacing="1" w:after="100" w:afterAutospacing="1" w:line="240" w:lineRule="auto"/>
      <w:outlineLvl w:val="3"/>
    </w:pPr>
    <w:rPr>
      <w:rFonts w:eastAsia="Times New Roman"/>
      <w:b/>
      <w:bCs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C64E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C64EF"/>
    <w:rPr>
      <w:b/>
      <w:bCs/>
    </w:rPr>
  </w:style>
  <w:style w:type="paragraph" w:customStyle="1" w:styleId="ds-markdown-paragraph">
    <w:name w:val="ds-markdown-paragraph"/>
    <w:basedOn w:val="a"/>
    <w:rsid w:val="006C64EF"/>
    <w:pPr>
      <w:suppressAutoHyphens w:val="0"/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B0F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B0F4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74F9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101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1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10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</dc:creator>
  <cp:keywords/>
  <dc:description/>
  <cp:lastModifiedBy>user</cp:lastModifiedBy>
  <cp:revision>7</cp:revision>
  <dcterms:created xsi:type="dcterms:W3CDTF">2025-09-10T20:47:00Z</dcterms:created>
  <dcterms:modified xsi:type="dcterms:W3CDTF">2025-10-09T10:43:00Z</dcterms:modified>
</cp:coreProperties>
</file>