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virtualstudent-sandbox-虚拟学生试验台-需求说明文档prd"/>
    <w:p>
      <w:pPr>
        <w:pStyle w:val="Heading1"/>
      </w:pPr>
      <w:r>
        <w:t xml:space="preserve">VirtualStudent Sandbox </w:t>
      </w:r>
      <w:r>
        <w:rPr>
          <w:rFonts w:hint="eastAsia"/>
        </w:rPr>
        <w:t xml:space="preserve">虚拟学生试验台</w:t>
      </w:r>
      <w:r>
        <w:t xml:space="preserve"> —— </w:t>
      </w:r>
      <w:r>
        <w:rPr>
          <w:rFonts w:hint="eastAsia"/>
        </w:rPr>
        <w:t xml:space="preserve">需求说明文档（PRD）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需求说明文档（Product</w:t>
            </w:r>
            <w:r>
              <w:t xml:space="preserve"> Requirements </w:t>
            </w:r>
            <w:r>
              <w:rPr>
                <w:rFonts w:hint="eastAsia"/>
              </w:rPr>
              <w:t xml:space="preserve">Document）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产品全称</w:t>
            </w:r>
          </w:p>
        </w:tc>
        <w:tc>
          <w:tcPr/>
          <w:p>
            <w:pPr>
              <w:pStyle w:val="Compact"/>
            </w:pPr>
            <w:r>
              <w:t xml:space="preserve">VirtualStudent </w:t>
            </w:r>
            <w:r>
              <w:rPr>
                <w:rFonts w:hint="eastAsia"/>
              </w:rPr>
              <w:t xml:space="preserve">Sandbox：基于千问大模型的教育干预虚拟学生预筛试验台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参赛赛题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「挑战杯」揭榜挂帅擂台赛</w:t>
            </w:r>
            <w:r>
              <w:t xml:space="preserve"> </w:t>
            </w:r>
            <w:r>
              <w:rPr>
                <w:rFonts w:hint="eastAsia"/>
              </w:rPr>
              <w:t xml:space="preserve">XH-202619《基于国产开源大模型的</w:t>
            </w:r>
            <w:r>
              <w:t xml:space="preserve"> AI Scientist </w:t>
            </w:r>
            <w:r>
              <w:rPr>
                <w:rFonts w:hint="eastAsia"/>
              </w:rPr>
              <w:t xml:space="preserve">的研发与应用》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《技术设计文档-虚拟学生试验台-v6.0》（技术实现规格）；《虚拟学生全方位档案设计文档-v6.0》（画像数据源与字段规范）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参赛团队</w:t>
            </w:r>
            <w:r>
              <w:t xml:space="preserve"> + </w:t>
            </w:r>
            <w:r>
              <w:rPr>
                <w:rFonts w:hint="eastAsia"/>
              </w:rPr>
              <w:t xml:space="preserve">下游</w:t>
            </w:r>
            <w:r>
              <w:t xml:space="preserve"> vibe coding </w:t>
            </w:r>
            <w:r>
              <w:rPr>
                <w:rFonts w:hint="eastAsia"/>
              </w:rPr>
              <w:t xml:space="preserve">开发工具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标注【比赛硬性】的为赛题强制要求；功能编号</w:t>
            </w:r>
            <w:r>
              <w:t xml:space="preserve"> FR-* </w:t>
            </w:r>
            <w:r>
              <w:rPr>
                <w:rFonts w:hint="eastAsia"/>
              </w:rPr>
              <w:t xml:space="preserve">与验收标准</w:t>
            </w:r>
            <w:r>
              <w:t xml:space="preserve"> T-* </w:t>
            </w:r>
            <w:r>
              <w:rPr>
                <w:rFonts w:hint="eastAsia"/>
              </w:rPr>
              <w:t xml:space="preserve">为全文统一索引；v6.0</w:t>
            </w:r>
            <w:r>
              <w:t xml:space="preserve"> </w:t>
            </w:r>
            <w:r>
              <w:rPr>
                <w:rFonts w:hint="eastAsia"/>
              </w:rPr>
              <w:t xml:space="preserve">另标注已实现、需证据、待补齐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一句话定位"/>
    <w:p>
      <w:pPr>
        <w:pStyle w:val="Heading3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生成式智能体模拟学习者群体</w:t>
      </w:r>
      <w:r>
        <w:rPr>
          <w:rFonts w:hint="eastAsia"/>
        </w:rPr>
        <w:t xml:space="preserve">（含虚拟教师与家长），作为教育干预的</w:t>
      </w:r>
      <w:r>
        <w:rPr>
          <w:rFonts w:hint="eastAsia"/>
          <w:b/>
          <w:bCs/>
        </w:rPr>
        <w:t xml:space="preserve">低成本预筛沙盒</w:t>
      </w:r>
      <w:r>
        <w:rPr>
          <w:rFonts w:hint="eastAsia"/>
        </w:rPr>
        <w:t xml:space="preserve">：先在沙盒中筛掉注定无效的教学设计，把宝贵的真人实验留给高潜力候选。核心创新不在”模拟”本身，而在于</w:t>
      </w:r>
      <w:r>
        <w:rPr>
          <w:rFonts w:hint="eastAsia"/>
          <w:b/>
          <w:bCs/>
        </w:rPr>
        <w:t xml:space="preserve">用真实学习数据校准模拟器，并诚实量化模拟与真人之间的系统性差距</w:t>
      </w:r>
      <w:r>
        <w:t xml:space="preserve">。</w:t>
      </w:r>
    </w:p>
    <w:bookmarkEnd w:id="9"/>
    <w:bookmarkStart w:id="10" w:name="参赛背景与赛题解读"/>
    <w:p>
      <w:pPr>
        <w:pStyle w:val="Heading3"/>
      </w:pPr>
      <w:r>
        <w:t xml:space="preserve">1.2 </w:t>
      </w:r>
      <w:r>
        <w:rPr>
          <w:rFonts w:hint="eastAsia"/>
        </w:rPr>
        <w:t xml:space="preserve">参赛背景与赛题解读</w:t>
      </w:r>
    </w:p>
    <w:p>
      <w:pPr>
        <w:pStyle w:val="FirstParagraph"/>
      </w:pPr>
      <w:r>
        <w:rPr>
          <w:rFonts w:hint="eastAsia"/>
        </w:rPr>
        <w:t xml:space="preserve">赛题要求基于国产开源大模型构建</w:t>
      </w:r>
      <w:r>
        <w:t xml:space="preserve"> AI Scientist </w:t>
      </w:r>
      <w:r>
        <w:rPr>
          <w:rFonts w:hint="eastAsia"/>
        </w:rPr>
        <w:t xml:space="preserve">系统。本项目以阿里百炼平台的千问（Qwen）大模型为语言基座，构建面向教育研究的多智能体模拟系统，回应赛题对”多智能体系统架构”</w:t>
      </w:r>
      <w:r>
        <w:rPr>
          <w:rFonts w:hint="eastAsia"/>
        </w:rPr>
        <w:t xml:space="preserve">“跨学科创新融合”</w:t>
      </w:r>
      <w:r>
        <w:rPr>
          <w:rFonts w:hint="eastAsia"/>
        </w:rPr>
        <w:t xml:space="preserve">“科学价值与应用潜力”</w:t>
      </w:r>
      <w:r>
        <w:rPr>
          <w:rFonts w:hint="eastAsia"/>
        </w:rPr>
        <w:t xml:space="preserve">的评审要求。</w:t>
      </w:r>
    </w:p>
    <w:p>
      <w:pPr>
        <w:pStyle w:val="BodyText"/>
      </w:pPr>
      <w:r>
        <w:rPr>
          <w:rFonts w:hint="eastAsia"/>
          <w:b/>
          <w:bCs/>
        </w:rPr>
        <w:t xml:space="preserve">合规清单（详见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§3）</w:t>
      </w:r>
      <w:r>
        <w:rPr>
          <w:rFonts w:hint="eastAsia"/>
        </w:rPr>
        <w:t xml:space="preserve">：C1</w:t>
      </w:r>
      <w:r>
        <w:t xml:space="preserve"> </w:t>
      </w:r>
      <w:r>
        <w:rPr>
          <w:rFonts w:hint="eastAsia"/>
        </w:rPr>
        <w:t xml:space="preserve">千问基座、C2</w:t>
      </w:r>
      <w:r>
        <w:t xml:space="preserve"> </w:t>
      </w:r>
      <w:r>
        <w:rPr>
          <w:rFonts w:hint="eastAsia"/>
        </w:rPr>
        <w:t xml:space="preserve">百炼平台调用凭证、C3</w:t>
      </w:r>
      <w:r>
        <w:t xml:space="preserve"> </w:t>
      </w:r>
      <w:r>
        <w:rPr>
          <w:rFonts w:hint="eastAsia"/>
        </w:rPr>
        <w:t xml:space="preserve">多智能体系统、C4</w:t>
      </w:r>
      <w:r>
        <w:t xml:space="preserve"> </w:t>
      </w:r>
      <w:r>
        <w:rPr>
          <w:rFonts w:hint="eastAsia"/>
        </w:rPr>
        <w:t xml:space="preserve">核心能力、C5</w:t>
      </w:r>
      <w:r>
        <w:t xml:space="preserve"> </w:t>
      </w:r>
      <w:r>
        <w:rPr>
          <w:rFonts w:hint="eastAsia"/>
        </w:rPr>
        <w:t xml:space="preserve">生成结果规范、C6</w:t>
      </w:r>
      <w:r>
        <w:t xml:space="preserve"> </w:t>
      </w:r>
      <w:r>
        <w:rPr>
          <w:rFonts w:hint="eastAsia"/>
        </w:rPr>
        <w:t xml:space="preserve">数据集合规、C7</w:t>
      </w:r>
      <w:r>
        <w:t xml:space="preserve"> </w:t>
      </w:r>
      <w:r>
        <w:rPr>
          <w:rFonts w:hint="eastAsia"/>
        </w:rPr>
        <w:t xml:space="preserve">提交材料、C8</w:t>
      </w:r>
      <w:r>
        <w:t xml:space="preserve"> </w:t>
      </w:r>
      <w:r>
        <w:rPr>
          <w:rFonts w:hint="eastAsia"/>
        </w:rPr>
        <w:t xml:space="preserve">时间线、C9</w:t>
      </w:r>
      <w:r>
        <w:t xml:space="preserve"> </w:t>
      </w:r>
      <w:r>
        <w:rPr>
          <w:rFonts w:hint="eastAsia"/>
        </w:rPr>
        <w:t xml:space="preserve">备选</w:t>
      </w:r>
      <w:r>
        <w:t xml:space="preserve"> SFT。</w:t>
      </w:r>
    </w:p>
    <w:bookmarkEnd w:id="10"/>
    <w:bookmarkStart w:id="11" w:name="痛点与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痛点与价值主张</w:t>
      </w:r>
    </w:p>
    <w:p>
      <w:pPr>
        <w:pStyle w:val="FirstParagraph"/>
      </w:pPr>
      <w:r>
        <w:rPr>
          <w:rFonts w:hint="eastAsia"/>
        </w:rPr>
        <w:t xml:space="preserve">教育干预研究依赖真人随机对照试验（RCT），昂贵、缓慢、有伦理门槛。已有</w:t>
      </w:r>
      <w:r>
        <w:t xml:space="preserve"> LLM </w:t>
      </w:r>
      <w:r>
        <w:rPr>
          <w:rFonts w:hint="eastAsia"/>
        </w:rPr>
        <w:t xml:space="preserve">模拟学生工作存在四类致命失真：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“完美学生”</w:t>
      </w:r>
      <w:r>
        <w:rPr>
          <w:rFonts w:hint="eastAsia"/>
          <w:b/>
          <w:bCs/>
        </w:rPr>
        <w:t xml:space="preserve">失真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倾向于生成全知全能的作答者，缺乏真实学生的知识盲区与失误。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“平均人格”</w:t>
      </w:r>
      <w:r>
        <w:rPr>
          <w:rFonts w:hint="eastAsia"/>
          <w:b/>
          <w:bCs/>
        </w:rPr>
        <w:t xml:space="preserve">失真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群体方差显著低于真人，生成的人群趋同。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“场景缺失”</w:t>
      </w:r>
      <w:r>
        <w:rPr>
          <w:rFonts w:hint="eastAsia"/>
          <w:b/>
          <w:bCs/>
        </w:rPr>
        <w:t xml:space="preserve">失真</w:t>
      </w:r>
      <w:r>
        <w:rPr>
          <w:rFonts w:hint="eastAsia"/>
        </w:rPr>
        <w:t xml:space="preserve">：学习被压缩在课堂单一场景，忽略家庭、课外班、自学等真实学习生态。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“社会性缺失”</w:t>
      </w:r>
      <w:r>
        <w:rPr>
          <w:rFonts w:hint="eastAsia"/>
          <w:b/>
          <w:bCs/>
        </w:rPr>
        <w:t xml:space="preserve">失真</w:t>
      </w:r>
      <w:r>
        <w:rPr>
          <w:rFonts w:hint="eastAsia"/>
        </w:rPr>
        <w:t xml:space="preserve">：教育是社会性问题，学习嵌入在恋爱、同伴网络、师生关系、亲子互动、成长事件构成的连续生命历程中；传统研究方法（问卷横断面/课堂观察/短期</w:t>
      </w:r>
      <w:r>
        <w:t xml:space="preserve"> </w:t>
      </w:r>
      <w:r>
        <w:rPr>
          <w:rFonts w:hint="eastAsia"/>
        </w:rPr>
        <w:t xml:space="preserve">RCT）根本无法做到长时间</w:t>
      </w:r>
      <w:r>
        <w:t xml:space="preserve"> 7×24 </w:t>
      </w:r>
      <w:r>
        <w:rPr>
          <w:rFonts w:hint="eastAsia"/>
        </w:rPr>
        <w:t xml:space="preserve">不间断追踪所有这些社会变量。</w:t>
      </w:r>
    </w:p>
    <w:p>
      <w:pPr>
        <w:pStyle w:val="FirstParagraph"/>
      </w:pPr>
      <w:r>
        <w:rPr>
          <w:rFonts w:hint="eastAsia"/>
        </w:rPr>
        <w:t xml:space="preserve">本系统的价值主张：</w:t>
      </w:r>
      <w:r>
        <w:rPr>
          <w:rFonts w:hint="eastAsia"/>
          <w:b/>
          <w:bCs/>
        </w:rPr>
        <w:t xml:space="preserve">不让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决定对错</w:t>
      </w:r>
      <w:r>
        <w:rPr>
          <w:rFonts w:hint="eastAsia"/>
        </w:rPr>
        <w:t xml:space="preserve">（认知引擎裁定）、</w:t>
      </w:r>
      <w:r>
        <w:rPr>
          <w:rFonts w:hint="eastAsia"/>
          <w:b/>
          <w:bCs/>
        </w:rPr>
        <w:t xml:space="preserve">不假装模拟是准的</w:t>
      </w:r>
      <w:r>
        <w:rPr>
          <w:rFonts w:hint="eastAsia"/>
        </w:rPr>
        <w:t xml:space="preserve">（真人锚点</w:t>
      </w:r>
      <w:r>
        <w:t xml:space="preserve"> + </w:t>
      </w:r>
      <w:r>
        <w:rPr>
          <w:rFonts w:hint="eastAsia"/>
        </w:rPr>
        <w:t xml:space="preserve">失真地图）、</w:t>
      </w:r>
      <w:r>
        <w:rPr>
          <w:rFonts w:hint="eastAsia"/>
          <w:b/>
          <w:bCs/>
        </w:rPr>
        <w:t xml:space="preserve">不假设学习只发生在学校</w:t>
      </w:r>
      <w:r>
        <w:rPr>
          <w:rFonts w:hint="eastAsia"/>
        </w:rPr>
        <w:t xml:space="preserve">（L-Model</w:t>
      </w:r>
      <w:r>
        <w:t xml:space="preserve"> </w:t>
      </w:r>
      <w:r>
        <w:rPr>
          <w:rFonts w:hint="eastAsia"/>
        </w:rPr>
        <w:t xml:space="preserve">五场景）、</w:t>
      </w:r>
      <w:r>
        <w:rPr>
          <w:rFonts w:hint="eastAsia"/>
          <w:b/>
          <w:bCs/>
        </w:rPr>
        <w:t xml:space="preserve">不假设个体孤立存在</w:t>
      </w:r>
      <w:r>
        <w:rPr>
          <w:rFonts w:hint="eastAsia"/>
        </w:rPr>
        <w:t xml:space="preserve">（多主体网络化生命历程模拟）、</w:t>
      </w:r>
      <w:r>
        <w:rPr>
          <w:rFonts w:hint="eastAsia"/>
          <w:b/>
          <w:bCs/>
        </w:rPr>
        <w:t xml:space="preserve">不假设人可以批量复制</w:t>
      </w:r>
      <w:r>
        <w:rPr>
          <w:rFonts w:hint="eastAsia"/>
        </w:rPr>
        <w:t xml:space="preserve">（LLM</w:t>
      </w:r>
      <w:r>
        <w:t xml:space="preserve"> </w:t>
      </w:r>
      <w:r>
        <w:rPr>
          <w:rFonts w:hint="eastAsia"/>
        </w:rPr>
        <w:t xml:space="preserve">深度参与</w:t>
      </w:r>
      <w:r>
        <w:t xml:space="preserve"> + </w:t>
      </w:r>
      <w:r>
        <w:rPr>
          <w:rFonts w:hint="eastAsia"/>
        </w:rPr>
        <w:t xml:space="preserve">数学唯一性保证）。系统能做到传统方法做不到的事：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不间断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全社会变量同步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长周期追踪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反事实实验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任意规模个体唯一</w:t>
      </w:r>
      <w:r>
        <w:t xml:space="preserve">。</w:t>
      </w:r>
    </w:p>
    <w:bookmarkEnd w:id="11"/>
    <w:bookmarkStart w:id="12" w:name="科学诚实原则最高设计原则"/>
    <w:p>
      <w:pPr>
        <w:pStyle w:val="Heading3"/>
      </w:pPr>
      <w:r>
        <w:t xml:space="preserve">1.4 </w:t>
      </w:r>
      <w:r>
        <w:rPr>
          <w:rFonts w:hint="eastAsia"/>
        </w:rPr>
        <w:t xml:space="preserve">科学诚实原则（最高设计原则）</w:t>
      </w:r>
    </w:p>
    <w:p>
      <w:pPr>
        <w:pStyle w:val="FirstParagraph"/>
      </w:pPr>
      <w:r>
        <w:rPr>
          <w:rFonts w:hint="eastAsia"/>
        </w:rPr>
        <w:t xml:space="preserve">模拟不可替代真人实验；任何输出永远携带置信度与失真警告；禁止裸结论；在失真未校准区域禁止给出高优先级建议。系统结论永远是”假设候选”而非”事实”，最终由真人锚点实验背书。</w:t>
      </w:r>
    </w:p>
    <w:bookmarkEnd w:id="12"/>
    <w:bookmarkStart w:id="13" w:name="与-ai-scientist-研究前沿的关系"/>
    <w:p>
      <w:pPr>
        <w:pStyle w:val="Heading3"/>
      </w:pPr>
      <w:r>
        <w:t xml:space="preserve">1.5 </w:t>
      </w:r>
      <w:r>
        <w:rPr>
          <w:rFonts w:hint="eastAsia"/>
        </w:rPr>
        <w:t xml:space="preserve">与</w:t>
      </w:r>
      <w:r>
        <w:t xml:space="preserve"> AI Scientist </w:t>
      </w:r>
      <w:r>
        <w:rPr>
          <w:rFonts w:hint="eastAsia"/>
        </w:rPr>
        <w:t xml:space="preserve">研究前沿的关系</w:t>
      </w:r>
    </w:p>
    <w:p>
      <w:pPr>
        <w:pStyle w:val="FirstParagraph"/>
      </w:pPr>
      <w:r>
        <w:rPr>
          <w:rFonts w:hint="eastAsia"/>
        </w:rPr>
        <w:t xml:space="preserve">本项目定位为</w:t>
      </w:r>
      <w:r>
        <w:rPr>
          <w:rFonts w:hint="eastAsia"/>
          <w:b/>
          <w:bCs/>
        </w:rPr>
        <w:t xml:space="preserve">教育社会系统的</w:t>
      </w:r>
      <w:r>
        <w:rPr>
          <w:b/>
          <w:bCs/>
        </w:rPr>
        <w:t xml:space="preserve"> AI Scientist</w:t>
      </w:r>
      <w:r>
        <w:rPr>
          <w:rFonts w:hint="eastAsia"/>
        </w:rPr>
        <w:t xml:space="preserve">：系统内是学生-教师-家长-同伴网络的多主体社会生态，干预在关系网络中传播，事件在长周期中累积，系统能回答传统方法无法回答的问题——</w:t>
      </w:r>
      <w:r>
        <w:rPr>
          <w:rFonts w:hint="eastAsia"/>
        </w:rPr>
        <w:t xml:space="preserve">“恋爱如何在三个月中逐日影响学业轨迹”</w:t>
      </w:r>
      <w:r>
        <w:rPr>
          <w:rFonts w:hint="eastAsia"/>
        </w:rPr>
        <w:t xml:space="preserve">“换班后新同伴网络如何重塑学习”</w:t>
      </w:r>
      <w:r>
        <w:rPr>
          <w:rFonts w:hint="eastAsia"/>
        </w:rPr>
        <w:t xml:space="preserve">“如果当初家长选择引导而非压制会怎样”</w:t>
      </w:r>
      <w:r>
        <w:rPr>
          <w:rFonts w:hint="eastAsia"/>
        </w:rPr>
        <w:t xml:space="preserve">。这使”多智能体协作设计”升级为</w:t>
      </w:r>
      <w:r>
        <w:rPr>
          <w:rFonts w:hint="eastAsia"/>
          <w:b/>
          <w:bCs/>
        </w:rPr>
        <w:t xml:space="preserve">社会系统模拟</w:t>
      </w:r>
      <w:r>
        <w:rPr>
          <w:rFonts w:hint="eastAsia"/>
        </w:rPr>
        <w:t xml:space="preserve">，深度契合赛题对”多智能体系统架构”与”跨学科创新融合”的要求。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系统价值论证超越真实落地于真实"/>
    <w:p>
      <w:pPr>
        <w:pStyle w:val="Heading2"/>
      </w:pPr>
      <w:r>
        <w:t xml:space="preserve">2. </w:t>
      </w:r>
      <w:r>
        <w:rPr>
          <w:rFonts w:hint="eastAsia"/>
        </w:rPr>
        <w:t xml:space="preserve">系统价值论证：超越真实，落地于真实</w:t>
      </w:r>
    </w:p>
    <w:p>
      <w:pPr>
        <w:pStyle w:val="FirstParagraph"/>
      </w:pPr>
      <w:r>
        <w:rPr>
          <w:rFonts w:hint="eastAsia"/>
          <w:b/>
          <w:bCs/>
        </w:rPr>
        <w:t xml:space="preserve">总纲</w:t>
      </w:r>
      <w:r>
        <w:rPr>
          <w:rFonts w:hint="eastAsia"/>
        </w:rPr>
        <w:t xml:space="preserve">：AI4S</w:t>
      </w:r>
      <w:r>
        <w:t xml:space="preserve"> </w:t>
      </w:r>
      <w:r>
        <w:rPr>
          <w:rFonts w:hint="eastAsia"/>
        </w:rPr>
        <w:t xml:space="preserve">模拟超越真实之处，在于它能做到真实世界研究</w:t>
      </w:r>
      <w:r>
        <w:rPr>
          <w:rFonts w:hint="eastAsia"/>
          <w:b/>
          <w:bCs/>
        </w:rPr>
        <w:t xml:space="preserve">物理上、伦理上、经济上做不到</w:t>
      </w:r>
      <w:r>
        <w:rPr>
          <w:rFonts w:hint="eastAsia"/>
        </w:rPr>
        <w:t xml:space="preserve">的事；但模拟的最终目的不是自娱自乐的虚拟世界，而是</w:t>
      </w:r>
      <w:r>
        <w:rPr>
          <w:rFonts w:hint="eastAsia"/>
          <w:b/>
          <w:bCs/>
        </w:rPr>
        <w:t xml:space="preserve">落地于真实</w:t>
      </w:r>
      <w:r>
        <w:rPr>
          <w:rFonts w:hint="eastAsia"/>
        </w:rPr>
        <w:t xml:space="preserve">——解决教育领域真实存在的社会问题。本章系统论证本系统相对于传统研究手段的不可替代性（变不可能为可能）、效率与成本优势（变昂贵为廉价），以及由此产生的理论、现实、社会与经济四维价值。本章同时是比赛评审中”科学价值</w:t>
      </w:r>
      <w:r>
        <w:t xml:space="preserve"> + </w:t>
      </w:r>
      <w:r>
        <w:rPr>
          <w:rFonts w:hint="eastAsia"/>
        </w:rPr>
        <w:t xml:space="preserve">应用潜力”的核心论证材料。</w:t>
      </w:r>
    </w:p>
    <w:bookmarkStart w:id="15" w:name="变不可能为可能传统研究手段的根本性盲区"/>
    <w:p>
      <w:pPr>
        <w:pStyle w:val="Heading3"/>
      </w:pPr>
      <w:r>
        <w:t xml:space="preserve">2.1 </w:t>
      </w:r>
      <w:r>
        <w:rPr>
          <w:rFonts w:hint="eastAsia"/>
        </w:rPr>
        <w:t xml:space="preserve">变不可能为可能：传统研究手段的根本性盲区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传统方法做不到的事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为什么做不到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本系统如何做到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全场景不间断追踪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问卷靠回忆、观察靠人力，无法同时记录学生在学校/课外班/家庭/通勤中的每一分钟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分钟级连续时间轴，五场景全覆盖，时间预算守恒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长周期生命历程研究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面板数据</w:t>
            </w:r>
            <w:r>
              <w:t xml:space="preserve"> 2–4 </w:t>
            </w:r>
            <w:r>
              <w:rPr>
                <w:rFonts w:hint="eastAsia"/>
              </w:rPr>
              <w:t xml:space="preserve">年才一波、追踪流失率高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虚拟时间可压缩：数月模拟数小时完成，关键事件半衰期衰减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事件引擎、D23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真实世界无法回答”同一个学生如果接受另一种干预会怎样”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同一虚拟学生同一种子分流到两个平行世界，唯一变量是干预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伦理禁区实验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不能故意给无效教学、剥夺睡眠、制造家庭变故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虚拟学生无伦理约束，可安全探索负干预与极端情境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大样本</w:t>
            </w:r>
            <w:r>
              <w:t xml:space="preserve"> × </w:t>
            </w:r>
            <w:r>
              <w:rPr>
                <w:rFonts w:hint="eastAsia"/>
              </w:rPr>
              <w:t xml:space="preserve">高保真个体兼得</w:t>
            </w:r>
          </w:p>
        </w:tc>
        <w:tc>
          <w:tcPr/>
          <w:p>
            <w:pPr>
              <w:pStyle w:val="Compact"/>
            </w:pPr>
            <w:r>
              <w:t xml:space="preserve">RCT </w:t>
            </w:r>
            <w:r>
              <w:rPr>
                <w:rFonts w:hint="eastAsia"/>
              </w:rPr>
              <w:t xml:space="preserve">大样本必然测量粗糙，个案研究</w:t>
            </w:r>
            <w:r>
              <w:t xml:space="preserve"> n=1 </w:t>
            </w:r>
            <w:r>
              <w:rPr>
                <w:rFonts w:hint="eastAsia"/>
              </w:rPr>
              <w:t xml:space="preserve">无法推广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数千个</w:t>
            </w:r>
            <w:r>
              <w:t xml:space="preserve"> 213 </w:t>
            </w:r>
            <w:r>
              <w:rPr>
                <w:rFonts w:hint="eastAsia"/>
              </w:rPr>
              <w:t xml:space="preserve">字段虚拟学生，每个有完整人格与生活史，群体方差经校准不坍缩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稀有子群研究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资优+ADHD</w:t>
            </w:r>
            <w:r>
              <w:t xml:space="preserve"> </w:t>
            </w:r>
            <w:r>
              <w:rPr>
                <w:rFonts w:hint="eastAsia"/>
              </w:rPr>
              <w:t xml:space="preserve">双重特殊等稀有组合招募极难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定向采样低频子群，任何稀有组合可批量生成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骨架定向采样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社会网络操纵实验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不能人为拆散/重组真实学生的交友网络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同伴网络可控生成与演化，分离选择效应与影响效应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社交网络引擎、D22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亲密关系等敏感议题纵向研究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中学生恋爱研究面临瞒报、校方抵制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恋爱状态机</w:t>
            </w:r>
            <w:r>
              <w:t xml:space="preserve"> + </w:t>
            </w:r>
            <w:r>
              <w:rPr>
                <w:rFonts w:hint="eastAsia"/>
              </w:rPr>
              <w:t xml:space="preserve">时间投入中介机制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关系状态机、D21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干预组合空间系统探索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剂量×时机×人群×情境组合数以百万计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沙盒批量预筛整个组合空间，只把</w:t>
            </w:r>
            <w:r>
              <w:t xml:space="preserve"> Top </w:t>
            </w:r>
            <w:r>
              <w:rPr>
                <w:rFonts w:hint="eastAsia"/>
              </w:rPr>
              <w:t xml:space="preserve">候选送入真人实验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实验编排引擎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政策沙盘预演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政策不能先试点失败再收回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政策作为外生冲击注入模拟，预演对不同</w:t>
            </w:r>
            <w:r>
              <w:t xml:space="preserve"> SES </w:t>
            </w:r>
            <w:r>
              <w:rPr>
                <w:rFonts w:hint="eastAsia"/>
              </w:rPr>
              <w:t xml:space="preserve">家庭的差异化影响</w:t>
            </w:r>
          </w:p>
        </w:tc>
        <w:tc>
          <w:tcPr/>
          <w:p>
            <w:pPr>
              <w:pStyle w:val="Compact"/>
            </w:pPr>
            <w:r>
              <w:t xml:space="preserve">L-Model + P-Model</w:t>
            </w:r>
          </w:p>
        </w:tc>
      </w:tr>
    </w:tbl>
    <w:bookmarkEnd w:id="15"/>
    <w:bookmarkStart w:id="16" w:name="变昂贵为廉价效率与资金的数量级优势"/>
    <w:p>
      <w:pPr>
        <w:pStyle w:val="Heading3"/>
      </w:pPr>
      <w:r>
        <w:t xml:space="preserve">2.2 </w:t>
      </w:r>
      <w:r>
        <w:rPr>
          <w:rFonts w:hint="eastAsia"/>
        </w:rPr>
        <w:t xml:space="preserve">变昂贵为廉价：效率与资金的数量级优势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传统真人</w:t>
            </w:r>
            <w:r>
              <w:t xml:space="preserve"> RCT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本系统（虚拟预筛</w:t>
            </w:r>
            <w:r>
              <w:t xml:space="preserve"> + </w:t>
            </w:r>
            <w:r>
              <w:rPr>
                <w:rFonts w:hint="eastAsia"/>
              </w:rPr>
              <w:t xml:space="preserve">真人校准漏斗）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单次实验成本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数十万–数百万元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沙盒可显著降低筛选成本；具体金额必须按模型、token、并发和实际调用日志测算，不采用固定承诺值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设计+伦理审批+实施+追踪</w:t>
            </w:r>
            <w:r>
              <w:t xml:space="preserve"> = 1–3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沙盒预筛数小时；校准迭代以天计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必经</w:t>
            </w:r>
            <w:r>
              <w:t xml:space="preserve"> </w:t>
            </w:r>
            <w:r>
              <w:rPr>
                <w:rFonts w:hint="eastAsia"/>
              </w:rPr>
              <w:t xml:space="preserve">IRB，敏感议题常被否决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虚拟层无审批；真人校准仅小规模锚点实验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无效干预浪费一整轮经费与学生时间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无效候选在沙盒中被筛除，零真人代价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样本可复用性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一次实验一批被试，用完即散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虚拟学生群体可无限次复用于不同干预假设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漏斗效应</w:t>
      </w:r>
      <w:r>
        <w:rPr>
          <w:rFonts w:hint="eastAsia"/>
        </w:rPr>
        <w:t xml:space="preserve">：假设某教育产品研发管线每年评估</w:t>
      </w:r>
      <w:r>
        <w:t xml:space="preserve"> 100 </w:t>
      </w:r>
      <w:r>
        <w:rPr>
          <w:rFonts w:hint="eastAsia"/>
        </w:rPr>
        <w:t xml:space="preserve">个干预候选，传统方式最多做</w:t>
      </w:r>
      <w:r>
        <w:t xml:space="preserve"> 2–3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RCT；引入本系统后，100</w:t>
      </w:r>
      <w:r>
        <w:t xml:space="preserve"> </w:t>
      </w:r>
      <w:r>
        <w:rPr>
          <w:rFonts w:hint="eastAsia"/>
        </w:rPr>
        <w:t xml:space="preserve">个候选全部进沙盒预筛，筛出</w:t>
      </w:r>
      <w:r>
        <w:t xml:space="preserve"> 5 </w:t>
      </w:r>
      <w:r>
        <w:rPr>
          <w:rFonts w:hint="eastAsia"/>
        </w:rPr>
        <w:t xml:space="preserve">个高潜力候选做真人</w:t>
      </w:r>
      <w:r>
        <w:t xml:space="preserve"> </w:t>
      </w:r>
      <w:r>
        <w:rPr>
          <w:rFonts w:hint="eastAsia"/>
        </w:rPr>
        <w:t xml:space="preserve">RCT——同样预算下有效验证的候选数提升一个数量级，且避免把无效干预强加给真实学生的隐性社会成本。这就是”落地于真实”的确切含义：沙盒不替代真人研究，而是让每一元真人研究经费花在刀刃上。</w:t>
      </w:r>
    </w:p>
    <w:bookmarkEnd w:id="16"/>
    <w:bookmarkStart w:id="17" w:name="四维价值总结"/>
    <w:p>
      <w:pPr>
        <w:pStyle w:val="Heading3"/>
      </w:pPr>
      <w:r>
        <w:t xml:space="preserve">2.3 </w:t>
      </w:r>
      <w:r>
        <w:rPr>
          <w:rFonts w:hint="eastAsia"/>
        </w:rPr>
        <w:t xml:space="preserve">四维价值总结</w:t>
      </w:r>
    </w:p>
    <w:p>
      <w:pPr>
        <w:pStyle w:val="FirstParagraph"/>
      </w:pPr>
      <w:r>
        <w:rPr>
          <w:rFonts w:hint="eastAsia"/>
          <w:b/>
          <w:bCs/>
        </w:rPr>
        <w:t xml:space="preserve">理论价值（科学价值）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提供教育理论的可计算检验平台——间隔效应、期望效应、同伴影响等理论首次可在同一框架下被联合检验、分解中介/调节机制；②</w:t>
      </w:r>
      <w:r>
        <w:t xml:space="preserve"> </w:t>
      </w:r>
      <w:r>
        <w:rPr>
          <w:rFonts w:hint="eastAsia"/>
        </w:rPr>
        <w:t xml:space="preserve">解决教育研究的可重复性危机——虚拟实验完全可复现（固定种子</w:t>
      </w:r>
      <w:r>
        <w:t xml:space="preserve"> + </w:t>
      </w:r>
      <w:r>
        <w:rPr>
          <w:rFonts w:hint="eastAsia"/>
        </w:rPr>
        <w:t xml:space="preserve">版本化画像库）；③</w:t>
      </w:r>
      <w:r>
        <w:t xml:space="preserve"> </w:t>
      </w:r>
      <w:r>
        <w:rPr>
          <w:rFonts w:hint="eastAsia"/>
        </w:rPr>
        <w:t xml:space="preserve">推动教育研究从”变量相关”走向”机制生成”：L-Model</w:t>
      </w:r>
      <w:r>
        <w:t xml:space="preserve"> </w:t>
      </w:r>
      <w:r>
        <w:rPr>
          <w:rFonts w:hint="eastAsia"/>
        </w:rPr>
        <w:t xml:space="preserve">时间轴数据天然支持因果推断所需的时间顺序证据。</w:t>
      </w:r>
    </w:p>
    <w:p>
      <w:pPr>
        <w:pStyle w:val="BodyText"/>
      </w:pPr>
      <w:r>
        <w:rPr>
          <w:rFonts w:hint="eastAsia"/>
          <w:b/>
          <w:bCs/>
        </w:rPr>
        <w:t xml:space="preserve">现实价值（应用价值）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教学设计预筛——教研员在上万学生推行新教法前先在沙盒中试；②</w:t>
      </w:r>
      <w:r>
        <w:t xml:space="preserve"> </w:t>
      </w:r>
      <w:r>
        <w:rPr>
          <w:rFonts w:hint="eastAsia"/>
        </w:rPr>
        <w:t xml:space="preserve">政策沙盘——教育政策出台前预演不同群体的响应差异；③</w:t>
      </w:r>
      <w:r>
        <w:t xml:space="preserve"> </w:t>
      </w:r>
      <w:r>
        <w:rPr>
          <w:rFonts w:hint="eastAsia"/>
        </w:rPr>
        <w:t xml:space="preserve">个性化学习——针对具体学生画像匹配最优干预参数，为因材施教提供决策支持。</w:t>
      </w:r>
    </w:p>
    <w:p>
      <w:pPr>
        <w:pStyle w:val="BodyText"/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教育公平——低资源地区学校无法承担试错成本，沙盒让”先在虚拟世界试错”成为普惠能力；②</w:t>
      </w:r>
      <w:r>
        <w:t xml:space="preserve"> </w:t>
      </w:r>
      <w:r>
        <w:rPr>
          <w:rFonts w:hint="eastAsia"/>
        </w:rPr>
        <w:t xml:space="preserve">减负——识别无效课外班投入（影子教育</w:t>
      </w:r>
      <w:r>
        <w:t xml:space="preserve"> </w:t>
      </w:r>
      <w:r>
        <w:rPr>
          <w:rFonts w:hint="eastAsia"/>
        </w:rPr>
        <w:t xml:space="preserve">&gt;8h/周负效应），为家长盲目投入提供证据刹车；③</w:t>
      </w:r>
      <w:r>
        <w:t xml:space="preserve"> </w:t>
      </w:r>
      <w:r>
        <w:rPr>
          <w:rFonts w:hint="eastAsia"/>
        </w:rPr>
        <w:t xml:space="preserve">伦理增益——减少把学生当作实验品的研究数量。</w:t>
      </w:r>
    </w:p>
    <w:p>
      <w:pPr>
        <w:pStyle w:val="BodyText"/>
      </w:pPr>
      <w:r>
        <w:rPr>
          <w:rFonts w:hint="eastAsia"/>
          <w:b/>
          <w:bCs/>
        </w:rPr>
        <w:t xml:space="preserve">经济价值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教育产品研发的</w:t>
      </w:r>
      <w:r>
        <w:t xml:space="preserve"> A/B </w:t>
      </w:r>
      <w:r>
        <w:rPr>
          <w:rFonts w:hint="eastAsia"/>
        </w:rPr>
        <w:t xml:space="preserve">验证成本下降一个数量级以上；②</w:t>
      </w:r>
      <w:r>
        <w:t xml:space="preserve"> </w:t>
      </w:r>
      <w:r>
        <w:rPr>
          <w:rFonts w:hint="eastAsia"/>
        </w:rPr>
        <w:t xml:space="preserve">财政教育经费与家庭教培支出的配置优化；③</w:t>
      </w:r>
      <w:r>
        <w:t xml:space="preserve"> </w:t>
      </w:r>
      <w:r>
        <w:rPr>
          <w:rFonts w:hint="eastAsia"/>
        </w:rPr>
        <w:t xml:space="preserve">校准方法论本身（失真量化地图）是可迁移到其他社会模拟领域的通用技术资产。</w:t>
      </w:r>
    </w:p>
    <w:bookmarkEnd w:id="17"/>
    <w:bookmarkStart w:id="18" w:name="价值边界诚实声明"/>
    <w:p>
      <w:pPr>
        <w:pStyle w:val="Heading3"/>
      </w:pPr>
      <w:r>
        <w:t xml:space="preserve">2.4 </w:t>
      </w:r>
      <w:r>
        <w:rPr>
          <w:rFonts w:hint="eastAsia"/>
        </w:rPr>
        <w:t xml:space="preserve">价值边界：诚实声明</w:t>
      </w:r>
    </w:p>
    <w:p>
      <w:pPr>
        <w:pStyle w:val="FirstParagraph"/>
      </w:pPr>
      <w:r>
        <w:rPr>
          <w:rFonts w:hint="eastAsia"/>
        </w:rPr>
        <w:t xml:space="preserve">以上价值成立的前提是科学诚实原则（§1.4）：沙盒结论永远是”假设候选”而非”事实”，任何输出必须携带校准置信度与失真地图；在失真未校准区域，系统只提供方向性证据。超越真实，但不脱离真实——模拟的价值最终由真人锚点实验背书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比赛合规性要求比赛硬性"/>
    <w:p>
      <w:pPr>
        <w:pStyle w:val="Heading2"/>
      </w:pPr>
      <w:r>
        <w:t xml:space="preserve">3. </w:t>
      </w:r>
      <w:r>
        <w:rPr>
          <w:rFonts w:hint="eastAsia"/>
        </w:rPr>
        <w:t xml:space="preserve">比赛合规性要求【比赛硬性】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本系统落实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以国产开源大模型千问（Qwen）为基座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语言层通过阿里百炼</w:t>
            </w:r>
            <w:r>
              <w:t xml:space="preserve"> DashScope OpenAI </w:t>
            </w:r>
            <w:r>
              <w:rPr>
                <w:rFonts w:hint="eastAsia"/>
              </w:rPr>
              <w:t xml:space="preserve">兼容端点调用千问；当前代码默认</w:t>
            </w:r>
            <w:r>
              <w:t xml:space="preserve"> </w:t>
            </w:r>
            <w:r>
              <w:rPr>
                <w:rStyle w:val="VerbatimChar"/>
              </w:rPr>
              <w:t xml:space="preserve">qwen3.7-flash</w:t>
            </w:r>
            <w:r>
              <w:rPr>
                <w:rFonts w:hint="eastAsia"/>
              </w:rPr>
              <w:t xml:space="preserve">，模型可在前端运行时配置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通过百炼平台调用凭证管理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经前端设置页运行时配置，密钥脱敏展示，调用全量计入</w:t>
            </w:r>
            <w:r>
              <w:t xml:space="preserve"> </w:t>
            </w:r>
            <w:r>
              <w:rPr>
                <w:rStyle w:val="VerbatimChar"/>
              </w:rPr>
              <w:t xml:space="preserve">llm_calls</w:t>
            </w:r>
            <w:r>
              <w:t xml:space="preserve"> </w:t>
            </w:r>
            <w:r>
              <w:rPr>
                <w:rFonts w:hint="eastAsia"/>
              </w:rPr>
              <w:t xml:space="preserve">成本表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多智能体系统架构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学生/教师/家长三类智能体</w:t>
            </w:r>
            <w:r>
              <w:t xml:space="preserve"> + </w:t>
            </w:r>
            <w:r>
              <w:rPr>
                <w:rFonts w:hint="eastAsia"/>
              </w:rPr>
              <w:t xml:space="preserve">认知引擎/语言智能体/校准/差距/排序/报告等确定性角色协作（详见技术文档</w:t>
            </w:r>
            <w:r>
              <w:t xml:space="preserve"> </w:t>
            </w:r>
            <w:r>
              <w:rPr>
                <w:rFonts w:hint="eastAsia"/>
              </w:rPr>
              <w:t xml:space="preserve">§3）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核心能力（推理/生成/工具调用）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千问负责身份种子生成与叙事续写；认知引擎负责确定性裁定；二者耦合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生成结果规范（可溯源、不虚构）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  <w:r>
              <w:t xml:space="preserve"> LLM </w:t>
            </w:r>
            <w:r>
              <w:rPr>
                <w:rFonts w:hint="eastAsia"/>
              </w:rPr>
              <w:t xml:space="preserve">参与字段记录于</w:t>
            </w:r>
            <w:r>
              <w:t xml:space="preserve"> </w:t>
            </w:r>
            <w:r>
              <w:rPr>
                <w:rStyle w:val="VerbatimChar"/>
              </w:rPr>
              <w:t xml:space="preserve">llm_generated_fields</w:t>
            </w:r>
            <w:r>
              <w:rPr>
                <w:rFonts w:hint="eastAsia"/>
              </w:rPr>
              <w:t xml:space="preserve">；报告引用零虚构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仅用公开数据集（ASSISTments/EdNet）与公开统计常模；无真实个人信息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提交材料（源码/文档/演示）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完整源代码、技术方案</w:t>
            </w:r>
            <w:r>
              <w:t xml:space="preserve"> </w:t>
            </w:r>
            <w:r>
              <w:rPr>
                <w:rFonts w:hint="eastAsia"/>
              </w:rPr>
              <w:t xml:space="preserve">PDF（≤20</w:t>
            </w:r>
            <w:r>
              <w:t xml:space="preserve"> </w:t>
            </w:r>
            <w:r>
              <w:rPr>
                <w:rFonts w:hint="eastAsia"/>
              </w:rPr>
              <w:t xml:space="preserve">页）、工程设计文档、可复现实例、运行说明；演示视频按可选附件准备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六周里程碑（§12），9/5</w:t>
            </w:r>
            <w:r>
              <w:t xml:space="preserve"> </w:t>
            </w:r>
            <w:r>
              <w:rPr>
                <w:rFonts w:hint="eastAsia"/>
              </w:rPr>
              <w:t xml:space="preserve">前提交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  <w:r>
              <w:t xml:space="preserve"> SFT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预留对千问做教育领域监督微调的接口（P2</w:t>
            </w:r>
            <w:r>
              <w:t xml:space="preserve"> </w:t>
            </w:r>
            <w:r>
              <w:rPr>
                <w:rFonts w:hint="eastAsia"/>
              </w:rPr>
              <w:t xml:space="preserve">备选）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学术依据与文献锚点"/>
    <w:p>
      <w:pPr>
        <w:pStyle w:val="Heading2"/>
      </w:pPr>
      <w:r>
        <w:t xml:space="preserve">4. </w:t>
      </w:r>
      <w:r>
        <w:rPr>
          <w:rFonts w:hint="eastAsia"/>
        </w:rPr>
        <w:t xml:space="preserve">学术依据与文献锚点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模拟学习者前沿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生成式智能体模拟学生的工作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语言智能体层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群体失真证据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生成群体方差低于真人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唯一性保证</w:t>
            </w:r>
            <w:r>
              <w:t xml:space="preserve"> + </w:t>
            </w:r>
            <w:r>
              <w:rPr>
                <w:rFonts w:hint="eastAsia"/>
              </w:rPr>
              <w:t xml:space="preserve">方差校准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BKT </w:t>
            </w:r>
            <w:r>
              <w:rPr>
                <w:rFonts w:hint="eastAsia"/>
              </w:rPr>
              <w:t xml:space="preserve">贝叶斯知识追踪</w:t>
            </w:r>
          </w:p>
        </w:tc>
        <w:tc>
          <w:tcPr/>
          <w:p>
            <w:pPr>
              <w:pStyle w:val="Compact"/>
            </w:pPr>
            <w:r>
              <w:t xml:space="preserve">Corbett &amp; Anderson (1995)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认知引擎掌握度更新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ACT-R </w:t>
            </w:r>
            <w:r>
              <w:rPr>
                <w:rFonts w:hint="eastAsia"/>
              </w:rPr>
              <w:t xml:space="preserve">遗忘模型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激活衰减</w:t>
            </w:r>
            <w:r>
              <w:t xml:space="preserve"> </w:t>
            </w:r>
            <w:r>
              <w:rPr>
                <w:rStyle w:val="VerbatimChar"/>
              </w:rPr>
              <w:t xml:space="preserve">A(t)=ln(Σ(t−t_j)^−d)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认知引擎连续时间遗忘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BKT </w:t>
            </w:r>
            <w:r>
              <w:rPr>
                <w:rFonts w:hint="eastAsia"/>
              </w:rPr>
              <w:t xml:space="preserve">参数文献基线</w:t>
            </w:r>
          </w:p>
        </w:tc>
        <w:tc>
          <w:tcPr/>
          <w:p>
            <w:pPr>
              <w:pStyle w:val="Compact"/>
            </w:pPr>
            <w:r>
              <w:t xml:space="preserve">Baker 2004、Feng </w:t>
            </w:r>
            <w:r>
              <w:rPr>
                <w:rFonts w:hint="eastAsia"/>
              </w:rPr>
              <w:t xml:space="preserve">2009（ASSISTments）、Pardos</w:t>
            </w:r>
            <w:r>
              <w:t xml:space="preserve"> &amp; Heffernan 2011、Khajah 2014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校准文献参考表（跨研究均值锚点）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四类干预真人锚点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样例学习/间隔练习/反馈/检索练习的真人效应量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差距量化真值表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家长参与研究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自主支持正、控制负；期望</w:t>
            </w:r>
            <w:r>
              <w:t xml:space="preserve"> &gt;&gt; </w:t>
            </w:r>
            <w:r>
              <w:rPr>
                <w:rFonts w:hint="eastAsia"/>
              </w:rPr>
              <w:t xml:space="preserve">辅导</w:t>
            </w:r>
          </w:p>
        </w:tc>
        <w:tc>
          <w:tcPr/>
          <w:p>
            <w:pPr>
              <w:pStyle w:val="Compact"/>
            </w:pPr>
            <w:r>
              <w:t xml:space="preserve">P-Model </w:t>
            </w:r>
            <w:r>
              <w:rPr>
                <w:rFonts w:hint="eastAsia"/>
              </w:rPr>
              <w:t xml:space="preserve">参与风格乘数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影子教育非线性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课外补习时长倒</w:t>
            </w:r>
            <w:r>
              <w:t xml:space="preserve"> U </w:t>
            </w:r>
            <w:r>
              <w:rPr>
                <w:rFonts w:hint="eastAsia"/>
              </w:rPr>
              <w:t xml:space="preserve">型效应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影子教育剂量-反应曲线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教师质量效应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教师经验/风格对学生的影响</w:t>
            </w:r>
          </w:p>
        </w:tc>
        <w:tc>
          <w:tcPr/>
          <w:p>
            <w:pPr>
              <w:pStyle w:val="Compact"/>
            </w:pPr>
            <w:r>
              <w:t xml:space="preserve">T-Model </w:t>
            </w:r>
            <w:r>
              <w:rPr>
                <w:rFonts w:hint="eastAsia"/>
              </w:rPr>
              <w:t xml:space="preserve">保真度与风格匹配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SDT </w:t>
            </w:r>
            <w:r>
              <w:rPr>
                <w:rFonts w:hint="eastAsia"/>
              </w:rPr>
              <w:t xml:space="preserve">自我决定理论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自主/胜任/关系三需要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同伴网络选择/影响效应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社会网络分析（同质性、社会影响）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社交网络引擎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用户场景与端到端流程"/>
    <w:p>
      <w:pPr>
        <w:pStyle w:val="Heading2"/>
      </w:pPr>
      <w:r>
        <w:t xml:space="preserve">5. </w:t>
      </w:r>
      <w:r>
        <w:rPr>
          <w:rFonts w:hint="eastAsia"/>
        </w:rPr>
        <w:t xml:space="preserve">用户、场景与端到端流程</w:t>
      </w:r>
    </w:p>
    <w:bookmarkStart w:id="22" w:name="目标用户"/>
    <w:p>
      <w:pPr>
        <w:pStyle w:val="Heading3"/>
      </w:pPr>
      <w:r>
        <w:t xml:space="preserve">5.1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教学设计者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教研员</w:t>
      </w:r>
      <w:r>
        <w:rPr>
          <w:rFonts w:hint="eastAsia"/>
        </w:rPr>
        <w:t xml:space="preserve">：在大规模推行新教法前预筛候选。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教育研究者</w:t>
      </w:r>
      <w:r>
        <w:rPr>
          <w:rFonts w:hint="eastAsia"/>
        </w:rPr>
        <w:t xml:space="preserve">：探索干预机制、生成可检验假设。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比赛评审</w:t>
      </w:r>
      <w:r>
        <w:rPr>
          <w:rFonts w:hint="eastAsia"/>
        </w:rPr>
        <w:t xml:space="preserve">：考察系统的科学深度与工程完成度。</w:t>
      </w:r>
    </w:p>
    <w:bookmarkEnd w:id="22"/>
    <w:bookmarkStart w:id="23" w:name="端到端用户故事"/>
    <w:p>
      <w:pPr>
        <w:pStyle w:val="Heading3"/>
      </w:pPr>
      <w:r>
        <w:t xml:space="preserve">5.2 </w:t>
      </w:r>
      <w:r>
        <w:rPr>
          <w:rFonts w:hint="eastAsia"/>
        </w:rPr>
        <w:t xml:space="preserve">端到端用户故事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用户在前端选择知识域、候选干预集、目标场景，并可配置社会情境（如”该班级有恋爱关系”</w:t>
      </w:r>
      <w:r>
        <w:rPr>
          <w:rFonts w:hint="eastAsia"/>
        </w:rPr>
        <w:t xml:space="preserve">“期中考试后换座位”</w:t>
      </w:r>
      <w:r>
        <w:rPr>
          <w:rFonts w:hint="eastAsia"/>
        </w:rPr>
        <w:t xml:space="preserve">），点击”运行”。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系统加载真实数据并拟合</w:t>
      </w:r>
      <w:r>
        <w:t xml:space="preserve"> BKT </w:t>
      </w:r>
      <w:r>
        <w:rPr>
          <w:rFonts w:hint="eastAsia"/>
        </w:rPr>
        <w:t xml:space="preserve">基准；经四层管线生成学生（含</w:t>
      </w:r>
      <w:r>
        <w:t xml:space="preserve"> 23 </w:t>
      </w:r>
      <w:r>
        <w:rPr>
          <w:rFonts w:hint="eastAsia"/>
        </w:rPr>
        <w:t xml:space="preserve">域全方位档案）+</w:t>
      </w:r>
      <w:r>
        <w:t xml:space="preserve"> </w:t>
      </w:r>
      <w:r>
        <w:rPr>
          <w:rFonts w:hint="eastAsia"/>
        </w:rPr>
        <w:t xml:space="preserve">教师</w:t>
      </w:r>
      <w:r>
        <w:t xml:space="preserve"> + </w:t>
      </w:r>
      <w:r>
        <w:rPr>
          <w:rFonts w:hint="eastAsia"/>
        </w:rPr>
        <w:t xml:space="preserve">家长</w:t>
      </w:r>
      <w:r>
        <w:t xml:space="preserve"> + </w:t>
      </w:r>
      <w:r>
        <w:rPr>
          <w:rFonts w:hint="eastAsia"/>
        </w:rPr>
        <w:t xml:space="preserve">初始同伴网络。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L-Model </w:t>
      </w:r>
      <w:r>
        <w:rPr>
          <w:rFonts w:hint="eastAsia"/>
          <w:b/>
          <w:bCs/>
        </w:rPr>
        <w:t xml:space="preserve">多主体网络化连续模拟</w:t>
      </w:r>
      <w:r>
        <w:rPr>
          <w:rFonts w:hint="eastAsia"/>
        </w:rPr>
        <w:t xml:space="preserve">：所有主体在共享时间轴上推进，经历学校/课外班/家庭/自学/社交五场景，发生定时事件（考试）与随机事件（表白/考砸/获奖），同伴网络随事件演化，学业状态沿网络边传播，疲劳/遗忘/情绪连续演化。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多臂干预对比</w:t>
      </w:r>
      <w:r>
        <w:rPr>
          <w:rFonts w:hint="eastAsia"/>
        </w:rPr>
        <w:t xml:space="preserve">：队列被分配到</w:t>
      </w:r>
      <w:r>
        <w:t xml:space="preserve"> 5 </w:t>
      </w:r>
      <w:r>
        <w:rPr>
          <w:rFonts w:hint="eastAsia"/>
        </w:rPr>
        <w:t xml:space="preserve">个循证干预臂</w:t>
      </w:r>
      <w:r>
        <w:t xml:space="preserve"> + 1 </w:t>
      </w:r>
      <w:r>
        <w:rPr>
          <w:rFonts w:hint="eastAsia"/>
        </w:rPr>
        <w:t xml:space="preserve">个对照臂，干预经各自通道传递，计算处理组</w:t>
      </w:r>
      <w:r>
        <w:t xml:space="preserve"> vs </w:t>
      </w:r>
      <w:r>
        <w:rPr>
          <w:rFonts w:hint="eastAsia"/>
        </w:rPr>
        <w:t xml:space="preserve">对照组的增益效应量（Hedges’</w:t>
      </w:r>
      <w:r>
        <w:t xml:space="preserve"> </w:t>
      </w:r>
      <w:r>
        <w:rPr>
          <w:rFonts w:hint="eastAsia"/>
        </w:rPr>
        <w:t xml:space="preserve">g）。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长周期追踪</w:t>
      </w:r>
      <w:r>
        <w:rPr>
          <w:rFonts w:hint="eastAsia"/>
        </w:rPr>
        <w:t xml:space="preserve">：可模拟</w:t>
      </w:r>
      <w:r>
        <w:t xml:space="preserve"> 1 </w:t>
      </w:r>
      <w:r>
        <w:rPr>
          <w:rFonts w:hint="eastAsia"/>
        </w:rPr>
        <w:t xml:space="preserve">天~3</w:t>
      </w:r>
      <w:r>
        <w:t xml:space="preserve"> </w:t>
      </w:r>
      <w:r>
        <w:rPr>
          <w:rFonts w:hint="eastAsia"/>
        </w:rPr>
        <w:t xml:space="preserve">年，前端可回放任意学生的生命历程轨迹（含关键事件标注）。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反事实实验</w:t>
      </w:r>
      <w:r>
        <w:rPr>
          <w:rFonts w:hint="eastAsia"/>
        </w:rPr>
        <w:t xml:space="preserve">：用户可创建分支（如”如果家长选择引导而非压制”），系统以同一起点</w:t>
      </w:r>
      <w:r>
        <w:t xml:space="preserve"> + </w:t>
      </w:r>
      <w:r>
        <w:rPr>
          <w:rFonts w:hint="eastAsia"/>
        </w:rPr>
        <w:t xml:space="preserve">固定种子分流，对比轨迹差异。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差距分析、预筛排序、报告生成；演示假设类型涵盖恋爱影响追踪、同伴网络演化、生命历程转折、反事实政策对比。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目标与非目标"/>
    <w:p>
      <w:pPr>
        <w:pStyle w:val="Heading2"/>
      </w:pPr>
      <w:r>
        <w:t xml:space="preserve">6. </w:t>
      </w:r>
      <w:r>
        <w:rPr>
          <w:rFonts w:hint="eastAsia"/>
        </w:rPr>
        <w:t xml:space="preserve">目标与非目标</w:t>
      </w:r>
    </w:p>
    <w:bookmarkStart w:id="25" w:name="目标goals"/>
    <w:p>
      <w:pPr>
        <w:pStyle w:val="Heading3"/>
      </w:pPr>
      <w:r>
        <w:t xml:space="preserve">6.1 </w:t>
      </w:r>
      <w:r>
        <w:rPr>
          <w:rFonts w:hint="eastAsia"/>
        </w:rPr>
        <w:t xml:space="preserve">目标（Goals）</w:t>
      </w:r>
    </w:p>
    <w:p>
      <w:pPr>
        <w:pStyle w:val="Compact"/>
        <w:numPr>
          <w:ilvl w:val="0"/>
          <w:numId w:val="1004"/>
        </w:numPr>
      </w:pPr>
      <w:r>
        <w:t xml:space="preserve">G1 </w:t>
      </w:r>
      <w:r>
        <w:rPr>
          <w:rFonts w:hint="eastAsia"/>
        </w:rPr>
        <w:t xml:space="preserve">构建”认知引擎</w:t>
      </w:r>
      <w:r>
        <w:t xml:space="preserve"> × </w:t>
      </w:r>
      <w:r>
        <w:rPr>
          <w:rFonts w:hint="eastAsia"/>
        </w:rPr>
        <w:t xml:space="preserve">千问语言层”耦合的虚拟学生智能体，杜绝”完美学生”失真。</w:t>
      </w:r>
    </w:p>
    <w:p>
      <w:pPr>
        <w:pStyle w:val="Compact"/>
        <w:numPr>
          <w:ilvl w:val="0"/>
          <w:numId w:val="1004"/>
        </w:numPr>
      </w:pPr>
      <w:r>
        <w:t xml:space="preserve">G2 </w:t>
      </w:r>
      <w:r>
        <w:rPr>
          <w:rFonts w:hint="eastAsia"/>
        </w:rPr>
        <w:t xml:space="preserve">构建学生</w:t>
      </w:r>
      <w:r>
        <w:t xml:space="preserve"> + </w:t>
      </w:r>
      <w:r>
        <w:rPr>
          <w:rFonts w:hint="eastAsia"/>
        </w:rPr>
        <w:t xml:space="preserve">教师</w:t>
      </w:r>
      <w:r>
        <w:t xml:space="preserve"> + </w:t>
      </w:r>
      <w:r>
        <w:rPr>
          <w:rFonts w:hint="eastAsia"/>
        </w:rPr>
        <w:t xml:space="preserve">家长三类智能体的教育生态模拟，干预经多通道传递。</w:t>
      </w:r>
    </w:p>
    <w:p>
      <w:pPr>
        <w:pStyle w:val="Compact"/>
        <w:numPr>
          <w:ilvl w:val="0"/>
          <w:numId w:val="1004"/>
        </w:numPr>
      </w:pPr>
      <w:r>
        <w:t xml:space="preserve">G3 L-Model 7×24 </w:t>
      </w:r>
      <w:r>
        <w:rPr>
          <w:rFonts w:hint="eastAsia"/>
        </w:rPr>
        <w:t xml:space="preserve">连续生活模拟：五场景并行、时间预算守恒。</w:t>
      </w:r>
    </w:p>
    <w:p>
      <w:pPr>
        <w:pStyle w:val="Compact"/>
        <w:numPr>
          <w:ilvl w:val="0"/>
          <w:numId w:val="1004"/>
        </w:numPr>
      </w:pPr>
      <w:r>
        <w:t xml:space="preserve">G4 </w:t>
      </w:r>
      <w:r>
        <w:rPr>
          <w:rFonts w:hint="eastAsia"/>
        </w:rPr>
        <w:t xml:space="preserve">多主体网络化生命历程模拟：同伴网络/恋爱关系/师生关系动态演化，学业状态网络传播，长周期追踪。</w:t>
      </w:r>
    </w:p>
    <w:p>
      <w:pPr>
        <w:pStyle w:val="Compact"/>
        <w:numPr>
          <w:ilvl w:val="0"/>
          <w:numId w:val="1004"/>
        </w:numPr>
      </w:pPr>
      <w:r>
        <w:t xml:space="preserve">G5 </w:t>
      </w:r>
      <w:r>
        <w:rPr>
          <w:rFonts w:hint="eastAsia"/>
        </w:rPr>
        <w:t xml:space="preserve">事件驱动与反事实实验：定时</w:t>
      </w:r>
      <w:r>
        <w:t xml:space="preserve"> + </w:t>
      </w:r>
      <w:r>
        <w:rPr>
          <w:rFonts w:hint="eastAsia"/>
        </w:rPr>
        <w:t xml:space="preserve">随机事件按半衰期衰减，支持”如果…会怎样”的轨迹分流对比。</w:t>
      </w:r>
    </w:p>
    <w:p>
      <w:pPr>
        <w:pStyle w:val="Compact"/>
        <w:numPr>
          <w:ilvl w:val="0"/>
          <w:numId w:val="1004"/>
        </w:numPr>
      </w:pPr>
      <w:r>
        <w:t xml:space="preserve">G6 </w:t>
      </w:r>
      <w:r>
        <w:rPr>
          <w:rFonts w:hint="eastAsia"/>
        </w:rPr>
        <w:t xml:space="preserve">用</w:t>
      </w:r>
      <w:r>
        <w:t xml:space="preserve"> ASSISTments/EdNet </w:t>
      </w:r>
      <w:r>
        <w:rPr>
          <w:rFonts w:hint="eastAsia"/>
        </w:rPr>
        <w:t xml:space="preserve">真实数据校准智能体参数分布。</w:t>
      </w:r>
    </w:p>
    <w:p>
      <w:pPr>
        <w:pStyle w:val="Compact"/>
        <w:numPr>
          <w:ilvl w:val="0"/>
          <w:numId w:val="1004"/>
        </w:numPr>
      </w:pPr>
      <w:r>
        <w:t xml:space="preserve">G7 </w:t>
      </w:r>
      <w:r>
        <w:rPr>
          <w:rFonts w:hint="eastAsia"/>
        </w:rPr>
        <w:t xml:space="preserve">量化虚拟效应量与真人</w:t>
      </w:r>
      <w:r>
        <w:t xml:space="preserve"> RCT </w:t>
      </w:r>
      <w:r>
        <w:rPr>
          <w:rFonts w:hint="eastAsia"/>
        </w:rPr>
        <w:t xml:space="preserve">效应量的系统性差距，输出失真地图。</w:t>
      </w:r>
    </w:p>
    <w:p>
      <w:pPr>
        <w:pStyle w:val="Compact"/>
        <w:numPr>
          <w:ilvl w:val="0"/>
          <w:numId w:val="1004"/>
        </w:numPr>
      </w:pPr>
      <w:r>
        <w:t xml:space="preserve">G8 </w:t>
      </w:r>
      <w:r>
        <w:rPr>
          <w:rFonts w:hint="eastAsia"/>
        </w:rPr>
        <w:t xml:space="preserve">输出预筛优先级排序</w:t>
      </w:r>
      <w:r>
        <w:t xml:space="preserve"> + </w:t>
      </w:r>
      <w:r>
        <w:rPr>
          <w:rFonts w:hint="eastAsia"/>
        </w:rPr>
        <w:t xml:space="preserve">置信度</w:t>
      </w:r>
      <w:r>
        <w:t xml:space="preserve"> + </w:t>
      </w:r>
      <w:r>
        <w:rPr>
          <w:rFonts w:hint="eastAsia"/>
        </w:rPr>
        <w:t xml:space="preserve">失真警告。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G9【比赛硬性】按规范字段自动生成《科学假设与研究计划》，引用零虚构。</w:t>
      </w:r>
    </w:p>
    <w:p>
      <w:pPr>
        <w:pStyle w:val="Compact"/>
        <w:numPr>
          <w:ilvl w:val="0"/>
          <w:numId w:val="1004"/>
        </w:numPr>
      </w:pPr>
      <w:r>
        <w:t xml:space="preserve">G10 </w:t>
      </w:r>
      <w:r>
        <w:rPr>
          <w:rFonts w:hint="eastAsia"/>
        </w:rPr>
        <w:t xml:space="preserve">提供可交互前端演示系统与人在回路接口。</w:t>
      </w:r>
    </w:p>
    <w:p>
      <w:pPr>
        <w:pStyle w:val="Compact"/>
        <w:numPr>
          <w:ilvl w:val="0"/>
          <w:numId w:val="1004"/>
        </w:numPr>
      </w:pPr>
      <w:r>
        <w:t xml:space="preserve">G11 </w:t>
      </w:r>
      <w:r>
        <w:rPr>
          <w:rFonts w:hint="eastAsia"/>
        </w:rPr>
        <w:t xml:space="preserve">画像生成</w:t>
      </w:r>
      <w:r>
        <w:t xml:space="preserve"> LLM </w:t>
      </w:r>
      <w:r>
        <w:rPr>
          <w:rFonts w:hint="eastAsia"/>
        </w:rPr>
        <w:t xml:space="preserve">深度参与，数学保证任意规模下个体唯一。</w:t>
      </w:r>
    </w:p>
    <w:bookmarkEnd w:id="25"/>
    <w:bookmarkStart w:id="26" w:name="非目标non-goals"/>
    <w:p>
      <w:pPr>
        <w:pStyle w:val="Heading3"/>
      </w:pPr>
      <w:r>
        <w:t xml:space="preserve">6.2 </w:t>
      </w:r>
      <w:r>
        <w:rPr>
          <w:rFonts w:hint="eastAsia"/>
        </w:rPr>
        <w:t xml:space="preserve">非目标（Non-Goals）</w:t>
      </w:r>
    </w:p>
    <w:p>
      <w:pPr>
        <w:pStyle w:val="Compact"/>
        <w:numPr>
          <w:ilvl w:val="0"/>
          <w:numId w:val="1005"/>
        </w:numPr>
      </w:pPr>
      <w:r>
        <w:t xml:space="preserve">N1 </w:t>
      </w:r>
      <w:r>
        <w:rPr>
          <w:rFonts w:hint="eastAsia"/>
        </w:rPr>
        <w:t xml:space="preserve">不替代真人</w:t>
      </w:r>
      <w:r>
        <w:t xml:space="preserve"> </w:t>
      </w:r>
      <w:r>
        <w:rPr>
          <w:rFonts w:hint="eastAsia"/>
        </w:rPr>
        <w:t xml:space="preserve">RCT，仅做预筛与假设生成。</w:t>
      </w:r>
    </w:p>
    <w:p>
      <w:pPr>
        <w:pStyle w:val="Compact"/>
        <w:numPr>
          <w:ilvl w:val="0"/>
          <w:numId w:val="1005"/>
        </w:numPr>
      </w:pPr>
      <w:r>
        <w:t xml:space="preserve">N2 </w:t>
      </w:r>
      <w:r>
        <w:rPr>
          <w:rFonts w:hint="eastAsia"/>
        </w:rPr>
        <w:t xml:space="preserve">不预测具体个体的真实成绩。</w:t>
      </w:r>
    </w:p>
    <w:p>
      <w:pPr>
        <w:pStyle w:val="Compact"/>
        <w:numPr>
          <w:ilvl w:val="0"/>
          <w:numId w:val="1005"/>
        </w:numPr>
      </w:pPr>
      <w:r>
        <w:t xml:space="preserve">N3 </w:t>
      </w:r>
      <w:r>
        <w:rPr>
          <w:rFonts w:hint="eastAsia"/>
        </w:rPr>
        <w:t xml:space="preserve">不用于对真实学生的评估或决策。</w:t>
      </w:r>
    </w:p>
    <w:p>
      <w:pPr>
        <w:pStyle w:val="Compact"/>
        <w:numPr>
          <w:ilvl w:val="0"/>
          <w:numId w:val="1005"/>
        </w:numPr>
      </w:pPr>
      <w:r>
        <w:t xml:space="preserve">N4 </w:t>
      </w:r>
      <w:r>
        <w:rPr>
          <w:rFonts w:hint="eastAsia"/>
        </w:rPr>
        <w:t xml:space="preserve">不生成针对真实人群/地域的刻板画像。</w:t>
      </w:r>
    </w:p>
    <w:p>
      <w:pPr>
        <w:pStyle w:val="Compact"/>
        <w:numPr>
          <w:ilvl w:val="0"/>
          <w:numId w:val="1005"/>
        </w:numPr>
      </w:pPr>
      <w:r>
        <w:t xml:space="preserve">N5 </w:t>
      </w:r>
      <w:r>
        <w:rPr>
          <w:rFonts w:hint="eastAsia"/>
        </w:rPr>
        <w:t xml:space="preserve">不追求全学科覆盖（聚焦数学等数据可得学科）。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功能需求"/>
    <w:p>
      <w:pPr>
        <w:pStyle w:val="Heading2"/>
      </w:pPr>
      <w:r>
        <w:t xml:space="preserve">7.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rFonts w:hint="eastAsia"/>
        </w:rPr>
        <w:t xml:space="preserve">优先级：P0=比赛演示必需，P1=重要增强，P2=备选。</w:t>
      </w:r>
    </w:p>
    <w:bookmarkStart w:id="28" w:name="fr-d-数据接入与真实基准模块-m1"/>
    <w:p>
      <w:pPr>
        <w:pStyle w:val="Heading3"/>
      </w:pPr>
      <w:r>
        <w:t xml:space="preserve">7.1 FR-D </w:t>
      </w:r>
      <w:r>
        <w:rPr>
          <w:rFonts w:hint="eastAsia"/>
        </w:rPr>
        <w:t xml:space="preserve">数据接入与真实基准（模块</w:t>
      </w:r>
      <w:r>
        <w:t xml:space="preserve"> </w:t>
      </w:r>
      <w:r>
        <w:rPr>
          <w:rFonts w:hint="eastAsia"/>
        </w:rPr>
        <w:t xml:space="preserve">M1）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</w:t>
            </w:r>
            <w:r>
              <w:rPr>
                <w:rFonts w:hint="eastAsia"/>
              </w:rPr>
              <w:t xml:space="preserve">ASSISTments（2009/2015）与</w:t>
            </w:r>
            <w:r>
              <w:t xml:space="preserve"> EdNet KT1 </w:t>
            </w:r>
            <w:r>
              <w:rPr>
                <w:rFonts w:hint="eastAsia"/>
              </w:rPr>
              <w:t xml:space="preserve">真实学习日志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解析器单测通过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统一日志</w:t>
            </w:r>
            <w:r>
              <w:t xml:space="preserve"> </w:t>
            </w:r>
            <w:r>
              <w:rPr>
                <w:rFonts w:hint="eastAsia"/>
              </w:rPr>
              <w:t xml:space="preserve">schema（learner/kc/item/is_correct/响应时间）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learner </w:t>
            </w:r>
            <w:r>
              <w:rPr>
                <w:rFonts w:hint="eastAsia"/>
              </w:rPr>
              <w:t xml:space="preserve">划分训练/留出集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FR-D4</w:t>
            </w:r>
          </w:p>
        </w:tc>
        <w:tc>
          <w:tcPr/>
          <w:p>
            <w:pPr>
              <w:pStyle w:val="Compact"/>
            </w:pPr>
            <w:r>
              <w:t xml:space="preserve">pyBKT </w:t>
            </w:r>
            <w:r>
              <w:rPr>
                <w:rFonts w:hint="eastAsia"/>
              </w:rPr>
              <w:t xml:space="preserve">拟合知识成分后验参数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无真实数据时回退合成日志，并明确标注</w:t>
            </w:r>
            <w:r>
              <w:t xml:space="preserve"> </w:t>
            </w:r>
            <w:r>
              <w:rPr>
                <w:rStyle w:val="VerbatimChar"/>
              </w:rPr>
              <w:t xml:space="preserve">source=synthetic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合成数据绝不冒充真实</w:t>
            </w:r>
          </w:p>
        </w:tc>
      </w:tr>
    </w:tbl>
    <w:bookmarkEnd w:id="28"/>
    <w:bookmarkStart w:id="29" w:name="fr-a-虚拟学生智能体模块-m2"/>
    <w:p>
      <w:pPr>
        <w:pStyle w:val="Heading3"/>
      </w:pPr>
      <w:r>
        <w:t xml:space="preserve">7.2 FR-A </w:t>
      </w:r>
      <w:r>
        <w:rPr>
          <w:rFonts w:hint="eastAsia"/>
        </w:rPr>
        <w:t xml:space="preserve">虚拟学生智能体（模块</w:t>
      </w:r>
      <w:r>
        <w:t xml:space="preserve"> </w:t>
      </w:r>
      <w:r>
        <w:rPr>
          <w:rFonts w:hint="eastAsia"/>
        </w:rPr>
        <w:t xml:space="preserve">M2）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全方位画像生成（LLM</w:t>
            </w:r>
            <w:r>
              <w:t xml:space="preserve"> </w:t>
            </w:r>
            <w:r>
              <w:rPr>
                <w:rFonts w:hint="eastAsia"/>
              </w:rPr>
              <w:t xml:space="preserve">深度参与）：四层管线生成</w:t>
            </w:r>
            <w:r>
              <w:t xml:space="preserve"> 23 </w:t>
            </w:r>
            <w:r>
              <w:rPr>
                <w:rFonts w:hint="eastAsia"/>
              </w:rPr>
              <w:t xml:space="preserve">域</w:t>
            </w:r>
            <w:r>
              <w:t xml:space="preserve"> 213 </w:t>
            </w:r>
            <w:r>
              <w:rPr>
                <w:rFonts w:hint="eastAsia"/>
              </w:rPr>
              <w:t xml:space="preserve">字段学生档案；LLM</w:t>
            </w:r>
            <w:r>
              <w:t xml:space="preserve"> </w:t>
            </w:r>
            <w:r>
              <w:rPr>
                <w:rFonts w:hint="eastAsia"/>
              </w:rPr>
              <w:t xml:space="preserve">参与核心身份生成（身份种子</w:t>
            </w:r>
            <w:r>
              <w:t xml:space="preserve"> + </w:t>
            </w:r>
            <w:r>
              <w:rPr>
                <w:rFonts w:hint="eastAsia"/>
              </w:rPr>
              <w:t xml:space="preserve">经历叙事）；姓名按性别命名、气质与性别一致（不出现男性化名字给女生、女性化名字给男生）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T-P1–P33 + T-U1–U8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认知引擎（确定性）：BKT</w:t>
            </w:r>
            <w:r>
              <w:t xml:space="preserve"> + ACT-R </w:t>
            </w:r>
            <w:r>
              <w:rPr>
                <w:rFonts w:hint="eastAsia"/>
              </w:rPr>
              <w:t xml:space="preserve">裁定</w:t>
            </w:r>
            <w:r>
              <w:t xml:space="preserve"> is_correct </w:t>
            </w:r>
            <w:r>
              <w:rPr>
                <w:rFonts w:hint="eastAsia"/>
              </w:rPr>
              <w:t xml:space="preserve">与状态转移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纯函数，同种子同结果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语言智能体（千问）：按裁定约束生成作答文本/错误解释，绝不判定对错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合格率</w:t>
            </w:r>
            <w:r>
              <w:t xml:space="preserve"> 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反完美学生护栏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上下文预算控制（≤2000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单次输入上限可配置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教师智能体生成：含</w:t>
            </w:r>
            <w:r>
              <w:t xml:space="preserve"> T-Model </w:t>
            </w:r>
            <w:r>
              <w:rPr>
                <w:rFonts w:hint="eastAsia"/>
              </w:rPr>
              <w:t xml:space="preserve">传递参数（fidelity、style_match、经验曲线、倦怠）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T-P18/P19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家长智能体生成：含参与风格分类（自主支持/内容讲解/控制监督/代劳）；家长学历/职业与学生档案</w:t>
            </w:r>
            <w:r>
              <w:t xml:space="preserve"> D2 </w:t>
            </w:r>
            <w:r>
              <w:rPr>
                <w:rFonts w:hint="eastAsia"/>
              </w:rPr>
              <w:t xml:space="preserve">家庭背景按亲属关系（父亲/母亲）联动，统一口径避免统计不一致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隐私分级强制：P/R/S</w:t>
            </w:r>
            <w:r>
              <w:t xml:space="preserve"> </w:t>
            </w:r>
            <w:r>
              <w:rPr>
                <w:rFonts w:hint="eastAsia"/>
              </w:rPr>
              <w:t xml:space="preserve">三级可见性代码级强制；S</w:t>
            </w:r>
            <w:r>
              <w:t xml:space="preserve"> </w:t>
            </w:r>
            <w:r>
              <w:rPr>
                <w:rFonts w:hint="eastAsia"/>
              </w:rPr>
              <w:t xml:space="preserve">级字段（D11</w:t>
            </w:r>
            <w:r>
              <w:t xml:space="preserve"> </w:t>
            </w:r>
            <w:r>
              <w:rPr>
                <w:rFonts w:hint="eastAsia"/>
              </w:rPr>
              <w:t xml:space="preserve">等）永不进</w:t>
            </w:r>
            <w:r>
              <w:t xml:space="preserve"> </w:t>
            </w:r>
            <w:r>
              <w:rPr>
                <w:rFonts w:hint="eastAsia"/>
              </w:rPr>
              <w:t xml:space="preserve">prompt/前端/导出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画像-行为一致性：档案中</w:t>
            </w:r>
            <w:r>
              <w:t xml:space="preserve"> study_habits/motivation </w:t>
            </w:r>
            <w:r>
              <w:rPr>
                <w:rFonts w:hint="eastAsia"/>
              </w:rPr>
              <w:t xml:space="preserve">等与模拟轨迹统计相关（方向正确）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T-P5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唯一性保证：所有虚拟学生/教师/家长/机构身份指纹零碰撞，近似重复率</w:t>
            </w:r>
            <w:r>
              <w:t xml:space="preserve"> </w:t>
            </w:r>
            <w:r>
              <w:rPr>
                <w:rFonts w:hint="eastAsia"/>
              </w:rPr>
              <w:t xml:space="preserve">&lt;0.1%，LLM</w:t>
            </w:r>
            <w:r>
              <w:t xml:space="preserve"> </w:t>
            </w:r>
            <w:r>
              <w:rPr>
                <w:rFonts w:hint="eastAsia"/>
              </w:rPr>
              <w:t xml:space="preserve">参与度</w:t>
            </w:r>
            <w:r>
              <w:t xml:space="preserve"> ≥20%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T-U1–U8</w:t>
            </w:r>
          </w:p>
        </w:tc>
      </w:tr>
    </w:tbl>
    <w:bookmarkEnd w:id="29"/>
    <w:bookmarkStart w:id="30" w:name="fr-c-校准模块-m3"/>
    <w:p>
      <w:pPr>
        <w:pStyle w:val="Heading3"/>
      </w:pPr>
      <w:r>
        <w:t xml:space="preserve">7.3 FR-C </w:t>
      </w:r>
      <w:r>
        <w:rPr>
          <w:rFonts w:hint="eastAsia"/>
        </w:rPr>
        <w:t xml:space="preserve">校准（模块</w:t>
      </w:r>
      <w:r>
        <w:t xml:space="preserve"> </w:t>
      </w:r>
      <w:r>
        <w:rPr>
          <w:rFonts w:hint="eastAsia"/>
        </w:rPr>
        <w:t xml:space="preserve">M3）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四类拟合目标：学习曲线/错误分布/首次正确/方差比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目标函数单测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参数搜索（随机搜索/Optuna/ABC）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防过拟合（留出集验证）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heldout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画像分布校准：Big</w:t>
            </w:r>
            <w:r>
              <w:t xml:space="preserve"> </w:t>
            </w:r>
            <w:r>
              <w:rPr>
                <w:rFonts w:hint="eastAsia"/>
              </w:rPr>
              <w:t xml:space="preserve">Five/家庭结构/影子教育时长/教师经验等</w:t>
            </w:r>
            <w:r>
              <w:t xml:space="preserve"> vs </w:t>
            </w:r>
            <w:r>
              <w:rPr>
                <w:rFonts w:hint="eastAsia"/>
              </w:rPr>
              <w:t xml:space="preserve">常模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分布距离报告</w:t>
            </w:r>
          </w:p>
        </w:tc>
      </w:tr>
    </w:tbl>
    <w:bookmarkEnd w:id="30"/>
    <w:bookmarkStart w:id="31" w:name="fr-s-干预模拟与虚拟效应量模块-m4"/>
    <w:p>
      <w:pPr>
        <w:pStyle w:val="Heading3"/>
      </w:pPr>
      <w:r>
        <w:t xml:space="preserve">7.4 FR-S </w:t>
      </w:r>
      <w:r>
        <w:rPr>
          <w:rFonts w:hint="eastAsia"/>
        </w:rPr>
        <w:t xml:space="preserve">干预模拟与虚拟效应量（模块</w:t>
      </w:r>
      <w:r>
        <w:t xml:space="preserve"> </w:t>
      </w:r>
      <w:r>
        <w:rPr>
          <w:rFonts w:hint="eastAsia"/>
        </w:rPr>
        <w:t xml:space="preserve">M4）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内置干预对比（样例/间隔/反馈/检索练习</w:t>
            </w:r>
            <w:r>
              <w:t xml:space="preserve"> + </w:t>
            </w:r>
            <w:r>
              <w:rPr>
                <w:rFonts w:hint="eastAsia"/>
              </w:rPr>
              <w:t xml:space="preserve">认知支持/动机/时间管理/减压/社会支持），YAML</w:t>
            </w:r>
            <w:r>
              <w:t xml:space="preserve"> </w:t>
            </w:r>
            <w:r>
              <w:rPr>
                <w:rFonts w:hint="eastAsia"/>
              </w:rPr>
              <w:t xml:space="preserve">声明可扩展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新增干预不改代码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FR-S2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连续生活模拟：每个学生在</w:t>
            </w:r>
            <w:r>
              <w:t xml:space="preserve"> 7×24 </w:t>
            </w:r>
            <w:r>
              <w:rPr>
                <w:rFonts w:hint="eastAsia"/>
              </w:rPr>
              <w:t xml:space="preserve">时间轴经历多日（五场景事件流），干预按</w:t>
            </w:r>
            <w:r>
              <w:t xml:space="preserve"> target_scene </w:t>
            </w:r>
            <w:r>
              <w:rPr>
                <w:rFonts w:hint="eastAsia"/>
              </w:rPr>
              <w:t xml:space="preserve">路由；疲劳/遗忘连续演化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T-P24/P25 </w:t>
            </w:r>
            <w:r>
              <w:rPr>
                <w:rFonts w:hint="eastAsia"/>
              </w:rPr>
              <w:t xml:space="preserve">时间守恒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计算虚拟效应量：Hedges’</w:t>
            </w:r>
            <w:r>
              <w:t xml:space="preserve"> g + 95% </w:t>
            </w:r>
            <w:r>
              <w:rPr>
                <w:rFonts w:hint="eastAsia"/>
              </w:rPr>
              <w:t xml:space="preserve">CI（t</w:t>
            </w:r>
            <w:r>
              <w:t xml:space="preserve"> </w:t>
            </w:r>
            <w:r>
              <w:rPr>
                <w:rFonts w:hint="eastAsia"/>
              </w:rPr>
              <w:t xml:space="preserve">分布），支持子群切片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公式单测通过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成本控制：仅需对错的步跳过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调用数</w:t>
            </w:r>
            <w:r>
              <w:t xml:space="preserve"> ≤ </w:t>
            </w:r>
            <w:r>
              <w:rPr>
                <w:rFonts w:hint="eastAsia"/>
              </w:rPr>
              <w:t xml:space="preserve">总步数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多通道干预传递：direct</w:t>
            </w:r>
            <w:r>
              <w:t xml:space="preserve"> / teacher_mediated / parent_mediated / shadow_edu_mediated / self_study_mediated </w:t>
            </w:r>
            <w:r>
              <w:rPr>
                <w:rFonts w:hint="eastAsia"/>
              </w:rPr>
              <w:t xml:space="preserve">五通道；教师/家长画像调节保真度与效果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T-P19/P27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场景效应比较：同一干预在不同场景的虚拟效应量可分别计算与比较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T-P27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政策与情境模拟：支持”双减”、走读</w:t>
            </w:r>
            <w:r>
              <w:t xml:space="preserve"> vs </w:t>
            </w:r>
            <w:r>
              <w:rPr>
                <w:rFonts w:hint="eastAsia"/>
              </w:rPr>
              <w:t xml:space="preserve">住校、作息调整等宏观情境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演示假设可生成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社会性关系模拟：恋爱关系状态机、同伴网络演化（选择</w:t>
            </w:r>
            <w:r>
              <w:t xml:space="preserve"> + </w:t>
            </w:r>
            <w:r>
              <w:rPr>
                <w:rFonts w:hint="eastAsia"/>
              </w:rPr>
              <w:t xml:space="preserve">影响效应）、师生关系、亲子关系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T-P28/P29/P31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事件引擎：定时事件（考试/作息）+</w:t>
            </w:r>
            <w:r>
              <w:t xml:space="preserve"> </w:t>
            </w:r>
            <w:r>
              <w:rPr>
                <w:rFonts w:hint="eastAsia"/>
              </w:rPr>
              <w:t xml:space="preserve">随机事件（考砸/表白/家庭变故/获奖），按半衰期衰减，改变个体状态与网络结构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T-P30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长周期追踪：支持</w:t>
            </w:r>
            <w:r>
              <w:t xml:space="preserve"> 1 </w:t>
            </w:r>
            <w:r>
              <w:rPr>
                <w:rFonts w:hint="eastAsia"/>
              </w:rPr>
              <w:t xml:space="preserve">天~3</w:t>
            </w:r>
            <w:r>
              <w:t xml:space="preserve"> </w:t>
            </w:r>
            <w:r>
              <w:rPr>
                <w:rFonts w:hint="eastAsia"/>
              </w:rPr>
              <w:t xml:space="preserve">年连续模拟，生命历程回放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T-P30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反事实实验：同一起点</w:t>
            </w:r>
            <w:r>
              <w:t xml:space="preserve"> + </w:t>
            </w:r>
            <w:r>
              <w:rPr>
                <w:rFonts w:hint="eastAsia"/>
              </w:rPr>
              <w:t xml:space="preserve">固定种子，改变社会变量后轨迹分流对比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T-P32</w:t>
            </w:r>
          </w:p>
        </w:tc>
      </w:tr>
    </w:tbl>
    <w:bookmarkEnd w:id="31"/>
    <w:bookmarkStart w:id="32" w:name="fr-g-差距量化与失真地图模块-m5"/>
    <w:p>
      <w:pPr>
        <w:pStyle w:val="Heading3"/>
      </w:pPr>
      <w:r>
        <w:t xml:space="preserve">7.5 FR-G </w:t>
      </w:r>
      <w:r>
        <w:rPr>
          <w:rFonts w:hint="eastAsia"/>
        </w:rPr>
        <w:t xml:space="preserve">差距量化与失真地图（模块</w:t>
      </w:r>
      <w:r>
        <w:t xml:space="preserve"> </w:t>
      </w:r>
      <w:r>
        <w:rPr>
          <w:rFonts w:hint="eastAsia"/>
        </w:rPr>
        <w:t xml:space="preserve">M5）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真人锚点表（四类干预效应量真值）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锚点表完整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差距指标（学习曲线/错误分布/首次正确/方差比）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指标计算正确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失真地图：按”干预</w:t>
            </w:r>
            <w:r>
              <w:t xml:space="preserve"> × </w:t>
            </w:r>
            <w:r>
              <w:rPr>
                <w:rFonts w:hint="eastAsia"/>
              </w:rPr>
              <w:t xml:space="preserve">场景</w:t>
            </w:r>
            <w:r>
              <w:t xml:space="preserve"> × </w:t>
            </w:r>
            <w:r>
              <w:rPr>
                <w:rFonts w:hint="eastAsia"/>
              </w:rPr>
              <w:t xml:space="preserve">子群”三维输出失真分类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三维失真地图产出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差距再校准环</w:t>
            </w:r>
            <w:r>
              <w:t xml:space="preserve"> + </w:t>
            </w:r>
            <w:r>
              <w:rPr>
                <w:rFonts w:hint="eastAsia"/>
              </w:rPr>
              <w:t xml:space="preserve">留出验证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校准环闭合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FR-G5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子群保真度：按</w:t>
            </w:r>
            <w:r>
              <w:t xml:space="preserve"> 10+ </w:t>
            </w:r>
            <w:r>
              <w:rPr>
                <w:rFonts w:hint="eastAsia"/>
              </w:rPr>
              <w:t xml:space="preserve">维度切片（SES、性别、人格、自驱力、家长参与、补习时长、睡眠、教师风格等）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子群报告完整</w:t>
            </w:r>
          </w:p>
        </w:tc>
      </w:tr>
    </w:tbl>
    <w:bookmarkEnd w:id="32"/>
    <w:bookmarkStart w:id="33" w:name="fr-r-预筛排序与报告生成模块-m6m7m8"/>
    <w:p>
      <w:pPr>
        <w:pStyle w:val="Heading3"/>
      </w:pPr>
      <w:r>
        <w:t xml:space="preserve">7.6 FR-R </w:t>
      </w:r>
      <w:r>
        <w:rPr>
          <w:rFonts w:hint="eastAsia"/>
        </w:rPr>
        <w:t xml:space="preserve">预筛排序与报告生成（模块</w:t>
      </w:r>
      <w:r>
        <w:t xml:space="preserve"> </w:t>
      </w:r>
      <w:r>
        <w:rPr>
          <w:rFonts w:hint="eastAsia"/>
        </w:rPr>
        <w:t xml:space="preserve">M6/M7/M8）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优先级评分（效应量/确定性/可达性/成本效率/新颖度加权）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评分公式单测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建议必带三要素（效应量</w:t>
            </w:r>
            <w:r>
              <w:t xml:space="preserve"> + </w:t>
            </w:r>
            <w:r>
              <w:rPr>
                <w:rFonts w:hint="eastAsia"/>
              </w:rPr>
              <w:t xml:space="preserve">置信度</w:t>
            </w:r>
            <w:r>
              <w:t xml:space="preserve"> + </w:t>
            </w:r>
            <w:r>
              <w:rPr>
                <w:rFonts w:hint="eastAsia"/>
              </w:rPr>
              <w:t xml:space="preserve">失真警告）；失真区禁高优先级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输出契约校验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报告卡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FR-R4【比赛硬性】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《科学假设与研究计划》生成器：8</w:t>
            </w:r>
            <w:r>
              <w:t xml:space="preserve"> </w:t>
            </w:r>
            <w:r>
              <w:rPr>
                <w:rFonts w:hint="eastAsia"/>
              </w:rPr>
              <w:t xml:space="preserve">字段、引用零虚构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溯源图（画像/事件/边的来源链路）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多角色假设生成：支持涉及教师/家长/场景的假设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假设字段含场景与角色</w:t>
            </w:r>
          </w:p>
        </w:tc>
      </w:tr>
    </w:tbl>
    <w:bookmarkEnd w:id="33"/>
    <w:bookmarkStart w:id="34" w:name="fr-f-前端演示系统p0"/>
    <w:p>
      <w:pPr>
        <w:pStyle w:val="Heading3"/>
      </w:pPr>
      <w:r>
        <w:t xml:space="preserve">7.7 FR-F </w:t>
      </w:r>
      <w:r>
        <w:rPr>
          <w:rFonts w:hint="eastAsia"/>
        </w:rPr>
        <w:t xml:space="preserve">前端演示系统（P0）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创建/管理运行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校准诊断页</w:t>
            </w:r>
          </w:p>
        </w:tc>
        <w:tc>
          <w:tcPr/>
          <w:p>
            <w:pPr>
              <w:pStyle w:val="Compact"/>
            </w:pPr>
            <w:r>
              <w:t xml:space="preserve">BKT </w:t>
            </w:r>
            <w:r>
              <w:rPr>
                <w:rFonts w:hint="eastAsia"/>
              </w:rPr>
              <w:t xml:space="preserve">参数分布</w:t>
            </w:r>
            <w:r>
              <w:t xml:space="preserve"> vs </w:t>
            </w:r>
            <w:r>
              <w:rPr>
                <w:rFonts w:hint="eastAsia"/>
              </w:rPr>
              <w:t xml:space="preserve">文献基线（KS</w:t>
            </w:r>
            <w:r>
              <w:t xml:space="preserve"> </w:t>
            </w:r>
            <w:r>
              <w:rPr>
                <w:rFonts w:hint="eastAsia"/>
              </w:rPr>
              <w:t xml:space="preserve">检验）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失真地图页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三维失真分类可视化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预筛报告页</w:t>
            </w:r>
          </w:p>
        </w:tc>
        <w:tc>
          <w:tcPr/>
          <w:p>
            <w:pPr>
              <w:pStyle w:val="Compact"/>
            </w:pPr>
            <w:r>
              <w:t xml:space="preserve">go/no-go </w:t>
            </w:r>
            <w:r>
              <w:rPr>
                <w:rFonts w:hint="eastAsia"/>
              </w:rPr>
              <w:t xml:space="preserve">决策</w:t>
            </w:r>
            <w:r>
              <w:t xml:space="preserve"> + </w:t>
            </w:r>
            <w:r>
              <w:rPr>
                <w:rFonts w:hint="eastAsia"/>
              </w:rPr>
              <w:t xml:space="preserve">优先级排序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评审否决/加权反馈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假设报告页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《科学假设与研究计划》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画像浏览页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学生/教师/家长档案（P/R</w:t>
            </w:r>
            <w:r>
              <w:t xml:space="preserve"> </w:t>
            </w:r>
            <w:r>
              <w:rPr>
                <w:rFonts w:hint="eastAsia"/>
              </w:rPr>
              <w:t xml:space="preserve">级，分域</w:t>
            </w:r>
            <w:r>
              <w:t xml:space="preserve"> </w:t>
            </w:r>
            <w:r>
              <w:rPr>
                <w:rFonts w:hint="eastAsia"/>
              </w:rPr>
              <w:t xml:space="preserve">Tab，S</w:t>
            </w:r>
            <w:r>
              <w:t xml:space="preserve"> </w:t>
            </w:r>
            <w:r>
              <w:rPr>
                <w:rFonts w:hint="eastAsia"/>
              </w:rPr>
              <w:t xml:space="preserve">级永不显示）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FR-F8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时间轴页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单学生逐日事件流（五场景着色），干预注入点标注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场景比较页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同一干预在不同场景的效应量对比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子群切片面板</w:t>
            </w:r>
          </w:p>
        </w:tc>
        <w:tc>
          <w:tcPr/>
          <w:p>
            <w:pPr>
              <w:pStyle w:val="Compact"/>
            </w:pPr>
            <w:r>
              <w:t xml:space="preserve">10+ </w:t>
            </w:r>
            <w:r>
              <w:rPr>
                <w:rFonts w:hint="eastAsia"/>
              </w:rPr>
              <w:t xml:space="preserve">维度下拉切片，实时刷新效应量与失真标注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社会网络可视化页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班级同伴网络图（按学业着色），时间轴回放演化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生命历程回放页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单学生轨迹时间轴（成绩/动机/疲劳曲线</w:t>
            </w:r>
            <w:r>
              <w:t xml:space="preserve"> + </w:t>
            </w:r>
            <w:r>
              <w:rPr>
                <w:rFonts w:hint="eastAsia"/>
              </w:rPr>
              <w:t xml:space="preserve">事件标注）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反事实对比页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同一起点不同社会变量的轨迹分屏对比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非功能需求"/>
    <w:p>
      <w:pPr>
        <w:pStyle w:val="Heading2"/>
      </w:pPr>
      <w:r>
        <w:t xml:space="preserve">8. </w:t>
      </w:r>
      <w:r>
        <w:rPr>
          <w:rFonts w:hint="eastAsia"/>
        </w:rPr>
        <w:t xml:space="preserve">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数百学生</w:t>
            </w:r>
            <w:r>
              <w:t xml:space="preserve"> × </w:t>
            </w:r>
            <w:r>
              <w:rPr>
                <w:rFonts w:hint="eastAsia"/>
              </w:rPr>
              <w:t xml:space="preserve">教师</w:t>
            </w:r>
            <w:r>
              <w:t xml:space="preserve"> × </w:t>
            </w:r>
            <w:r>
              <w:rPr>
                <w:rFonts w:hint="eastAsia"/>
              </w:rPr>
              <w:t xml:space="preserve">家长</w:t>
            </w:r>
            <w:r>
              <w:t xml:space="preserve"> × 5 </w:t>
            </w:r>
            <w:r>
              <w:rPr>
                <w:rFonts w:hint="eastAsia"/>
              </w:rPr>
              <w:t xml:space="preserve">干预臂</w:t>
            </w:r>
            <w:r>
              <w:t xml:space="preserve"> × L-Model </w:t>
            </w:r>
            <w:r>
              <w:rPr>
                <w:rFonts w:hint="eastAsia"/>
              </w:rPr>
              <w:t xml:space="preserve">多日（多主体</w:t>
            </w:r>
            <w:r>
              <w:t xml:space="preserve"> + </w:t>
            </w:r>
            <w:r>
              <w:rPr>
                <w:rFonts w:hint="eastAsia"/>
              </w:rPr>
              <w:t xml:space="preserve">网络</w:t>
            </w:r>
            <w:r>
              <w:t xml:space="preserve"> + </w:t>
            </w:r>
            <w:r>
              <w:rPr>
                <w:rFonts w:hint="eastAsia"/>
              </w:rPr>
              <w:t xml:space="preserve">事件）全流程在单机数小时内完成；长周期</w:t>
            </w:r>
            <w:r>
              <w:t xml:space="preserve"> 1 </w:t>
            </w:r>
            <w:r>
              <w:rPr>
                <w:rFonts w:hint="eastAsia"/>
              </w:rPr>
              <w:t xml:space="preserve">年+</w:t>
            </w:r>
            <w:r>
              <w:t xml:space="preserve"> </w:t>
            </w:r>
            <w:r>
              <w:rPr>
                <w:rFonts w:hint="eastAsia"/>
              </w:rPr>
              <w:t xml:space="preserve">为可选</w:t>
            </w:r>
            <w:r>
              <w:t xml:space="preserve"> 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成本按实际模型、token、调用次数、重试次数和运行日志核算；演示优先使用预生成包或离线模式，禁止将估算值写成固定报价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随机种子可选：留空时系统抽取真随机种子（每次运行结果不同），指定固定种子时全流程完全可复现；运行实际使用的种子回写并记录于运行配置；画像生成与模拟解耦（改画像不动模拟配置）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调用记录（凭证</w:t>
            </w:r>
            <w:r>
              <w:t xml:space="preserve"> + </w:t>
            </w:r>
            <w:r>
              <w:rPr>
                <w:rFonts w:hint="eastAsia"/>
              </w:rPr>
              <w:t xml:space="preserve">成本）；运行状态落库；L-Model</w:t>
            </w:r>
            <w:r>
              <w:t xml:space="preserve"> </w:t>
            </w:r>
            <w:r>
              <w:rPr>
                <w:rFonts w:hint="eastAsia"/>
              </w:rPr>
              <w:t xml:space="preserve">事件流可查询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t xml:space="preserve">P/R/S </w:t>
            </w:r>
            <w:r>
              <w:rPr>
                <w:rFonts w:hint="eastAsia"/>
              </w:rPr>
              <w:t xml:space="preserve">三级可见性代码级强制；S</w:t>
            </w:r>
            <w:r>
              <w:t xml:space="preserve"> </w:t>
            </w:r>
            <w:r>
              <w:rPr>
                <w:rFonts w:hint="eastAsia"/>
              </w:rPr>
              <w:t xml:space="preserve">级字段独立存储、访问需角色标记、静态扫描零泄漏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可移植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单机可跑，无</w:t>
            </w:r>
            <w:r>
              <w:t xml:space="preserve"> GPU </w:t>
            </w: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API key </w:t>
            </w:r>
            <w:r>
              <w:rPr>
                <w:rFonts w:hint="eastAsia"/>
              </w:rPr>
              <w:t xml:space="preserve">时自动回退确定性</w:t>
            </w:r>
            <w:r>
              <w:t xml:space="preserve"> </w:t>
            </w:r>
            <w:r>
              <w:rPr>
                <w:rFonts w:hint="eastAsia"/>
              </w:rPr>
              <w:t xml:space="preserve">mock，全链路离线可跑（用于测试/演示）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数据需求与合规"/>
    <w:p>
      <w:pPr>
        <w:pStyle w:val="Heading2"/>
      </w:pPr>
      <w:r>
        <w:t xml:space="preserve">9. </w:t>
      </w:r>
      <w:r>
        <w:rPr>
          <w:rFonts w:hint="eastAsia"/>
        </w:rPr>
        <w:t xml:space="preserve">数据需求与合规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ASSISTments / EdNet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真实基准拟合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公开学术数据集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</w:t>
            </w:r>
            <w:r>
              <w:t xml:space="preserve"> RCT </w:t>
            </w:r>
            <w:r>
              <w:rPr>
                <w:rFonts w:hint="eastAsia"/>
              </w:rPr>
              <w:t xml:space="preserve">锚点表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差距量化真值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公开文献效应量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画像常模库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档案生成的分布参数（人口学/人格/家庭结构/影子教育/作息等常模表）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公开统计与文献量级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合成词库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偶像/歌曲/游戏名等（不指向真实人物）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规则合成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输出物规范科学假设与研究计划字段映射比赛硬性"/>
    <w:p>
      <w:pPr>
        <w:pStyle w:val="Heading2"/>
      </w:pPr>
      <w:r>
        <w:t xml:space="preserve">10. </w:t>
      </w:r>
      <w:r>
        <w:rPr>
          <w:rFonts w:hint="eastAsia"/>
        </w:rPr>
        <w:t xml:space="preserve">输出物规范：《科学假设与研究计划》字段映射【比赛硬性】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</w:t>
            </w:r>
            <w:r>
              <w:t xml:space="preserve"> × </w:t>
            </w:r>
            <w:r>
              <w:rPr>
                <w:rFonts w:hint="eastAsia"/>
              </w:rPr>
              <w:t xml:space="preserve">场景</w:t>
            </w:r>
            <w:r>
              <w:t xml:space="preserve"> × </w:t>
            </w:r>
            <w:r>
              <w:rPr>
                <w:rFonts w:hint="eastAsia"/>
              </w:rPr>
              <w:t xml:space="preserve">子群组合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文献锚点</w:t>
            </w:r>
            <w:r>
              <w:t xml:space="preserve"> + </w:t>
            </w:r>
            <w:r>
              <w:rPr>
                <w:rFonts w:hint="eastAsia"/>
              </w:rPr>
              <w:t xml:space="preserve">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方向性假设（含效应量预期）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实验设计（被试/干预/通道/场景/角色变量）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处理臂</w:t>
            </w:r>
            <w:r>
              <w:t xml:space="preserve"> vs </w:t>
            </w:r>
            <w:r>
              <w:rPr>
                <w:rFonts w:hint="eastAsia"/>
              </w:rPr>
              <w:t xml:space="preserve">对照臂、测量指标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真实数据集</w:t>
            </w:r>
            <w:r>
              <w:t xml:space="preserve"> + </w:t>
            </w:r>
            <w:r>
              <w:rPr>
                <w:rFonts w:hint="eastAsia"/>
              </w:rPr>
              <w:t xml:space="preserve">画像常模库来源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Outcomes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虚拟效应量</w:t>
            </w:r>
            <w:r>
              <w:t xml:space="preserve"> + </w:t>
            </w:r>
            <w:r>
              <w:rPr>
                <w:rFonts w:hint="eastAsia"/>
              </w:rPr>
              <w:t xml:space="preserve">置信区间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真实文献（零虚构）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验收标准"/>
    <w:p>
      <w:pPr>
        <w:pStyle w:val="Heading2"/>
      </w:pPr>
      <w:r>
        <w:t xml:space="preserve">11.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  <w:b/>
          <w:bCs/>
        </w:rPr>
        <w:t xml:space="preserve">系统级（T1–T10）</w:t>
      </w:r>
      <w:r>
        <w:rPr>
          <w:rFonts w:hint="eastAsia"/>
        </w:rPr>
        <w:t xml:space="preserve">：T1</w:t>
      </w:r>
      <w:r>
        <w:t xml:space="preserve"> </w:t>
      </w:r>
      <w:r>
        <w:rPr>
          <w:rFonts w:hint="eastAsia"/>
        </w:rPr>
        <w:t xml:space="preserve">反完美学生护栏生效；T2</w:t>
      </w:r>
      <w:r>
        <w:t xml:space="preserve"> </w:t>
      </w:r>
      <w:r>
        <w:rPr>
          <w:rFonts w:hint="eastAsia"/>
        </w:rPr>
        <w:t xml:space="preserve">校准收敛；T3</w:t>
      </w:r>
      <w:r>
        <w:t xml:space="preserve"> </w:t>
      </w:r>
      <w:r>
        <w:rPr>
          <w:rFonts w:hint="eastAsia"/>
        </w:rPr>
        <w:t xml:space="preserve">校准环闭合；T4</w:t>
      </w:r>
      <w:r>
        <w:t xml:space="preserve"> </w:t>
      </w:r>
      <w:r>
        <w:rPr>
          <w:rFonts w:hint="eastAsia"/>
        </w:rPr>
        <w:t xml:space="preserve">效应量公式正确；T5</w:t>
      </w:r>
      <w:r>
        <w:t xml:space="preserve"> </w:t>
      </w:r>
      <w:r>
        <w:rPr>
          <w:rFonts w:hint="eastAsia"/>
        </w:rPr>
        <w:t xml:space="preserve">画像-行为一致性方向正确；T6</w:t>
      </w:r>
      <w:r>
        <w:t xml:space="preserve"> </w:t>
      </w:r>
      <w:r>
        <w:rPr>
          <w:rFonts w:hint="eastAsia"/>
        </w:rPr>
        <w:t xml:space="preserve">失真地图产出；T7</w:t>
      </w:r>
      <w:r>
        <w:t xml:space="preserve"> </w:t>
      </w:r>
      <w:r>
        <w:rPr>
          <w:rFonts w:hint="eastAsia"/>
        </w:rPr>
        <w:t xml:space="preserve">优先级排序正确；T8</w:t>
      </w:r>
      <w:r>
        <w:t xml:space="preserve"> </w:t>
      </w:r>
      <w:r>
        <w:rPr>
          <w:rFonts w:hint="eastAsia"/>
        </w:rPr>
        <w:t xml:space="preserve">溯源图完整；T9</w:t>
      </w:r>
      <w:r>
        <w:t xml:space="preserve"> </w:t>
      </w:r>
      <w:r>
        <w:rPr>
          <w:rFonts w:hint="eastAsia"/>
        </w:rPr>
        <w:t xml:space="preserve">假设生成器</w:t>
      </w:r>
      <w:r>
        <w:t xml:space="preserve"> 8 </w:t>
      </w:r>
      <w:r>
        <w:rPr>
          <w:rFonts w:hint="eastAsia"/>
        </w:rPr>
        <w:t xml:space="preserve">字段零虚构；T10</w:t>
      </w:r>
      <w:r>
        <w:t xml:space="preserve"> </w:t>
      </w:r>
      <w:r>
        <w:rPr>
          <w:rFonts w:hint="eastAsia"/>
        </w:rPr>
        <w:t xml:space="preserve">前端全页面可用。</w:t>
      </w:r>
    </w:p>
    <w:p>
      <w:pPr>
        <w:pStyle w:val="BodyText"/>
      </w:pPr>
      <w:r>
        <w:rPr>
          <w:rFonts w:hint="eastAsia"/>
          <w:b/>
          <w:bCs/>
        </w:rPr>
        <w:t xml:space="preserve">画像相关（T-P1–P33）</w:t>
      </w:r>
      <w:r>
        <w:rPr>
          <w:rFonts w:hint="eastAsia"/>
        </w:rPr>
        <w:t xml:space="preserve">：23</w:t>
      </w:r>
      <w:r>
        <w:t xml:space="preserve"> </w:t>
      </w:r>
      <w:r>
        <w:rPr>
          <w:rFonts w:hint="eastAsia"/>
        </w:rPr>
        <w:t xml:space="preserve">域字段完整性、跨域一致性、隐私隔离（T-P10</w:t>
      </w:r>
      <w:r>
        <w:t xml:space="preserve"> </w:t>
      </w:r>
      <w:r>
        <w:rPr>
          <w:rFonts w:hint="eastAsia"/>
        </w:rPr>
        <w:t xml:space="preserve">静态扫描）、教师/家长档案、L-Model</w:t>
      </w:r>
      <w:r>
        <w:t xml:space="preserve"> </w:t>
      </w:r>
      <w:r>
        <w:rPr>
          <w:rFonts w:hint="eastAsia"/>
        </w:rPr>
        <w:t xml:space="preserve">时间守恒（T-P24）、场景增益方向（T-P27）、社会网络/关系/事件（T-P28–P31）、反事实（T-P32）等。</w:t>
      </w:r>
    </w:p>
    <w:p>
      <w:pPr>
        <w:pStyle w:val="BodyText"/>
      </w:pPr>
      <w:r>
        <w:rPr>
          <w:rFonts w:hint="eastAsia"/>
          <w:b/>
          <w:bCs/>
        </w:rPr>
        <w:t xml:space="preserve">唯一性（T-U1–U8）</w:t>
      </w:r>
      <w:r>
        <w:rPr>
          <w:rFonts w:hint="eastAsia"/>
        </w:rPr>
        <w:t xml:space="preserve">：T-U1</w:t>
      </w:r>
      <w:r>
        <w:t xml:space="preserve"> </w:t>
      </w:r>
      <w:r>
        <w:rPr>
          <w:rFonts w:hint="eastAsia"/>
        </w:rPr>
        <w:t xml:space="preserve">身份指纹零碰撞；T-U2</w:t>
      </w:r>
      <w:r>
        <w:t xml:space="preserve"> </w:t>
      </w:r>
      <w:r>
        <w:rPr>
          <w:rFonts w:hint="eastAsia"/>
        </w:rPr>
        <w:t xml:space="preserve">近似重复率</w:t>
      </w:r>
      <w:r>
        <w:t xml:space="preserve"> </w:t>
      </w:r>
      <w:r>
        <w:rPr>
          <w:rFonts w:hint="eastAsia"/>
        </w:rPr>
        <w:t xml:space="preserve">&lt;0.1%；T-U3</w:t>
      </w:r>
      <w:r>
        <w:t xml:space="preserve"> LLM </w:t>
      </w:r>
      <w:r>
        <w:rPr>
          <w:rFonts w:hint="eastAsia"/>
        </w:rPr>
        <w:t xml:space="preserve">参与度</w:t>
      </w:r>
      <w:r>
        <w:t xml:space="preserve"> </w:t>
      </w:r>
      <w:r>
        <w:rPr>
          <w:rFonts w:hint="eastAsia"/>
        </w:rPr>
        <w:t xml:space="preserve">≥20%；T-U4</w:t>
      </w:r>
      <w:r>
        <w:t xml:space="preserve"> </w:t>
      </w:r>
      <w:r>
        <w:rPr>
          <w:rFonts w:hint="eastAsia"/>
        </w:rPr>
        <w:t xml:space="preserve">长尾特征覆盖；T-U5</w:t>
      </w:r>
      <w:r>
        <w:t xml:space="preserve"> </w:t>
      </w:r>
      <w:r>
        <w:rPr>
          <w:rFonts w:hint="eastAsia"/>
        </w:rPr>
        <w:t xml:space="preserve">人设一致性；T-U6</w:t>
      </w:r>
      <w:r>
        <w:t xml:space="preserve"> </w:t>
      </w:r>
      <w:r>
        <w:rPr>
          <w:rFonts w:hint="eastAsia"/>
        </w:rPr>
        <w:t xml:space="preserve">全角色（学生/教师/家长/机构）唯一；T-U7</w:t>
      </w:r>
      <w:r>
        <w:t xml:space="preserve"> </w:t>
      </w:r>
      <w:r>
        <w:rPr>
          <w:rFonts w:hint="eastAsia"/>
        </w:rPr>
        <w:t xml:space="preserve">多样性不坍缩（群体方差不低于阈值）；T-U8</w:t>
      </w:r>
      <w:r>
        <w:t xml:space="preserve"> </w:t>
      </w:r>
      <w:r>
        <w:rPr>
          <w:rFonts w:hint="eastAsia"/>
        </w:rPr>
        <w:t xml:space="preserve">规模可扩展（数千至上万）。</w:t>
      </w:r>
    </w:p>
    <w:p>
      <w:r>
        <w:pict>
          <v:rect style="width:0;height:1.5pt" o:hralign="center" o:hrstd="t" o:hr="t"/>
        </w:pict>
      </w:r>
    </w:p>
    <w:bookmarkEnd w:id="39"/>
    <w:bookmarkStart w:id="40" w:name="里程碑计划"/>
    <w:p>
      <w:pPr>
        <w:pStyle w:val="Heading2"/>
      </w:pPr>
      <w:r>
        <w:t xml:space="preserve">12. </w:t>
      </w:r>
      <w:r>
        <w:rPr>
          <w:rFonts w:hint="eastAsia"/>
        </w:rPr>
        <w:t xml:space="preserve">里程碑计划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数据与认知引擎打通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BKT </w:t>
            </w: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画像系统跑通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四层管线生成学生</w:t>
            </w:r>
            <w:r>
              <w:t xml:space="preserve"> + </w:t>
            </w:r>
            <w:r>
              <w:rPr>
                <w:rFonts w:hint="eastAsia"/>
              </w:rPr>
              <w:t xml:space="preserve">教师</w:t>
            </w:r>
            <w:r>
              <w:t xml:space="preserve"> + </w:t>
            </w:r>
            <w:r>
              <w:rPr>
                <w:rFonts w:hint="eastAsia"/>
              </w:rPr>
              <w:t xml:space="preserve">家长（T-P1–P27）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与校准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连续时间引擎</w:t>
            </w:r>
            <w:r>
              <w:t xml:space="preserve"> + </w:t>
            </w:r>
            <w:r>
              <w:rPr>
                <w:rFonts w:hint="eastAsia"/>
              </w:rPr>
              <w:t xml:space="preserve">校准环（T2/T3/T-P24）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多通道干预模拟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五场景传递</w:t>
            </w:r>
            <w:r>
              <w:t xml:space="preserve"> + </w:t>
            </w:r>
            <w:r>
              <w:rPr>
                <w:rFonts w:hint="eastAsia"/>
              </w:rPr>
              <w:t xml:space="preserve">虚拟效应量（T-P27）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差距量化与前端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三维失真地图</w:t>
            </w:r>
            <w:r>
              <w:t xml:space="preserve"> + FR-F </w:t>
            </w:r>
            <w:r>
              <w:rPr>
                <w:rFonts w:hint="eastAsia"/>
              </w:rPr>
              <w:t xml:space="preserve">全部页面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提交冲刺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真实案例、技术文档、源代码、演示视频；9/5</w:t>
            </w:r>
            <w:r>
              <w:t xml:space="preserve"> </w:t>
            </w:r>
            <w:r>
              <w:rPr>
                <w:rFonts w:hint="eastAsia"/>
              </w:rPr>
              <w:t xml:space="preserve">前提交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缓冲：W3/W4</w:t>
      </w:r>
      <w:r>
        <w:t xml:space="preserve"> </w:t>
      </w:r>
      <w:r>
        <w:rPr>
          <w:rFonts w:hint="eastAsia"/>
        </w:rPr>
        <w:t xml:space="preserve">可压缩</w:t>
      </w:r>
      <w:r>
        <w:t xml:space="preserve"> 3 </w:t>
      </w:r>
      <w:r>
        <w:rPr>
          <w:rFonts w:hint="eastAsia"/>
        </w:rPr>
        <w:t xml:space="preserve">天；家长/教师画像为</w:t>
      </w:r>
      <w:r>
        <w:t xml:space="preserve"> P0 </w:t>
      </w:r>
      <w:r>
        <w:rPr>
          <w:rFonts w:hint="eastAsia"/>
        </w:rPr>
        <w:t xml:space="preserve">但可降级为”简化版”（仅</w:t>
      </w:r>
      <w:r>
        <w:t xml:space="preserve"> simulation_vector </w:t>
      </w:r>
      <w:r>
        <w:rPr>
          <w:rFonts w:hint="eastAsia"/>
        </w:rPr>
        <w:t xml:space="preserve">参数，无叙事档案）。</w:t>
      </w:r>
    </w:p>
    <w:p>
      <w:r>
        <w:pict>
          <v:rect style="width:0;height:1.5pt" o:hralign="center" o:hrstd="t" o:hr="t"/>
        </w:pict>
      </w:r>
    </w:p>
    <w:bookmarkEnd w:id="40"/>
    <w:bookmarkStart w:id="41" w:name="风险登记"/>
    <w:p>
      <w:pPr>
        <w:pStyle w:val="Heading2"/>
      </w:pPr>
      <w:r>
        <w:t xml:space="preserve">13. </w:t>
      </w:r>
      <w:r>
        <w:rPr>
          <w:rFonts w:hint="eastAsia"/>
        </w:rPr>
        <w:t xml:space="preserve">风险登记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画像生成一致性校验不通过率高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四层管线</w:t>
            </w:r>
            <w:r>
              <w:t xml:space="preserve"> + </w:t>
            </w:r>
            <w:r>
              <w:rPr>
                <w:rFonts w:hint="eastAsia"/>
              </w:rPr>
              <w:t xml:space="preserve">局部重采样；降级为简化画像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计算量超预期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事件流粗粒度化（5min</w:t>
            </w:r>
            <w:r>
              <w:t xml:space="preserve"> </w:t>
            </w:r>
            <w:r>
              <w:rPr>
                <w:rFonts w:hint="eastAsia"/>
              </w:rPr>
              <w:t xml:space="preserve">步长）；场景增益预计算缓存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家长/教师常模数据缺失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用文献量级</w:t>
            </w:r>
            <w:r>
              <w:t xml:space="preserve"> + </w:t>
            </w:r>
            <w:r>
              <w:rPr>
                <w:rFonts w:hint="eastAsia"/>
              </w:rPr>
              <w:t xml:space="preserve">团队标定；标注</w:t>
            </w:r>
            <w:r>
              <w:t xml:space="preserve"> TODO </w:t>
            </w:r>
            <w:r>
              <w:rPr>
                <w:rFonts w:hint="eastAsia"/>
              </w:rPr>
              <w:t xml:space="preserve">不影响主干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隐私分级实现遗漏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代码级中间件强制</w:t>
            </w:r>
            <w:r>
              <w:t xml:space="preserve"> + T-P10 </w:t>
            </w:r>
            <w:r>
              <w:rPr>
                <w:rFonts w:hint="eastAsia"/>
              </w:rPr>
              <w:t xml:space="preserve">静态扫描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大规模姓名撞车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身份指纹</w:t>
            </w:r>
            <w:r>
              <w:t xml:space="preserve"> + </w:t>
            </w:r>
            <w:r>
              <w:rPr>
                <w:rFonts w:hint="eastAsia"/>
              </w:rPr>
              <w:t xml:space="preserve">群体级姓名注册表</w:t>
            </w:r>
            <w:r>
              <w:t xml:space="preserve"> + L2 </w:t>
            </w:r>
            <w:r>
              <w:rPr>
                <w:rFonts w:hint="eastAsia"/>
              </w:rPr>
              <w:t xml:space="preserve">重试</w:t>
            </w:r>
            <w:r>
              <w:t xml:space="preserve"> + </w:t>
            </w:r>
            <w:r>
              <w:rPr>
                <w:rFonts w:hint="eastAsia"/>
              </w:rPr>
              <w:t xml:space="preserve">确定性兜底改名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调用瞬时失败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优雅降级回退确定性</w:t>
            </w:r>
            <w:r>
              <w:t xml:space="preserve"> </w:t>
            </w:r>
            <w:r>
              <w:rPr>
                <w:rFonts w:hint="eastAsia"/>
              </w:rPr>
              <w:t xml:space="preserve">mock，不中断运行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伦理与偏差治理"/>
    <w:p>
      <w:pPr>
        <w:pStyle w:val="Heading2"/>
      </w:pPr>
      <w:r>
        <w:t xml:space="preserve">14. </w:t>
      </w:r>
      <w:r>
        <w:rPr>
          <w:rFonts w:hint="eastAsia"/>
        </w:rPr>
        <w:t xml:space="preserve">伦理与偏差治理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科学诚实优先</w:t>
      </w:r>
      <w:r>
        <w:rPr>
          <w:rFonts w:hint="eastAsia"/>
        </w:rPr>
        <w:t xml:space="preserve">：模拟结论永远标注为假设候选，输出携带置信度与失真警告。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弱势群体保护</w:t>
      </w:r>
      <w:r>
        <w:rPr>
          <w:rFonts w:hint="eastAsia"/>
        </w:rPr>
        <w:t xml:space="preserve">：避免对低</w:t>
      </w:r>
      <w:r>
        <w:t xml:space="preserve"> </w:t>
      </w:r>
      <w:r>
        <w:rPr>
          <w:rFonts w:hint="eastAsia"/>
        </w:rPr>
        <w:t xml:space="preserve">SES、特殊需求子群生成负面刻板结论。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用途限制</w:t>
      </w:r>
      <w:r>
        <w:rPr>
          <w:rFonts w:hint="eastAsia"/>
        </w:rPr>
        <w:t xml:space="preserve">：不用于对真实个体的评估或决策。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偏差哨兵</w:t>
      </w:r>
      <w:r>
        <w:rPr>
          <w:rFonts w:hint="eastAsia"/>
        </w:rPr>
        <w:t xml:space="preserve">：监测生成群体的性别/地域/家庭结构分布，防止系统性偏差。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隐私分级代码级强制</w:t>
      </w:r>
      <w:r>
        <w:rPr>
          <w:rFonts w:hint="eastAsia"/>
        </w:rPr>
        <w:t xml:space="preserve">：P/R/S</w:t>
      </w:r>
      <w:r>
        <w:t xml:space="preserve"> </w:t>
      </w:r>
      <w:r>
        <w:rPr>
          <w:rFonts w:hint="eastAsia"/>
        </w:rPr>
        <w:t xml:space="preserve">三级可见性；S</w:t>
      </w:r>
      <w:r>
        <w:t xml:space="preserve"> </w:t>
      </w:r>
      <w:r>
        <w:rPr>
          <w:rFonts w:hint="eastAsia"/>
        </w:rPr>
        <w:t xml:space="preserve">级字段（疾病/家庭变故/家长教养方式/补习金额等）永不进</w:t>
      </w:r>
      <w:r>
        <w:t xml:space="preserve"> </w:t>
      </w:r>
      <w:r>
        <w:rPr>
          <w:rFonts w:hint="eastAsia"/>
        </w:rPr>
        <w:t xml:space="preserve">prompt/前端/导出；虚拟教师/家长同样适用非重识别与反刻板印象规则。</w:t>
      </w:r>
    </w:p>
    <w:p>
      <w:r>
        <w:pict>
          <v:rect style="width:0;height:1.5pt" o:hralign="center" o:hrstd="t" o:hr="t"/>
        </w:pict>
      </w:r>
    </w:p>
    <w:bookmarkEnd w:id="42"/>
    <w:bookmarkStart w:id="43" w:name="附录-a术语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</w:t>
            </w:r>
          </w:p>
        </w:tc>
        <w:tc>
          <w:tcPr/>
          <w:p>
            <w:pPr>
              <w:pStyle w:val="Compact"/>
            </w:pPr>
            <w:r>
              <w:t xml:space="preserve">Knowledge </w:t>
            </w:r>
            <w:r>
              <w:rPr>
                <w:rFonts w:hint="eastAsia"/>
              </w:rPr>
              <w:t xml:space="preserve">Component，知识成分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BKT</w:t>
            </w:r>
          </w:p>
        </w:tc>
        <w:tc>
          <w:tcPr/>
          <w:p>
            <w:pPr>
              <w:pStyle w:val="Compact"/>
            </w:pPr>
            <w:r>
              <w:t xml:space="preserve">Bayesian Knowledge </w:t>
            </w:r>
            <w:r>
              <w:rPr>
                <w:rFonts w:hint="eastAsia"/>
              </w:rPr>
              <w:t xml:space="preserve">Tracing，贝叶斯知识追踪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认知架构，本项目用其遗忘/激活模型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Hedges’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校正的小样本效应量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虚拟个体画像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</w:t>
            </w:r>
            <w:r>
              <w:t xml:space="preserve"> vs </w:t>
            </w:r>
            <w:r>
              <w:rPr>
                <w:rFonts w:hint="eastAsia"/>
              </w:rPr>
              <w:t xml:space="preserve">真人差异的分类地图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在真人实验前筛除无效候选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Human-in-the-loop，人在回路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全方位档案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域学生</w:t>
            </w:r>
            <w:r>
              <w:t xml:space="preserve"> / </w:t>
            </w:r>
            <w:r>
              <w:rPr>
                <w:rFonts w:hint="eastAsia"/>
              </w:rPr>
              <w:t xml:space="preserve">教师</w:t>
            </w:r>
            <w:r>
              <w:t xml:space="preserve"> / </w:t>
            </w:r>
            <w:r>
              <w:rPr>
                <w:rFonts w:hint="eastAsia"/>
              </w:rPr>
              <w:t xml:space="preserve">家长的多维度画像，含叙事层与模拟参数层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唯一性保证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深度参与</w:t>
            </w:r>
            <w:r>
              <w:t xml:space="preserve"> + </w:t>
            </w:r>
            <w:r>
              <w:rPr>
                <w:rFonts w:hint="eastAsia"/>
              </w:rPr>
              <w:t xml:space="preserve">身份指纹</w:t>
            </w:r>
            <w:r>
              <w:t xml:space="preserve"> + </w:t>
            </w:r>
            <w:r>
              <w:rPr>
                <w:rFonts w:hint="eastAsia"/>
              </w:rPr>
              <w:t xml:space="preserve">去重补采，确保任意规模下无两个体完全相同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画像关键字段归一化后的</w:t>
            </w:r>
            <w:r>
              <w:t xml:space="preserve"> SHA256 </w:t>
            </w:r>
            <w:r>
              <w:rPr>
                <w:rFonts w:hint="eastAsia"/>
              </w:rPr>
              <w:t xml:space="preserve">压缩哈希，用于检测完全/近似重复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四层管线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随机骨架</w:t>
            </w:r>
            <w:r>
              <w:t xml:space="preserve"> → L2 LLM </w:t>
            </w:r>
            <w:r>
              <w:rPr>
                <w:rFonts w:hint="eastAsia"/>
              </w:rPr>
              <w:t xml:space="preserve">身份种子</w:t>
            </w:r>
            <w:r>
              <w:t xml:space="preserve"> → L3 </w:t>
            </w:r>
            <w:r>
              <w:rPr>
                <w:rFonts w:hint="eastAsia"/>
              </w:rPr>
              <w:t xml:space="preserve">规则+LLM</w:t>
            </w:r>
            <w:r>
              <w:t xml:space="preserve"> </w:t>
            </w:r>
            <w:r>
              <w:rPr>
                <w:rFonts w:hint="eastAsia"/>
              </w:rPr>
              <w:t xml:space="preserve">派生叙事</w:t>
            </w:r>
            <w:r>
              <w:t xml:space="preserve"> → L4 </w:t>
            </w:r>
            <w:r>
              <w:rPr>
                <w:rFonts w:hint="eastAsia"/>
              </w:rPr>
              <w:t xml:space="preserve">指纹校验去重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生活时间引擎：7×24</w:t>
            </w:r>
            <w:r>
              <w:t xml:space="preserve"> </w:t>
            </w:r>
            <w:r>
              <w:rPr>
                <w:rFonts w:hint="eastAsia"/>
              </w:rPr>
              <w:t xml:space="preserve">分钟级连续时间轴，五场景并行模拟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教师传递函数：干预经教师画像（质量/风格/倦怠）调节后作用于学生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家长传递函数：干预经家长参与风格（自主支持/控制/代劳）调节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学校/课外班/家庭/自学/碎片，L-Model</w:t>
            </w:r>
            <w:r>
              <w:t xml:space="preserve"> </w:t>
            </w:r>
            <w:r>
              <w:rPr>
                <w:rFonts w:hint="eastAsia"/>
              </w:rPr>
              <w:t xml:space="preserve">的并行学习场景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P/R/S </w:t>
            </w:r>
            <w:r>
              <w:rPr>
                <w:rFonts w:hint="eastAsia"/>
              </w:rPr>
              <w:t xml:space="preserve">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隐私可见性分级：公开/受限/敏感，代码级强制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simulation_vector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档案与模拟的接口：认知引擎只读此向量，叙事层改动不影响模拟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9" w:name="v6.0-正式结项交付基线"/>
    <w:p>
      <w:pPr>
        <w:pStyle w:val="Heading2"/>
      </w:pPr>
      <w:r>
        <w:t xml:space="preserve">15. v6.0 </w:t>
      </w:r>
      <w:r>
        <w:rPr>
          <w:rFonts w:hint="eastAsia"/>
        </w:rPr>
        <w:t xml:space="preserve">正式结项交付基线</w:t>
      </w:r>
    </w:p>
    <w:p>
      <w:pPr>
        <w:pStyle w:val="FirstParagraph"/>
      </w:pPr>
      <w:r>
        <w:rPr>
          <w:rFonts w:hint="eastAsia"/>
        </w:rPr>
        <w:t xml:space="preserve">本节把赛题</w:t>
      </w:r>
      <w:r>
        <w:t xml:space="preserve"> PDF </w:t>
      </w:r>
      <w:r>
        <w:rPr>
          <w:rFonts w:hint="eastAsia"/>
        </w:rPr>
        <w:t xml:space="preserve">中的正式要求与项目自身的工程交付区分开。PDF</w:t>
      </w:r>
      <w:r>
        <w:t xml:space="preserve"> </w:t>
      </w:r>
      <w:r>
        <w:rPr>
          <w:rFonts w:hint="eastAsia"/>
        </w:rPr>
        <w:t xml:space="preserve">是外部提交约束；本节是本项目在提交前必须形成的证据包，不把“计划制作”误写成“已经完成”。</w:t>
      </w:r>
    </w:p>
    <w:bookmarkStart w:id="44" w:name="交付清单"/>
    <w:p>
      <w:pPr>
        <w:pStyle w:val="Heading3"/>
      </w:pPr>
      <w:r>
        <w:t xml:space="preserve">15.1 </w:t>
      </w:r>
      <w:r>
        <w:rPr>
          <w:rFonts w:hint="eastAsia"/>
        </w:rPr>
        <w:t xml:space="preserve">交付清单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t xml:space="preserve">v6.0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最低合格证据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项目/技术方案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【比赛硬性】≤20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覆盖问题、方案、AI</w:t>
            </w:r>
            <w:r>
              <w:t xml:space="preserve"> Scientist </w:t>
            </w:r>
            <w:r>
              <w:rPr>
                <w:rFonts w:hint="eastAsia"/>
              </w:rPr>
              <w:t xml:space="preserve">架构、Qwen</w:t>
            </w:r>
            <w:r>
              <w:t xml:space="preserve"> </w:t>
            </w:r>
            <w:r>
              <w:rPr>
                <w:rFonts w:hint="eastAsia"/>
              </w:rPr>
              <w:t xml:space="preserve">调用、案例结果、创新与应用价值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【比赛硬性】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已有工程基础，需冻结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可运行仓库、依赖锁定、版本号、无密钥、启动脚本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需求、技术、档案设计文档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【比赛硬性】</w:t>
            </w:r>
          </w:p>
        </w:tc>
        <w:tc>
          <w:tcPr/>
          <w:p>
            <w:pPr>
              <w:pStyle w:val="Compact"/>
            </w:pPr>
            <w:r>
              <w:t xml:space="preserve">v6.0 </w:t>
            </w:r>
            <w:r>
              <w:rPr>
                <w:rFonts w:hint="eastAsia"/>
              </w:rPr>
              <w:t xml:space="preserve">已整理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</w:t>
            </w:r>
            <w:r>
              <w:t xml:space="preserve"> Markdown </w:t>
            </w:r>
            <w:r>
              <w:rPr>
                <w:rFonts w:hint="eastAsia"/>
              </w:rPr>
              <w:t xml:space="preserve">与对应</w:t>
            </w:r>
            <w:r>
              <w:t xml:space="preserve"> </w:t>
            </w:r>
            <w:r>
              <w:rPr>
                <w:rFonts w:hint="eastAsia"/>
              </w:rPr>
              <w:t xml:space="preserve">DOCX，章节编号和接口名称一致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真实案例与规范化研究计划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【比赛硬性】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需补证据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seed </w:t>
            </w:r>
            <w:r>
              <w:rPr>
                <w:rFonts w:hint="eastAsia"/>
              </w:rPr>
              <w:t xml:space="preserve">案例，覆盖</w:t>
            </w:r>
            <w:r>
              <w:t xml:space="preserve"> Problem Statement、Rationale、Technical Details、Datasets、Source、Target、Paper Title、Paper Abstract、Methods、Experiments、Baselines、Metrics、Results、References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运行/使用说明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【比赛硬性】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需补齐为一键说明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环境安装、Qwen/百炼配置、离线模式、示例运行、导出、故障排查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演示视频与脚本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推荐附件，视频控制在</w:t>
            </w:r>
            <w:r>
              <w:t xml:space="preserve"> 10 </w:t>
            </w:r>
            <w:r>
              <w:rPr>
                <w:rFonts w:hint="eastAsia"/>
              </w:rPr>
              <w:t xml:space="preserve">分钟内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逐分钟脚本、演示账号或离线包、失败时可切换预生成结果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材料压缩包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源码、文档、示例数据、预生成运行包、截图、校验值、版本说明</w:t>
            </w:r>
          </w:p>
        </w:tc>
      </w:tr>
    </w:tbl>
    <w:bookmarkEnd w:id="44"/>
    <w:bookmarkStart w:id="45" w:name="已实现能力与必须补证能力"/>
    <w:p>
      <w:pPr>
        <w:pStyle w:val="Heading3"/>
      </w:pPr>
      <w:r>
        <w:t xml:space="preserve">15.2 </w:t>
      </w:r>
      <w:r>
        <w:rPr>
          <w:rFonts w:hint="eastAsia"/>
        </w:rPr>
        <w:t xml:space="preserve">已实现能力与必须补证能力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学生/教师/家长主体、BKT</w:t>
            </w:r>
            <w:r>
              <w:t xml:space="preserve"> + ACT-R、L-Model </w:t>
            </w:r>
            <w:r>
              <w:rPr>
                <w:rFonts w:hint="eastAsia"/>
              </w:rPr>
              <w:t xml:space="preserve">多场景时间轴、多臂干预、Hedges’</w:t>
            </w:r>
            <w:r>
              <w:t xml:space="preserve"> </w:t>
            </w:r>
            <w:r>
              <w:rPr>
                <w:rFonts w:hint="eastAsia"/>
              </w:rPr>
              <w:t xml:space="preserve">g、反事实、网络/子群/生命历程分析、P/R/S</w:t>
            </w:r>
            <w:r>
              <w:t xml:space="preserve"> </w:t>
            </w:r>
            <w:r>
              <w:rPr>
                <w:rFonts w:hint="eastAsia"/>
              </w:rPr>
              <w:t xml:space="preserve">隐私分级、报告与研究计划生成、HITL、离线</w:t>
            </w:r>
            <w:r>
              <w:t xml:space="preserve"> deterministic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已实现性能修复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历史运行</w:t>
            </w:r>
            <w:r>
              <w:t xml:space="preserve"> meta sidecar </w:t>
            </w:r>
            <w:r>
              <w:rPr>
                <w:rFonts w:hint="eastAsia"/>
              </w:rPr>
              <w:t xml:space="preserve">与按需懒加载、LRU</w:t>
            </w:r>
            <w:r>
              <w:t xml:space="preserve"> </w:t>
            </w:r>
            <w:r>
              <w:rPr>
                <w:rFonts w:hint="eastAsia"/>
              </w:rPr>
              <w:t xml:space="preserve">内存上限、报告缓存、轻量</w:t>
            </w:r>
            <w:r>
              <w:t xml:space="preserve"> </w:t>
            </w:r>
            <w:r>
              <w:rPr>
                <w:rStyle w:val="VerbatimChar"/>
              </w:rPr>
              <w:t xml:space="preserve">/api/robustness</w:t>
            </w:r>
            <w:r>
              <w:rPr>
                <w:rFonts w:hint="eastAsia"/>
              </w:rPr>
              <w:t xml:space="preserve">、后台创建运行、LLM</w:t>
            </w:r>
            <w:r>
              <w:t xml:space="preserve"> </w:t>
            </w:r>
            <w:r>
              <w:rPr>
                <w:rFonts w:hint="eastAsia"/>
              </w:rPr>
              <w:t xml:space="preserve">并发/批处理、30</w:t>
            </w:r>
            <w:r>
              <w:t xml:space="preserve"> </w:t>
            </w:r>
            <w:r>
              <w:rPr>
                <w:rFonts w:hint="eastAsia"/>
              </w:rPr>
              <w:t xml:space="preserve">秒超时、前端网络图分块布局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必须形成证据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实际调用链与脱敏日志、真实数据集许可证和字段映射、real-data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synthetic fallback </w:t>
            </w:r>
            <w:r>
              <w:rPr>
                <w:rFonts w:hint="eastAsia"/>
              </w:rPr>
              <w:t xml:space="preserve">的校准对比、性能基准、隐私扫描、完整验收报告、视频和</w:t>
            </w:r>
            <w:r>
              <w:t xml:space="preserve"> 20 </w:t>
            </w:r>
            <w:r>
              <w:rPr>
                <w:rFonts w:hint="eastAsia"/>
              </w:rPr>
              <w:t xml:space="preserve">页内</w:t>
            </w:r>
            <w:r>
              <w:t xml:space="preserve">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不应直接宣称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“模拟等同真人实验”“所有数据均已真实校准”“固定成本/固定耗时”“20</w:t>
            </w:r>
            <w:r>
              <w:t xml:space="preserve"> </w:t>
            </w:r>
            <w:r>
              <w:rPr>
                <w:rFonts w:hint="eastAsia"/>
              </w:rPr>
              <w:t xml:space="preserve">亿规模可运行”“LLM</w:t>
            </w:r>
            <w:r>
              <w:t xml:space="preserve"> </w:t>
            </w:r>
            <w:r>
              <w:rPr>
                <w:rFonts w:hint="eastAsia"/>
              </w:rPr>
              <w:t xml:space="preserve">生成了每个结论”</w:t>
            </w:r>
          </w:p>
        </w:tc>
      </w:tr>
    </w:tbl>
    <w:bookmarkEnd w:id="45"/>
    <w:bookmarkStart w:id="46" w:name="结项前优化优先级"/>
    <w:p>
      <w:pPr>
        <w:pStyle w:val="Heading3"/>
      </w:pPr>
      <w:r>
        <w:t xml:space="preserve">15.3 </w:t>
      </w:r>
      <w:r>
        <w:rPr>
          <w:rFonts w:hint="eastAsia"/>
        </w:rPr>
        <w:t xml:space="preserve">结项前优化优先级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P0：材料可复现</w:t>
      </w:r>
      <w:r>
        <w:rPr>
          <w:rFonts w:hint="eastAsia"/>
        </w:rPr>
        <w:t xml:space="preserve">。固定</w:t>
      </w:r>
      <w:r>
        <w:t xml:space="preserve"> </w:t>
      </w:r>
      <w:r>
        <w:rPr>
          <w:rFonts w:hint="eastAsia"/>
        </w:rPr>
        <w:t xml:space="preserve">seed、锁定依赖、提供小规模</w:t>
      </w:r>
      <w:r>
        <w:t xml:space="preserve"> demo </w:t>
      </w:r>
      <w:r>
        <w:rPr>
          <w:rFonts w:hint="eastAsia"/>
        </w:rPr>
        <w:t xml:space="preserve">数据和预生成运行包；即使没有网络或</w:t>
      </w:r>
      <w:r>
        <w:t xml:space="preserve"> Qwen </w:t>
      </w:r>
      <w:r>
        <w:rPr>
          <w:rFonts w:hint="eastAsia"/>
        </w:rPr>
        <w:t xml:space="preserve">key，也能完成全流程演示。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P0：证据可审计</w:t>
      </w:r>
      <w:r>
        <w:rPr>
          <w:rFonts w:hint="eastAsia"/>
        </w:rPr>
        <w:t xml:space="preserve">。记录数据来源、模型、prompt</w:t>
      </w:r>
      <w:r>
        <w:t xml:space="preserve"> </w:t>
      </w:r>
      <w:r>
        <w:rPr>
          <w:rFonts w:hint="eastAsia"/>
        </w:rPr>
        <w:t xml:space="preserve">版本、seed、代码版本、输入输出摘要和</w:t>
      </w:r>
      <w:r>
        <w:t xml:space="preserve"> fallback </w:t>
      </w:r>
      <w:r>
        <w:rPr>
          <w:rFonts w:hint="eastAsia"/>
        </w:rPr>
        <w:t xml:space="preserve">原因；API</w:t>
      </w:r>
      <w:r>
        <w:t xml:space="preserve"> key </w:t>
      </w:r>
      <w:r>
        <w:rPr>
          <w:rFonts w:hint="eastAsia"/>
        </w:rPr>
        <w:t xml:space="preserve">只从运行时配置读取，仓库只保留脱敏示例。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P0：结果边界清晰</w:t>
      </w:r>
      <w:r>
        <w:rPr>
          <w:rFonts w:hint="eastAsia"/>
        </w:rPr>
        <w:t xml:space="preserve">。所有模拟结果显示“假设候选/方向性证据”，同时展示置信度、校准来源和失真警告；真人</w:t>
      </w:r>
      <w:r>
        <w:t xml:space="preserve"> RCT </w:t>
      </w:r>
      <w:r>
        <w:rPr>
          <w:rFonts w:hint="eastAsia"/>
        </w:rPr>
        <w:t xml:space="preserve">才是最终验证。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P1：性能可量化</w:t>
      </w:r>
      <w:r>
        <w:rPr>
          <w:rFonts w:hint="eastAsia"/>
        </w:rPr>
        <w:t xml:space="preserve">。分别测量历史列表、单</w:t>
      </w:r>
      <w:r>
        <w:t xml:space="preserve"> run </w:t>
      </w:r>
      <w:r>
        <w:rPr>
          <w:rFonts w:hint="eastAsia"/>
        </w:rPr>
        <w:t xml:space="preserve">打开、学生档案、报告、稳健性、创建运行六类路径，记录</w:t>
      </w:r>
      <w:r>
        <w:t xml:space="preserve"> </w:t>
      </w:r>
      <w:r>
        <w:rPr>
          <w:rFonts w:hint="eastAsia"/>
        </w:rPr>
        <w:t xml:space="preserve">p50/p95、压缩包大小、LLM</w:t>
      </w:r>
      <w:r>
        <w:t xml:space="preserve"> </w:t>
      </w:r>
      <w:r>
        <w:rPr>
          <w:rFonts w:hint="eastAsia"/>
        </w:rPr>
        <w:t xml:space="preserve">调用数和缓存命中率。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P1：数据可追溯</w:t>
      </w:r>
      <w:r>
        <w:rPr>
          <w:rFonts w:hint="eastAsia"/>
        </w:rPr>
        <w:t xml:space="preserve">。随压缩包提供</w:t>
      </w:r>
      <w:r>
        <w:t xml:space="preserve"> ASSISTments/EdNet </w:t>
      </w:r>
      <w:r>
        <w:rPr>
          <w:rFonts w:hint="eastAsia"/>
        </w:rPr>
        <w:t xml:space="preserve">的来源、许可证、版本、下载地址和字段映射；未随包提供的数据必须明确标记为“用户自行下载”。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P2：规模扩展</w:t>
      </w:r>
      <w:r>
        <w:rPr>
          <w:rFonts w:hint="eastAsia"/>
        </w:rPr>
        <w:t xml:space="preserve">。后台任务取消/重试、manifest/profile/timeline/network</w:t>
      </w:r>
      <w:r>
        <w:t xml:space="preserve"> </w:t>
      </w:r>
      <w:r>
        <w:rPr>
          <w:rFonts w:hint="eastAsia"/>
        </w:rPr>
        <w:t xml:space="preserve">分拆存储、队列化生成和更大规模基准属于后续增强，不作为</w:t>
      </w:r>
      <w:r>
        <w:t xml:space="preserve"> v6.0 </w:t>
      </w:r>
      <w:r>
        <w:rPr>
          <w:rFonts w:hint="eastAsia"/>
        </w:rPr>
        <w:t xml:space="preserve">结项前提。</w:t>
      </w:r>
    </w:p>
    <w:bookmarkEnd w:id="46"/>
    <w:bookmarkStart w:id="47" w:name="成本建议的产品约束"/>
    <w:p>
      <w:pPr>
        <w:pStyle w:val="Heading3"/>
      </w:pPr>
      <w:r>
        <w:t xml:space="preserve">15.4 </w:t>
      </w:r>
      <w:r>
        <w:rPr>
          <w:rFonts w:hint="eastAsia"/>
        </w:rPr>
        <w:t xml:space="preserve">成本建议的产品约束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建议中的成本必须是透明的估算，而不是所有场景共用一个常数。成本至少由模型单价、输入</w:t>
      </w:r>
      <w:r>
        <w:t xml:space="preserve"> </w:t>
      </w:r>
      <w:r>
        <w:rPr>
          <w:rFonts w:hint="eastAsia"/>
        </w:rPr>
        <w:t xml:space="preserve">token、输出</w:t>
      </w:r>
      <w:r>
        <w:t xml:space="preserve"> </w:t>
      </w:r>
      <w:r>
        <w:rPr>
          <w:rFonts w:hint="eastAsia"/>
        </w:rPr>
        <w:t xml:space="preserve">token、调用次数、重试次数和是否使用离线</w:t>
      </w:r>
      <w:r>
        <w:t xml:space="preserve"> fallback </w:t>
      </w:r>
      <w:r>
        <w:rPr>
          <w:rFonts w:hint="eastAsia"/>
        </w:rPr>
        <w:t xml:space="preserve">共同决定。某项干预如果没有外部资源投入，其</w:t>
      </w:r>
      <w:r>
        <w:rPr>
          <w:rFonts w:hint="eastAsia"/>
          <w:b/>
          <w:bCs/>
        </w:rPr>
        <w:t xml:space="preserve">干预资源成本</w:t>
      </w:r>
      <w:r>
        <w:rPr>
          <w:rFonts w:hint="eastAsia"/>
        </w:rPr>
        <w:t xml:space="preserve">可以是</w:t>
      </w:r>
      <w:r>
        <w:t xml:space="preserve"> </w:t>
      </w:r>
      <w:r>
        <w:rPr>
          <w:rFonts w:hint="eastAsia"/>
        </w:rPr>
        <w:t xml:space="preserve">0；但生成建议本身仍可能产生</w:t>
      </w:r>
      <w:r>
        <w:t xml:space="preserve"> LLM token </w:t>
      </w:r>
      <w:r>
        <w:rPr>
          <w:rFonts w:hint="eastAsia"/>
        </w:rPr>
        <w:t xml:space="preserve">成本，二者必须在界面和报告中分栏展示。</w:t>
      </w:r>
    </w:p>
    <w:bookmarkEnd w:id="47"/>
    <w:bookmarkStart w:id="48" w:name="v6.0-结项判定"/>
    <w:p>
      <w:pPr>
        <w:pStyle w:val="Heading3"/>
      </w:pPr>
      <w:r>
        <w:t xml:space="preserve">15.5 v6.0 </w:t>
      </w:r>
      <w:r>
        <w:rPr>
          <w:rFonts w:hint="eastAsia"/>
        </w:rPr>
        <w:t xml:space="preserve">结项判定</w:t>
      </w:r>
    </w:p>
    <w:p>
      <w:pPr>
        <w:pStyle w:val="FirstParagraph"/>
      </w:pPr>
      <w:r>
        <w:rPr>
          <w:rFonts w:hint="eastAsia"/>
        </w:rPr>
        <w:t xml:space="preserve">满足以下条件才可标记“正式结项”：三份</w:t>
      </w:r>
      <w:r>
        <w:t xml:space="preserve"> v6.0 </w:t>
      </w:r>
      <w:r>
        <w:rPr>
          <w:rFonts w:hint="eastAsia"/>
        </w:rPr>
        <w:t xml:space="preserve">文档及</w:t>
      </w:r>
      <w:r>
        <w:t xml:space="preserve"> DOCX </w:t>
      </w:r>
      <w:r>
        <w:rPr>
          <w:rFonts w:hint="eastAsia"/>
        </w:rPr>
        <w:t xml:space="preserve">可打开且渲染无裁切；20</w:t>
      </w:r>
      <w:r>
        <w:t xml:space="preserve"> </w:t>
      </w:r>
      <w:r>
        <w:rPr>
          <w:rFonts w:hint="eastAsia"/>
        </w:rPr>
        <w:t xml:space="preserve">页内</w:t>
      </w:r>
      <w:r>
        <w:t xml:space="preserve"> </w:t>
      </w:r>
      <w:r>
        <w:rPr>
          <w:rFonts w:hint="eastAsia"/>
        </w:rPr>
        <w:t xml:space="preserve">PDF、源码包、运行说明、案例结果和验收报告齐全；至少一次离线演示和一次</w:t>
      </w:r>
      <w:r>
        <w:t xml:space="preserve"> Qwen </w:t>
      </w:r>
      <w:r>
        <w:rPr>
          <w:rFonts w:hint="eastAsia"/>
        </w:rPr>
        <w:t xml:space="preserve">实时调用演示成功；所有性能、数据、隐私和模型调用证据可定位；未完成项被列入风险清单并有责任人和后续版本。</w:t>
      </w:r>
    </w:p>
    <w:bookmarkEnd w:id="48"/>
    <w:bookmarkEnd w:id="49"/>
    <w:bookmarkEnd w:id="5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2026-08-21T02:23:39Z</dcterms:created>
  <dcterms:modified xsi:type="dcterms:W3CDTF">2026-08-21T02:23:39Z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