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D4BB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b/>
          <w:szCs w:val="24"/>
          <w:lang w:val="ru-RU"/>
        </w:rPr>
        <w:t>Министерство науки и высшего образования Российской Федерации</w:t>
      </w:r>
    </w:p>
    <w:p w14:paraId="0D30B492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b/>
          <w:szCs w:val="24"/>
          <w:lang w:val="ru-RU"/>
        </w:rPr>
        <w:t>Российский химико-технологический университет имени Д. И. Менделеева</w:t>
      </w:r>
    </w:p>
    <w:p w14:paraId="208C0614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szCs w:val="24"/>
          <w:lang w:val="ru-RU"/>
        </w:rPr>
        <w:t>Факультет информационных технологий и управления</w:t>
      </w:r>
    </w:p>
    <w:p w14:paraId="36D1FA38" w14:textId="77777777" w:rsidR="00875BF8" w:rsidRPr="00021D79" w:rsidRDefault="00000000">
      <w:pPr>
        <w:jc w:val="center"/>
        <w:rPr>
          <w:szCs w:val="24"/>
          <w:lang w:val="ru-RU"/>
        </w:rPr>
      </w:pPr>
      <w:r w:rsidRPr="00021D79">
        <w:rPr>
          <w:szCs w:val="24"/>
          <w:lang w:val="ru-RU"/>
        </w:rPr>
        <w:t>Кафедра информационных компьютерных технологий</w:t>
      </w:r>
    </w:p>
    <w:p w14:paraId="3078FEBA" w14:textId="77777777" w:rsidR="00875BF8" w:rsidRPr="00021D79" w:rsidRDefault="00875BF8">
      <w:pPr>
        <w:rPr>
          <w:lang w:val="ru-RU"/>
        </w:rPr>
      </w:pPr>
    </w:p>
    <w:p w14:paraId="2CD0EAE1" w14:textId="77777777" w:rsidR="00875BF8" w:rsidRPr="00021D79" w:rsidRDefault="00875BF8">
      <w:pPr>
        <w:rPr>
          <w:lang w:val="ru-RU"/>
        </w:rPr>
      </w:pPr>
    </w:p>
    <w:p w14:paraId="65CF9440" w14:textId="77777777" w:rsidR="00875BF8" w:rsidRPr="00021D79" w:rsidRDefault="00000000">
      <w:pPr>
        <w:jc w:val="center"/>
        <w:rPr>
          <w:lang w:val="ru-RU"/>
        </w:rPr>
      </w:pPr>
      <w:r w:rsidRPr="00021D79">
        <w:rPr>
          <w:b/>
          <w:sz w:val="36"/>
          <w:lang w:val="ru-RU"/>
        </w:rPr>
        <w:t>ОТЧЕТ ПО ЛАБОРАТОРНОЙ РАБОТЕ №5</w:t>
      </w:r>
    </w:p>
    <w:p w14:paraId="67774545" w14:textId="2CA59DF8" w:rsidR="00875BF8" w:rsidRPr="00021D79" w:rsidRDefault="00875BF8">
      <w:pPr>
        <w:jc w:val="center"/>
        <w:rPr>
          <w:lang w:val="ru-RU"/>
        </w:rPr>
      </w:pPr>
    </w:p>
    <w:p w14:paraId="65A96917" w14:textId="77777777" w:rsidR="00875BF8" w:rsidRPr="00021D79" w:rsidRDefault="00875BF8">
      <w:pPr>
        <w:rPr>
          <w:lang w:val="ru-RU"/>
        </w:rPr>
      </w:pPr>
    </w:p>
    <w:p w14:paraId="7491F918" w14:textId="77777777" w:rsidR="00021D79" w:rsidRDefault="00021D79" w:rsidP="00021D79">
      <w:pPr>
        <w:rPr>
          <w:lang w:val="ru-RU"/>
        </w:rPr>
      </w:pPr>
    </w:p>
    <w:p w14:paraId="1CFF089B" w14:textId="705A33A6" w:rsidR="00021D79" w:rsidRPr="00021D79" w:rsidRDefault="00021D79" w:rsidP="00021D79">
      <w:pPr>
        <w:tabs>
          <w:tab w:val="left" w:leader="dot" w:pos="3544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>Выполнил студент группы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КС-3</w:t>
      </w:r>
      <w:r>
        <w:rPr>
          <w:rFonts w:eastAsia="Times New Roman" w:cs="Times New Roman"/>
          <w:color w:val="000000"/>
          <w:szCs w:val="24"/>
          <w:lang w:val="ru-RU" w:eastAsia="ru-RU"/>
        </w:rPr>
        <w:t>0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>
        <w:rPr>
          <w:rFonts w:eastAsia="Times New Roman" w:cs="Times New Roman"/>
          <w:color w:val="000000"/>
          <w:szCs w:val="24"/>
          <w:lang w:val="ru-RU" w:eastAsia="ru-RU"/>
        </w:rPr>
        <w:t>Мирошкин Владислав Андреевич</w:t>
      </w:r>
    </w:p>
    <w:p w14:paraId="7EF9F2DA" w14:textId="27FDA8A0" w:rsidR="00021D79" w:rsidRPr="00021D79" w:rsidRDefault="00021D79" w:rsidP="00021D79">
      <w:pPr>
        <w:tabs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 xml:space="preserve">Ссылка на репозиторий: 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hyperlink r:id="rId6" w:history="1">
        <w:r w:rsidRPr="00021D79">
          <w:rPr>
            <w:rStyle w:val="aff8"/>
            <w:rFonts w:eastAsia="Times New Roman" w:cs="Times New Roman"/>
            <w:szCs w:val="24"/>
            <w:highlight w:val="yellow"/>
            <w:lang w:val="ru-RU" w:eastAsia="ru-RU"/>
          </w:rPr>
          <w:t>(Ссылка на лабораторную в репозитории)</w:t>
        </w:r>
      </w:hyperlink>
    </w:p>
    <w:p w14:paraId="55E69F83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0B824A6C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206DBEF1" w14:textId="77777777" w:rsidR="00021D79" w:rsidRPr="00021D79" w:rsidRDefault="00021D79" w:rsidP="00021D79">
      <w:pPr>
        <w:tabs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 xml:space="preserve">Приняли: </w:t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Пысин Максим Дмитриевич</w:t>
      </w:r>
    </w:p>
    <w:p w14:paraId="2D42F5C0" w14:textId="77777777" w:rsidR="00021D79" w:rsidRPr="00021D79" w:rsidRDefault="00021D79" w:rsidP="00021D79">
      <w:pPr>
        <w:tabs>
          <w:tab w:val="left" w:pos="993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Краснов Дмитрий Олегович</w:t>
      </w:r>
    </w:p>
    <w:p w14:paraId="7CDA8430" w14:textId="77777777" w:rsidR="00021D79" w:rsidRPr="00021D79" w:rsidRDefault="00021D79" w:rsidP="00021D79">
      <w:pPr>
        <w:tabs>
          <w:tab w:val="left" w:pos="993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Лобанов Алексей Владимирович</w:t>
      </w:r>
    </w:p>
    <w:p w14:paraId="660E238A" w14:textId="77777777" w:rsidR="00021D79" w:rsidRPr="00021D79" w:rsidRDefault="00021D79" w:rsidP="00021D79">
      <w:pPr>
        <w:tabs>
          <w:tab w:val="left" w:pos="993"/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</w:r>
      <w:r w:rsidRPr="00021D79">
        <w:rPr>
          <w:rFonts w:eastAsia="Times New Roman" w:cs="Times New Roman"/>
          <w:color w:val="000000"/>
          <w:szCs w:val="24"/>
          <w:lang w:val="ru-RU" w:eastAsia="ru-RU"/>
        </w:rPr>
        <w:tab/>
        <w:t>Крашенинников Роман Сергеевич</w:t>
      </w:r>
    </w:p>
    <w:p w14:paraId="477659F2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22657993" w14:textId="77777777" w:rsidR="00021D79" w:rsidRPr="00021D79" w:rsidRDefault="00021D79" w:rsidP="00021D79">
      <w:pPr>
        <w:tabs>
          <w:tab w:val="left" w:pos="851"/>
        </w:tabs>
        <w:spacing w:after="0" w:line="360" w:lineRule="auto"/>
        <w:rPr>
          <w:rFonts w:eastAsia="Times New Roman" w:cs="Times New Roman"/>
          <w:color w:val="000000"/>
          <w:szCs w:val="24"/>
          <w:lang w:val="ru-RU" w:eastAsia="ru-RU"/>
        </w:rPr>
      </w:pPr>
    </w:p>
    <w:p w14:paraId="29F5BC05" w14:textId="3FC4EAB5" w:rsidR="00021D79" w:rsidRPr="00021D79" w:rsidRDefault="00021D79" w:rsidP="00021D79">
      <w:pPr>
        <w:tabs>
          <w:tab w:val="right" w:leader="dot" w:pos="10466"/>
        </w:tabs>
        <w:spacing w:after="0" w:line="256" w:lineRule="auto"/>
        <w:rPr>
          <w:rFonts w:eastAsia="Times New Roman" w:cs="Times New Roman"/>
          <w:color w:val="000000"/>
          <w:szCs w:val="24"/>
          <w:lang w:val="ru-RU" w:eastAsia="ru-RU"/>
        </w:rPr>
      </w:pPr>
      <w:r w:rsidRPr="00021D79">
        <w:rPr>
          <w:rFonts w:eastAsia="Times New Roman" w:cs="Times New Roman"/>
          <w:color w:val="000000"/>
          <w:szCs w:val="24"/>
          <w:lang w:val="ru-RU" w:eastAsia="ru-RU"/>
        </w:rPr>
        <w:t>Дата сдачи</w:t>
      </w:r>
      <w:r w:rsidRPr="00021D79">
        <w:rPr>
          <w:rFonts w:eastAsia="Times New Roman" w:cs="Times New Roman"/>
          <w:color w:val="000000"/>
          <w:szCs w:val="24"/>
          <w:lang w:eastAsia="ru-RU"/>
        </w:rPr>
        <w:t xml:space="preserve">: </w:t>
      </w:r>
      <w:r w:rsidRPr="00021D79">
        <w:rPr>
          <w:rFonts w:eastAsia="Times New Roman" w:cs="Times New Roman"/>
          <w:color w:val="000000"/>
          <w:szCs w:val="24"/>
          <w:lang w:eastAsia="ru-RU"/>
        </w:rPr>
        <w:tab/>
      </w:r>
      <w:r>
        <w:rPr>
          <w:rFonts w:eastAsia="Times New Roman" w:cs="Times New Roman"/>
          <w:color w:val="000000"/>
          <w:szCs w:val="24"/>
          <w:lang w:val="ru-RU" w:eastAsia="ru-RU"/>
        </w:rPr>
        <w:t>06.04.2026</w:t>
      </w:r>
    </w:p>
    <w:p w14:paraId="7B230FFF" w14:textId="77777777" w:rsidR="00875BF8" w:rsidRDefault="00875BF8">
      <w:pPr>
        <w:rPr>
          <w:lang w:val="ru-RU"/>
        </w:rPr>
      </w:pPr>
    </w:p>
    <w:p w14:paraId="6AEBF1AE" w14:textId="77777777" w:rsidR="00021D79" w:rsidRDefault="00021D79">
      <w:pPr>
        <w:rPr>
          <w:lang w:val="ru-RU"/>
        </w:rPr>
      </w:pPr>
    </w:p>
    <w:p w14:paraId="1EDB52FF" w14:textId="011160C8" w:rsidR="00875BF8" w:rsidRPr="005F2AB1" w:rsidRDefault="005F2AB1">
      <w:r w:rsidRPr="005F2AB1">
        <w:drawing>
          <wp:inline distT="0" distB="0" distL="0" distR="0" wp14:anchorId="6E33EC4D" wp14:editId="3880B66F">
            <wp:extent cx="5486400" cy="1603375"/>
            <wp:effectExtent l="0" t="0" r="0" b="0"/>
            <wp:docPr id="104812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BADB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lastRenderedPageBreak/>
        <w:t>Описание задачи</w:t>
      </w:r>
    </w:p>
    <w:p w14:paraId="600C4291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Целью данной лабораторной работы является изучение взвешенных графов и реализация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для поиска кратчайших путей между всеми парами вершин.</w:t>
      </w:r>
    </w:p>
    <w:p w14:paraId="51629AC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Задачи работы:</w:t>
      </w:r>
    </w:p>
    <w:p w14:paraId="4ED99A6A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1. Создать взвешенный граф, состоящий из 10, 20, 50, 100 вершин.</w:t>
      </w:r>
    </w:p>
    <w:p w14:paraId="0D05BC96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2. Каждая вершина графа должна быть связана со случайным количеством вершин, минимум с 3, 4, 10, 20 соответственно.</w:t>
      </w:r>
    </w:p>
    <w:p w14:paraId="3020856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3. Веса ребер задаются случайным значением от 1 до 20.</w:t>
      </w:r>
    </w:p>
    <w:p w14:paraId="6AABBCFA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4. Каждая вершина графа должна быть доступна, то есть граф должен быть связным.</w:t>
      </w:r>
    </w:p>
    <w:p w14:paraId="597DB1D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5. Вывести получившийся граф в виде матрицы смежности.</w:t>
      </w:r>
    </w:p>
    <w:p w14:paraId="461D4C78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6. Для варианта 1 найти кратчайшие пути между всеми вершинами графа и их длину с помощью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>.</w:t>
      </w:r>
    </w:p>
    <w:p w14:paraId="6D0B619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7. Провести серию из 5 тестов для каждого размера графа.</w:t>
      </w:r>
    </w:p>
    <w:p w14:paraId="68ACFC48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8. Замерить время выполнения поиска всех пар кратчайших путей.</w:t>
      </w:r>
    </w:p>
    <w:p w14:paraId="4F57492C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9. Построить график зависимости времени от количества вершин.</w:t>
      </w:r>
    </w:p>
    <w:p w14:paraId="629EEFDA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Описание структуры</w:t>
      </w:r>
    </w:p>
    <w:p w14:paraId="06647A5B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Граф — совокупность точек (вершин), соединенных линиями (ребрами). Взвешенным называется граф, каждому ребру которого сопоставлено числовое значение — вес ребра.</w:t>
      </w:r>
    </w:p>
    <w:p w14:paraId="57B6A7B6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В программе реализованы следующие структуры:</w:t>
      </w:r>
    </w:p>
    <w:p w14:paraId="154CC2DE" w14:textId="720FA4A9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Класс </w:t>
      </w:r>
      <w:r w:rsidRPr="00021D79">
        <w:rPr>
          <w:rFonts w:cs="Times New Roman"/>
          <w:color w:val="000000" w:themeColor="text1"/>
        </w:rPr>
        <w:t>Graph</w:t>
      </w:r>
      <w:r w:rsidRPr="00021D79">
        <w:rPr>
          <w:rFonts w:cs="Times New Roman"/>
          <w:color w:val="000000" w:themeColor="text1"/>
          <w:lang w:val="ru-RU"/>
        </w:rPr>
        <w:t xml:space="preserve"> — описывает граф и содержит методы для получения матрицы смежности, списка смежности, матрицы инцидентности и списка ребер.</w:t>
      </w:r>
    </w:p>
    <w:p w14:paraId="3CDC78A5" w14:textId="5D2CC906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 Класс </w:t>
      </w:r>
      <w:proofErr w:type="spellStart"/>
      <w:r w:rsidRPr="00021D79">
        <w:rPr>
          <w:rFonts w:cs="Times New Roman"/>
          <w:color w:val="000000" w:themeColor="text1"/>
        </w:rPr>
        <w:t>GraphGenerator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— отдельный генератор случайных графов, создающий связные графы с заданными параметрами.</w:t>
      </w:r>
    </w:p>
    <w:p w14:paraId="710D1C0B" w14:textId="1A28DF19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 Функция </w:t>
      </w:r>
      <w:proofErr w:type="spellStart"/>
      <w:r w:rsidRPr="00021D79">
        <w:rPr>
          <w:rFonts w:cs="Times New Roman"/>
          <w:color w:val="000000" w:themeColor="text1"/>
        </w:rPr>
        <w:t>dijkstra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— реализует алгоритм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для поиска кратчайших путей от одной вершины до всех остальных.</w:t>
      </w:r>
    </w:p>
    <w:p w14:paraId="1EF9C47D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Выполнение задачи</w:t>
      </w:r>
    </w:p>
    <w:p w14:paraId="6EF3B7D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Реализация класса </w:t>
      </w:r>
      <w:r w:rsidRPr="00021D79">
        <w:rPr>
          <w:rFonts w:cs="Times New Roman"/>
          <w:color w:val="000000" w:themeColor="text1"/>
        </w:rPr>
        <w:t>Graph</w:t>
      </w:r>
      <w:r w:rsidRPr="00021D79">
        <w:rPr>
          <w:rFonts w:cs="Times New Roman"/>
          <w:color w:val="000000" w:themeColor="text1"/>
          <w:lang w:val="ru-RU"/>
        </w:rPr>
        <w:t>:</w:t>
      </w:r>
    </w:p>
    <w:p w14:paraId="16E18BEE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>class Graph {</w:t>
      </w:r>
      <w:r w:rsidRPr="00021D79">
        <w:rPr>
          <w:rFonts w:cs="Times New Roman"/>
          <w:color w:val="548DD4" w:themeColor="text2" w:themeTint="99"/>
          <w:sz w:val="18"/>
        </w:rPr>
        <w:br/>
        <w:t>private: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lastRenderedPageBreak/>
        <w:t xml:space="preserve">    int vertices;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vector&lt;vector&lt;pair&lt;int, int&gt;&gt;&gt; adjList;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vector&lt;vector&lt;int&gt;&gt; adjMatrix;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>public: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Graph(int v) : vertices(v)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adjList.resize(v);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adjMatrix.resize(v, vector&lt;int&gt;(v, 0));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void addEdge(int u, int v, int weight)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if (adjMatrix[u][v] == 0 &amp;&amp; u != v)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adjList[u].push_back({v, weight});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adjList[v].push_back({u, weight});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adjMatrix[u][v] = weight;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adjMatrix[v][u] = weight;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const vector&lt;vector&lt;int&gt;&gt;&amp; getAdjMatrix() const { return adjMatrix;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const vector&lt;vector&lt;pair&lt;int, int&gt;&gt;&gt;&amp; getAdjList() const { return adjList;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getVertices() const { return vertices;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getDegree(int v) const { return adjList[v].size(); }</w:t>
      </w:r>
      <w:r w:rsidRPr="00021D79">
        <w:rPr>
          <w:rFonts w:cs="Times New Roman"/>
          <w:color w:val="548DD4" w:themeColor="text2" w:themeTint="99"/>
          <w:sz w:val="18"/>
        </w:rPr>
        <w:br/>
        <w:t>};</w:t>
      </w:r>
    </w:p>
    <w:p w14:paraId="65C1D9A3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</w:rPr>
      </w:pPr>
      <w:r w:rsidRPr="00021D79">
        <w:rPr>
          <w:rFonts w:cs="Times New Roman"/>
          <w:color w:val="000000" w:themeColor="text1"/>
        </w:rPr>
        <w:t>Реализация генератора графов:</w:t>
      </w:r>
    </w:p>
    <w:p w14:paraId="58C73A8C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>class GraphGenerator {</w:t>
      </w:r>
      <w:r w:rsidRPr="00021D79">
        <w:rPr>
          <w:rFonts w:cs="Times New Roman"/>
          <w:color w:val="548DD4" w:themeColor="text2" w:themeTint="99"/>
          <w:sz w:val="18"/>
        </w:rPr>
        <w:br/>
        <w:t>public: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static Graph generate(int vertex, int minDegree, int maxDegree, 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          int minWeight, int maxWeight, mt19937&amp; gen)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Graph graph(vertex);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uniform_int_distribution&lt;int&gt; weightDist(minWeight, maxWeight);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vector&lt;vector&lt;bool&gt;&gt; connected(vertex, vector&lt;bool&gt;(vertex, false));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vector&lt;int&gt; degrees(vertex, 0);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vector&lt;int&gt; candidates(vertex);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i = 0; i &lt; vertex; i++) candidates[i] = i;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v = 0; v &lt; vertex; v++)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shuffle(candidates.begin(), candidates.end(), 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for (int u : candidates)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(degrees[v] &gt;= minDegree) break;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(u == v || connected[v][u]) continue;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(degrees[u] &gt;= maxDegree) continue;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int weight = weightDist(gen);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graph.addEdge(v, u, weight);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connected[v][u] = connected[u][v] = true;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degrees[v]++;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degrees[u]++;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v = 0; v &lt; vertex; v++) {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lastRenderedPageBreak/>
        <w:t xml:space="preserve">            shuffle(candidates.begin(), candidates.end(), 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for (int u : candidates)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(degrees[v] &gt;= maxDegree) break;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(u == v || connected[v][u]) continue;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if (degrees[u] &gt;= maxDegree) continue;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int weight = weightDist(gen);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graph.addEdge(v, u, weight);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connected[v][u] = connected[u][v] = true;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degrees[v]++;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degrees[u]++;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return graph;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  <w:t>};</w:t>
      </w:r>
    </w:p>
    <w:p w14:paraId="6E1E021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Реализация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с использованием приоритетной очереди:</w:t>
      </w:r>
    </w:p>
    <w:p w14:paraId="1044435F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 xml:space="preserve">pair&lt;vector&lt;int&gt;, vector&lt;int&gt;&gt; </w:t>
      </w:r>
      <w:proofErr w:type="spellStart"/>
      <w:r w:rsidRPr="00021D79">
        <w:rPr>
          <w:rFonts w:cs="Times New Roman"/>
          <w:color w:val="548DD4" w:themeColor="text2" w:themeTint="99"/>
          <w:sz w:val="18"/>
        </w:rPr>
        <w:t>dijkstra</w:t>
      </w:r>
      <w:proofErr w:type="spellEnd"/>
      <w:r w:rsidRPr="00021D79">
        <w:rPr>
          <w:rFonts w:cs="Times New Roman"/>
          <w:color w:val="548DD4" w:themeColor="text2" w:themeTint="99"/>
          <w:sz w:val="18"/>
        </w:rPr>
        <w:t>(const Graph&amp; graph, int start)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n = graph.getVertices();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const int INF = 1e9;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vector&lt;int&gt; dist(n, INF);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vector&lt;int&gt; parent(n, -1);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priority_queue&lt;pair&lt;int, int&gt;, vector&lt;pair&lt;int, int&gt;&gt;, 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   greater&lt;pair&lt;int, int&gt;&gt;&gt; pq;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dist[start] = 0;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pq.push({0, start});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while (!pq.empty())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auto [d, v] = pq.top();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pq.pop();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if (d &gt; dist[v]) continue;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const auto&amp; adj = graph.getAdjList()[v];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(const auto&amp; edge : adj)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int to = edge.first;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int w = edge.second;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if (dist[v] + w &lt; dist[to])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dist[to] = dist[v] + w;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parent[to] = v;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pq.push({dist[to], to});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return {dist, parent};</w:t>
      </w:r>
      <w:r w:rsidRPr="00021D79">
        <w:rPr>
          <w:rFonts w:cs="Times New Roman"/>
          <w:color w:val="548DD4" w:themeColor="text2" w:themeTint="99"/>
          <w:sz w:val="18"/>
        </w:rPr>
        <w:br/>
        <w:t>}</w:t>
      </w:r>
    </w:p>
    <w:p w14:paraId="25D93A67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</w:rPr>
      </w:pPr>
      <w:r w:rsidRPr="00021D79">
        <w:rPr>
          <w:rFonts w:cs="Times New Roman"/>
          <w:color w:val="000000" w:themeColor="text1"/>
        </w:rPr>
        <w:t>Основной цикл тестирования:</w:t>
      </w:r>
    </w:p>
    <w:p w14:paraId="19A23F50" w14:textId="77777777" w:rsidR="00875BF8" w:rsidRPr="00021D79" w:rsidRDefault="00000000">
      <w:pPr>
        <w:spacing w:after="120"/>
        <w:ind w:left="567"/>
        <w:rPr>
          <w:rFonts w:cs="Times New Roman"/>
          <w:color w:val="548DD4" w:themeColor="text2" w:themeTint="99"/>
        </w:rPr>
      </w:pPr>
      <w:r w:rsidRPr="00021D79">
        <w:rPr>
          <w:rFonts w:cs="Times New Roman"/>
          <w:color w:val="548DD4" w:themeColor="text2" w:themeTint="99"/>
          <w:sz w:val="18"/>
        </w:rPr>
        <w:t>for (size_t i = 0; i &lt; numVertex.size(); i++)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v = numVertex[i];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int minDeg = minDegree[i];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lastRenderedPageBreak/>
        <w:t xml:space="preserve">    int maxDeg = maxDegree[i];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double totalTime = 0;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for (int test = 0; test &lt; numTests; test++)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Graph g = GraphGenerator::generate(v, minDeg, maxDeg, 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                               minWeight, maxWeight, gen);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auto startTime = chrono::high_resolution_clock::now();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for (int src = 0; src &lt; v; src++) {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    auto [dist, parent] = dijkstra(g, src);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auto endTime = chrono::high_resolution_clock::now();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chrono::duration&lt;double, milli&gt; diff = endTime - startTime;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    totalTime += diff.count();</w:t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}</w:t>
      </w:r>
      <w:r w:rsidRPr="00021D79">
        <w:rPr>
          <w:rFonts w:cs="Times New Roman"/>
          <w:color w:val="548DD4" w:themeColor="text2" w:themeTint="99"/>
          <w:sz w:val="18"/>
        </w:rPr>
        <w:br/>
      </w:r>
      <w:r w:rsidRPr="00021D79">
        <w:rPr>
          <w:rFonts w:cs="Times New Roman"/>
          <w:color w:val="548DD4" w:themeColor="text2" w:themeTint="99"/>
          <w:sz w:val="18"/>
        </w:rPr>
        <w:br/>
        <w:t xml:space="preserve">    double avgTime = totalTime / numTests;</w:t>
      </w:r>
      <w:r w:rsidRPr="00021D79">
        <w:rPr>
          <w:rFonts w:cs="Times New Roman"/>
          <w:color w:val="548DD4" w:themeColor="text2" w:themeTint="99"/>
          <w:sz w:val="18"/>
        </w:rPr>
        <w:br/>
        <w:t>}</w:t>
      </w:r>
    </w:p>
    <w:p w14:paraId="006394E4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Результаты работы программы</w:t>
      </w:r>
    </w:p>
    <w:p w14:paraId="0753A47B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Программа успешно генерирует взвешенные связные графы с заданными параметрами. Для каждого теста выводится матрица смежности, степени вершин и кратчайшие пути между вершинами.</w:t>
      </w:r>
    </w:p>
    <w:p w14:paraId="2ED9B843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717E9F52" w14:textId="77777777" w:rsidR="00875BF8" w:rsidRPr="00021D79" w:rsidRDefault="00000000">
      <w:pPr>
        <w:jc w:val="center"/>
        <w:rPr>
          <w:rFonts w:cs="Times New Roman"/>
          <w:color w:val="000000" w:themeColor="text1"/>
        </w:rPr>
      </w:pPr>
      <w:r w:rsidRPr="00021D79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B23107D" wp14:editId="5B3C3080">
            <wp:extent cx="5040000" cy="3713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conso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833" w14:textId="0BCFD59C" w:rsidR="00875BF8" w:rsidRPr="00021D79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i/>
          <w:color w:val="000000" w:themeColor="text1"/>
          <w:sz w:val="20"/>
          <w:lang w:val="ru-RU"/>
        </w:rPr>
        <w:t xml:space="preserve">Рисунок 1 — Результат работы программы </w:t>
      </w:r>
    </w:p>
    <w:p w14:paraId="69E891DE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1A30ED95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Таблица результатов</w:t>
      </w:r>
    </w:p>
    <w:p w14:paraId="6217313D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Результаты замеров времени выполнения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для поиска всех пар кратчайших путей: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021D79" w:rsidRPr="00021D79" w14:paraId="75BEFDBA" w14:textId="77777777">
        <w:tc>
          <w:tcPr>
            <w:tcW w:w="2160" w:type="dxa"/>
          </w:tcPr>
          <w:p w14:paraId="2EC8CF45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proofErr w:type="spellStart"/>
            <w:r w:rsidRPr="00021D79">
              <w:rPr>
                <w:rFonts w:cs="Times New Roman"/>
                <w:color w:val="000000" w:themeColor="text1"/>
              </w:rPr>
              <w:t>Количество</w:t>
            </w:r>
            <w:proofErr w:type="spellEnd"/>
            <w:r w:rsidRPr="00021D79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021D79">
              <w:rPr>
                <w:rFonts w:cs="Times New Roman"/>
                <w:color w:val="000000" w:themeColor="text1"/>
              </w:rPr>
              <w:t>вершин</w:t>
            </w:r>
            <w:proofErr w:type="spellEnd"/>
          </w:p>
        </w:tc>
        <w:tc>
          <w:tcPr>
            <w:tcW w:w="2160" w:type="dxa"/>
          </w:tcPr>
          <w:p w14:paraId="68C4694C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Минимальная степень</w:t>
            </w:r>
          </w:p>
        </w:tc>
        <w:tc>
          <w:tcPr>
            <w:tcW w:w="2160" w:type="dxa"/>
          </w:tcPr>
          <w:p w14:paraId="520883A4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Среднее время (мс)</w:t>
            </w:r>
          </w:p>
        </w:tc>
        <w:tc>
          <w:tcPr>
            <w:tcW w:w="2160" w:type="dxa"/>
          </w:tcPr>
          <w:p w14:paraId="2BAF0E29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Количество тестов</w:t>
            </w:r>
          </w:p>
        </w:tc>
      </w:tr>
      <w:tr w:rsidR="00021D79" w:rsidRPr="00021D79" w14:paraId="36EE4AFA" w14:textId="77777777">
        <w:tc>
          <w:tcPr>
            <w:tcW w:w="2160" w:type="dxa"/>
          </w:tcPr>
          <w:p w14:paraId="3B18C9AC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40FDA420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5D8E34E4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0.010</w:t>
            </w:r>
          </w:p>
        </w:tc>
        <w:tc>
          <w:tcPr>
            <w:tcW w:w="2160" w:type="dxa"/>
          </w:tcPr>
          <w:p w14:paraId="339003CB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  <w:tr w:rsidR="00021D79" w:rsidRPr="00021D79" w14:paraId="2EA73CCA" w14:textId="77777777">
        <w:tc>
          <w:tcPr>
            <w:tcW w:w="2160" w:type="dxa"/>
          </w:tcPr>
          <w:p w14:paraId="6EBF368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2160" w:type="dxa"/>
          </w:tcPr>
          <w:p w14:paraId="389CC858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71BE9B07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0.046</w:t>
            </w:r>
          </w:p>
        </w:tc>
        <w:tc>
          <w:tcPr>
            <w:tcW w:w="2160" w:type="dxa"/>
          </w:tcPr>
          <w:p w14:paraId="384E4B30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  <w:tr w:rsidR="00021D79" w:rsidRPr="00021D79" w14:paraId="0422D194" w14:textId="77777777">
        <w:tc>
          <w:tcPr>
            <w:tcW w:w="2160" w:type="dxa"/>
          </w:tcPr>
          <w:p w14:paraId="60D3EEB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50</w:t>
            </w:r>
          </w:p>
        </w:tc>
        <w:tc>
          <w:tcPr>
            <w:tcW w:w="2160" w:type="dxa"/>
          </w:tcPr>
          <w:p w14:paraId="3D7AD54D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2C55C27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0.508</w:t>
            </w:r>
          </w:p>
        </w:tc>
        <w:tc>
          <w:tcPr>
            <w:tcW w:w="2160" w:type="dxa"/>
          </w:tcPr>
          <w:p w14:paraId="7113153E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  <w:tr w:rsidR="00000000" w:rsidRPr="00021D79" w14:paraId="23114098" w14:textId="77777777">
        <w:tc>
          <w:tcPr>
            <w:tcW w:w="2160" w:type="dxa"/>
          </w:tcPr>
          <w:p w14:paraId="46CEDD87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100</w:t>
            </w:r>
          </w:p>
        </w:tc>
        <w:tc>
          <w:tcPr>
            <w:tcW w:w="2160" w:type="dxa"/>
          </w:tcPr>
          <w:p w14:paraId="091557D1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20</w:t>
            </w:r>
          </w:p>
        </w:tc>
        <w:tc>
          <w:tcPr>
            <w:tcW w:w="2160" w:type="dxa"/>
          </w:tcPr>
          <w:p w14:paraId="12D6A340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2.703</w:t>
            </w:r>
          </w:p>
        </w:tc>
        <w:tc>
          <w:tcPr>
            <w:tcW w:w="2160" w:type="dxa"/>
          </w:tcPr>
          <w:p w14:paraId="4F419C2D" w14:textId="77777777" w:rsidR="00875BF8" w:rsidRPr="00021D79" w:rsidRDefault="00000000">
            <w:pPr>
              <w:rPr>
                <w:rFonts w:cs="Times New Roman"/>
                <w:color w:val="000000" w:themeColor="text1"/>
              </w:rPr>
            </w:pPr>
            <w:r w:rsidRPr="00021D79">
              <w:rPr>
                <w:rFonts w:cs="Times New Roman"/>
                <w:color w:val="000000" w:themeColor="text1"/>
              </w:rPr>
              <w:t>5</w:t>
            </w:r>
          </w:p>
        </w:tc>
      </w:tr>
    </w:tbl>
    <w:p w14:paraId="67E7BD51" w14:textId="77777777" w:rsidR="00875BF8" w:rsidRPr="00021D79" w:rsidRDefault="00875BF8">
      <w:pPr>
        <w:rPr>
          <w:rFonts w:cs="Times New Roman"/>
          <w:color w:val="000000" w:themeColor="text1"/>
        </w:rPr>
      </w:pPr>
    </w:p>
    <w:p w14:paraId="4056ABCF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021D79">
        <w:rPr>
          <w:rFonts w:ascii="Times New Roman" w:hAnsi="Times New Roman" w:cs="Times New Roman"/>
          <w:color w:val="000000" w:themeColor="text1"/>
        </w:rPr>
        <w:t>Графики</w:t>
      </w:r>
    </w:p>
    <w:p w14:paraId="580A06CE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На основании полученных данных построен график зависимости времени выполнения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от количества вершин графа:</w:t>
      </w:r>
    </w:p>
    <w:p w14:paraId="13B3E82D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77DEC9EE" w14:textId="77777777" w:rsidR="00875BF8" w:rsidRPr="00021D79" w:rsidRDefault="00000000">
      <w:pPr>
        <w:jc w:val="center"/>
        <w:rPr>
          <w:rFonts w:cs="Times New Roman"/>
          <w:color w:val="000000" w:themeColor="text1"/>
        </w:rPr>
      </w:pPr>
      <w:r w:rsidRPr="00021D79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F1D74F8" wp14:editId="181D191A">
            <wp:extent cx="5040000" cy="30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A985" w14:textId="77777777" w:rsidR="00875BF8" w:rsidRPr="00021D79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i/>
          <w:color w:val="000000" w:themeColor="text1"/>
          <w:sz w:val="20"/>
          <w:lang w:val="ru-RU"/>
        </w:rPr>
        <w:t>Рисунок 2 — Зависимость времени выполнения от количества вершин</w:t>
      </w:r>
    </w:p>
    <w:p w14:paraId="4375291C" w14:textId="77777777" w:rsidR="00875BF8" w:rsidRPr="00021D79" w:rsidRDefault="00875BF8">
      <w:pPr>
        <w:rPr>
          <w:rFonts w:cs="Times New Roman"/>
          <w:color w:val="000000" w:themeColor="text1"/>
          <w:lang w:val="ru-RU"/>
        </w:rPr>
      </w:pPr>
    </w:p>
    <w:p w14:paraId="00B6F031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Анализ графика показывает, что время выполнения растет быстрее линейной зависимости, что соответствует теоретической сложности алгоритма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с приоритетной очередью </w:t>
      </w:r>
      <w:proofErr w:type="gramStart"/>
      <w:r w:rsidRPr="00021D79">
        <w:rPr>
          <w:rFonts w:cs="Times New Roman"/>
          <w:color w:val="000000" w:themeColor="text1"/>
        </w:rPr>
        <w:t>O</w:t>
      </w:r>
      <w:r w:rsidRPr="00021D79">
        <w:rPr>
          <w:rFonts w:cs="Times New Roman"/>
          <w:color w:val="000000" w:themeColor="text1"/>
          <w:lang w:val="ru-RU"/>
        </w:rPr>
        <w:t>(</w:t>
      </w:r>
      <w:proofErr w:type="gramEnd"/>
      <w:r w:rsidRPr="00021D79">
        <w:rPr>
          <w:rFonts w:cs="Times New Roman"/>
          <w:color w:val="000000" w:themeColor="text1"/>
          <w:lang w:val="ru-RU"/>
        </w:rPr>
        <w:t>(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 + </w:t>
      </w:r>
      <w:r w:rsidRPr="00021D79">
        <w:rPr>
          <w:rFonts w:cs="Times New Roman"/>
          <w:color w:val="000000" w:themeColor="text1"/>
        </w:rPr>
        <w:t>E</w:t>
      </w:r>
      <w:r w:rsidRPr="00021D79">
        <w:rPr>
          <w:rFonts w:cs="Times New Roman"/>
          <w:color w:val="000000" w:themeColor="text1"/>
          <w:lang w:val="ru-RU"/>
        </w:rPr>
        <w:t xml:space="preserve">) </w:t>
      </w:r>
      <w:r w:rsidRPr="00021D79">
        <w:rPr>
          <w:rFonts w:cs="Times New Roman"/>
          <w:color w:val="000000" w:themeColor="text1"/>
        </w:rPr>
        <w:t>log</w:t>
      </w:r>
      <w:r w:rsidRPr="00021D79">
        <w:rPr>
          <w:rFonts w:cs="Times New Roman"/>
          <w:color w:val="000000" w:themeColor="text1"/>
          <w:lang w:val="ru-RU"/>
        </w:rPr>
        <w:t xml:space="preserve"> 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) для одного запуска. Для поиска всех пар путей (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 запусков) общая сложность составляет </w:t>
      </w:r>
      <w:proofErr w:type="gramStart"/>
      <w:r w:rsidRPr="00021D79">
        <w:rPr>
          <w:rFonts w:cs="Times New Roman"/>
          <w:color w:val="000000" w:themeColor="text1"/>
        </w:rPr>
        <w:t>O</w:t>
      </w:r>
      <w:r w:rsidRPr="00021D79">
        <w:rPr>
          <w:rFonts w:cs="Times New Roman"/>
          <w:color w:val="000000" w:themeColor="text1"/>
          <w:lang w:val="ru-RU"/>
        </w:rPr>
        <w:t>(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(</w:t>
      </w:r>
      <w:proofErr w:type="gramEnd"/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 + </w:t>
      </w:r>
      <w:r w:rsidRPr="00021D79">
        <w:rPr>
          <w:rFonts w:cs="Times New Roman"/>
          <w:color w:val="000000" w:themeColor="text1"/>
        </w:rPr>
        <w:t>E</w:t>
      </w:r>
      <w:r w:rsidRPr="00021D79">
        <w:rPr>
          <w:rFonts w:cs="Times New Roman"/>
          <w:color w:val="000000" w:themeColor="text1"/>
          <w:lang w:val="ru-RU"/>
        </w:rPr>
        <w:t xml:space="preserve">) </w:t>
      </w:r>
      <w:r w:rsidRPr="00021D79">
        <w:rPr>
          <w:rFonts w:cs="Times New Roman"/>
          <w:color w:val="000000" w:themeColor="text1"/>
        </w:rPr>
        <w:t>log</w:t>
      </w:r>
      <w:r w:rsidRPr="00021D79">
        <w:rPr>
          <w:rFonts w:cs="Times New Roman"/>
          <w:color w:val="000000" w:themeColor="text1"/>
          <w:lang w:val="ru-RU"/>
        </w:rPr>
        <w:t xml:space="preserve"> 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).</w:t>
      </w:r>
    </w:p>
    <w:p w14:paraId="05293330" w14:textId="77777777" w:rsidR="00875BF8" w:rsidRPr="00021D79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21D79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</w:p>
    <w:p w14:paraId="189D7270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В ходе выполнения лабораторной работы была реализована структура взвешенного графа с использованием класса </w:t>
      </w:r>
      <w:r w:rsidRPr="00021D79">
        <w:rPr>
          <w:rFonts w:cs="Times New Roman"/>
          <w:color w:val="000000" w:themeColor="text1"/>
        </w:rPr>
        <w:t>Graph</w:t>
      </w:r>
      <w:r w:rsidRPr="00021D79">
        <w:rPr>
          <w:rFonts w:cs="Times New Roman"/>
          <w:color w:val="000000" w:themeColor="text1"/>
          <w:lang w:val="ru-RU"/>
        </w:rPr>
        <w:t xml:space="preserve"> и отдельного генератора </w:t>
      </w:r>
      <w:proofErr w:type="spellStart"/>
      <w:r w:rsidRPr="00021D79">
        <w:rPr>
          <w:rFonts w:cs="Times New Roman"/>
          <w:color w:val="000000" w:themeColor="text1"/>
        </w:rPr>
        <w:t>GraphGenerator</w:t>
      </w:r>
      <w:proofErr w:type="spellEnd"/>
      <w:r w:rsidRPr="00021D79">
        <w:rPr>
          <w:rFonts w:cs="Times New Roman"/>
          <w:color w:val="000000" w:themeColor="text1"/>
          <w:lang w:val="ru-RU"/>
        </w:rPr>
        <w:t>. Генератор корректно создает связные графы с гарантированным минимальным числом соседей для каждой вершины.</w:t>
      </w:r>
    </w:p>
    <w:p w14:paraId="6B3BE1EC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Алгоритм </w:t>
      </w:r>
      <w:proofErr w:type="spellStart"/>
      <w:r w:rsidRPr="00021D79">
        <w:rPr>
          <w:rFonts w:cs="Times New Roman"/>
          <w:color w:val="000000" w:themeColor="text1"/>
          <w:lang w:val="ru-RU"/>
        </w:rPr>
        <w:t>Дейкстры</w:t>
      </w:r>
      <w:proofErr w:type="spellEnd"/>
      <w:r w:rsidRPr="00021D79">
        <w:rPr>
          <w:rFonts w:cs="Times New Roman"/>
          <w:color w:val="000000" w:themeColor="text1"/>
          <w:lang w:val="ru-RU"/>
        </w:rPr>
        <w:t xml:space="preserve"> реализован с использованием приоритетной очереди (</w:t>
      </w:r>
      <w:r w:rsidRPr="00021D79">
        <w:rPr>
          <w:rFonts w:cs="Times New Roman"/>
          <w:color w:val="000000" w:themeColor="text1"/>
        </w:rPr>
        <w:t>min</w:t>
      </w:r>
      <w:r w:rsidRPr="00021D79">
        <w:rPr>
          <w:rFonts w:cs="Times New Roman"/>
          <w:color w:val="000000" w:themeColor="text1"/>
          <w:lang w:val="ru-RU"/>
        </w:rPr>
        <w:t>-</w:t>
      </w:r>
      <w:r w:rsidRPr="00021D79">
        <w:rPr>
          <w:rFonts w:cs="Times New Roman"/>
          <w:color w:val="000000" w:themeColor="text1"/>
        </w:rPr>
        <w:t>heap</w:t>
      </w:r>
      <w:r w:rsidRPr="00021D79">
        <w:rPr>
          <w:rFonts w:cs="Times New Roman"/>
          <w:color w:val="000000" w:themeColor="text1"/>
          <w:lang w:val="ru-RU"/>
        </w:rPr>
        <w:t>), что обеспечивает эффективное извлечение вершины с минимальным расстоянием. Для поиска кратчайших путей между всеми парами вершин алгоритм запускается из каждой вершины графа.</w:t>
      </w:r>
    </w:p>
    <w:p w14:paraId="7357143F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>Проведенные тесты подтверждают корректность работы алгоритма: для каждой пары вершин находится кратчайший путь, результаты выводятся в виде расстояний и последовательности вершин пути.</w:t>
      </w:r>
    </w:p>
    <w:p w14:paraId="6EB0AE7E" w14:textId="77777777" w:rsidR="00875BF8" w:rsidRPr="00021D79" w:rsidRDefault="00000000">
      <w:pPr>
        <w:spacing w:after="120"/>
        <w:ind w:firstLine="709"/>
        <w:rPr>
          <w:rFonts w:cs="Times New Roman"/>
          <w:color w:val="000000" w:themeColor="text1"/>
          <w:lang w:val="ru-RU"/>
        </w:rPr>
      </w:pPr>
      <w:r w:rsidRPr="00021D79">
        <w:rPr>
          <w:rFonts w:cs="Times New Roman"/>
          <w:color w:val="000000" w:themeColor="text1"/>
          <w:lang w:val="ru-RU"/>
        </w:rPr>
        <w:t xml:space="preserve">Полученные замеры времени согласуются с теоретической оценкой сложности. При увеличении количества вершин в 10 раз (с 10 до 100) время </w:t>
      </w:r>
      <w:r w:rsidRPr="00021D79">
        <w:rPr>
          <w:rFonts w:cs="Times New Roman"/>
          <w:color w:val="000000" w:themeColor="text1"/>
          <w:lang w:val="ru-RU"/>
        </w:rPr>
        <w:lastRenderedPageBreak/>
        <w:t xml:space="preserve">выполнения увеличивается примерно в 270 раз, что соответствует сложности, близкой к </w:t>
      </w:r>
      <w:proofErr w:type="gramStart"/>
      <w:r w:rsidRPr="00021D79">
        <w:rPr>
          <w:rFonts w:cs="Times New Roman"/>
          <w:color w:val="000000" w:themeColor="text1"/>
        </w:rPr>
        <w:t>O</w:t>
      </w:r>
      <w:r w:rsidRPr="00021D79">
        <w:rPr>
          <w:rFonts w:cs="Times New Roman"/>
          <w:color w:val="000000" w:themeColor="text1"/>
          <w:lang w:val="ru-RU"/>
        </w:rPr>
        <w:t>(</w:t>
      </w:r>
      <w:proofErr w:type="gramEnd"/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 xml:space="preserve">² </w:t>
      </w:r>
      <w:r w:rsidRPr="00021D79">
        <w:rPr>
          <w:rFonts w:cs="Times New Roman"/>
          <w:color w:val="000000" w:themeColor="text1"/>
        </w:rPr>
        <w:t>log</w:t>
      </w:r>
      <w:r w:rsidRPr="00021D79">
        <w:rPr>
          <w:rFonts w:cs="Times New Roman"/>
          <w:color w:val="000000" w:themeColor="text1"/>
          <w:lang w:val="ru-RU"/>
        </w:rPr>
        <w:t xml:space="preserve"> </w:t>
      </w:r>
      <w:r w:rsidRPr="00021D79">
        <w:rPr>
          <w:rFonts w:cs="Times New Roman"/>
          <w:color w:val="000000" w:themeColor="text1"/>
        </w:rPr>
        <w:t>V</w:t>
      </w:r>
      <w:r w:rsidRPr="00021D79">
        <w:rPr>
          <w:rFonts w:cs="Times New Roman"/>
          <w:color w:val="000000" w:themeColor="text1"/>
          <w:lang w:val="ru-RU"/>
        </w:rPr>
        <w:t>) для данной реализации.</w:t>
      </w:r>
    </w:p>
    <w:sectPr w:rsidR="00875BF8" w:rsidRPr="00021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250951">
    <w:abstractNumId w:val="8"/>
  </w:num>
  <w:num w:numId="2" w16cid:durableId="1191338914">
    <w:abstractNumId w:val="6"/>
  </w:num>
  <w:num w:numId="3" w16cid:durableId="955866728">
    <w:abstractNumId w:val="5"/>
  </w:num>
  <w:num w:numId="4" w16cid:durableId="1214080850">
    <w:abstractNumId w:val="4"/>
  </w:num>
  <w:num w:numId="5" w16cid:durableId="1004170316">
    <w:abstractNumId w:val="7"/>
  </w:num>
  <w:num w:numId="6" w16cid:durableId="1697538544">
    <w:abstractNumId w:val="3"/>
  </w:num>
  <w:num w:numId="7" w16cid:durableId="2091927729">
    <w:abstractNumId w:val="2"/>
  </w:num>
  <w:num w:numId="8" w16cid:durableId="186213889">
    <w:abstractNumId w:val="1"/>
  </w:num>
  <w:num w:numId="9" w16cid:durableId="54325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79"/>
    <w:rsid w:val="00034616"/>
    <w:rsid w:val="0006063C"/>
    <w:rsid w:val="0015074B"/>
    <w:rsid w:val="0027001C"/>
    <w:rsid w:val="0029639D"/>
    <w:rsid w:val="00326F90"/>
    <w:rsid w:val="005F2AB1"/>
    <w:rsid w:val="00875B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C7EE8"/>
  <w14:defaultImageDpi w14:val="300"/>
  <w15:docId w15:val="{F45AE827-DC98-4975-8769-25C40263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semiHidden/>
    <w:unhideWhenUsed/>
    <w:rsid w:val="00021D79"/>
    <w:pPr>
      <w:spacing w:after="100"/>
    </w:pPr>
  </w:style>
  <w:style w:type="character" w:styleId="aff8">
    <w:name w:val="Hyperlink"/>
    <w:basedOn w:val="a2"/>
    <w:uiPriority w:val="99"/>
    <w:unhideWhenUsed/>
    <w:rsid w:val="00021D7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21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CTR-IKT-CPP/Miroshkin_VA_ks30_alg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1215</Words>
  <Characters>6927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Miroshkin</cp:lastModifiedBy>
  <cp:revision>2</cp:revision>
  <dcterms:created xsi:type="dcterms:W3CDTF">2026-04-06T09:16:00Z</dcterms:created>
  <dcterms:modified xsi:type="dcterms:W3CDTF">2026-04-06T09:16:00Z</dcterms:modified>
  <cp:category/>
</cp:coreProperties>
</file>