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4F48" w14:textId="527577F3" w:rsidR="004A1867" w:rsidRPr="004E26DD" w:rsidRDefault="004A1867" w:rsidP="004A18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>Metodología</w:t>
      </w:r>
    </w:p>
    <w:p w14:paraId="6EAF2E5F" w14:textId="7A525C69" w:rsidR="004A1867" w:rsidRPr="004E26DD" w:rsidRDefault="004A1867" w:rsidP="004A1867">
      <w:pPr>
        <w:rPr>
          <w:rFonts w:ascii="Arial" w:hAnsi="Arial" w:cs="Arial"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>Metodología de Kimball</w:t>
      </w:r>
      <w:r w:rsidRPr="004A1867">
        <w:rPr>
          <w:rFonts w:ascii="Arial" w:hAnsi="Arial" w:cs="Arial"/>
          <w:b/>
          <w:bCs/>
          <w:sz w:val="24"/>
          <w:szCs w:val="24"/>
        </w:rPr>
        <w:br/>
      </w:r>
      <w:r w:rsidRPr="004A1867">
        <w:rPr>
          <w:rFonts w:ascii="Arial" w:hAnsi="Arial" w:cs="Arial"/>
          <w:sz w:val="24"/>
          <w:szCs w:val="24"/>
        </w:rPr>
        <w:t xml:space="preserve">Esta metodología se basa en construir un almacén de datos a partir de conjuntos de datos más pequeños llamados Data </w:t>
      </w:r>
      <w:proofErr w:type="spellStart"/>
      <w:r w:rsidRPr="004A1867">
        <w:rPr>
          <w:rFonts w:ascii="Arial" w:hAnsi="Arial" w:cs="Arial"/>
          <w:sz w:val="24"/>
          <w:szCs w:val="24"/>
        </w:rPr>
        <w:t>Marts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, que están enfocados en áreas específicas como ventas o finanzas. Cada Data </w:t>
      </w:r>
      <w:proofErr w:type="spellStart"/>
      <w:proofErr w:type="gramStart"/>
      <w:r w:rsidRPr="004A1867">
        <w:rPr>
          <w:rFonts w:ascii="Arial" w:hAnsi="Arial" w:cs="Arial"/>
          <w:sz w:val="24"/>
          <w:szCs w:val="24"/>
        </w:rPr>
        <w:t>Mart</w:t>
      </w:r>
      <w:proofErr w:type="spellEnd"/>
      <w:proofErr w:type="gramEnd"/>
      <w:r w:rsidRPr="004A1867">
        <w:rPr>
          <w:rFonts w:ascii="Arial" w:hAnsi="Arial" w:cs="Arial"/>
          <w:sz w:val="24"/>
          <w:szCs w:val="24"/>
        </w:rPr>
        <w:t xml:space="preserve"> se diseña para facilitar el acceso y análisis de los datos. Luego, estos Data </w:t>
      </w:r>
      <w:proofErr w:type="spellStart"/>
      <w:r w:rsidRPr="004A1867">
        <w:rPr>
          <w:rFonts w:ascii="Arial" w:hAnsi="Arial" w:cs="Arial"/>
          <w:sz w:val="24"/>
          <w:szCs w:val="24"/>
        </w:rPr>
        <w:t>Marts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se integran para formar un almacén de datos completo. Es rápida y flexible, pero necesita una buena gestión para evitar datos duplicados.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060"/>
        <w:gridCol w:w="5010"/>
      </w:tblGrid>
      <w:tr w:rsidR="00991004" w:rsidRPr="004E26DD" w14:paraId="449F33AE" w14:textId="77777777" w:rsidTr="00991004">
        <w:tc>
          <w:tcPr>
            <w:tcW w:w="5395" w:type="dxa"/>
          </w:tcPr>
          <w:p w14:paraId="3D41882C" w14:textId="5ABC94D6" w:rsidR="00991004" w:rsidRPr="004E26DD" w:rsidRDefault="00991004" w:rsidP="009910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5395" w:type="dxa"/>
          </w:tcPr>
          <w:p w14:paraId="1611D182" w14:textId="7BBA6042" w:rsidR="00991004" w:rsidRPr="004E26DD" w:rsidRDefault="00991004" w:rsidP="009910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</w:tr>
      <w:tr w:rsidR="00991004" w:rsidRPr="004E26DD" w14:paraId="5FADA700" w14:textId="77777777" w:rsidTr="00991004">
        <w:tc>
          <w:tcPr>
            <w:tcW w:w="5395" w:type="dxa"/>
          </w:tcPr>
          <w:p w14:paraId="5AB7D641" w14:textId="77777777" w:rsidR="00991004" w:rsidRPr="00991004" w:rsidRDefault="00991004" w:rsidP="009910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Rápida implementación: Al construir a partir de Data </w:t>
            </w:r>
            <w:proofErr w:type="spellStart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Marts</w:t>
            </w:r>
            <w:proofErr w:type="spellEnd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, los resultados se obtienen más rápido y puedes empezar a trabajar con datos útiles más pronto.</w:t>
            </w:r>
          </w:p>
          <w:p w14:paraId="59A364BD" w14:textId="77777777" w:rsidR="00991004" w:rsidRPr="00991004" w:rsidRDefault="00991004" w:rsidP="009910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Flexibilidad: Puedes adaptar los Data </w:t>
            </w:r>
            <w:proofErr w:type="spellStart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Marts</w:t>
            </w:r>
            <w:proofErr w:type="spellEnd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necesidades específicas del negocio, lo que facilita el análisis especializado.</w:t>
            </w:r>
          </w:p>
          <w:p w14:paraId="6C5C7A6D" w14:textId="77777777" w:rsidR="00991004" w:rsidRPr="00991004" w:rsidRDefault="00991004" w:rsidP="009910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Enfoque en el usuario: Diseñado para satisfacer las necesidades inmediatas de los usuarios finales.</w:t>
            </w:r>
          </w:p>
          <w:p w14:paraId="2A8E70AE" w14:textId="77777777" w:rsidR="00991004" w:rsidRPr="004E26DD" w:rsidRDefault="00991004" w:rsidP="009910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95" w:type="dxa"/>
          </w:tcPr>
          <w:p w14:paraId="666F64A7" w14:textId="77777777" w:rsidR="00991004" w:rsidRPr="00991004" w:rsidRDefault="00991004" w:rsidP="00991004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Redundancia de datos: Puede haber duplicación de datos si los Data </w:t>
            </w:r>
            <w:proofErr w:type="spellStart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Marts</w:t>
            </w:r>
            <w:proofErr w:type="spellEnd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no están bien integrados.</w:t>
            </w:r>
          </w:p>
          <w:p w14:paraId="5A755061" w14:textId="77777777" w:rsidR="00991004" w:rsidRPr="00991004" w:rsidRDefault="00991004" w:rsidP="00991004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Gestión compleja: A medida que se añaden más Data </w:t>
            </w:r>
            <w:proofErr w:type="spellStart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Marts</w:t>
            </w:r>
            <w:proofErr w:type="spellEnd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, la integración y gestión de datos puede volverse complicada.</w:t>
            </w:r>
          </w:p>
          <w:p w14:paraId="619980CA" w14:textId="77777777" w:rsidR="00991004" w:rsidRPr="00991004" w:rsidRDefault="00991004" w:rsidP="00991004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Visión fragmentada: Puede resultar en una visión fragmentada de los datos si no se gestionan bien los Data </w:t>
            </w:r>
            <w:proofErr w:type="spellStart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Marts</w:t>
            </w:r>
            <w:proofErr w:type="spellEnd"/>
            <w:r w:rsidRPr="009910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35858E37" w14:textId="77777777" w:rsidR="00991004" w:rsidRPr="004E26DD" w:rsidRDefault="00991004" w:rsidP="009910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3A8E897" w14:textId="58C1AFA6" w:rsidR="004A1867" w:rsidRPr="004A1867" w:rsidRDefault="004A1867" w:rsidP="004A1867">
      <w:pPr>
        <w:rPr>
          <w:rFonts w:ascii="Arial" w:hAnsi="Arial" w:cs="Arial"/>
          <w:b/>
          <w:bCs/>
          <w:sz w:val="24"/>
          <w:szCs w:val="24"/>
        </w:rPr>
      </w:pPr>
    </w:p>
    <w:p w14:paraId="5192F111" w14:textId="0BE0A46E" w:rsidR="004A1867" w:rsidRPr="004E26DD" w:rsidRDefault="004A1867" w:rsidP="004A1867">
      <w:pPr>
        <w:rPr>
          <w:rFonts w:ascii="Arial" w:hAnsi="Arial" w:cs="Arial"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 xml:space="preserve">Metodología de </w:t>
      </w:r>
      <w:proofErr w:type="spellStart"/>
      <w:r w:rsidRPr="004A1867">
        <w:rPr>
          <w:rFonts w:ascii="Arial" w:hAnsi="Arial" w:cs="Arial"/>
          <w:b/>
          <w:bCs/>
          <w:sz w:val="24"/>
          <w:szCs w:val="24"/>
        </w:rPr>
        <w:t>Inmon</w:t>
      </w:r>
      <w:proofErr w:type="spellEnd"/>
      <w:r w:rsidRPr="004A1867">
        <w:rPr>
          <w:rFonts w:ascii="Arial" w:hAnsi="Arial" w:cs="Arial"/>
          <w:b/>
          <w:bCs/>
          <w:sz w:val="24"/>
          <w:szCs w:val="24"/>
        </w:rPr>
        <w:br/>
      </w:r>
      <w:r w:rsidR="0027194D" w:rsidRPr="004E26DD">
        <w:rPr>
          <w:rFonts w:ascii="Arial" w:hAnsi="Arial" w:cs="Arial"/>
          <w:sz w:val="24"/>
          <w:szCs w:val="24"/>
        </w:rPr>
        <w:t>Es donde</w:t>
      </w:r>
      <w:r w:rsidRPr="004A1867">
        <w:rPr>
          <w:rFonts w:ascii="Arial" w:hAnsi="Arial" w:cs="Arial"/>
          <w:sz w:val="24"/>
          <w:szCs w:val="24"/>
        </w:rPr>
        <w:t xml:space="preserve"> se crea un almacén de datos centralizado que contiene toda la información de la organización. Los Data </w:t>
      </w:r>
      <w:proofErr w:type="spellStart"/>
      <w:r w:rsidRPr="004A1867">
        <w:rPr>
          <w:rFonts w:ascii="Arial" w:hAnsi="Arial" w:cs="Arial"/>
          <w:sz w:val="24"/>
          <w:szCs w:val="24"/>
        </w:rPr>
        <w:t>Marts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se generan a partir de este almacén central. Esto asegura que los datos sean consistentes y precisos, aunque puede llevar más tiempo implementarlo al principio. Ofrece alta precisión y una estructura centralizada, pero requiere una inversión inicial mayor.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016"/>
        <w:gridCol w:w="5054"/>
      </w:tblGrid>
      <w:tr w:rsidR="00991004" w:rsidRPr="004E26DD" w14:paraId="7B680F12" w14:textId="77777777" w:rsidTr="00107B73">
        <w:tc>
          <w:tcPr>
            <w:tcW w:w="5395" w:type="dxa"/>
          </w:tcPr>
          <w:p w14:paraId="237B9AE5" w14:textId="77777777" w:rsidR="00991004" w:rsidRPr="004E26DD" w:rsidRDefault="00991004" w:rsidP="00107B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5395" w:type="dxa"/>
          </w:tcPr>
          <w:p w14:paraId="57F2099F" w14:textId="77777777" w:rsidR="00991004" w:rsidRPr="004E26DD" w:rsidRDefault="00991004" w:rsidP="00107B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</w:tr>
      <w:tr w:rsidR="00991004" w:rsidRPr="004E26DD" w14:paraId="10B28245" w14:textId="77777777" w:rsidTr="00107B73">
        <w:tc>
          <w:tcPr>
            <w:tcW w:w="5395" w:type="dxa"/>
          </w:tcPr>
          <w:p w14:paraId="6F45E663" w14:textId="57480B9F" w:rsidR="004E26DD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Consistencia de datos: El enfoque centralizado garantiza que todos los datos sean consistentes y precisos.</w:t>
            </w:r>
          </w:p>
          <w:p w14:paraId="67A4672A" w14:textId="20E8E37B" w:rsidR="004E26DD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Visión completa: Proporciona una visión unificada y centralizada de toda la información de la organización.</w:t>
            </w:r>
          </w:p>
          <w:p w14:paraId="7659D86C" w14:textId="29169232" w:rsidR="00991004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  Estructura</w:t>
            </w:r>
            <w:proofErr w:type="gramEnd"/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sólida: La alta normalización ayuda a evitar redundancias y mejora la integridad de los datos.</w:t>
            </w:r>
          </w:p>
        </w:tc>
        <w:tc>
          <w:tcPr>
            <w:tcW w:w="5395" w:type="dxa"/>
          </w:tcPr>
          <w:p w14:paraId="30FCD8DD" w14:textId="35015F97" w:rsidR="004E26DD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Implementación lenta: La creación de un almacén de datos centralizado puede llevar más tiempo y recursos.</w:t>
            </w:r>
          </w:p>
          <w:p w14:paraId="6F186FE6" w14:textId="0FC80E0B" w:rsidR="004E26DD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Costo alto: Requiere una inversión inicial mayor debido a la complejidad y tamaño del proyecto.</w:t>
            </w:r>
          </w:p>
          <w:p w14:paraId="5CB7C2A1" w14:textId="1789ADB0" w:rsidR="00991004" w:rsidRPr="004E26DD" w:rsidRDefault="004E26DD" w:rsidP="004E26D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  Rigidez</w:t>
            </w:r>
            <w:proofErr w:type="gramEnd"/>
            <w:r w:rsidRPr="004E26DD">
              <w:rPr>
                <w:rFonts w:ascii="Arial" w:hAnsi="Arial" w:cs="Arial"/>
                <w:b/>
                <w:bCs/>
                <w:sz w:val="24"/>
                <w:szCs w:val="24"/>
              </w:rPr>
              <w:t>: La estructura más rígida puede dificultar la adaptación a cambios rápidos en los requisitos del negocio.</w:t>
            </w:r>
          </w:p>
        </w:tc>
      </w:tr>
    </w:tbl>
    <w:p w14:paraId="4B62AC5F" w14:textId="77777777" w:rsidR="00991004" w:rsidRPr="004A1867" w:rsidRDefault="00991004" w:rsidP="004A1867">
      <w:pPr>
        <w:rPr>
          <w:rFonts w:ascii="Arial" w:hAnsi="Arial" w:cs="Arial"/>
          <w:b/>
          <w:bCs/>
          <w:sz w:val="24"/>
          <w:szCs w:val="24"/>
        </w:rPr>
      </w:pPr>
    </w:p>
    <w:p w14:paraId="0D36EB13" w14:textId="2705027E" w:rsidR="004A1867" w:rsidRPr="004A1867" w:rsidRDefault="004A1867" w:rsidP="004A1867">
      <w:pPr>
        <w:rPr>
          <w:rFonts w:ascii="Arial" w:hAnsi="Arial" w:cs="Arial"/>
          <w:b/>
          <w:bCs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 xml:space="preserve">Metodología Data </w:t>
      </w:r>
      <w:proofErr w:type="spellStart"/>
      <w:r w:rsidRPr="004A1867">
        <w:rPr>
          <w:rFonts w:ascii="Arial" w:hAnsi="Arial" w:cs="Arial"/>
          <w:b/>
          <w:bCs/>
          <w:sz w:val="24"/>
          <w:szCs w:val="24"/>
        </w:rPr>
        <w:t>Vault</w:t>
      </w:r>
      <w:proofErr w:type="spellEnd"/>
      <w:r w:rsidRPr="004A1867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4A1867">
        <w:rPr>
          <w:rFonts w:ascii="Arial" w:hAnsi="Arial" w:cs="Arial"/>
          <w:b/>
          <w:bCs/>
          <w:sz w:val="24"/>
          <w:szCs w:val="24"/>
        </w:rPr>
        <w:t>Linstedt</w:t>
      </w:r>
      <w:proofErr w:type="spellEnd"/>
      <w:r w:rsidRPr="004A1867">
        <w:rPr>
          <w:rFonts w:ascii="Arial" w:hAnsi="Arial" w:cs="Arial"/>
          <w:b/>
          <w:bCs/>
          <w:sz w:val="24"/>
          <w:szCs w:val="24"/>
        </w:rPr>
        <w:t>)</w:t>
      </w:r>
      <w:r w:rsidRPr="004A1867">
        <w:rPr>
          <w:rFonts w:ascii="Arial" w:hAnsi="Arial" w:cs="Arial"/>
          <w:b/>
          <w:bCs/>
          <w:sz w:val="24"/>
          <w:szCs w:val="24"/>
        </w:rPr>
        <w:br/>
      </w:r>
      <w:r w:rsidRPr="004A1867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4A1867">
        <w:rPr>
          <w:rFonts w:ascii="Arial" w:hAnsi="Arial" w:cs="Arial"/>
          <w:sz w:val="24"/>
          <w:szCs w:val="24"/>
        </w:rPr>
        <w:t>Vault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combina lo mejor de los enfoques anteriores y se enfoca en la flexibilidad y escalabilidad </w:t>
      </w:r>
      <w:r w:rsidRPr="004A1867">
        <w:rPr>
          <w:rFonts w:ascii="Arial" w:hAnsi="Arial" w:cs="Arial"/>
          <w:sz w:val="24"/>
          <w:szCs w:val="24"/>
        </w:rPr>
        <w:lastRenderedPageBreak/>
        <w:t xml:space="preserve">de los datos. Organiza los datos en tres tipos de tablas: </w:t>
      </w:r>
      <w:proofErr w:type="spellStart"/>
      <w:r w:rsidRPr="004A1867">
        <w:rPr>
          <w:rFonts w:ascii="Arial" w:hAnsi="Arial" w:cs="Arial"/>
          <w:sz w:val="24"/>
          <w:szCs w:val="24"/>
        </w:rPr>
        <w:t>hubs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(entidades principales), links (relaciones entre entidades) y </w:t>
      </w:r>
      <w:proofErr w:type="spellStart"/>
      <w:r w:rsidRPr="004A1867">
        <w:rPr>
          <w:rFonts w:ascii="Arial" w:hAnsi="Arial" w:cs="Arial"/>
          <w:sz w:val="24"/>
          <w:szCs w:val="24"/>
        </w:rPr>
        <w:t>satellites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(atributos y descripciones). Es muy flexible y fácil de auditar, aunque puede ser más complejo de manejar.</w:t>
      </w:r>
    </w:p>
    <w:p w14:paraId="0EE4FFD6" w14:textId="1D4F241A" w:rsidR="004A1867" w:rsidRPr="004A1867" w:rsidRDefault="004A1867" w:rsidP="004A1867">
      <w:pPr>
        <w:rPr>
          <w:rFonts w:ascii="Arial" w:hAnsi="Arial" w:cs="Arial"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 xml:space="preserve">Metodología Corporativa de Data </w:t>
      </w:r>
      <w:proofErr w:type="spellStart"/>
      <w:r w:rsidRPr="004A1867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4A1867">
        <w:rPr>
          <w:rFonts w:ascii="Arial" w:hAnsi="Arial" w:cs="Arial"/>
          <w:b/>
          <w:bCs/>
          <w:sz w:val="24"/>
          <w:szCs w:val="24"/>
        </w:rPr>
        <w:t xml:space="preserve"> (CDW)</w:t>
      </w:r>
      <w:r w:rsidRPr="004A1867">
        <w:rPr>
          <w:rFonts w:ascii="Arial" w:hAnsi="Arial" w:cs="Arial"/>
          <w:b/>
          <w:bCs/>
          <w:sz w:val="24"/>
          <w:szCs w:val="24"/>
        </w:rPr>
        <w:br/>
      </w:r>
      <w:r w:rsidRPr="004A1867">
        <w:rPr>
          <w:rFonts w:ascii="Arial" w:hAnsi="Arial" w:cs="Arial"/>
          <w:sz w:val="24"/>
          <w:szCs w:val="24"/>
        </w:rPr>
        <w:t>Esta metodología busca crear un almacén de datos centralizado que sirva como la única fuente de verdad para toda la organización. Integra datos de diferentes sistemas y aplicaciones para asegurar que todos en la empresa vean la misma información. Ofrece una visión unificada de los datos, pero su integración puede ser muy compleja y requiere una gobernanza de datos estricta.</w:t>
      </w:r>
    </w:p>
    <w:p w14:paraId="0237769C" w14:textId="7FB07C71" w:rsidR="004A1867" w:rsidRPr="004A1867" w:rsidRDefault="004A1867" w:rsidP="004A1867">
      <w:pPr>
        <w:rPr>
          <w:rFonts w:ascii="Arial" w:hAnsi="Arial" w:cs="Arial"/>
          <w:sz w:val="24"/>
          <w:szCs w:val="24"/>
        </w:rPr>
      </w:pPr>
      <w:r w:rsidRPr="004A1867">
        <w:rPr>
          <w:rFonts w:ascii="Arial" w:hAnsi="Arial" w:cs="Arial"/>
          <w:b/>
          <w:bCs/>
          <w:sz w:val="24"/>
          <w:szCs w:val="24"/>
        </w:rPr>
        <w:t>Metodología Ágil (Agile DW)</w:t>
      </w:r>
      <w:r w:rsidRPr="004A1867">
        <w:rPr>
          <w:rFonts w:ascii="Arial" w:hAnsi="Arial" w:cs="Arial"/>
          <w:b/>
          <w:bCs/>
          <w:sz w:val="24"/>
          <w:szCs w:val="24"/>
        </w:rPr>
        <w:br/>
      </w:r>
      <w:r w:rsidRPr="004A1867">
        <w:rPr>
          <w:rFonts w:ascii="Arial" w:hAnsi="Arial" w:cs="Arial"/>
          <w:sz w:val="24"/>
          <w:szCs w:val="24"/>
        </w:rPr>
        <w:t xml:space="preserve">La metodología ágil para almacenes de datos usa principios de desarrollo ágil como entregas rápidas y flexibilidad. Se enfoca en hacer ajustes continuos basados en el </w:t>
      </w:r>
      <w:proofErr w:type="spellStart"/>
      <w:r w:rsidRPr="004A1867">
        <w:rPr>
          <w:rFonts w:ascii="Arial" w:hAnsi="Arial" w:cs="Arial"/>
          <w:sz w:val="24"/>
          <w:szCs w:val="24"/>
        </w:rPr>
        <w:t>feedback</w:t>
      </w:r>
      <w:proofErr w:type="spellEnd"/>
      <w:r w:rsidRPr="004A1867">
        <w:rPr>
          <w:rFonts w:ascii="Arial" w:hAnsi="Arial" w:cs="Arial"/>
          <w:sz w:val="24"/>
          <w:szCs w:val="24"/>
        </w:rPr>
        <w:t xml:space="preserve"> de los usuarios y en entregar valor de manera rápida. Permite adaptarse a cambios en los requisitos y requiere una colaboración constante con los usuarios.</w:t>
      </w:r>
    </w:p>
    <w:p w14:paraId="642A44B5" w14:textId="57FF0D54" w:rsidR="00F53101" w:rsidRPr="004E26DD" w:rsidRDefault="00F53101" w:rsidP="004A1867">
      <w:pPr>
        <w:rPr>
          <w:rFonts w:ascii="Arial" w:hAnsi="Arial" w:cs="Arial"/>
          <w:sz w:val="24"/>
          <w:szCs w:val="24"/>
        </w:rPr>
      </w:pPr>
    </w:p>
    <w:sectPr w:rsidR="00F53101" w:rsidRPr="004E26DD" w:rsidSect="00443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E2C35"/>
    <w:multiLevelType w:val="multilevel"/>
    <w:tmpl w:val="642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1284A"/>
    <w:multiLevelType w:val="multilevel"/>
    <w:tmpl w:val="956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95EFA"/>
    <w:multiLevelType w:val="multilevel"/>
    <w:tmpl w:val="D67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AE2"/>
    <w:multiLevelType w:val="multilevel"/>
    <w:tmpl w:val="CB2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44428"/>
    <w:multiLevelType w:val="multilevel"/>
    <w:tmpl w:val="FB18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9733F"/>
    <w:multiLevelType w:val="hybridMultilevel"/>
    <w:tmpl w:val="407E730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239D9"/>
    <w:multiLevelType w:val="multilevel"/>
    <w:tmpl w:val="D86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23D1A"/>
    <w:multiLevelType w:val="multilevel"/>
    <w:tmpl w:val="9D4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29116">
    <w:abstractNumId w:val="2"/>
  </w:num>
  <w:num w:numId="2" w16cid:durableId="1114447805">
    <w:abstractNumId w:val="1"/>
  </w:num>
  <w:num w:numId="3" w16cid:durableId="22100424">
    <w:abstractNumId w:val="3"/>
  </w:num>
  <w:num w:numId="4" w16cid:durableId="49616970">
    <w:abstractNumId w:val="4"/>
  </w:num>
  <w:num w:numId="5" w16cid:durableId="366758709">
    <w:abstractNumId w:val="7"/>
  </w:num>
  <w:num w:numId="6" w16cid:durableId="1999649848">
    <w:abstractNumId w:val="0"/>
  </w:num>
  <w:num w:numId="7" w16cid:durableId="1102413052">
    <w:abstractNumId w:val="6"/>
  </w:num>
  <w:num w:numId="8" w16cid:durableId="933322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7"/>
    <w:rsid w:val="0024670D"/>
    <w:rsid w:val="0027194D"/>
    <w:rsid w:val="0044301B"/>
    <w:rsid w:val="004A1867"/>
    <w:rsid w:val="004E26DD"/>
    <w:rsid w:val="00991004"/>
    <w:rsid w:val="009C0899"/>
    <w:rsid w:val="00D73237"/>
    <w:rsid w:val="00F5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33C"/>
  <w15:chartTrackingRefBased/>
  <w15:docId w15:val="{60F88283-5155-4A84-9607-69EEC665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04"/>
  </w:style>
  <w:style w:type="paragraph" w:styleId="Ttulo1">
    <w:name w:val="heading 1"/>
    <w:basedOn w:val="Normal"/>
    <w:next w:val="Normal"/>
    <w:link w:val="Ttulo1Car"/>
    <w:uiPriority w:val="9"/>
    <w:qFormat/>
    <w:rsid w:val="004A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8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8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8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8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8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8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8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muertemuerte60@gmail.com</dc:creator>
  <cp:keywords/>
  <dc:description/>
  <cp:lastModifiedBy>muertemuerte60@gmail.com</cp:lastModifiedBy>
  <cp:revision>2</cp:revision>
  <dcterms:created xsi:type="dcterms:W3CDTF">2024-09-03T21:42:00Z</dcterms:created>
  <dcterms:modified xsi:type="dcterms:W3CDTF">2024-09-03T22:14:00Z</dcterms:modified>
</cp:coreProperties>
</file>