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5FB" w:rsidRPr="00D6719D" w:rsidRDefault="006E1051">
      <w:pPr>
        <w:rPr>
          <w:rFonts w:ascii="Times New Roman" w:hAnsi="Times New Roman" w:cs="Times New Roman"/>
          <w:b/>
          <w:sz w:val="32"/>
          <w:szCs w:val="32"/>
        </w:rPr>
      </w:pPr>
      <w:r w:rsidRPr="00D6719D">
        <w:rPr>
          <w:rFonts w:ascii="Times New Roman" w:hAnsi="Times New Roman" w:cs="Times New Roman"/>
          <w:b/>
          <w:sz w:val="32"/>
          <w:szCs w:val="32"/>
        </w:rPr>
        <w:t>Momentary Push Button Switch:</w:t>
      </w:r>
    </w:p>
    <w:p w:rsidR="006E1051" w:rsidRPr="00D6719D" w:rsidRDefault="006E1051">
      <w:pPr>
        <w:rPr>
          <w:rFonts w:ascii="Times New Roman" w:hAnsi="Times New Roman" w:cs="Times New Roman"/>
          <w:sz w:val="24"/>
          <w:szCs w:val="24"/>
        </w:rPr>
      </w:pPr>
      <w:r w:rsidRPr="00D6719D">
        <w:rPr>
          <w:rFonts w:ascii="Times New Roman" w:hAnsi="Times New Roman" w:cs="Times New Roman"/>
          <w:sz w:val="24"/>
          <w:szCs w:val="24"/>
        </w:rPr>
        <w:t>It is the push button use</w:t>
      </w:r>
      <w:bookmarkStart w:id="0" w:name="_GoBack"/>
      <w:bookmarkEnd w:id="0"/>
      <w:r w:rsidRPr="00D6719D">
        <w:rPr>
          <w:rFonts w:ascii="Times New Roman" w:hAnsi="Times New Roman" w:cs="Times New Roman"/>
          <w:sz w:val="24"/>
          <w:szCs w:val="24"/>
        </w:rPr>
        <w:t>d to make or break circuit depending upon the purpose</w:t>
      </w:r>
    </w:p>
    <w:p w:rsidR="006E1051" w:rsidRPr="00D6719D" w:rsidRDefault="006E1051" w:rsidP="006E1051">
      <w:pPr>
        <w:jc w:val="center"/>
        <w:rPr>
          <w:rFonts w:ascii="Times New Roman" w:hAnsi="Times New Roman" w:cs="Times New Roman"/>
          <w:sz w:val="24"/>
          <w:szCs w:val="24"/>
        </w:rPr>
      </w:pPr>
      <w:r w:rsidRPr="00D6719D">
        <w:rPr>
          <w:rFonts w:ascii="Times New Roman" w:hAnsi="Times New Roman" w:cs="Times New Roman"/>
          <w:noProof/>
          <w:sz w:val="24"/>
          <w:szCs w:val="24"/>
        </w:rPr>
        <w:drawing>
          <wp:inline distT="0" distB="0" distL="0" distR="0">
            <wp:extent cx="1117600" cy="1022350"/>
            <wp:effectExtent l="0" t="0" r="6350" b="6350"/>
            <wp:docPr id="1" name="Picture 1" descr="https://ae01.alicdn.com/kf/HTB1NK1hX6DuK1Rjy1zjq6zraFXaD/1PCS-AC-2A-250V-5A-120V-3-Pin-SPDT-Momentary-Push-Button-Pushbutton-Switch-1-NO.jpg_Q90.jpg_.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e01.alicdn.com/kf/HTB1NK1hX6DuK1Rjy1zjq6zraFXaD/1PCS-AC-2A-250V-5A-120V-3-Pin-SPDT-Momentary-Push-Button-Pushbutton-Switch-1-NO.jpg_Q90.jpg_.web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18127" cy="1022832"/>
                    </a:xfrm>
                    <a:prstGeom prst="rect">
                      <a:avLst/>
                    </a:prstGeom>
                    <a:noFill/>
                    <a:ln>
                      <a:noFill/>
                    </a:ln>
                  </pic:spPr>
                </pic:pic>
              </a:graphicData>
            </a:graphic>
          </wp:inline>
        </w:drawing>
      </w:r>
      <w:r w:rsidR="00D6719D" w:rsidRPr="00D6719D">
        <w:rPr>
          <w:rFonts w:ascii="Times New Roman" w:hAnsi="Times New Roman" w:cs="Times New Roman"/>
          <w:sz w:val="24"/>
          <w:szCs w:val="24"/>
        </w:rPr>
        <w:t xml:space="preserve">    </w:t>
      </w:r>
      <w:r w:rsidR="00211F2F" w:rsidRPr="00D6719D">
        <w:rPr>
          <w:rFonts w:ascii="Times New Roman" w:hAnsi="Times New Roman" w:cs="Times New Roman"/>
          <w:sz w:val="24"/>
          <w:szCs w:val="24"/>
        </w:rPr>
        <w:t xml:space="preserve">    </w:t>
      </w:r>
      <w:r w:rsidR="00D6719D">
        <w:rPr>
          <w:rFonts w:ascii="Times New Roman" w:hAnsi="Times New Roman" w:cs="Times New Roman"/>
          <w:sz w:val="24"/>
          <w:szCs w:val="24"/>
        </w:rPr>
        <w:t xml:space="preserve">  </w:t>
      </w:r>
      <w:r w:rsidR="00211F2F" w:rsidRPr="00D6719D">
        <w:rPr>
          <w:rFonts w:ascii="Times New Roman" w:hAnsi="Times New Roman" w:cs="Times New Roman"/>
          <w:sz w:val="24"/>
          <w:szCs w:val="24"/>
        </w:rPr>
        <w:t xml:space="preserve">   </w:t>
      </w:r>
      <w:r w:rsidRPr="00D6719D">
        <w:rPr>
          <w:rFonts w:ascii="Times New Roman" w:hAnsi="Times New Roman" w:cs="Times New Roman"/>
          <w:noProof/>
          <w:sz w:val="24"/>
          <w:szCs w:val="24"/>
        </w:rPr>
        <w:drawing>
          <wp:inline distT="0" distB="0" distL="0" distR="0" wp14:anchorId="1C37F745" wp14:editId="5BBCF47D">
            <wp:extent cx="1620617" cy="97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24764" cy="980403"/>
                    </a:xfrm>
                    <a:prstGeom prst="rect">
                      <a:avLst/>
                    </a:prstGeom>
                  </pic:spPr>
                </pic:pic>
              </a:graphicData>
            </a:graphic>
          </wp:inline>
        </w:drawing>
      </w:r>
    </w:p>
    <w:p w:rsidR="006E1051" w:rsidRPr="00D6719D" w:rsidRDefault="006E1051" w:rsidP="006E1051">
      <w:pPr>
        <w:pStyle w:val="ListParagraph"/>
        <w:numPr>
          <w:ilvl w:val="0"/>
          <w:numId w:val="1"/>
        </w:numPr>
        <w:rPr>
          <w:rFonts w:ascii="Times New Roman" w:hAnsi="Times New Roman" w:cs="Times New Roman"/>
          <w:sz w:val="28"/>
          <w:szCs w:val="28"/>
          <w:u w:val="single"/>
        </w:rPr>
      </w:pPr>
      <w:r w:rsidRPr="00D6719D">
        <w:rPr>
          <w:rFonts w:ascii="Times New Roman" w:hAnsi="Times New Roman" w:cs="Times New Roman"/>
          <w:sz w:val="28"/>
          <w:szCs w:val="28"/>
          <w:u w:val="single"/>
        </w:rPr>
        <w:t xml:space="preserve">Normally Open </w:t>
      </w:r>
      <w:r w:rsidRPr="00D6719D">
        <w:rPr>
          <w:rFonts w:ascii="Times New Roman" w:hAnsi="Times New Roman" w:cs="Times New Roman"/>
          <w:sz w:val="28"/>
          <w:szCs w:val="28"/>
          <w:u w:val="single"/>
        </w:rPr>
        <w:t>Momentary</w:t>
      </w:r>
      <w:r w:rsidRPr="00D6719D">
        <w:rPr>
          <w:rFonts w:ascii="Times New Roman" w:hAnsi="Times New Roman" w:cs="Times New Roman"/>
          <w:sz w:val="28"/>
          <w:szCs w:val="28"/>
          <w:u w:val="single"/>
        </w:rPr>
        <w:t xml:space="preserve"> </w:t>
      </w:r>
      <w:r w:rsidRPr="00D6719D">
        <w:rPr>
          <w:rFonts w:ascii="Times New Roman" w:hAnsi="Times New Roman" w:cs="Times New Roman"/>
          <w:sz w:val="28"/>
          <w:szCs w:val="28"/>
          <w:u w:val="single"/>
        </w:rPr>
        <w:t>Push Button Switch</w:t>
      </w:r>
      <w:r w:rsidRPr="00D6719D">
        <w:rPr>
          <w:rFonts w:ascii="Times New Roman" w:hAnsi="Times New Roman" w:cs="Times New Roman"/>
          <w:sz w:val="28"/>
          <w:szCs w:val="28"/>
          <w:u w:val="single"/>
        </w:rPr>
        <w:t>:</w:t>
      </w:r>
    </w:p>
    <w:p w:rsidR="006E1051" w:rsidRPr="00D6719D" w:rsidRDefault="006E1051" w:rsidP="006E1051">
      <w:pPr>
        <w:pStyle w:val="ListParagraph"/>
        <w:rPr>
          <w:rFonts w:ascii="Times New Roman" w:hAnsi="Times New Roman" w:cs="Times New Roman"/>
          <w:b/>
          <w:bCs/>
          <w:color w:val="202124"/>
          <w:sz w:val="24"/>
          <w:szCs w:val="24"/>
          <w:shd w:val="clear" w:color="auto" w:fill="FFFFFF"/>
        </w:rPr>
      </w:pPr>
    </w:p>
    <w:p w:rsidR="006E1051" w:rsidRPr="00D6719D" w:rsidRDefault="006E1051" w:rsidP="006E1051">
      <w:pPr>
        <w:pStyle w:val="ListParagraph"/>
        <w:rPr>
          <w:rFonts w:ascii="Times New Roman" w:hAnsi="Times New Roman" w:cs="Times New Roman"/>
          <w:color w:val="202124"/>
          <w:sz w:val="24"/>
          <w:szCs w:val="24"/>
          <w:shd w:val="clear" w:color="auto" w:fill="FFFFFF"/>
        </w:rPr>
      </w:pPr>
      <w:r w:rsidRPr="00D6719D">
        <w:rPr>
          <w:rFonts w:ascii="Times New Roman" w:hAnsi="Times New Roman" w:cs="Times New Roman"/>
          <w:bCs/>
          <w:color w:val="202124"/>
          <w:sz w:val="24"/>
          <w:szCs w:val="24"/>
          <w:shd w:val="clear" w:color="auto" w:fill="FFFFFF"/>
        </w:rPr>
        <w:t xml:space="preserve">It </w:t>
      </w:r>
      <w:r w:rsidRPr="00D6719D">
        <w:rPr>
          <w:rFonts w:ascii="Times New Roman" w:hAnsi="Times New Roman" w:cs="Times New Roman"/>
          <w:bCs/>
          <w:color w:val="202124"/>
          <w:sz w:val="24"/>
          <w:szCs w:val="24"/>
          <w:shd w:val="clear" w:color="auto" w:fill="FFFFFF"/>
        </w:rPr>
        <w:t xml:space="preserve">requires continuous </w:t>
      </w:r>
      <w:r w:rsidRPr="00D6719D">
        <w:rPr>
          <w:rFonts w:ascii="Times New Roman" w:hAnsi="Times New Roman" w:cs="Times New Roman"/>
          <w:bCs/>
          <w:color w:val="202124"/>
          <w:sz w:val="24"/>
          <w:szCs w:val="24"/>
          <w:shd w:val="clear" w:color="auto" w:fill="FFFFFF"/>
        </w:rPr>
        <w:t>press</w:t>
      </w:r>
      <w:r w:rsidRPr="00D6719D">
        <w:rPr>
          <w:rFonts w:ascii="Times New Roman" w:hAnsi="Times New Roman" w:cs="Times New Roman"/>
          <w:bCs/>
          <w:color w:val="202124"/>
          <w:sz w:val="24"/>
          <w:szCs w:val="24"/>
          <w:shd w:val="clear" w:color="auto" w:fill="FFFFFF"/>
        </w:rPr>
        <w:t xml:space="preserve"> to keep contact within the circuit</w:t>
      </w:r>
      <w:r w:rsidRPr="00D6719D">
        <w:rPr>
          <w:rFonts w:ascii="Times New Roman" w:hAnsi="Times New Roman" w:cs="Times New Roman"/>
          <w:color w:val="202124"/>
          <w:sz w:val="24"/>
          <w:szCs w:val="24"/>
          <w:shd w:val="clear" w:color="auto" w:fill="FFFFFF"/>
        </w:rPr>
        <w:t> and keep the device “on”</w:t>
      </w:r>
    </w:p>
    <w:p w:rsidR="006E1051" w:rsidRPr="00D6719D" w:rsidRDefault="006E1051" w:rsidP="006E1051">
      <w:pPr>
        <w:rPr>
          <w:rFonts w:ascii="Times New Roman" w:hAnsi="Times New Roman" w:cs="Times New Roman"/>
          <w:sz w:val="24"/>
          <w:szCs w:val="24"/>
        </w:rPr>
      </w:pPr>
    </w:p>
    <w:p w:rsidR="006E1051" w:rsidRPr="00D6719D" w:rsidRDefault="006E1051" w:rsidP="006E1051">
      <w:pPr>
        <w:pStyle w:val="ListParagraph"/>
        <w:numPr>
          <w:ilvl w:val="0"/>
          <w:numId w:val="1"/>
        </w:numPr>
        <w:rPr>
          <w:rFonts w:ascii="Times New Roman" w:hAnsi="Times New Roman" w:cs="Times New Roman"/>
          <w:sz w:val="24"/>
          <w:szCs w:val="24"/>
          <w:u w:val="single"/>
        </w:rPr>
      </w:pPr>
      <w:r w:rsidRPr="00D6719D">
        <w:rPr>
          <w:rFonts w:ascii="Times New Roman" w:hAnsi="Times New Roman" w:cs="Times New Roman"/>
          <w:sz w:val="28"/>
          <w:szCs w:val="24"/>
          <w:u w:val="single"/>
        </w:rPr>
        <w:t>Normally</w:t>
      </w:r>
      <w:r w:rsidRPr="00D6719D">
        <w:rPr>
          <w:rFonts w:ascii="Times New Roman" w:hAnsi="Times New Roman" w:cs="Times New Roman"/>
          <w:sz w:val="24"/>
          <w:szCs w:val="24"/>
          <w:u w:val="single"/>
        </w:rPr>
        <w:t xml:space="preserve"> </w:t>
      </w:r>
      <w:r w:rsidRPr="00D6719D">
        <w:rPr>
          <w:rFonts w:ascii="Times New Roman" w:hAnsi="Times New Roman" w:cs="Times New Roman"/>
          <w:sz w:val="24"/>
          <w:szCs w:val="24"/>
          <w:u w:val="single"/>
        </w:rPr>
        <w:t xml:space="preserve">Closed </w:t>
      </w:r>
      <w:r w:rsidRPr="00D6719D">
        <w:rPr>
          <w:rFonts w:ascii="Times New Roman" w:hAnsi="Times New Roman" w:cs="Times New Roman"/>
          <w:sz w:val="24"/>
          <w:szCs w:val="24"/>
          <w:u w:val="single"/>
        </w:rPr>
        <w:t>Momentary Push Button Switch:</w:t>
      </w:r>
    </w:p>
    <w:p w:rsidR="006E1051" w:rsidRPr="00D6719D" w:rsidRDefault="006E1051" w:rsidP="006E1051">
      <w:pPr>
        <w:pStyle w:val="ListParagraph"/>
        <w:rPr>
          <w:rFonts w:ascii="Times New Roman" w:hAnsi="Times New Roman" w:cs="Times New Roman"/>
          <w:b/>
          <w:bCs/>
          <w:color w:val="202124"/>
          <w:sz w:val="24"/>
          <w:szCs w:val="24"/>
          <w:shd w:val="clear" w:color="auto" w:fill="FFFFFF"/>
        </w:rPr>
      </w:pPr>
    </w:p>
    <w:p w:rsidR="006E1051" w:rsidRPr="00D6719D" w:rsidRDefault="006E1051" w:rsidP="006E1051">
      <w:pPr>
        <w:pStyle w:val="ListParagraph"/>
        <w:rPr>
          <w:rFonts w:ascii="Times New Roman" w:hAnsi="Times New Roman" w:cs="Times New Roman"/>
          <w:color w:val="202124"/>
          <w:sz w:val="24"/>
          <w:szCs w:val="24"/>
          <w:shd w:val="clear" w:color="auto" w:fill="FFFFFF"/>
        </w:rPr>
      </w:pPr>
      <w:r w:rsidRPr="00D6719D">
        <w:rPr>
          <w:rFonts w:ascii="Times New Roman" w:hAnsi="Times New Roman" w:cs="Times New Roman"/>
          <w:bCs/>
          <w:color w:val="202124"/>
          <w:sz w:val="24"/>
          <w:szCs w:val="24"/>
          <w:shd w:val="clear" w:color="auto" w:fill="FFFFFF"/>
        </w:rPr>
        <w:t xml:space="preserve">It requires continuous press to </w:t>
      </w:r>
      <w:r w:rsidRPr="00D6719D">
        <w:rPr>
          <w:rFonts w:ascii="Times New Roman" w:hAnsi="Times New Roman" w:cs="Times New Roman"/>
          <w:bCs/>
          <w:color w:val="202124"/>
          <w:sz w:val="24"/>
          <w:szCs w:val="24"/>
          <w:shd w:val="clear" w:color="auto" w:fill="FFFFFF"/>
        </w:rPr>
        <w:t>break contact</w:t>
      </w:r>
      <w:r w:rsidRPr="00D6719D">
        <w:rPr>
          <w:rFonts w:ascii="Times New Roman" w:hAnsi="Times New Roman" w:cs="Times New Roman"/>
          <w:bCs/>
          <w:color w:val="202124"/>
          <w:sz w:val="24"/>
          <w:szCs w:val="24"/>
          <w:shd w:val="clear" w:color="auto" w:fill="FFFFFF"/>
        </w:rPr>
        <w:t xml:space="preserve"> within the circuit</w:t>
      </w:r>
      <w:r w:rsidRPr="00D6719D">
        <w:rPr>
          <w:rFonts w:ascii="Times New Roman" w:hAnsi="Times New Roman" w:cs="Times New Roman"/>
          <w:color w:val="202124"/>
          <w:sz w:val="24"/>
          <w:szCs w:val="24"/>
          <w:shd w:val="clear" w:color="auto" w:fill="FFFFFF"/>
        </w:rPr>
        <w:t> and keep the device “off</w:t>
      </w:r>
      <w:r w:rsidRPr="00D6719D">
        <w:rPr>
          <w:rFonts w:ascii="Times New Roman" w:hAnsi="Times New Roman" w:cs="Times New Roman"/>
          <w:color w:val="202124"/>
          <w:sz w:val="24"/>
          <w:szCs w:val="24"/>
          <w:shd w:val="clear" w:color="auto" w:fill="FFFFFF"/>
        </w:rPr>
        <w:t>”</w:t>
      </w:r>
    </w:p>
    <w:p w:rsidR="006E1051" w:rsidRPr="00D6719D" w:rsidRDefault="006E1051" w:rsidP="006E1051">
      <w:pPr>
        <w:pStyle w:val="ListParagraph"/>
        <w:rPr>
          <w:rFonts w:ascii="Times New Roman" w:hAnsi="Times New Roman" w:cs="Times New Roman"/>
          <w:sz w:val="24"/>
          <w:szCs w:val="24"/>
        </w:rPr>
      </w:pPr>
    </w:p>
    <w:p w:rsidR="006E1051" w:rsidRPr="00D6719D" w:rsidRDefault="006E1051" w:rsidP="006E1051">
      <w:pPr>
        <w:rPr>
          <w:rFonts w:ascii="Times New Roman" w:hAnsi="Times New Roman" w:cs="Times New Roman"/>
          <w:sz w:val="24"/>
          <w:szCs w:val="24"/>
        </w:rPr>
      </w:pPr>
    </w:p>
    <w:p w:rsidR="006E1051" w:rsidRPr="00D6719D" w:rsidRDefault="006E1051" w:rsidP="006E1051">
      <w:pPr>
        <w:rPr>
          <w:rFonts w:ascii="Times New Roman" w:hAnsi="Times New Roman" w:cs="Times New Roman"/>
          <w:b/>
          <w:sz w:val="32"/>
          <w:szCs w:val="32"/>
        </w:rPr>
      </w:pPr>
      <w:r w:rsidRPr="00D6719D">
        <w:rPr>
          <w:rFonts w:ascii="Times New Roman" w:hAnsi="Times New Roman" w:cs="Times New Roman"/>
          <w:b/>
          <w:sz w:val="32"/>
          <w:szCs w:val="32"/>
        </w:rPr>
        <w:t>Limit Switch:</w:t>
      </w:r>
    </w:p>
    <w:p w:rsidR="006E1051" w:rsidRPr="00D6719D" w:rsidRDefault="006E1051" w:rsidP="006E1051">
      <w:pPr>
        <w:rPr>
          <w:rFonts w:ascii="Times New Roman" w:hAnsi="Times New Roman" w:cs="Times New Roman"/>
          <w:bCs/>
          <w:color w:val="202124"/>
          <w:sz w:val="24"/>
          <w:szCs w:val="24"/>
          <w:shd w:val="clear" w:color="auto" w:fill="FFFFFF"/>
        </w:rPr>
      </w:pPr>
      <w:r w:rsidRPr="00D6719D">
        <w:rPr>
          <w:rFonts w:ascii="Times New Roman" w:hAnsi="Times New Roman" w:cs="Times New Roman"/>
          <w:color w:val="202124"/>
          <w:sz w:val="24"/>
          <w:szCs w:val="24"/>
          <w:shd w:val="clear" w:color="auto" w:fill="FFFFFF"/>
        </w:rPr>
        <w:t>Limit switches are </w:t>
      </w:r>
      <w:r w:rsidRPr="00D6719D">
        <w:rPr>
          <w:rFonts w:ascii="Times New Roman" w:hAnsi="Times New Roman" w:cs="Times New Roman"/>
          <w:bCs/>
          <w:color w:val="202124"/>
          <w:sz w:val="24"/>
          <w:szCs w:val="24"/>
          <w:shd w:val="clear" w:color="auto" w:fill="FFFFFF"/>
        </w:rPr>
        <w:t>used to detect the presence or absence of an object</w:t>
      </w:r>
    </w:p>
    <w:p w:rsidR="006E1051" w:rsidRPr="00D6719D" w:rsidRDefault="00211F2F" w:rsidP="006E1051">
      <w:pPr>
        <w:jc w:val="center"/>
        <w:rPr>
          <w:rFonts w:ascii="Times New Roman" w:hAnsi="Times New Roman" w:cs="Times New Roman"/>
          <w:sz w:val="24"/>
          <w:szCs w:val="24"/>
        </w:rPr>
      </w:pPr>
      <w:r w:rsidRPr="00D6719D">
        <w:rPr>
          <w:rFonts w:ascii="Times New Roman" w:hAnsi="Times New Roman" w:cs="Times New Roman"/>
          <w:noProof/>
          <w:sz w:val="24"/>
          <w:szCs w:val="24"/>
        </w:rPr>
        <w:drawing>
          <wp:inline distT="0" distB="0" distL="0" distR="0">
            <wp:extent cx="1498600" cy="1327150"/>
            <wp:effectExtent l="0" t="0" r="6350" b="6350"/>
            <wp:docPr id="4" name="Picture 4" descr="http://www.geocities.ws/industrialelectronics/Topics/Intro2Automation/Switches_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eocities.ws/industrialelectronics/Topics/Intro2Automation/Switches_files/image00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98600" cy="1327150"/>
                    </a:xfrm>
                    <a:prstGeom prst="rect">
                      <a:avLst/>
                    </a:prstGeom>
                    <a:noFill/>
                    <a:ln>
                      <a:noFill/>
                    </a:ln>
                  </pic:spPr>
                </pic:pic>
              </a:graphicData>
            </a:graphic>
          </wp:inline>
        </w:drawing>
      </w:r>
      <w:r w:rsidR="00D6719D">
        <w:rPr>
          <w:rFonts w:ascii="Times New Roman" w:hAnsi="Times New Roman" w:cs="Times New Roman"/>
          <w:sz w:val="24"/>
          <w:szCs w:val="24"/>
        </w:rPr>
        <w:t xml:space="preserve">            </w:t>
      </w:r>
      <w:r w:rsidRPr="00D6719D">
        <w:rPr>
          <w:rFonts w:ascii="Times New Roman" w:hAnsi="Times New Roman" w:cs="Times New Roman"/>
          <w:sz w:val="24"/>
          <w:szCs w:val="24"/>
        </w:rPr>
        <w:t xml:space="preserve">       </w:t>
      </w:r>
      <w:r w:rsidR="006E1051" w:rsidRPr="00D6719D">
        <w:rPr>
          <w:rFonts w:ascii="Times New Roman" w:hAnsi="Times New Roman" w:cs="Times New Roman"/>
          <w:noProof/>
          <w:sz w:val="24"/>
          <w:szCs w:val="24"/>
        </w:rPr>
        <w:drawing>
          <wp:inline distT="0" distB="0" distL="0" distR="0">
            <wp:extent cx="1514475" cy="1428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jfif"/>
                    <pic:cNvPicPr/>
                  </pic:nvPicPr>
                  <pic:blipFill>
                    <a:blip r:embed="rId8">
                      <a:extLst>
                        <a:ext uri="{28A0092B-C50C-407E-A947-70E740481C1C}">
                          <a14:useLocalDpi xmlns:a14="http://schemas.microsoft.com/office/drawing/2010/main" val="0"/>
                        </a:ext>
                      </a:extLst>
                    </a:blip>
                    <a:stretch>
                      <a:fillRect/>
                    </a:stretch>
                  </pic:blipFill>
                  <pic:spPr>
                    <a:xfrm>
                      <a:off x="0" y="0"/>
                      <a:ext cx="1514475" cy="1428750"/>
                    </a:xfrm>
                    <a:prstGeom prst="rect">
                      <a:avLst/>
                    </a:prstGeom>
                  </pic:spPr>
                </pic:pic>
              </a:graphicData>
            </a:graphic>
          </wp:inline>
        </w:drawing>
      </w:r>
    </w:p>
    <w:p w:rsidR="00211F2F" w:rsidRPr="00D6719D" w:rsidRDefault="00211F2F" w:rsidP="00211F2F">
      <w:pPr>
        <w:rPr>
          <w:rFonts w:ascii="Times New Roman" w:hAnsi="Times New Roman" w:cs="Times New Roman"/>
          <w:b/>
          <w:sz w:val="32"/>
          <w:szCs w:val="32"/>
        </w:rPr>
      </w:pPr>
      <w:r w:rsidRPr="00D6719D">
        <w:rPr>
          <w:rFonts w:ascii="Times New Roman" w:hAnsi="Times New Roman" w:cs="Times New Roman"/>
          <w:b/>
          <w:sz w:val="32"/>
          <w:szCs w:val="32"/>
        </w:rPr>
        <w:t>Inductive and Capacitive Sensor:</w:t>
      </w:r>
    </w:p>
    <w:p w:rsidR="00211F2F" w:rsidRPr="00D6719D" w:rsidRDefault="00211F2F" w:rsidP="00211F2F">
      <w:pPr>
        <w:rPr>
          <w:rFonts w:ascii="Times New Roman" w:hAnsi="Times New Roman" w:cs="Times New Roman"/>
          <w:color w:val="202124"/>
          <w:sz w:val="24"/>
          <w:szCs w:val="24"/>
          <w:shd w:val="clear" w:color="auto" w:fill="FFFFFF"/>
        </w:rPr>
      </w:pPr>
      <w:r w:rsidRPr="00D6719D">
        <w:rPr>
          <w:rFonts w:ascii="Times New Roman" w:hAnsi="Times New Roman" w:cs="Times New Roman"/>
          <w:color w:val="202124"/>
          <w:sz w:val="24"/>
          <w:szCs w:val="24"/>
          <w:shd w:val="clear" w:color="auto" w:fill="FFFFFF"/>
        </w:rPr>
        <w:t xml:space="preserve">Inductive sensors </w:t>
      </w:r>
      <w:r w:rsidRPr="00D6719D">
        <w:rPr>
          <w:rFonts w:ascii="Times New Roman" w:hAnsi="Times New Roman" w:cs="Times New Roman"/>
          <w:color w:val="202124"/>
          <w:sz w:val="24"/>
          <w:szCs w:val="24"/>
          <w:shd w:val="clear" w:color="auto" w:fill="FFFFFF"/>
        </w:rPr>
        <w:t>u</w:t>
      </w:r>
      <w:r w:rsidRPr="00D6719D">
        <w:rPr>
          <w:rFonts w:ascii="Times New Roman" w:hAnsi="Times New Roman" w:cs="Times New Roman"/>
          <w:bCs/>
          <w:color w:val="202124"/>
          <w:sz w:val="24"/>
          <w:szCs w:val="24"/>
          <w:shd w:val="clear" w:color="auto" w:fill="FFFFFF"/>
        </w:rPr>
        <w:t>ses the principle of electromagnetic induction</w:t>
      </w:r>
      <w:r w:rsidRPr="00D6719D">
        <w:rPr>
          <w:rFonts w:ascii="Times New Roman" w:hAnsi="Times New Roman" w:cs="Times New Roman"/>
          <w:bCs/>
          <w:color w:val="202124"/>
          <w:sz w:val="24"/>
          <w:szCs w:val="24"/>
          <w:shd w:val="clear" w:color="auto" w:fill="FFFFFF"/>
        </w:rPr>
        <w:t xml:space="preserve"> to </w:t>
      </w:r>
      <w:r w:rsidRPr="00D6719D">
        <w:rPr>
          <w:rFonts w:ascii="Times New Roman" w:hAnsi="Times New Roman" w:cs="Times New Roman"/>
          <w:color w:val="202124"/>
          <w:sz w:val="24"/>
          <w:szCs w:val="24"/>
          <w:shd w:val="clear" w:color="auto" w:fill="FFFFFF"/>
        </w:rPr>
        <w:t>detect the proximity of metal targ</w:t>
      </w:r>
      <w:r w:rsidRPr="00D6719D">
        <w:rPr>
          <w:rFonts w:ascii="Times New Roman" w:hAnsi="Times New Roman" w:cs="Times New Roman"/>
          <w:color w:val="202124"/>
          <w:sz w:val="24"/>
          <w:szCs w:val="24"/>
          <w:shd w:val="clear" w:color="auto" w:fill="FFFFFF"/>
        </w:rPr>
        <w:t>ets to an inductive coil sensor.</w:t>
      </w:r>
    </w:p>
    <w:p w:rsidR="00D6719D" w:rsidRDefault="00211F2F" w:rsidP="00D6719D">
      <w:pPr>
        <w:jc w:val="center"/>
        <w:rPr>
          <w:rFonts w:ascii="Times New Roman" w:hAnsi="Times New Roman" w:cs="Times New Roman"/>
          <w:color w:val="202124"/>
          <w:sz w:val="24"/>
          <w:szCs w:val="24"/>
          <w:shd w:val="clear" w:color="auto" w:fill="FFFFFF"/>
        </w:rPr>
      </w:pPr>
      <w:r w:rsidRPr="00D6719D">
        <w:rPr>
          <w:rFonts w:ascii="Times New Roman" w:hAnsi="Times New Roman" w:cs="Times New Roman"/>
          <w:noProof/>
          <w:sz w:val="24"/>
          <w:szCs w:val="24"/>
        </w:rPr>
        <w:drawing>
          <wp:inline distT="0" distB="0" distL="0" distR="0">
            <wp:extent cx="1530349" cy="958850"/>
            <wp:effectExtent l="0" t="0" r="0" b="0"/>
            <wp:docPr id="5" name="Picture 5" descr="Inductive sensor, M18, 0-8 mm, PNP/NC, sensor diameter 18mm, cable  LJ18A3-8-Z/AY | GM electronic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ductive sensor, M18, 0-8 mm, PNP/NC, sensor diameter 18mm, cable  LJ18A3-8-Z/AY | GM electronic C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1557227" cy="975691"/>
                    </a:xfrm>
                    <a:prstGeom prst="rect">
                      <a:avLst/>
                    </a:prstGeom>
                    <a:noFill/>
                    <a:ln>
                      <a:noFill/>
                    </a:ln>
                  </pic:spPr>
                </pic:pic>
              </a:graphicData>
            </a:graphic>
          </wp:inline>
        </w:drawing>
      </w:r>
      <w:r w:rsidRPr="00D6719D">
        <w:rPr>
          <w:rFonts w:ascii="Times New Roman" w:hAnsi="Times New Roman" w:cs="Times New Roman"/>
          <w:noProof/>
          <w:color w:val="202124"/>
          <w:sz w:val="24"/>
          <w:szCs w:val="24"/>
          <w:shd w:val="clear" w:color="auto" w:fill="FFFFFF"/>
        </w:rPr>
        <w:drawing>
          <wp:inline distT="0" distB="0" distL="0" distR="0">
            <wp:extent cx="1993900" cy="8509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 (1).jfif"/>
                    <pic:cNvPicPr/>
                  </pic:nvPicPr>
                  <pic:blipFill>
                    <a:blip r:embed="rId10">
                      <a:extLst>
                        <a:ext uri="{28A0092B-C50C-407E-A947-70E740481C1C}">
                          <a14:useLocalDpi xmlns:a14="http://schemas.microsoft.com/office/drawing/2010/main" val="0"/>
                        </a:ext>
                      </a:extLst>
                    </a:blip>
                    <a:stretch>
                      <a:fillRect/>
                    </a:stretch>
                  </pic:blipFill>
                  <pic:spPr>
                    <a:xfrm>
                      <a:off x="0" y="0"/>
                      <a:ext cx="1993900" cy="850900"/>
                    </a:xfrm>
                    <a:prstGeom prst="rect">
                      <a:avLst/>
                    </a:prstGeom>
                  </pic:spPr>
                </pic:pic>
              </a:graphicData>
            </a:graphic>
          </wp:inline>
        </w:drawing>
      </w:r>
    </w:p>
    <w:p w:rsidR="00211F2F" w:rsidRPr="00D6719D" w:rsidRDefault="00211F2F" w:rsidP="00D6719D">
      <w:pPr>
        <w:rPr>
          <w:rFonts w:ascii="Times New Roman" w:hAnsi="Times New Roman" w:cs="Times New Roman"/>
          <w:color w:val="202124"/>
          <w:sz w:val="24"/>
          <w:szCs w:val="24"/>
          <w:shd w:val="clear" w:color="auto" w:fill="FFFFFF"/>
        </w:rPr>
      </w:pPr>
      <w:r w:rsidRPr="00D6719D">
        <w:rPr>
          <w:rFonts w:ascii="Times New Roman" w:hAnsi="Times New Roman" w:cs="Times New Roman"/>
          <w:bCs/>
          <w:color w:val="202124"/>
          <w:sz w:val="24"/>
          <w:szCs w:val="24"/>
          <w:shd w:val="clear" w:color="auto" w:fill="FFFFFF"/>
        </w:rPr>
        <w:lastRenderedPageBreak/>
        <w:t>C</w:t>
      </w:r>
      <w:r w:rsidRPr="00D6719D">
        <w:rPr>
          <w:rFonts w:ascii="Times New Roman" w:hAnsi="Times New Roman" w:cs="Times New Roman"/>
          <w:bCs/>
          <w:color w:val="202124"/>
          <w:sz w:val="24"/>
          <w:szCs w:val="24"/>
          <w:shd w:val="clear" w:color="auto" w:fill="FFFFFF"/>
        </w:rPr>
        <w:t>apacitive sensors detect the change in capacitance between a sensor and electrode</w:t>
      </w:r>
      <w:r w:rsidRPr="00D6719D">
        <w:rPr>
          <w:rFonts w:ascii="Times New Roman" w:hAnsi="Times New Roman" w:cs="Times New Roman"/>
          <w:color w:val="202124"/>
          <w:sz w:val="24"/>
          <w:szCs w:val="24"/>
          <w:shd w:val="clear" w:color="auto" w:fill="FFFFFF"/>
        </w:rPr>
        <w:t>.</w:t>
      </w:r>
    </w:p>
    <w:p w:rsidR="00211F2F" w:rsidRPr="00D6719D" w:rsidRDefault="00211F2F" w:rsidP="00211F2F">
      <w:pPr>
        <w:jc w:val="center"/>
        <w:rPr>
          <w:rFonts w:ascii="Times New Roman" w:hAnsi="Times New Roman" w:cs="Times New Roman"/>
          <w:color w:val="202124"/>
          <w:sz w:val="24"/>
          <w:szCs w:val="24"/>
          <w:shd w:val="clear" w:color="auto" w:fill="FFFFFF"/>
        </w:rPr>
      </w:pPr>
      <w:r w:rsidRPr="00D6719D">
        <w:rPr>
          <w:rFonts w:ascii="Times New Roman" w:hAnsi="Times New Roman" w:cs="Times New Roman"/>
          <w:noProof/>
          <w:color w:val="202124"/>
          <w:sz w:val="24"/>
          <w:szCs w:val="24"/>
          <w:shd w:val="clear" w:color="auto" w:fill="FFFFFF"/>
        </w:rPr>
        <w:drawing>
          <wp:inline distT="0" distB="0" distL="0" distR="0">
            <wp:extent cx="1524000" cy="1200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jfif"/>
                    <pic:cNvPicPr/>
                  </pic:nvPicPr>
                  <pic:blipFill>
                    <a:blip r:embed="rId11">
                      <a:extLst>
                        <a:ext uri="{28A0092B-C50C-407E-A947-70E740481C1C}">
                          <a14:useLocalDpi xmlns:a14="http://schemas.microsoft.com/office/drawing/2010/main" val="0"/>
                        </a:ext>
                      </a:extLst>
                    </a:blip>
                    <a:stretch>
                      <a:fillRect/>
                    </a:stretch>
                  </pic:blipFill>
                  <pic:spPr>
                    <a:xfrm>
                      <a:off x="0" y="0"/>
                      <a:ext cx="1524000" cy="1200150"/>
                    </a:xfrm>
                    <a:prstGeom prst="rect">
                      <a:avLst/>
                    </a:prstGeom>
                  </pic:spPr>
                </pic:pic>
              </a:graphicData>
            </a:graphic>
          </wp:inline>
        </w:drawing>
      </w:r>
    </w:p>
    <w:p w:rsidR="00211F2F" w:rsidRPr="00D6719D" w:rsidRDefault="00211F2F" w:rsidP="00211F2F">
      <w:pPr>
        <w:rPr>
          <w:rFonts w:ascii="Times New Roman" w:hAnsi="Times New Roman" w:cs="Times New Roman"/>
          <w:color w:val="202124"/>
          <w:sz w:val="24"/>
          <w:szCs w:val="24"/>
          <w:shd w:val="clear" w:color="auto" w:fill="FFFFFF"/>
        </w:rPr>
      </w:pPr>
    </w:p>
    <w:p w:rsidR="00211F2F" w:rsidRPr="00D6719D" w:rsidRDefault="00211F2F" w:rsidP="00211F2F">
      <w:pPr>
        <w:rPr>
          <w:rFonts w:ascii="Times New Roman" w:hAnsi="Times New Roman" w:cs="Times New Roman"/>
          <w:b/>
          <w:sz w:val="32"/>
          <w:szCs w:val="32"/>
        </w:rPr>
      </w:pPr>
      <w:r w:rsidRPr="00D6719D">
        <w:rPr>
          <w:rFonts w:ascii="Times New Roman" w:hAnsi="Times New Roman" w:cs="Times New Roman"/>
          <w:b/>
          <w:sz w:val="32"/>
          <w:szCs w:val="32"/>
        </w:rPr>
        <w:t>Circuit Breaker:</w:t>
      </w:r>
    </w:p>
    <w:p w:rsidR="00211F2F" w:rsidRPr="00D6719D" w:rsidRDefault="00211F2F" w:rsidP="00211F2F">
      <w:pPr>
        <w:rPr>
          <w:rFonts w:ascii="Times New Roman" w:hAnsi="Times New Roman" w:cs="Times New Roman"/>
          <w:sz w:val="24"/>
          <w:szCs w:val="24"/>
        </w:rPr>
      </w:pPr>
      <w:r w:rsidRPr="00D6719D">
        <w:rPr>
          <w:rFonts w:ascii="Times New Roman" w:hAnsi="Times New Roman" w:cs="Times New Roman"/>
          <w:sz w:val="24"/>
          <w:szCs w:val="24"/>
        </w:rPr>
        <w:t xml:space="preserve">It is a device used for the protection </w:t>
      </w:r>
      <w:r w:rsidR="00927957" w:rsidRPr="00D6719D">
        <w:rPr>
          <w:rFonts w:ascii="Times New Roman" w:hAnsi="Times New Roman" w:cs="Times New Roman"/>
          <w:sz w:val="24"/>
          <w:szCs w:val="24"/>
        </w:rPr>
        <w:t xml:space="preserve">of appliances </w:t>
      </w:r>
      <w:r w:rsidRPr="00D6719D">
        <w:rPr>
          <w:rFonts w:ascii="Times New Roman" w:hAnsi="Times New Roman" w:cs="Times New Roman"/>
          <w:sz w:val="24"/>
          <w:szCs w:val="24"/>
        </w:rPr>
        <w:t>from over current</w:t>
      </w:r>
      <w:r w:rsidR="00927957" w:rsidRPr="00D6719D">
        <w:rPr>
          <w:rFonts w:ascii="Times New Roman" w:hAnsi="Times New Roman" w:cs="Times New Roman"/>
          <w:sz w:val="24"/>
          <w:szCs w:val="24"/>
        </w:rPr>
        <w:t xml:space="preserve">. The selection of circuit breaker is on the basis of current consumed by the load keeping additional 20% current </w:t>
      </w:r>
    </w:p>
    <w:p w:rsidR="00927957" w:rsidRPr="00D6719D" w:rsidRDefault="00927957" w:rsidP="00927957">
      <w:pPr>
        <w:jc w:val="center"/>
        <w:rPr>
          <w:rFonts w:ascii="Times New Roman" w:hAnsi="Times New Roman" w:cs="Times New Roman"/>
          <w:sz w:val="24"/>
          <w:szCs w:val="24"/>
        </w:rPr>
      </w:pPr>
      <w:r w:rsidRPr="00D6719D">
        <w:rPr>
          <w:rFonts w:ascii="Times New Roman" w:hAnsi="Times New Roman" w:cs="Times New Roman"/>
          <w:noProof/>
          <w:sz w:val="24"/>
          <w:szCs w:val="24"/>
        </w:rPr>
        <w:drawing>
          <wp:inline distT="0" distB="0" distL="0" distR="0" wp14:anchorId="19F0C460" wp14:editId="0EF0CD1D">
            <wp:extent cx="3625850" cy="2216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5850" cy="2216150"/>
                    </a:xfrm>
                    <a:prstGeom prst="rect">
                      <a:avLst/>
                    </a:prstGeom>
                  </pic:spPr>
                </pic:pic>
              </a:graphicData>
            </a:graphic>
          </wp:inline>
        </w:drawing>
      </w:r>
    </w:p>
    <w:p w:rsidR="00F86CDA" w:rsidRPr="00D6719D" w:rsidRDefault="00F86CDA" w:rsidP="00F86CDA">
      <w:pPr>
        <w:jc w:val="center"/>
        <w:rPr>
          <w:rFonts w:ascii="Times New Roman" w:hAnsi="Times New Roman" w:cs="Times New Roman"/>
          <w:sz w:val="24"/>
          <w:szCs w:val="24"/>
        </w:rPr>
      </w:pPr>
      <w:r w:rsidRPr="00D6719D">
        <w:rPr>
          <w:rFonts w:ascii="Times New Roman" w:hAnsi="Times New Roman" w:cs="Times New Roman"/>
          <w:noProof/>
          <w:sz w:val="24"/>
          <w:szCs w:val="24"/>
        </w:rPr>
        <w:drawing>
          <wp:inline distT="0" distB="0" distL="0" distR="0">
            <wp:extent cx="2143125" cy="2143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 (2).jfif"/>
                    <pic:cNvPicPr/>
                  </pic:nvPicPr>
                  <pic:blipFill>
                    <a:blip r:embed="rId13">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D6719D" w:rsidRDefault="00D6719D" w:rsidP="00F86CDA">
      <w:pPr>
        <w:rPr>
          <w:rFonts w:ascii="Times New Roman" w:hAnsi="Times New Roman" w:cs="Times New Roman"/>
          <w:sz w:val="24"/>
          <w:szCs w:val="24"/>
        </w:rPr>
      </w:pPr>
    </w:p>
    <w:p w:rsidR="00D6719D" w:rsidRDefault="00D6719D" w:rsidP="00F86CDA">
      <w:pPr>
        <w:rPr>
          <w:rFonts w:ascii="Times New Roman" w:hAnsi="Times New Roman" w:cs="Times New Roman"/>
          <w:b/>
          <w:sz w:val="32"/>
          <w:szCs w:val="32"/>
        </w:rPr>
      </w:pPr>
    </w:p>
    <w:p w:rsidR="00D6719D" w:rsidRDefault="00D6719D" w:rsidP="00F86CDA">
      <w:pPr>
        <w:rPr>
          <w:rFonts w:ascii="Times New Roman" w:hAnsi="Times New Roman" w:cs="Times New Roman"/>
          <w:b/>
          <w:sz w:val="32"/>
          <w:szCs w:val="32"/>
        </w:rPr>
      </w:pPr>
    </w:p>
    <w:p w:rsidR="00F86CDA" w:rsidRPr="00D6719D" w:rsidRDefault="00F86CDA" w:rsidP="00F86CDA">
      <w:pPr>
        <w:rPr>
          <w:rFonts w:ascii="Times New Roman" w:hAnsi="Times New Roman" w:cs="Times New Roman"/>
          <w:b/>
          <w:sz w:val="32"/>
          <w:szCs w:val="32"/>
        </w:rPr>
      </w:pPr>
      <w:r w:rsidRPr="00D6719D">
        <w:rPr>
          <w:rFonts w:ascii="Times New Roman" w:hAnsi="Times New Roman" w:cs="Times New Roman"/>
          <w:b/>
          <w:sz w:val="32"/>
          <w:szCs w:val="32"/>
        </w:rPr>
        <w:lastRenderedPageBreak/>
        <w:t>Fuse:</w:t>
      </w:r>
    </w:p>
    <w:p w:rsidR="00F86CDA" w:rsidRPr="00D6719D" w:rsidRDefault="00F86CDA" w:rsidP="00F86CDA">
      <w:pPr>
        <w:rPr>
          <w:rFonts w:ascii="Times New Roman" w:hAnsi="Times New Roman" w:cs="Times New Roman"/>
          <w:sz w:val="24"/>
          <w:szCs w:val="24"/>
        </w:rPr>
      </w:pPr>
      <w:r w:rsidRPr="00D6719D">
        <w:rPr>
          <w:rFonts w:ascii="Times New Roman" w:hAnsi="Times New Roman" w:cs="Times New Roman"/>
          <w:sz w:val="24"/>
          <w:szCs w:val="24"/>
        </w:rPr>
        <w:t>Fuse is also to protect appliances from over current and short circuit. The main difference between breaker and fuse is that it can be used for one time only as it is not repairable whereas breaker is repairable.</w:t>
      </w:r>
    </w:p>
    <w:p w:rsidR="00F86CDA" w:rsidRPr="00D6719D" w:rsidRDefault="00F86CDA" w:rsidP="00F86CDA">
      <w:pPr>
        <w:jc w:val="center"/>
        <w:rPr>
          <w:rFonts w:ascii="Times New Roman" w:hAnsi="Times New Roman" w:cs="Times New Roman"/>
          <w:sz w:val="24"/>
          <w:szCs w:val="24"/>
        </w:rPr>
      </w:pPr>
      <w:r w:rsidRPr="00D6719D">
        <w:rPr>
          <w:rFonts w:ascii="Times New Roman" w:hAnsi="Times New Roman" w:cs="Times New Roman"/>
          <w:noProof/>
          <w:sz w:val="24"/>
          <w:szCs w:val="24"/>
        </w:rPr>
        <w:drawing>
          <wp:inline distT="0" distB="0" distL="0" distR="0">
            <wp:extent cx="3530600" cy="2006600"/>
            <wp:effectExtent l="0" t="0" r="0" b="0"/>
            <wp:docPr id="11" name="Picture 11" descr="A Brief Elucidation On Fuses and Its Types - J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Brief Elucidation On Fuses and Its Types - JI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0600" cy="2006600"/>
                    </a:xfrm>
                    <a:prstGeom prst="rect">
                      <a:avLst/>
                    </a:prstGeom>
                    <a:noFill/>
                    <a:ln>
                      <a:noFill/>
                    </a:ln>
                  </pic:spPr>
                </pic:pic>
              </a:graphicData>
            </a:graphic>
          </wp:inline>
        </w:drawing>
      </w:r>
    </w:p>
    <w:p w:rsidR="00F86CDA" w:rsidRPr="00D6719D" w:rsidRDefault="00F86CDA" w:rsidP="00F86CDA">
      <w:pPr>
        <w:rPr>
          <w:rFonts w:ascii="Times New Roman" w:hAnsi="Times New Roman" w:cs="Times New Roman"/>
          <w:b/>
          <w:sz w:val="32"/>
          <w:szCs w:val="32"/>
        </w:rPr>
      </w:pPr>
      <w:r w:rsidRPr="00D6719D">
        <w:rPr>
          <w:rFonts w:ascii="Times New Roman" w:hAnsi="Times New Roman" w:cs="Times New Roman"/>
          <w:b/>
          <w:sz w:val="32"/>
          <w:szCs w:val="32"/>
        </w:rPr>
        <w:t>Contactor:</w:t>
      </w:r>
    </w:p>
    <w:p w:rsidR="00F86CDA" w:rsidRPr="00D6719D" w:rsidRDefault="00F86CDA" w:rsidP="00F86CDA">
      <w:pPr>
        <w:rPr>
          <w:rFonts w:ascii="Times New Roman" w:hAnsi="Times New Roman" w:cs="Times New Roman"/>
          <w:sz w:val="24"/>
          <w:szCs w:val="24"/>
        </w:rPr>
      </w:pPr>
      <w:r w:rsidRPr="00D6719D">
        <w:rPr>
          <w:rFonts w:ascii="Times New Roman" w:hAnsi="Times New Roman" w:cs="Times New Roman"/>
          <w:color w:val="202124"/>
          <w:sz w:val="24"/>
          <w:szCs w:val="24"/>
          <w:shd w:val="clear" w:color="auto" w:fill="FFFFFF"/>
        </w:rPr>
        <w:t>A contactor is </w:t>
      </w:r>
      <w:r w:rsidRPr="00D6719D">
        <w:rPr>
          <w:rFonts w:ascii="Times New Roman" w:hAnsi="Times New Roman" w:cs="Times New Roman"/>
          <w:bCs/>
          <w:color w:val="202124"/>
          <w:sz w:val="24"/>
          <w:szCs w:val="24"/>
          <w:shd w:val="clear" w:color="auto" w:fill="FFFFFF"/>
        </w:rPr>
        <w:t>an electrically controlled switch used for switching a power circuit</w:t>
      </w:r>
      <w:r w:rsidRPr="00D6719D">
        <w:rPr>
          <w:rFonts w:ascii="Times New Roman" w:hAnsi="Times New Roman" w:cs="Times New Roman"/>
          <w:color w:val="202124"/>
          <w:sz w:val="24"/>
          <w:szCs w:val="24"/>
          <w:shd w:val="clear" w:color="auto" w:fill="FFFFFF"/>
        </w:rPr>
        <w:t>, similar to a relay but</w:t>
      </w:r>
      <w:r w:rsidRPr="00D6719D">
        <w:rPr>
          <w:rFonts w:ascii="Times New Roman" w:hAnsi="Times New Roman" w:cs="Times New Roman"/>
          <w:color w:val="202124"/>
          <w:sz w:val="24"/>
          <w:szCs w:val="24"/>
          <w:shd w:val="clear" w:color="auto" w:fill="FFFFFF"/>
        </w:rPr>
        <w:t xml:space="preserve"> with higher current ratings</w:t>
      </w:r>
      <w:r w:rsidRPr="00D6719D">
        <w:rPr>
          <w:rFonts w:ascii="Times New Roman" w:hAnsi="Times New Roman" w:cs="Times New Roman"/>
          <w:color w:val="202124"/>
          <w:sz w:val="24"/>
          <w:szCs w:val="24"/>
          <w:shd w:val="clear" w:color="auto" w:fill="FFFFFF"/>
        </w:rPr>
        <w:t>. It is mainly used for three phase system</w:t>
      </w:r>
    </w:p>
    <w:p w:rsidR="00F86CDA" w:rsidRPr="00D6719D" w:rsidRDefault="00D6719D" w:rsidP="00D6719D">
      <w:pPr>
        <w:tabs>
          <w:tab w:val="left" w:pos="1385"/>
          <w:tab w:val="center" w:pos="468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F86CDA" w:rsidRPr="00D6719D">
        <w:rPr>
          <w:rFonts w:ascii="Times New Roman" w:hAnsi="Times New Roman" w:cs="Times New Roman"/>
          <w:noProof/>
          <w:sz w:val="24"/>
          <w:szCs w:val="24"/>
        </w:rPr>
        <w:drawing>
          <wp:inline distT="0" distB="0" distL="0" distR="0">
            <wp:extent cx="2216150" cy="2038350"/>
            <wp:effectExtent l="0" t="0" r="0" b="0"/>
            <wp:docPr id="13" name="Picture 13" descr="LS Contactor Metasol 3 Pole AC220V 50/60Hz 1a1b Screw Exp MC-18b |  Construction Bazaar | Buy Building Materials online at Construction Baz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S Contactor Metasol 3 Pole AC220V 50/60Hz 1a1b Screw Exp MC-18b |  Construction Bazaar | Buy Building Materials online at Construction Bazaa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6150" cy="2038350"/>
                    </a:xfrm>
                    <a:prstGeom prst="rect">
                      <a:avLst/>
                    </a:prstGeom>
                    <a:noFill/>
                    <a:ln>
                      <a:noFill/>
                    </a:ln>
                  </pic:spPr>
                </pic:pic>
              </a:graphicData>
            </a:graphic>
          </wp:inline>
        </w:drawing>
      </w:r>
      <w:r>
        <w:rPr>
          <w:rFonts w:ascii="Times New Roman" w:hAnsi="Times New Roman" w:cs="Times New Roman"/>
          <w:sz w:val="24"/>
          <w:szCs w:val="24"/>
        </w:rPr>
        <w:t xml:space="preserve">       </w:t>
      </w:r>
      <w:r w:rsidR="00F86CDA" w:rsidRPr="00D6719D">
        <w:rPr>
          <w:rFonts w:ascii="Times New Roman" w:hAnsi="Times New Roman" w:cs="Times New Roman"/>
          <w:sz w:val="24"/>
          <w:szCs w:val="24"/>
        </w:rPr>
        <w:t xml:space="preserve"> </w:t>
      </w:r>
      <w:r w:rsidR="00F86CDA" w:rsidRPr="00D6719D">
        <w:rPr>
          <w:rFonts w:ascii="Times New Roman" w:hAnsi="Times New Roman" w:cs="Times New Roman"/>
          <w:noProof/>
          <w:sz w:val="24"/>
          <w:szCs w:val="24"/>
        </w:rPr>
        <w:drawing>
          <wp:inline distT="0" distB="0" distL="0" distR="0">
            <wp:extent cx="1771650" cy="1797050"/>
            <wp:effectExtent l="0" t="0" r="0" b="0"/>
            <wp:docPr id="14" name="Picture 14" descr="25+ Inspirasi Keren Contactor Symbol - Alexandra Gar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5+ Inspirasi Keren Contactor Symbol - Alexandra Garde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1650" cy="1797050"/>
                    </a:xfrm>
                    <a:prstGeom prst="rect">
                      <a:avLst/>
                    </a:prstGeom>
                    <a:noFill/>
                    <a:ln>
                      <a:noFill/>
                    </a:ln>
                  </pic:spPr>
                </pic:pic>
              </a:graphicData>
            </a:graphic>
          </wp:inline>
        </w:drawing>
      </w:r>
    </w:p>
    <w:p w:rsidR="00F86CDA" w:rsidRPr="00D6719D" w:rsidRDefault="00F86CDA" w:rsidP="00F86CDA">
      <w:pPr>
        <w:rPr>
          <w:rFonts w:ascii="Times New Roman" w:hAnsi="Times New Roman" w:cs="Times New Roman"/>
          <w:b/>
          <w:sz w:val="32"/>
          <w:szCs w:val="32"/>
        </w:rPr>
      </w:pPr>
      <w:r w:rsidRPr="00D6719D">
        <w:rPr>
          <w:rFonts w:ascii="Times New Roman" w:hAnsi="Times New Roman" w:cs="Times New Roman"/>
          <w:b/>
          <w:sz w:val="32"/>
          <w:szCs w:val="32"/>
        </w:rPr>
        <w:t>Relay:</w:t>
      </w:r>
    </w:p>
    <w:p w:rsidR="00EF7F4C" w:rsidRPr="00D6719D" w:rsidRDefault="00F86CDA" w:rsidP="00F86CDA">
      <w:pPr>
        <w:rPr>
          <w:rFonts w:ascii="Times New Roman" w:hAnsi="Times New Roman" w:cs="Times New Roman"/>
          <w:sz w:val="24"/>
          <w:szCs w:val="24"/>
        </w:rPr>
      </w:pPr>
      <w:r w:rsidRPr="00D6719D">
        <w:rPr>
          <w:rFonts w:ascii="Times New Roman" w:hAnsi="Times New Roman" w:cs="Times New Roman"/>
          <w:sz w:val="24"/>
          <w:szCs w:val="24"/>
        </w:rPr>
        <w:t>A relay is an electrical switch.</w:t>
      </w:r>
      <w:r w:rsidR="00EF7F4C" w:rsidRPr="00D6719D">
        <w:rPr>
          <w:rFonts w:ascii="Times New Roman" w:hAnsi="Times New Roman" w:cs="Times New Roman"/>
          <w:sz w:val="24"/>
          <w:szCs w:val="24"/>
        </w:rPr>
        <w:t xml:space="preserve"> In industries, it is widely used for controlling with PLC and as protective relay.</w:t>
      </w:r>
      <w:r w:rsidR="00044AF6" w:rsidRPr="00D6719D">
        <w:rPr>
          <w:rFonts w:ascii="Times New Roman" w:hAnsi="Times New Roman" w:cs="Times New Roman"/>
          <w:sz w:val="24"/>
          <w:szCs w:val="24"/>
        </w:rPr>
        <w:t xml:space="preserve"> It is used with single phase and in low power applications</w:t>
      </w:r>
    </w:p>
    <w:p w:rsidR="00EF7F4C" w:rsidRPr="00D6719D" w:rsidRDefault="00D6719D" w:rsidP="00D6719D">
      <w:pPr>
        <w:tabs>
          <w:tab w:val="left" w:pos="538"/>
          <w:tab w:val="center" w:pos="468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EF7F4C" w:rsidRPr="00D6719D">
        <w:rPr>
          <w:rFonts w:ascii="Times New Roman" w:hAnsi="Times New Roman" w:cs="Times New Roman"/>
          <w:noProof/>
          <w:sz w:val="24"/>
          <w:szCs w:val="24"/>
        </w:rPr>
        <w:drawing>
          <wp:inline distT="0" distB="0" distL="0" distR="0" wp14:anchorId="452F5F1C" wp14:editId="75B317A8">
            <wp:extent cx="2536463" cy="977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4690" cy="981072"/>
                    </a:xfrm>
                    <a:prstGeom prst="rect">
                      <a:avLst/>
                    </a:prstGeom>
                  </pic:spPr>
                </pic:pic>
              </a:graphicData>
            </a:graphic>
          </wp:inline>
        </w:drawing>
      </w:r>
      <w:r>
        <w:rPr>
          <w:rFonts w:ascii="Times New Roman" w:hAnsi="Times New Roman" w:cs="Times New Roman"/>
          <w:sz w:val="24"/>
          <w:szCs w:val="24"/>
        </w:rPr>
        <w:t xml:space="preserve">         </w:t>
      </w:r>
      <w:r w:rsidR="00EF7F4C" w:rsidRPr="00D6719D">
        <w:rPr>
          <w:rFonts w:ascii="Times New Roman" w:hAnsi="Times New Roman" w:cs="Times New Roman"/>
          <w:noProof/>
          <w:sz w:val="24"/>
          <w:szCs w:val="24"/>
        </w:rPr>
        <w:drawing>
          <wp:inline distT="0" distB="0" distL="0" distR="0" wp14:anchorId="4403E63B" wp14:editId="59A48708">
            <wp:extent cx="2032000" cy="100012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2956" cy="1010439"/>
                    </a:xfrm>
                    <a:prstGeom prst="rect">
                      <a:avLst/>
                    </a:prstGeom>
                  </pic:spPr>
                </pic:pic>
              </a:graphicData>
            </a:graphic>
          </wp:inline>
        </w:drawing>
      </w:r>
    </w:p>
    <w:p w:rsidR="00EF7F4C" w:rsidRPr="00D6719D" w:rsidRDefault="00EF7F4C" w:rsidP="00EF7F4C">
      <w:pPr>
        <w:rPr>
          <w:rFonts w:ascii="Times New Roman" w:hAnsi="Times New Roman" w:cs="Times New Roman"/>
          <w:b/>
          <w:sz w:val="32"/>
          <w:szCs w:val="32"/>
        </w:rPr>
      </w:pPr>
      <w:r w:rsidRPr="00D6719D">
        <w:rPr>
          <w:rFonts w:ascii="Times New Roman" w:hAnsi="Times New Roman" w:cs="Times New Roman"/>
          <w:b/>
          <w:sz w:val="32"/>
          <w:szCs w:val="32"/>
        </w:rPr>
        <w:lastRenderedPageBreak/>
        <w:t>Transformer:</w:t>
      </w:r>
    </w:p>
    <w:p w:rsidR="00044AF6" w:rsidRPr="00D6719D" w:rsidRDefault="00EF7F4C" w:rsidP="00EF7F4C">
      <w:pPr>
        <w:rPr>
          <w:rFonts w:ascii="Times New Roman" w:hAnsi="Times New Roman" w:cs="Times New Roman"/>
          <w:color w:val="202124"/>
          <w:sz w:val="24"/>
          <w:szCs w:val="24"/>
          <w:shd w:val="clear" w:color="auto" w:fill="FFFFFF"/>
        </w:rPr>
      </w:pPr>
      <w:r w:rsidRPr="00D6719D">
        <w:rPr>
          <w:rFonts w:ascii="Times New Roman" w:hAnsi="Times New Roman" w:cs="Times New Roman"/>
          <w:color w:val="202124"/>
          <w:sz w:val="24"/>
          <w:szCs w:val="24"/>
          <w:shd w:val="clear" w:color="auto" w:fill="FFFFFF"/>
        </w:rPr>
        <w:t xml:space="preserve">Transformers are used </w:t>
      </w:r>
      <w:r w:rsidR="00044AF6" w:rsidRPr="00D6719D">
        <w:rPr>
          <w:rFonts w:ascii="Times New Roman" w:hAnsi="Times New Roman" w:cs="Times New Roman"/>
          <w:color w:val="202124"/>
          <w:sz w:val="24"/>
          <w:szCs w:val="24"/>
          <w:shd w:val="clear" w:color="auto" w:fill="FFFFFF"/>
        </w:rPr>
        <w:t>to</w:t>
      </w:r>
      <w:r w:rsidRPr="00D6719D">
        <w:rPr>
          <w:rFonts w:ascii="Times New Roman" w:hAnsi="Times New Roman" w:cs="Times New Roman"/>
          <w:color w:val="202124"/>
          <w:sz w:val="24"/>
          <w:szCs w:val="24"/>
          <w:shd w:val="clear" w:color="auto" w:fill="FFFFFF"/>
        </w:rPr>
        <w:t> </w:t>
      </w:r>
      <w:r w:rsidR="00044AF6" w:rsidRPr="00D6719D">
        <w:rPr>
          <w:rFonts w:ascii="Times New Roman" w:hAnsi="Times New Roman" w:cs="Times New Roman"/>
          <w:b/>
          <w:bCs/>
          <w:color w:val="202124"/>
          <w:sz w:val="24"/>
          <w:szCs w:val="24"/>
          <w:shd w:val="clear" w:color="auto" w:fill="FFFFFF"/>
        </w:rPr>
        <w:t>increase</w:t>
      </w:r>
      <w:r w:rsidRPr="00D6719D">
        <w:rPr>
          <w:rFonts w:ascii="Times New Roman" w:hAnsi="Times New Roman" w:cs="Times New Roman"/>
          <w:b/>
          <w:bCs/>
          <w:color w:val="202124"/>
          <w:sz w:val="24"/>
          <w:szCs w:val="24"/>
          <w:shd w:val="clear" w:color="auto" w:fill="FFFFFF"/>
        </w:rPr>
        <w:t xml:space="preserve"> low AC voltages at high current</w:t>
      </w:r>
      <w:r w:rsidRPr="00D6719D">
        <w:rPr>
          <w:rFonts w:ascii="Times New Roman" w:hAnsi="Times New Roman" w:cs="Times New Roman"/>
          <w:color w:val="202124"/>
          <w:sz w:val="24"/>
          <w:szCs w:val="24"/>
          <w:shd w:val="clear" w:color="auto" w:fill="FFFFFF"/>
        </w:rPr>
        <w:t> (a step-up transformer) or decreasing high AC voltages at low current (a step-down transformer)</w:t>
      </w:r>
      <w:r w:rsidR="00044AF6" w:rsidRPr="00D6719D">
        <w:rPr>
          <w:rFonts w:ascii="Times New Roman" w:hAnsi="Times New Roman" w:cs="Times New Roman"/>
          <w:color w:val="202124"/>
          <w:sz w:val="24"/>
          <w:szCs w:val="24"/>
          <w:shd w:val="clear" w:color="auto" w:fill="FFFFFF"/>
        </w:rPr>
        <w:t>.</w:t>
      </w:r>
    </w:p>
    <w:p w:rsidR="00EF7F4C" w:rsidRPr="00D6719D" w:rsidRDefault="00044AF6" w:rsidP="00044AF6">
      <w:pPr>
        <w:rPr>
          <w:rFonts w:ascii="Times New Roman" w:hAnsi="Times New Roman" w:cs="Times New Roman"/>
          <w:sz w:val="24"/>
          <w:szCs w:val="24"/>
        </w:rPr>
      </w:pPr>
      <w:r w:rsidRPr="00D6719D">
        <w:rPr>
          <w:rFonts w:ascii="Times New Roman" w:hAnsi="Times New Roman" w:cs="Times New Roman"/>
          <w:noProof/>
          <w:sz w:val="24"/>
          <w:szCs w:val="24"/>
        </w:rPr>
        <w:drawing>
          <wp:inline distT="0" distB="0" distL="0" distR="0">
            <wp:extent cx="3213100" cy="1404620"/>
            <wp:effectExtent l="0" t="0" r="6350" b="5080"/>
            <wp:docPr id="20" name="Picture 20" descr="Theory of Operation of Single-Phase Transformers - Custom Co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ory of Operation of Single-Phase Transformers - Custom Coi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3143" cy="1409010"/>
                    </a:xfrm>
                    <a:prstGeom prst="rect">
                      <a:avLst/>
                    </a:prstGeom>
                    <a:noFill/>
                    <a:ln>
                      <a:noFill/>
                    </a:ln>
                  </pic:spPr>
                </pic:pic>
              </a:graphicData>
            </a:graphic>
          </wp:inline>
        </w:drawing>
      </w:r>
      <w:r w:rsidRPr="00D6719D">
        <w:rPr>
          <w:rFonts w:ascii="Times New Roman" w:hAnsi="Times New Roman" w:cs="Times New Roman"/>
          <w:noProof/>
          <w:sz w:val="24"/>
          <w:szCs w:val="24"/>
        </w:rPr>
        <w:drawing>
          <wp:inline distT="0" distB="0" distL="0" distR="0">
            <wp:extent cx="2660650" cy="1316893"/>
            <wp:effectExtent l="0" t="0" r="6350" b="0"/>
            <wp:docPr id="21" name="Picture 21" descr="step-up and/or step-down transformer symbol for circuitikz - TeX - LaTeX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tep-up and/or step-down transformer symbol for circuitikz - TeX - LaTeX  Stack Exchan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7171" cy="1339918"/>
                    </a:xfrm>
                    <a:prstGeom prst="rect">
                      <a:avLst/>
                    </a:prstGeom>
                    <a:noFill/>
                    <a:ln>
                      <a:noFill/>
                    </a:ln>
                  </pic:spPr>
                </pic:pic>
              </a:graphicData>
            </a:graphic>
          </wp:inline>
        </w:drawing>
      </w:r>
    </w:p>
    <w:sectPr w:rsidR="00EF7F4C" w:rsidRPr="00D671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290D8D"/>
    <w:multiLevelType w:val="hybridMultilevel"/>
    <w:tmpl w:val="6F52F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A64"/>
    <w:rsid w:val="000005FB"/>
    <w:rsid w:val="00044AF6"/>
    <w:rsid w:val="00211F2F"/>
    <w:rsid w:val="00303A64"/>
    <w:rsid w:val="006E1051"/>
    <w:rsid w:val="00927957"/>
    <w:rsid w:val="00D6719D"/>
    <w:rsid w:val="00EF7F4C"/>
    <w:rsid w:val="00F86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51B571-8E5E-4B7B-B877-975CAA728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10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fif"/><Relationship Id="rId13" Type="http://schemas.openxmlformats.org/officeDocument/2006/relationships/image" Target="media/image9.jfif"/><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fif"/><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fif"/><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4</Pages>
  <Words>264</Words>
  <Characters>1509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3</cp:revision>
  <dcterms:created xsi:type="dcterms:W3CDTF">2021-11-12T10:09:00Z</dcterms:created>
  <dcterms:modified xsi:type="dcterms:W3CDTF">2021-11-12T11:42:00Z</dcterms:modified>
</cp:coreProperties>
</file>