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6B6D" w14:textId="341ABE91" w:rsidR="00AA15F2" w:rsidRPr="007115BF" w:rsidRDefault="00BA117F" w:rsidP="007115BF">
      <w:pPr>
        <w:pStyle w:val="FirstParagraph"/>
        <w:bidi/>
      </w:pPr>
      <w:proofErr w:type="spellStart"/>
      <w:r w:rsidRPr="007115BF">
        <w:rPr>
          <w:rFonts w:ascii="Arial" w:hAnsi="Arial" w:cs="Arial"/>
        </w:rPr>
        <w:t>وثيقة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تحليل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وتصميم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نظام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المحاسبة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لمتجر</w:t>
      </w:r>
      <w:proofErr w:type="spellEnd"/>
    </w:p>
    <w:p w14:paraId="5D90FA5B" w14:textId="77777777" w:rsidR="00AA15F2" w:rsidRPr="007115BF" w:rsidRDefault="00BA117F" w:rsidP="007115BF">
      <w:pPr>
        <w:bidi/>
      </w:pPr>
      <w:r>
        <w:pict w14:anchorId="2A72F1C0">
          <v:rect id="_x0000_i1025" style="width:0;height:1.5pt" o:hralign="center" o:hrstd="t" o:hr="t"/>
        </w:pict>
      </w:r>
    </w:p>
    <w:p w14:paraId="1DE15305" w14:textId="77777777" w:rsidR="00AA15F2" w:rsidRPr="007115BF" w:rsidRDefault="00BA117F" w:rsidP="007115BF">
      <w:pPr>
        <w:pStyle w:val="1"/>
        <w:bidi/>
      </w:pPr>
      <w:bookmarkStart w:id="0" w:name="المقدمة"/>
      <w:r w:rsidRPr="007115BF">
        <w:t xml:space="preserve">1. </w:t>
      </w:r>
      <w:proofErr w:type="spellStart"/>
      <w:r w:rsidRPr="007115BF">
        <w:rPr>
          <w:rFonts w:ascii="Arial" w:hAnsi="Arial" w:cs="Arial"/>
        </w:rPr>
        <w:t>المقدمة</w:t>
      </w:r>
      <w:proofErr w:type="spellEnd"/>
    </w:p>
    <w:p w14:paraId="683AB81D" w14:textId="77777777" w:rsidR="00AA15F2" w:rsidRPr="007115BF" w:rsidRDefault="00BA117F" w:rsidP="007115BF">
      <w:pPr>
        <w:pStyle w:val="FirstParagraph"/>
        <w:bidi/>
      </w:pPr>
      <w:proofErr w:type="spellStart"/>
      <w:r w:rsidRPr="007115BF">
        <w:rPr>
          <w:rFonts w:ascii="Arial" w:hAnsi="Arial" w:cs="Arial"/>
        </w:rPr>
        <w:t>نظام</w:t>
      </w:r>
      <w:proofErr w:type="spellEnd"/>
      <w:r w:rsidRPr="007115BF">
        <w:t xml:space="preserve"> “</w:t>
      </w:r>
      <w:proofErr w:type="spellStart"/>
      <w:r w:rsidRPr="007115BF">
        <w:rPr>
          <w:rFonts w:ascii="Arial" w:hAnsi="Arial" w:cs="Arial"/>
        </w:rPr>
        <w:t>محاسبتي</w:t>
      </w:r>
      <w:proofErr w:type="spellEnd"/>
      <w:r w:rsidRPr="007115BF">
        <w:t xml:space="preserve">” </w:t>
      </w:r>
      <w:proofErr w:type="spellStart"/>
      <w:r w:rsidRPr="007115BF">
        <w:rPr>
          <w:rFonts w:ascii="Arial" w:hAnsi="Arial" w:cs="Arial"/>
        </w:rPr>
        <w:t>هو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تطبيق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مكتبي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يهدف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إلى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والشراء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والمخزون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ضمن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بيئة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متجر</w:t>
      </w:r>
      <w:proofErr w:type="spellEnd"/>
      <w:r w:rsidRPr="007115BF">
        <w:t xml:space="preserve"> (</w:t>
      </w:r>
      <w:proofErr w:type="spellStart"/>
      <w:r w:rsidRPr="007115BF">
        <w:rPr>
          <w:rFonts w:ascii="Arial" w:hAnsi="Arial" w:cs="Arial"/>
        </w:rPr>
        <w:t>ماركت</w:t>
      </w:r>
      <w:proofErr w:type="spellEnd"/>
      <w:r w:rsidRPr="007115BF">
        <w:t xml:space="preserve">). </w:t>
      </w:r>
      <w:proofErr w:type="spellStart"/>
      <w:r w:rsidRPr="007115BF">
        <w:rPr>
          <w:rFonts w:ascii="Arial" w:hAnsi="Arial" w:cs="Arial"/>
        </w:rPr>
        <w:t>يوفر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النظام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واجهات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سهلة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الاستخدام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لإنشاء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طلبات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البيع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تسجيل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الموردين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والمخزون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وطباعة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الفواتير</w:t>
      </w:r>
      <w:proofErr w:type="spellEnd"/>
      <w:r w:rsidRPr="007115BF">
        <w:t>.</w:t>
      </w:r>
    </w:p>
    <w:p w14:paraId="2FB60D73" w14:textId="77777777" w:rsidR="00AA15F2" w:rsidRPr="007115BF" w:rsidRDefault="00BA117F" w:rsidP="007115BF">
      <w:pPr>
        <w:pStyle w:val="a0"/>
        <w:bidi/>
      </w:pPr>
      <w:proofErr w:type="spellStart"/>
      <w:r w:rsidRPr="007115BF">
        <w:rPr>
          <w:rFonts w:ascii="Arial" w:hAnsi="Arial" w:cs="Arial"/>
        </w:rPr>
        <w:t>تستعرض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هذه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الوثيقة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جميع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التفاصيل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الخاصة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ببناء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النظام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حيث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المتطلبات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الشاشات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قاعدة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البيانات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الوظائف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والهيكلية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البرمجية</w:t>
      </w:r>
      <w:proofErr w:type="spellEnd"/>
      <w:r w:rsidRPr="007115BF">
        <w:t>.</w:t>
      </w:r>
    </w:p>
    <w:p w14:paraId="762EB13E" w14:textId="77777777" w:rsidR="00AA15F2" w:rsidRPr="007115BF" w:rsidRDefault="00BA117F" w:rsidP="007115BF">
      <w:pPr>
        <w:bidi/>
      </w:pPr>
      <w:r>
        <w:pict w14:anchorId="16B12699">
          <v:rect id="_x0000_i1026" style="width:0;height:1.5pt" o:hralign="center" o:hrstd="t" o:hr="t"/>
        </w:pict>
      </w:r>
    </w:p>
    <w:p w14:paraId="785287C3" w14:textId="77777777" w:rsidR="00AA15F2" w:rsidRPr="007115BF" w:rsidRDefault="00BA117F" w:rsidP="007115BF">
      <w:pPr>
        <w:pStyle w:val="1"/>
        <w:bidi/>
      </w:pPr>
      <w:bookmarkStart w:id="1" w:name="المستخدمون"/>
      <w:bookmarkEnd w:id="0"/>
      <w:r w:rsidRPr="007115BF">
        <w:t xml:space="preserve">2. </w:t>
      </w:r>
      <w:proofErr w:type="spellStart"/>
      <w:r w:rsidRPr="007115BF">
        <w:rPr>
          <w:rFonts w:ascii="Arial" w:hAnsi="Arial" w:cs="Arial"/>
        </w:rPr>
        <w:t>المستخدمون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7"/>
        <w:gridCol w:w="8119"/>
      </w:tblGrid>
      <w:tr w:rsidR="00AA15F2" w:rsidRPr="007115BF" w14:paraId="1AB27AB3" w14:textId="77777777" w:rsidTr="00AA1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5" w:type="dxa"/>
          </w:tcPr>
          <w:p w14:paraId="112F47F1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المستخدم</w:t>
            </w:r>
            <w:proofErr w:type="spellEnd"/>
          </w:p>
        </w:tc>
        <w:tc>
          <w:tcPr>
            <w:tcW w:w="6714" w:type="dxa"/>
          </w:tcPr>
          <w:p w14:paraId="5DE7A504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الصلاحيات</w:t>
            </w:r>
            <w:proofErr w:type="spellEnd"/>
          </w:p>
        </w:tc>
      </w:tr>
      <w:tr w:rsidR="00AA15F2" w:rsidRPr="007115BF" w14:paraId="41F675B1" w14:textId="77777777">
        <w:tc>
          <w:tcPr>
            <w:tcW w:w="1205" w:type="dxa"/>
          </w:tcPr>
          <w:p w14:paraId="4C19DC40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الكاشير</w:t>
            </w:r>
            <w:proofErr w:type="spellEnd"/>
          </w:p>
        </w:tc>
        <w:tc>
          <w:tcPr>
            <w:tcW w:w="6714" w:type="dxa"/>
          </w:tcPr>
          <w:p w14:paraId="17235812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تنفيذ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عمليات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البيع</w:t>
            </w:r>
            <w:proofErr w:type="spellEnd"/>
            <w:r w:rsidRPr="007115BF">
              <w:rPr>
                <w:rFonts w:ascii="Arial" w:hAnsi="Arial" w:cs="Arial"/>
              </w:rPr>
              <w:t>،</w:t>
            </w:r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طباعة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الفواتير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فقط</w:t>
            </w:r>
            <w:proofErr w:type="spellEnd"/>
          </w:p>
        </w:tc>
      </w:tr>
      <w:tr w:rsidR="00AA15F2" w:rsidRPr="007115BF" w14:paraId="58EF31C0" w14:textId="77777777">
        <w:tc>
          <w:tcPr>
            <w:tcW w:w="1205" w:type="dxa"/>
          </w:tcPr>
          <w:p w14:paraId="270DE843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المدير</w:t>
            </w:r>
            <w:proofErr w:type="spellEnd"/>
          </w:p>
        </w:tc>
        <w:tc>
          <w:tcPr>
            <w:tcW w:w="6714" w:type="dxa"/>
          </w:tcPr>
          <w:p w14:paraId="5B940776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إدارة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البيع</w:t>
            </w:r>
            <w:proofErr w:type="spellEnd"/>
            <w:r w:rsidRPr="007115BF">
              <w:rPr>
                <w:rFonts w:ascii="Arial" w:hAnsi="Arial" w:cs="Arial"/>
              </w:rPr>
              <w:t>،</w:t>
            </w:r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المشتريات</w:t>
            </w:r>
            <w:proofErr w:type="spellEnd"/>
            <w:r w:rsidRPr="007115BF">
              <w:rPr>
                <w:rFonts w:ascii="Arial" w:hAnsi="Arial" w:cs="Arial"/>
              </w:rPr>
              <w:t>،</w:t>
            </w:r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المنتجات</w:t>
            </w:r>
            <w:proofErr w:type="spellEnd"/>
            <w:r w:rsidRPr="007115BF">
              <w:rPr>
                <w:rFonts w:ascii="Arial" w:hAnsi="Arial" w:cs="Arial"/>
              </w:rPr>
              <w:t>،</w:t>
            </w:r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الموردين</w:t>
            </w:r>
            <w:proofErr w:type="spellEnd"/>
            <w:r w:rsidRPr="007115BF">
              <w:rPr>
                <w:rFonts w:ascii="Arial" w:hAnsi="Arial" w:cs="Arial"/>
              </w:rPr>
              <w:t>،</w:t>
            </w:r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والتقارير</w:t>
            </w:r>
            <w:proofErr w:type="spellEnd"/>
          </w:p>
        </w:tc>
      </w:tr>
      <w:tr w:rsidR="00AA15F2" w:rsidRPr="007115BF" w14:paraId="3EF6A798" w14:textId="77777777">
        <w:tc>
          <w:tcPr>
            <w:tcW w:w="1205" w:type="dxa"/>
          </w:tcPr>
          <w:p w14:paraId="6B548490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مدير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النظام</w:t>
            </w:r>
            <w:proofErr w:type="spellEnd"/>
          </w:p>
        </w:tc>
        <w:tc>
          <w:tcPr>
            <w:tcW w:w="6714" w:type="dxa"/>
          </w:tcPr>
          <w:p w14:paraId="246E8525" w14:textId="77777777" w:rsidR="00AA15F2" w:rsidRPr="007115BF" w:rsidRDefault="00BA117F" w:rsidP="007115BF">
            <w:pPr>
              <w:pStyle w:val="Compact"/>
              <w:bidi/>
            </w:pPr>
            <w:proofErr w:type="spellStart"/>
            <w:r w:rsidRPr="007115BF">
              <w:rPr>
                <w:rFonts w:ascii="Arial" w:hAnsi="Arial" w:cs="Arial"/>
              </w:rPr>
              <w:t>جميع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الصلاحيات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السابقة</w:t>
            </w:r>
            <w:proofErr w:type="spellEnd"/>
            <w:r w:rsidRPr="007115BF">
              <w:t xml:space="preserve"> + </w:t>
            </w:r>
            <w:proofErr w:type="spellStart"/>
            <w:r w:rsidRPr="007115BF">
              <w:rPr>
                <w:rFonts w:ascii="Arial" w:hAnsi="Arial" w:cs="Arial"/>
              </w:rPr>
              <w:t>إدارة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المستخدمين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وكلمات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المرور</w:t>
            </w:r>
            <w:proofErr w:type="spellEnd"/>
            <w:r w:rsidRPr="007115BF">
              <w:t xml:space="preserve"> </w:t>
            </w:r>
            <w:proofErr w:type="spellStart"/>
            <w:r w:rsidRPr="007115BF">
              <w:rPr>
                <w:rFonts w:ascii="Arial" w:hAnsi="Arial" w:cs="Arial"/>
              </w:rPr>
              <w:t>والصلاحيات</w:t>
            </w:r>
            <w:proofErr w:type="spellEnd"/>
          </w:p>
        </w:tc>
      </w:tr>
    </w:tbl>
    <w:p w14:paraId="1788532E" w14:textId="77777777" w:rsidR="00AA15F2" w:rsidRPr="007115BF" w:rsidRDefault="00BA117F" w:rsidP="007115BF">
      <w:pPr>
        <w:bidi/>
      </w:pPr>
      <w:r>
        <w:pict w14:anchorId="252278E0">
          <v:rect id="_x0000_i1027" style="width:0;height:1.5pt" o:hralign="center" o:hrstd="t" o:hr="t"/>
        </w:pict>
      </w:r>
    </w:p>
    <w:p w14:paraId="63EBC0D5" w14:textId="77777777" w:rsidR="00AA15F2" w:rsidRPr="007115BF" w:rsidRDefault="00BA117F" w:rsidP="007115BF">
      <w:pPr>
        <w:pStyle w:val="1"/>
        <w:bidi/>
      </w:pPr>
      <w:bookmarkStart w:id="2" w:name="المتطلبات-الوظيفية"/>
      <w:bookmarkEnd w:id="1"/>
      <w:r w:rsidRPr="007115BF">
        <w:t xml:space="preserve">3. </w:t>
      </w:r>
      <w:proofErr w:type="spellStart"/>
      <w:r w:rsidRPr="007115BF">
        <w:rPr>
          <w:rFonts w:ascii="Arial" w:hAnsi="Arial" w:cs="Arial"/>
        </w:rPr>
        <w:t>المتطلبات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الوظيفية</w:t>
      </w:r>
      <w:proofErr w:type="spellEnd"/>
    </w:p>
    <w:p w14:paraId="6651A343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تسجيل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دخول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التحقق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الصلاحيات</w:t>
      </w:r>
      <w:proofErr w:type="spellEnd"/>
    </w:p>
    <w:p w14:paraId="64F13327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إنشاء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طلب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وإضافة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إليه</w:t>
      </w:r>
      <w:proofErr w:type="spellEnd"/>
    </w:p>
    <w:p w14:paraId="14445C00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تأكيد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الطلب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وطباعة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الفاتورة</w:t>
      </w:r>
      <w:proofErr w:type="spellEnd"/>
    </w:p>
    <w:p w14:paraId="1D8A3701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تسجيل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الموردين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وتحديث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المخزون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تلقائيًا</w:t>
      </w:r>
      <w:proofErr w:type="spellEnd"/>
    </w:p>
    <w:p w14:paraId="5A6CF462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بيانات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 xml:space="preserve"> (</w:t>
      </w:r>
      <w:proofErr w:type="spellStart"/>
      <w:r w:rsidRPr="007115BF">
        <w:rPr>
          <w:rFonts w:ascii="Arial" w:hAnsi="Arial" w:cs="Arial"/>
        </w:rPr>
        <w:t>إضافة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تعديل</w:t>
      </w:r>
      <w:proofErr w:type="spellEnd"/>
      <w:r w:rsidRPr="007115BF">
        <w:rPr>
          <w:rFonts w:ascii="Arial" w:hAnsi="Arial" w:cs="Arial"/>
        </w:rPr>
        <w:t>،</w:t>
      </w:r>
      <w:r w:rsidRPr="007115BF">
        <w:t xml:space="preserve"> </w:t>
      </w:r>
      <w:proofErr w:type="spellStart"/>
      <w:r w:rsidRPr="007115BF">
        <w:rPr>
          <w:rFonts w:ascii="Arial" w:hAnsi="Arial" w:cs="Arial"/>
        </w:rPr>
        <w:t>حذف</w:t>
      </w:r>
      <w:proofErr w:type="spellEnd"/>
      <w:r w:rsidRPr="007115BF">
        <w:t>)</w:t>
      </w:r>
    </w:p>
    <w:p w14:paraId="20E83755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بيانات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الموردين</w:t>
      </w:r>
      <w:proofErr w:type="spellEnd"/>
    </w:p>
    <w:p w14:paraId="079F88A8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تقارير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المبيعات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خلال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فترة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معينة</w:t>
      </w:r>
      <w:proofErr w:type="spellEnd"/>
    </w:p>
    <w:p w14:paraId="0E4A412B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تقارير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خلال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فترة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معينة</w:t>
      </w:r>
      <w:proofErr w:type="spellEnd"/>
    </w:p>
    <w:p w14:paraId="51B2C192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تقارير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الربح</w:t>
      </w:r>
      <w:proofErr w:type="spellEnd"/>
    </w:p>
    <w:p w14:paraId="51B8EBA9" w14:textId="77777777" w:rsidR="00AA15F2" w:rsidRPr="007115BF" w:rsidRDefault="00BA117F" w:rsidP="007115BF">
      <w:pPr>
        <w:pStyle w:val="Compact"/>
        <w:numPr>
          <w:ilvl w:val="0"/>
          <w:numId w:val="2"/>
        </w:numPr>
        <w:bidi/>
      </w:pP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المستخدمين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وصلاحياتهم</w:t>
      </w:r>
      <w:proofErr w:type="spellEnd"/>
    </w:p>
    <w:p w14:paraId="3E358245" w14:textId="77777777" w:rsidR="00AA15F2" w:rsidRPr="007115BF" w:rsidRDefault="00BA117F" w:rsidP="007115BF">
      <w:pPr>
        <w:bidi/>
      </w:pPr>
      <w:r>
        <w:pict w14:anchorId="3683F32E">
          <v:rect id="_x0000_i1028" style="width:0;height:1.5pt" o:hralign="center" o:hrstd="t" o:hr="t"/>
        </w:pict>
      </w:r>
    </w:p>
    <w:p w14:paraId="25D35CAC" w14:textId="77777777" w:rsidR="00AA15F2" w:rsidRPr="007115BF" w:rsidRDefault="00BA117F" w:rsidP="007115BF">
      <w:pPr>
        <w:pStyle w:val="1"/>
        <w:bidi/>
      </w:pPr>
      <w:bookmarkStart w:id="3" w:name="المتطلبات-غير-الوظيفية"/>
      <w:bookmarkEnd w:id="2"/>
      <w:r w:rsidRPr="007115BF">
        <w:t xml:space="preserve">4. </w:t>
      </w:r>
      <w:proofErr w:type="spellStart"/>
      <w:r w:rsidRPr="007115BF">
        <w:rPr>
          <w:rFonts w:ascii="Arial" w:hAnsi="Arial" w:cs="Arial"/>
        </w:rPr>
        <w:t>المتطلبات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غير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الوظيفية</w:t>
      </w:r>
      <w:proofErr w:type="spellEnd"/>
    </w:p>
    <w:p w14:paraId="3896F087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t>يعمل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بدون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الحاجة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للاتصال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بالإنترنت</w:t>
      </w:r>
      <w:proofErr w:type="spellEnd"/>
    </w:p>
    <w:p w14:paraId="11962DCF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t>يدعم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الطباعة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على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طابعات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حرارية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أو</w:t>
      </w:r>
      <w:proofErr w:type="spellEnd"/>
      <w:r w:rsidRPr="007115BF">
        <w:t xml:space="preserve"> A4</w:t>
      </w:r>
    </w:p>
    <w:p w14:paraId="49680B9B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lastRenderedPageBreak/>
        <w:t>واجهة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مستخدم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سهلة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وسريعة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الاستجابة</w:t>
      </w:r>
      <w:proofErr w:type="spellEnd"/>
    </w:p>
    <w:p w14:paraId="379215FF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t>حفظ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البيانات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على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قاعدة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بيانات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محلية</w:t>
      </w:r>
      <w:proofErr w:type="spellEnd"/>
      <w:r w:rsidRPr="007115BF">
        <w:t xml:space="preserve"> (SQL Server / SQLite)</w:t>
      </w:r>
    </w:p>
    <w:p w14:paraId="7A62A58F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t>تشفير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كلمات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المرور</w:t>
      </w:r>
      <w:proofErr w:type="spellEnd"/>
    </w:p>
    <w:p w14:paraId="35765B8E" w14:textId="77777777" w:rsidR="00AA15F2" w:rsidRPr="007115BF" w:rsidRDefault="00BA117F" w:rsidP="007115BF">
      <w:pPr>
        <w:pStyle w:val="Compact"/>
        <w:numPr>
          <w:ilvl w:val="0"/>
          <w:numId w:val="3"/>
        </w:numPr>
        <w:bidi/>
      </w:pPr>
      <w:proofErr w:type="spellStart"/>
      <w:r w:rsidRPr="007115BF">
        <w:rPr>
          <w:rFonts w:ascii="Arial" w:hAnsi="Arial" w:cs="Arial"/>
        </w:rPr>
        <w:t>تسجيل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كل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مهمة</w:t>
      </w:r>
      <w:proofErr w:type="spellEnd"/>
      <w:r w:rsidRPr="007115BF">
        <w:t xml:space="preserve"> (Logs)</w:t>
      </w:r>
    </w:p>
    <w:p w14:paraId="18A33320" w14:textId="77777777" w:rsidR="00AA15F2" w:rsidRPr="007115BF" w:rsidRDefault="00BA117F" w:rsidP="007115BF">
      <w:pPr>
        <w:bidi/>
      </w:pPr>
      <w:r>
        <w:pict w14:anchorId="7F150253">
          <v:rect id="_x0000_i1029" style="width:0;height:1.5pt" o:hralign="center" o:hrstd="t" o:hr="t"/>
        </w:pict>
      </w:r>
    </w:p>
    <w:p w14:paraId="47ED129D" w14:textId="77777777" w:rsidR="00AA15F2" w:rsidRPr="007115BF" w:rsidRDefault="00BA117F" w:rsidP="007115BF">
      <w:pPr>
        <w:pStyle w:val="1"/>
        <w:bidi/>
      </w:pPr>
      <w:bookmarkStart w:id="4" w:name="الشاشات-المطلوبة"/>
      <w:bookmarkEnd w:id="3"/>
      <w:r w:rsidRPr="007115BF">
        <w:t xml:space="preserve">5. </w:t>
      </w:r>
      <w:proofErr w:type="spellStart"/>
      <w:r w:rsidRPr="007115BF">
        <w:rPr>
          <w:rFonts w:ascii="Arial" w:hAnsi="Arial" w:cs="Arial"/>
        </w:rPr>
        <w:t>الشاشات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المطلوبة</w:t>
      </w:r>
      <w:proofErr w:type="spellEnd"/>
    </w:p>
    <w:p w14:paraId="6CEFEF84" w14:textId="77777777" w:rsidR="00AA15F2" w:rsidRPr="007115BF" w:rsidRDefault="00BA117F" w:rsidP="007115BF">
      <w:pPr>
        <w:pStyle w:val="2"/>
        <w:bidi/>
      </w:pPr>
      <w:bookmarkStart w:id="5" w:name="شاشة-تسجيل-الدخول"/>
      <w:r w:rsidRPr="007115BF">
        <w:t xml:space="preserve">5.1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تسجيل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الدخول</w:t>
      </w:r>
      <w:proofErr w:type="spellEnd"/>
    </w:p>
    <w:p w14:paraId="4BC49D07" w14:textId="77777777" w:rsidR="00AA15F2" w:rsidRPr="007115BF" w:rsidRDefault="00BA117F" w:rsidP="007115BF">
      <w:pPr>
        <w:pStyle w:val="Compact"/>
        <w:numPr>
          <w:ilvl w:val="0"/>
          <w:numId w:val="4"/>
        </w:numPr>
        <w:bidi/>
      </w:pPr>
      <w:proofErr w:type="spellStart"/>
      <w:r w:rsidRPr="007115BF">
        <w:rPr>
          <w:rFonts w:ascii="Arial" w:hAnsi="Arial" w:cs="Arial"/>
        </w:rPr>
        <w:t>إدخال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اسم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وكلمة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المرور</w:t>
      </w:r>
      <w:proofErr w:type="spellEnd"/>
    </w:p>
    <w:p w14:paraId="50C8FBF8" w14:textId="77777777" w:rsidR="00AA15F2" w:rsidRPr="007115BF" w:rsidRDefault="00BA117F" w:rsidP="007115BF">
      <w:pPr>
        <w:pStyle w:val="Compact"/>
        <w:numPr>
          <w:ilvl w:val="0"/>
          <w:numId w:val="4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رسالة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خطأ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عند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الإدخال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غير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الصحيح</w:t>
      </w:r>
      <w:proofErr w:type="spellEnd"/>
    </w:p>
    <w:p w14:paraId="49773E8C" w14:textId="77777777" w:rsidR="00AA15F2" w:rsidRPr="007115BF" w:rsidRDefault="00BA117F" w:rsidP="007115BF">
      <w:pPr>
        <w:pStyle w:val="2"/>
        <w:bidi/>
      </w:pPr>
      <w:bookmarkStart w:id="6" w:name="شاشة-البيع"/>
      <w:bookmarkEnd w:id="5"/>
      <w:r w:rsidRPr="007115BF">
        <w:t xml:space="preserve">5.2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البيع</w:t>
      </w:r>
      <w:proofErr w:type="spellEnd"/>
    </w:p>
    <w:p w14:paraId="7EA75872" w14:textId="77777777" w:rsidR="00AA15F2" w:rsidRPr="007115BF" w:rsidRDefault="00BA117F" w:rsidP="007115BF">
      <w:pPr>
        <w:pStyle w:val="Compact"/>
        <w:numPr>
          <w:ilvl w:val="0"/>
          <w:numId w:val="5"/>
        </w:numPr>
        <w:bidi/>
      </w:pPr>
      <w:proofErr w:type="spellStart"/>
      <w:r w:rsidRPr="007115BF">
        <w:rPr>
          <w:rFonts w:ascii="Arial" w:hAnsi="Arial" w:cs="Arial"/>
        </w:rPr>
        <w:t>قائمة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إمكانية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البحث</w:t>
      </w:r>
      <w:proofErr w:type="spellEnd"/>
    </w:p>
    <w:p w14:paraId="74F91A93" w14:textId="77777777" w:rsidR="00AA15F2" w:rsidRPr="007115BF" w:rsidRDefault="00BA117F" w:rsidP="007115BF">
      <w:pPr>
        <w:pStyle w:val="Compact"/>
        <w:numPr>
          <w:ilvl w:val="0"/>
          <w:numId w:val="5"/>
        </w:numPr>
        <w:bidi/>
      </w:pPr>
      <w:proofErr w:type="spellStart"/>
      <w:r w:rsidRPr="007115BF">
        <w:rPr>
          <w:rFonts w:ascii="Arial" w:hAnsi="Arial" w:cs="Arial"/>
        </w:rPr>
        <w:t>سلة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</w:p>
    <w:p w14:paraId="137D81B3" w14:textId="77777777" w:rsidR="00AA15F2" w:rsidRPr="007115BF" w:rsidRDefault="00BA117F" w:rsidP="007115BF">
      <w:pPr>
        <w:pStyle w:val="Compact"/>
        <w:numPr>
          <w:ilvl w:val="0"/>
          <w:numId w:val="5"/>
        </w:numPr>
        <w:bidi/>
      </w:pPr>
      <w:proofErr w:type="spellStart"/>
      <w:r w:rsidRPr="007115BF">
        <w:rPr>
          <w:rFonts w:ascii="Arial" w:hAnsi="Arial" w:cs="Arial"/>
        </w:rPr>
        <w:t>زر</w:t>
      </w:r>
      <w:proofErr w:type="spellEnd"/>
      <w:r w:rsidRPr="007115BF">
        <w:t xml:space="preserve"> “</w:t>
      </w:r>
      <w:proofErr w:type="spellStart"/>
      <w:r w:rsidRPr="007115BF">
        <w:rPr>
          <w:rFonts w:ascii="Arial" w:hAnsi="Arial" w:cs="Arial"/>
        </w:rPr>
        <w:t>تأكيد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البيع</w:t>
      </w:r>
      <w:proofErr w:type="spellEnd"/>
      <w:r w:rsidRPr="007115BF">
        <w:t>”</w:t>
      </w:r>
    </w:p>
    <w:p w14:paraId="50E57316" w14:textId="77777777" w:rsidR="00AA15F2" w:rsidRPr="007115BF" w:rsidRDefault="00BA117F" w:rsidP="007115BF">
      <w:pPr>
        <w:pStyle w:val="Compact"/>
        <w:numPr>
          <w:ilvl w:val="0"/>
          <w:numId w:val="5"/>
        </w:numPr>
        <w:bidi/>
      </w:pPr>
      <w:proofErr w:type="spellStart"/>
      <w:r w:rsidRPr="007115BF">
        <w:rPr>
          <w:rFonts w:ascii="Arial" w:hAnsi="Arial" w:cs="Arial"/>
        </w:rPr>
        <w:t>طباعة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الفاتورة</w:t>
      </w:r>
      <w:proofErr w:type="spellEnd"/>
    </w:p>
    <w:p w14:paraId="0D7D02A4" w14:textId="77777777" w:rsidR="00AA15F2" w:rsidRPr="007115BF" w:rsidRDefault="00BA117F" w:rsidP="007115BF">
      <w:pPr>
        <w:pStyle w:val="2"/>
        <w:bidi/>
      </w:pPr>
      <w:bookmarkStart w:id="7" w:name="شاشة-المشتريات"/>
      <w:bookmarkEnd w:id="6"/>
      <w:r w:rsidRPr="007115BF">
        <w:t xml:space="preserve">5.3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</w:p>
    <w:p w14:paraId="0FDAF36C" w14:textId="77777777" w:rsidR="00AA15F2" w:rsidRPr="007115BF" w:rsidRDefault="00BA117F" w:rsidP="007115BF">
      <w:pPr>
        <w:pStyle w:val="Compact"/>
        <w:numPr>
          <w:ilvl w:val="0"/>
          <w:numId w:val="6"/>
        </w:numPr>
        <w:bidi/>
      </w:pPr>
      <w:proofErr w:type="spellStart"/>
      <w:r w:rsidRPr="007115BF">
        <w:rPr>
          <w:rFonts w:ascii="Arial" w:hAnsi="Arial" w:cs="Arial"/>
        </w:rPr>
        <w:t>اختيار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أو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إضافة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جديد</w:t>
      </w:r>
      <w:proofErr w:type="spellEnd"/>
    </w:p>
    <w:p w14:paraId="5DB91F4B" w14:textId="77777777" w:rsidR="00AA15F2" w:rsidRPr="007115BF" w:rsidRDefault="00BA117F" w:rsidP="007115BF">
      <w:pPr>
        <w:pStyle w:val="Compact"/>
        <w:numPr>
          <w:ilvl w:val="0"/>
          <w:numId w:val="6"/>
        </w:numPr>
        <w:bidi/>
      </w:pPr>
      <w:proofErr w:type="spellStart"/>
      <w:r w:rsidRPr="007115BF">
        <w:rPr>
          <w:rFonts w:ascii="Arial" w:hAnsi="Arial" w:cs="Arial"/>
        </w:rPr>
        <w:t>إدخال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المشتراة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وكمياتها</w:t>
      </w:r>
      <w:proofErr w:type="spellEnd"/>
    </w:p>
    <w:p w14:paraId="21F26EC4" w14:textId="77777777" w:rsidR="00AA15F2" w:rsidRPr="007115BF" w:rsidRDefault="00BA117F" w:rsidP="007115BF">
      <w:pPr>
        <w:pStyle w:val="Compact"/>
        <w:numPr>
          <w:ilvl w:val="0"/>
          <w:numId w:val="6"/>
        </w:numPr>
        <w:bidi/>
      </w:pPr>
      <w:proofErr w:type="spellStart"/>
      <w:r w:rsidRPr="007115BF">
        <w:rPr>
          <w:rFonts w:ascii="Arial" w:hAnsi="Arial" w:cs="Arial"/>
        </w:rPr>
        <w:t>زر</w:t>
      </w:r>
      <w:proofErr w:type="spellEnd"/>
      <w:r w:rsidRPr="007115BF">
        <w:t xml:space="preserve"> “</w:t>
      </w:r>
      <w:proofErr w:type="spellStart"/>
      <w:r w:rsidRPr="007115BF">
        <w:rPr>
          <w:rFonts w:ascii="Arial" w:hAnsi="Arial" w:cs="Arial"/>
        </w:rPr>
        <w:t>تأكيد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الشراء</w:t>
      </w:r>
      <w:proofErr w:type="spellEnd"/>
      <w:r w:rsidRPr="007115BF">
        <w:t>”</w:t>
      </w:r>
    </w:p>
    <w:p w14:paraId="6C902BF8" w14:textId="77777777" w:rsidR="00AA15F2" w:rsidRPr="007115BF" w:rsidRDefault="00BA117F" w:rsidP="007115BF">
      <w:pPr>
        <w:pStyle w:val="2"/>
        <w:bidi/>
      </w:pPr>
      <w:bookmarkStart w:id="8" w:name="شاشة-المنتجات"/>
      <w:bookmarkEnd w:id="7"/>
      <w:r w:rsidRPr="007115BF">
        <w:t xml:space="preserve">5.4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</w:p>
    <w:p w14:paraId="71F3AFF8" w14:textId="77777777" w:rsidR="00AA15F2" w:rsidRPr="007115BF" w:rsidRDefault="00BA117F" w:rsidP="007115BF">
      <w:pPr>
        <w:pStyle w:val="Compact"/>
        <w:numPr>
          <w:ilvl w:val="0"/>
          <w:numId w:val="7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المنتجات</w:t>
      </w:r>
      <w:proofErr w:type="spellEnd"/>
    </w:p>
    <w:p w14:paraId="2CB2A612" w14:textId="77777777" w:rsidR="00AA15F2" w:rsidRPr="007115BF" w:rsidRDefault="00BA117F" w:rsidP="007115BF">
      <w:pPr>
        <w:pStyle w:val="Compact"/>
        <w:numPr>
          <w:ilvl w:val="0"/>
          <w:numId w:val="7"/>
        </w:numPr>
        <w:bidi/>
      </w:pPr>
      <w:proofErr w:type="spellStart"/>
      <w:r w:rsidRPr="007115BF">
        <w:rPr>
          <w:rFonts w:ascii="Arial" w:hAnsi="Arial" w:cs="Arial"/>
        </w:rPr>
        <w:t>زر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إضافة</w:t>
      </w:r>
      <w:proofErr w:type="spellEnd"/>
      <w:r w:rsidRPr="007115BF">
        <w:t xml:space="preserve"> / </w:t>
      </w:r>
      <w:proofErr w:type="spellStart"/>
      <w:r w:rsidRPr="007115BF">
        <w:rPr>
          <w:rFonts w:ascii="Arial" w:hAnsi="Arial" w:cs="Arial"/>
        </w:rPr>
        <w:t>تعديل</w:t>
      </w:r>
      <w:proofErr w:type="spellEnd"/>
      <w:r w:rsidRPr="007115BF">
        <w:t xml:space="preserve"> / </w:t>
      </w:r>
      <w:proofErr w:type="spellStart"/>
      <w:r w:rsidRPr="007115BF">
        <w:rPr>
          <w:rFonts w:ascii="Arial" w:hAnsi="Arial" w:cs="Arial"/>
        </w:rPr>
        <w:t>حذف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منتج</w:t>
      </w:r>
      <w:proofErr w:type="spellEnd"/>
    </w:p>
    <w:p w14:paraId="5C99C672" w14:textId="77777777" w:rsidR="00AA15F2" w:rsidRPr="007115BF" w:rsidRDefault="00BA117F" w:rsidP="007115BF">
      <w:pPr>
        <w:pStyle w:val="2"/>
        <w:bidi/>
      </w:pPr>
      <w:bookmarkStart w:id="9" w:name="شاشة-الموردين"/>
      <w:bookmarkEnd w:id="8"/>
      <w:r w:rsidRPr="007115BF">
        <w:t xml:space="preserve">5.5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الموردين</w:t>
      </w:r>
      <w:proofErr w:type="spellEnd"/>
    </w:p>
    <w:p w14:paraId="125EEF50" w14:textId="77777777" w:rsidR="00AA15F2" w:rsidRPr="007115BF" w:rsidRDefault="00BA117F" w:rsidP="007115BF">
      <w:pPr>
        <w:pStyle w:val="Compact"/>
        <w:numPr>
          <w:ilvl w:val="0"/>
          <w:numId w:val="8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الموردين</w:t>
      </w:r>
      <w:proofErr w:type="spellEnd"/>
    </w:p>
    <w:p w14:paraId="5F0F991E" w14:textId="77777777" w:rsidR="00AA15F2" w:rsidRPr="007115BF" w:rsidRDefault="00BA117F" w:rsidP="007115BF">
      <w:pPr>
        <w:pStyle w:val="Compact"/>
        <w:numPr>
          <w:ilvl w:val="0"/>
          <w:numId w:val="8"/>
        </w:numPr>
        <w:bidi/>
      </w:pPr>
      <w:proofErr w:type="spellStart"/>
      <w:r w:rsidRPr="007115BF">
        <w:rPr>
          <w:rFonts w:ascii="Arial" w:hAnsi="Arial" w:cs="Arial"/>
        </w:rPr>
        <w:t>زر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إضافة</w:t>
      </w:r>
      <w:proofErr w:type="spellEnd"/>
      <w:r w:rsidRPr="007115BF">
        <w:t xml:space="preserve"> / </w:t>
      </w:r>
      <w:proofErr w:type="spellStart"/>
      <w:r w:rsidRPr="007115BF">
        <w:rPr>
          <w:rFonts w:ascii="Arial" w:hAnsi="Arial" w:cs="Arial"/>
        </w:rPr>
        <w:t>تعديل</w:t>
      </w:r>
      <w:proofErr w:type="spellEnd"/>
      <w:r w:rsidRPr="007115BF">
        <w:t xml:space="preserve"> / </w:t>
      </w:r>
      <w:proofErr w:type="spellStart"/>
      <w:r w:rsidRPr="007115BF">
        <w:rPr>
          <w:rFonts w:ascii="Arial" w:hAnsi="Arial" w:cs="Arial"/>
        </w:rPr>
        <w:t>حذف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مورد</w:t>
      </w:r>
      <w:proofErr w:type="spellEnd"/>
    </w:p>
    <w:p w14:paraId="7471F18E" w14:textId="77777777" w:rsidR="00AA15F2" w:rsidRPr="007115BF" w:rsidRDefault="00BA117F" w:rsidP="007115BF">
      <w:pPr>
        <w:pStyle w:val="2"/>
        <w:bidi/>
      </w:pPr>
      <w:bookmarkStart w:id="10" w:name="شاشة-المستخدمين"/>
      <w:bookmarkEnd w:id="9"/>
      <w:r w:rsidRPr="007115BF">
        <w:t xml:space="preserve">5.6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المستخدمين</w:t>
      </w:r>
      <w:proofErr w:type="spellEnd"/>
    </w:p>
    <w:p w14:paraId="524CD6BC" w14:textId="77777777" w:rsidR="00AA15F2" w:rsidRPr="007115BF" w:rsidRDefault="00BA117F" w:rsidP="007115BF">
      <w:pPr>
        <w:pStyle w:val="Compact"/>
        <w:numPr>
          <w:ilvl w:val="0"/>
          <w:numId w:val="9"/>
        </w:numPr>
        <w:bidi/>
      </w:pPr>
      <w:proofErr w:type="spellStart"/>
      <w:r w:rsidRPr="007115BF">
        <w:rPr>
          <w:rFonts w:ascii="Arial" w:hAnsi="Arial" w:cs="Arial"/>
        </w:rPr>
        <w:t>عرض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المستخدمين</w:t>
      </w:r>
      <w:proofErr w:type="spellEnd"/>
    </w:p>
    <w:p w14:paraId="68D6D7C4" w14:textId="77777777" w:rsidR="00AA15F2" w:rsidRPr="007115BF" w:rsidRDefault="00BA117F" w:rsidP="007115BF">
      <w:pPr>
        <w:pStyle w:val="Compact"/>
        <w:numPr>
          <w:ilvl w:val="0"/>
          <w:numId w:val="9"/>
        </w:numPr>
        <w:bidi/>
      </w:pPr>
      <w:proofErr w:type="spellStart"/>
      <w:r w:rsidRPr="007115BF">
        <w:rPr>
          <w:rFonts w:ascii="Arial" w:hAnsi="Arial" w:cs="Arial"/>
        </w:rPr>
        <w:t>إدارة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صلاحياتهم</w:t>
      </w:r>
      <w:proofErr w:type="spellEnd"/>
    </w:p>
    <w:p w14:paraId="15206282" w14:textId="77777777" w:rsidR="00AA15F2" w:rsidRPr="007115BF" w:rsidRDefault="00BA117F" w:rsidP="007115BF">
      <w:pPr>
        <w:pStyle w:val="2"/>
        <w:bidi/>
      </w:pPr>
      <w:bookmarkStart w:id="11" w:name="شاشة-التقارير"/>
      <w:bookmarkEnd w:id="10"/>
      <w:r w:rsidRPr="007115BF">
        <w:t xml:space="preserve">5.7 </w:t>
      </w:r>
      <w:proofErr w:type="spellStart"/>
      <w:r w:rsidRPr="007115BF">
        <w:rPr>
          <w:rFonts w:ascii="Arial" w:hAnsi="Arial" w:cs="Arial"/>
        </w:rPr>
        <w:t>شاشة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التقارير</w:t>
      </w:r>
      <w:proofErr w:type="spellEnd"/>
    </w:p>
    <w:p w14:paraId="166FC2B6" w14:textId="77777777" w:rsidR="00AA15F2" w:rsidRPr="007115BF" w:rsidRDefault="00BA117F" w:rsidP="007115BF">
      <w:pPr>
        <w:pStyle w:val="Compact"/>
        <w:numPr>
          <w:ilvl w:val="0"/>
          <w:numId w:val="10"/>
        </w:numPr>
        <w:bidi/>
      </w:pPr>
      <w:proofErr w:type="spellStart"/>
      <w:r w:rsidRPr="007115BF">
        <w:rPr>
          <w:rFonts w:ascii="Arial" w:hAnsi="Arial" w:cs="Arial"/>
        </w:rPr>
        <w:t>تقرير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المبيعات</w:t>
      </w:r>
      <w:proofErr w:type="spellEnd"/>
      <w:r w:rsidRPr="007115BF">
        <w:t xml:space="preserve"> (</w:t>
      </w:r>
      <w:proofErr w:type="spellStart"/>
      <w:r w:rsidRPr="007115BF">
        <w:rPr>
          <w:rFonts w:ascii="Arial" w:hAnsi="Arial" w:cs="Arial"/>
        </w:rPr>
        <w:t>بن</w:t>
      </w:r>
      <w:r w:rsidRPr="007115BF">
        <w:rPr>
          <w:rFonts w:ascii="Arial" w:hAnsi="Arial" w:cs="Arial"/>
        </w:rPr>
        <w:t>اءً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على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التاريخ</w:t>
      </w:r>
      <w:proofErr w:type="spellEnd"/>
      <w:r w:rsidRPr="007115BF">
        <w:t>)</w:t>
      </w:r>
    </w:p>
    <w:p w14:paraId="588D7D68" w14:textId="77777777" w:rsidR="00AA15F2" w:rsidRPr="007115BF" w:rsidRDefault="00BA117F" w:rsidP="007115BF">
      <w:pPr>
        <w:pStyle w:val="Compact"/>
        <w:numPr>
          <w:ilvl w:val="0"/>
          <w:numId w:val="10"/>
        </w:numPr>
        <w:bidi/>
      </w:pPr>
      <w:proofErr w:type="spellStart"/>
      <w:r w:rsidRPr="007115BF">
        <w:rPr>
          <w:rFonts w:ascii="Arial" w:hAnsi="Arial" w:cs="Arial"/>
        </w:rPr>
        <w:t>تقرير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المشتريات</w:t>
      </w:r>
      <w:proofErr w:type="spellEnd"/>
    </w:p>
    <w:p w14:paraId="4710EEF3" w14:textId="77777777" w:rsidR="00AA15F2" w:rsidRPr="007115BF" w:rsidRDefault="00BA117F" w:rsidP="007115BF">
      <w:pPr>
        <w:pStyle w:val="Compact"/>
        <w:numPr>
          <w:ilvl w:val="0"/>
          <w:numId w:val="10"/>
        </w:numPr>
        <w:bidi/>
      </w:pPr>
      <w:proofErr w:type="spellStart"/>
      <w:r w:rsidRPr="007115BF">
        <w:rPr>
          <w:rFonts w:ascii="Arial" w:hAnsi="Arial" w:cs="Arial"/>
        </w:rPr>
        <w:t>تقرير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الأرباح</w:t>
      </w:r>
      <w:proofErr w:type="spellEnd"/>
    </w:p>
    <w:p w14:paraId="6FABB6E4" w14:textId="77777777" w:rsidR="00AA15F2" w:rsidRPr="007115BF" w:rsidRDefault="00BA117F" w:rsidP="007115BF">
      <w:pPr>
        <w:bidi/>
      </w:pPr>
      <w:r>
        <w:pict w14:anchorId="64072974">
          <v:rect id="_x0000_i1030" style="width:0;height:1.5pt" o:hralign="center" o:hrstd="t" o:hr="t"/>
        </w:pict>
      </w:r>
    </w:p>
    <w:p w14:paraId="29944822" w14:textId="77777777" w:rsidR="00AA15F2" w:rsidRPr="007115BF" w:rsidRDefault="00BA117F" w:rsidP="007115BF">
      <w:pPr>
        <w:pStyle w:val="1"/>
        <w:bidi/>
      </w:pPr>
      <w:bookmarkStart w:id="12" w:name="قاعدة-البيانات"/>
      <w:bookmarkEnd w:id="4"/>
      <w:bookmarkEnd w:id="11"/>
      <w:r w:rsidRPr="007115BF">
        <w:lastRenderedPageBreak/>
        <w:t xml:space="preserve">6. </w:t>
      </w:r>
      <w:proofErr w:type="spellStart"/>
      <w:r w:rsidRPr="007115BF">
        <w:rPr>
          <w:rFonts w:ascii="Arial" w:hAnsi="Arial" w:cs="Arial"/>
        </w:rPr>
        <w:t>قاعدة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البيانات</w:t>
      </w:r>
      <w:proofErr w:type="spellEnd"/>
    </w:p>
    <w:p w14:paraId="38A00B35" w14:textId="77777777" w:rsidR="00AA15F2" w:rsidRPr="007115BF" w:rsidRDefault="00BA117F" w:rsidP="007115BF">
      <w:pPr>
        <w:pStyle w:val="2"/>
        <w:bidi/>
      </w:pPr>
      <w:bookmarkStart w:id="13" w:name="الجداول"/>
      <w:proofErr w:type="spellStart"/>
      <w:r w:rsidRPr="007115BF">
        <w:rPr>
          <w:rFonts w:ascii="Arial" w:hAnsi="Arial" w:cs="Arial"/>
        </w:rPr>
        <w:t>الجداول</w:t>
      </w:r>
      <w:proofErr w:type="spellEnd"/>
      <w:r w:rsidRPr="007115BF">
        <w:t>:</w:t>
      </w:r>
    </w:p>
    <w:p w14:paraId="6EDAB556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r w:rsidRPr="007115BF">
        <w:t xml:space="preserve">Users: ID, Username, </w:t>
      </w:r>
      <w:proofErr w:type="spellStart"/>
      <w:r w:rsidRPr="007115BF">
        <w:t>PasswordHash</w:t>
      </w:r>
      <w:proofErr w:type="spellEnd"/>
      <w:r w:rsidRPr="007115BF">
        <w:t>, Role</w:t>
      </w:r>
    </w:p>
    <w:p w14:paraId="576B9036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r w:rsidRPr="007115BF">
        <w:t xml:space="preserve">Products: ID, Name, Category, </w:t>
      </w:r>
      <w:proofErr w:type="spellStart"/>
      <w:r w:rsidRPr="007115BF">
        <w:t>SalePrice</w:t>
      </w:r>
      <w:proofErr w:type="spellEnd"/>
      <w:r w:rsidRPr="007115BF">
        <w:t xml:space="preserve">, </w:t>
      </w:r>
      <w:proofErr w:type="spellStart"/>
      <w:r w:rsidRPr="007115BF">
        <w:t>PurchasePrice</w:t>
      </w:r>
      <w:proofErr w:type="spellEnd"/>
      <w:r w:rsidRPr="007115BF">
        <w:t>, Quantity</w:t>
      </w:r>
    </w:p>
    <w:p w14:paraId="54885E14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r w:rsidRPr="007115BF">
        <w:t>Suppliers: ID, Name, Phone</w:t>
      </w:r>
    </w:p>
    <w:p w14:paraId="0E8E05C7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r w:rsidRPr="007115BF">
        <w:t xml:space="preserve">Purchases: ID, </w:t>
      </w:r>
      <w:proofErr w:type="spellStart"/>
      <w:r w:rsidRPr="007115BF">
        <w:t>SupplierID</w:t>
      </w:r>
      <w:proofErr w:type="spellEnd"/>
      <w:r w:rsidRPr="007115BF">
        <w:t>, Date, Total</w:t>
      </w:r>
    </w:p>
    <w:p w14:paraId="798054F8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proofErr w:type="spellStart"/>
      <w:r w:rsidRPr="007115BF">
        <w:t>PurchaseItems</w:t>
      </w:r>
      <w:proofErr w:type="spellEnd"/>
      <w:r w:rsidRPr="007115BF">
        <w:t xml:space="preserve">: ID, </w:t>
      </w:r>
      <w:proofErr w:type="spellStart"/>
      <w:r w:rsidRPr="007115BF">
        <w:t>PurchaseID</w:t>
      </w:r>
      <w:proofErr w:type="spellEnd"/>
      <w:r w:rsidRPr="007115BF">
        <w:t xml:space="preserve">, </w:t>
      </w:r>
      <w:proofErr w:type="spellStart"/>
      <w:r w:rsidRPr="007115BF">
        <w:t>ProductID</w:t>
      </w:r>
      <w:proofErr w:type="spellEnd"/>
      <w:r w:rsidRPr="007115BF">
        <w:t>, Quantity, Price</w:t>
      </w:r>
    </w:p>
    <w:p w14:paraId="4B489857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r w:rsidRPr="007115BF">
        <w:t xml:space="preserve">Sales: ID, Date, Total, </w:t>
      </w:r>
      <w:proofErr w:type="spellStart"/>
      <w:r w:rsidRPr="007115BF">
        <w:t>UserID</w:t>
      </w:r>
      <w:proofErr w:type="spellEnd"/>
    </w:p>
    <w:p w14:paraId="3B093153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proofErr w:type="spellStart"/>
      <w:r w:rsidRPr="007115BF">
        <w:t>SaleItems</w:t>
      </w:r>
      <w:proofErr w:type="spellEnd"/>
      <w:r w:rsidRPr="007115BF">
        <w:t xml:space="preserve">: ID, </w:t>
      </w:r>
      <w:proofErr w:type="spellStart"/>
      <w:r w:rsidRPr="007115BF">
        <w:t>SaleID</w:t>
      </w:r>
      <w:proofErr w:type="spellEnd"/>
      <w:r w:rsidRPr="007115BF">
        <w:t xml:space="preserve">, </w:t>
      </w:r>
      <w:proofErr w:type="spellStart"/>
      <w:r w:rsidRPr="007115BF">
        <w:t>ProductID</w:t>
      </w:r>
      <w:proofErr w:type="spellEnd"/>
      <w:r w:rsidRPr="007115BF">
        <w:t>, Quantity, Price</w:t>
      </w:r>
    </w:p>
    <w:p w14:paraId="6AB61052" w14:textId="77777777" w:rsidR="00AA15F2" w:rsidRPr="007115BF" w:rsidRDefault="00BA117F" w:rsidP="007115BF">
      <w:pPr>
        <w:pStyle w:val="Compact"/>
        <w:numPr>
          <w:ilvl w:val="0"/>
          <w:numId w:val="11"/>
        </w:numPr>
        <w:bidi/>
      </w:pPr>
      <w:proofErr w:type="spellStart"/>
      <w:r w:rsidRPr="007115BF">
        <w:t>StockMovements</w:t>
      </w:r>
      <w:proofErr w:type="spellEnd"/>
      <w:r w:rsidRPr="007115BF">
        <w:t xml:space="preserve">: ID, </w:t>
      </w:r>
      <w:proofErr w:type="spellStart"/>
      <w:r w:rsidRPr="007115BF">
        <w:t>ProductID</w:t>
      </w:r>
      <w:proofErr w:type="spellEnd"/>
      <w:r w:rsidRPr="007115BF">
        <w:t>, Type (Sale/Purchase), Quantity, Date</w:t>
      </w:r>
    </w:p>
    <w:p w14:paraId="659D0B74" w14:textId="77777777" w:rsidR="00AA15F2" w:rsidRPr="007115BF" w:rsidRDefault="00BA117F" w:rsidP="007115BF">
      <w:pPr>
        <w:pStyle w:val="2"/>
        <w:bidi/>
      </w:pPr>
      <w:bookmarkStart w:id="14" w:name="العلاقات"/>
      <w:bookmarkEnd w:id="13"/>
      <w:proofErr w:type="spellStart"/>
      <w:r w:rsidRPr="007115BF">
        <w:rPr>
          <w:rFonts w:ascii="Arial" w:hAnsi="Arial" w:cs="Arial"/>
        </w:rPr>
        <w:t>العلاقات</w:t>
      </w:r>
      <w:proofErr w:type="spellEnd"/>
      <w:r w:rsidRPr="007115BF">
        <w:t>:</w:t>
      </w:r>
    </w:p>
    <w:p w14:paraId="54CD5009" w14:textId="77777777" w:rsidR="00AA15F2" w:rsidRPr="007115BF" w:rsidRDefault="00BA117F" w:rsidP="007115BF">
      <w:pPr>
        <w:pStyle w:val="Compact"/>
        <w:numPr>
          <w:ilvl w:val="0"/>
          <w:numId w:val="12"/>
        </w:numPr>
        <w:bidi/>
      </w:pPr>
      <w:proofErr w:type="spellStart"/>
      <w:r w:rsidRPr="007115BF">
        <w:rPr>
          <w:rFonts w:ascii="Arial" w:hAnsi="Arial" w:cs="Arial"/>
        </w:rPr>
        <w:t>كل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لها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عناصر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بيع</w:t>
      </w:r>
      <w:proofErr w:type="spellEnd"/>
      <w:r w:rsidRPr="007115BF">
        <w:t xml:space="preserve"> (One-to-Many</w:t>
      </w:r>
      <w:r w:rsidRPr="007115BF">
        <w:t>)</w:t>
      </w:r>
    </w:p>
    <w:p w14:paraId="63843C83" w14:textId="77777777" w:rsidR="00AA15F2" w:rsidRPr="007115BF" w:rsidRDefault="00BA117F" w:rsidP="007115BF">
      <w:pPr>
        <w:pStyle w:val="Compact"/>
        <w:numPr>
          <w:ilvl w:val="0"/>
          <w:numId w:val="12"/>
        </w:numPr>
        <w:bidi/>
      </w:pPr>
      <w:proofErr w:type="spellStart"/>
      <w:r w:rsidRPr="007115BF">
        <w:rPr>
          <w:rFonts w:ascii="Arial" w:hAnsi="Arial" w:cs="Arial"/>
        </w:rPr>
        <w:t>كل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شراء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لها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عناصر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شراء</w:t>
      </w:r>
      <w:proofErr w:type="spellEnd"/>
      <w:r w:rsidRPr="007115BF">
        <w:t xml:space="preserve"> (One-to-Many)</w:t>
      </w:r>
    </w:p>
    <w:p w14:paraId="63126639" w14:textId="77777777" w:rsidR="00AA15F2" w:rsidRPr="007115BF" w:rsidRDefault="00BA117F" w:rsidP="007115BF">
      <w:pPr>
        <w:pStyle w:val="Compact"/>
        <w:numPr>
          <w:ilvl w:val="0"/>
          <w:numId w:val="12"/>
        </w:numPr>
        <w:bidi/>
      </w:pPr>
      <w:proofErr w:type="spellStart"/>
      <w:r w:rsidRPr="007115BF">
        <w:rPr>
          <w:rFonts w:ascii="Arial" w:hAnsi="Arial" w:cs="Arial"/>
        </w:rPr>
        <w:t>كل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منتج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يمكن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أن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يُستخدم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في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عمليات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وشراء</w:t>
      </w:r>
      <w:proofErr w:type="spellEnd"/>
    </w:p>
    <w:p w14:paraId="53E8837B" w14:textId="77777777" w:rsidR="00AA15F2" w:rsidRPr="007115BF" w:rsidRDefault="00BA117F" w:rsidP="007115BF">
      <w:pPr>
        <w:bidi/>
      </w:pPr>
      <w:r>
        <w:pict w14:anchorId="01CE385D">
          <v:rect id="_x0000_i1031" style="width:0;height:1.5pt" o:hralign="center" o:hrstd="t" o:hr="t"/>
        </w:pict>
      </w:r>
    </w:p>
    <w:p w14:paraId="1A08D94E" w14:textId="77777777" w:rsidR="00AA15F2" w:rsidRPr="007115BF" w:rsidRDefault="00BA117F" w:rsidP="007115BF">
      <w:pPr>
        <w:pStyle w:val="1"/>
        <w:bidi/>
      </w:pPr>
      <w:bookmarkStart w:id="15" w:name="الوظائف-الدوال-الأساسية"/>
      <w:bookmarkEnd w:id="12"/>
      <w:bookmarkEnd w:id="14"/>
      <w:r w:rsidRPr="007115BF">
        <w:t xml:space="preserve">7. </w:t>
      </w:r>
      <w:proofErr w:type="spellStart"/>
      <w:r w:rsidRPr="007115BF">
        <w:rPr>
          <w:rFonts w:ascii="Arial" w:hAnsi="Arial" w:cs="Arial"/>
        </w:rPr>
        <w:t>الوظائف</w:t>
      </w:r>
      <w:proofErr w:type="spellEnd"/>
      <w:r w:rsidRPr="007115BF">
        <w:t xml:space="preserve"> / </w:t>
      </w:r>
      <w:proofErr w:type="spellStart"/>
      <w:r w:rsidRPr="007115BF">
        <w:rPr>
          <w:rFonts w:ascii="Arial" w:hAnsi="Arial" w:cs="Arial"/>
        </w:rPr>
        <w:t>الدوال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الأساسية</w:t>
      </w:r>
      <w:proofErr w:type="spellEnd"/>
    </w:p>
    <w:p w14:paraId="60855415" w14:textId="77777777" w:rsidR="00AA15F2" w:rsidRPr="007115BF" w:rsidRDefault="00BA117F" w:rsidP="007115BF">
      <w:pPr>
        <w:pStyle w:val="2"/>
        <w:bidi/>
      </w:pPr>
      <w:bookmarkStart w:id="16" w:name="المبيعات"/>
      <w:proofErr w:type="spellStart"/>
      <w:r w:rsidRPr="007115BF">
        <w:rPr>
          <w:rFonts w:ascii="Arial" w:hAnsi="Arial" w:cs="Arial"/>
        </w:rPr>
        <w:t>المبيعات</w:t>
      </w:r>
      <w:proofErr w:type="spellEnd"/>
      <w:r w:rsidRPr="007115BF">
        <w:t>:</w:t>
      </w:r>
    </w:p>
    <w:p w14:paraId="75F7A628" w14:textId="77777777" w:rsidR="00AA15F2" w:rsidRPr="007115BF" w:rsidRDefault="00BA117F" w:rsidP="007115BF">
      <w:pPr>
        <w:pStyle w:val="Compact"/>
        <w:numPr>
          <w:ilvl w:val="0"/>
          <w:numId w:val="13"/>
        </w:numPr>
        <w:bidi/>
      </w:pPr>
      <w:proofErr w:type="spellStart"/>
      <w:proofErr w:type="gramStart"/>
      <w:r w:rsidRPr="007115BF">
        <w:t>OpenSale</w:t>
      </w:r>
      <w:proofErr w:type="spellEnd"/>
      <w:r w:rsidRPr="007115BF">
        <w:t>(</w:t>
      </w:r>
      <w:proofErr w:type="gramEnd"/>
      <w:r w:rsidRPr="007115BF">
        <w:t>)</w:t>
      </w:r>
    </w:p>
    <w:p w14:paraId="38AE4863" w14:textId="77777777" w:rsidR="00AA15F2" w:rsidRPr="007115BF" w:rsidRDefault="00BA117F" w:rsidP="007115BF">
      <w:pPr>
        <w:pStyle w:val="Compact"/>
        <w:numPr>
          <w:ilvl w:val="0"/>
          <w:numId w:val="13"/>
        </w:numPr>
        <w:bidi/>
      </w:pPr>
      <w:proofErr w:type="spellStart"/>
      <w:proofErr w:type="gramStart"/>
      <w:r w:rsidRPr="007115BF">
        <w:t>AddSaleItem</w:t>
      </w:r>
      <w:proofErr w:type="spellEnd"/>
      <w:r w:rsidRPr="007115BF">
        <w:t>(</w:t>
      </w:r>
      <w:proofErr w:type="spellStart"/>
      <w:proofErr w:type="gramEnd"/>
      <w:r w:rsidRPr="007115BF">
        <w:t>saleId</w:t>
      </w:r>
      <w:proofErr w:type="spellEnd"/>
      <w:r w:rsidRPr="007115BF">
        <w:t xml:space="preserve">, </w:t>
      </w:r>
      <w:proofErr w:type="spellStart"/>
      <w:r w:rsidRPr="007115BF">
        <w:t>productId</w:t>
      </w:r>
      <w:proofErr w:type="spellEnd"/>
      <w:r w:rsidRPr="007115BF">
        <w:t>, quantity, price)</w:t>
      </w:r>
    </w:p>
    <w:p w14:paraId="111BE18C" w14:textId="77777777" w:rsidR="00AA15F2" w:rsidRPr="007115BF" w:rsidRDefault="00BA117F" w:rsidP="007115BF">
      <w:pPr>
        <w:pStyle w:val="Compact"/>
        <w:numPr>
          <w:ilvl w:val="0"/>
          <w:numId w:val="13"/>
        </w:numPr>
        <w:bidi/>
      </w:pPr>
      <w:proofErr w:type="spellStart"/>
      <w:r w:rsidRPr="007115BF">
        <w:t>ConfirmSale</w:t>
      </w:r>
      <w:proofErr w:type="spellEnd"/>
      <w:r w:rsidRPr="007115BF">
        <w:t>(</w:t>
      </w:r>
      <w:proofErr w:type="spellStart"/>
      <w:r w:rsidRPr="007115BF">
        <w:t>saleId</w:t>
      </w:r>
      <w:proofErr w:type="spellEnd"/>
      <w:r w:rsidRPr="007115BF">
        <w:t>)</w:t>
      </w:r>
    </w:p>
    <w:p w14:paraId="75A87AB1" w14:textId="77777777" w:rsidR="00AA15F2" w:rsidRPr="007115BF" w:rsidRDefault="00BA117F" w:rsidP="007115BF">
      <w:pPr>
        <w:pStyle w:val="Compact"/>
        <w:numPr>
          <w:ilvl w:val="0"/>
          <w:numId w:val="13"/>
        </w:numPr>
        <w:bidi/>
      </w:pPr>
      <w:proofErr w:type="spellStart"/>
      <w:r w:rsidRPr="007115BF">
        <w:t>PrintInvoice</w:t>
      </w:r>
      <w:proofErr w:type="spellEnd"/>
      <w:r w:rsidRPr="007115BF">
        <w:t>(</w:t>
      </w:r>
      <w:proofErr w:type="spellStart"/>
      <w:r w:rsidRPr="007115BF">
        <w:t>saleId</w:t>
      </w:r>
      <w:proofErr w:type="spellEnd"/>
      <w:r w:rsidRPr="007115BF">
        <w:t>)</w:t>
      </w:r>
    </w:p>
    <w:p w14:paraId="5B77D967" w14:textId="77777777" w:rsidR="00AA15F2" w:rsidRPr="007115BF" w:rsidRDefault="00BA117F" w:rsidP="007115BF">
      <w:pPr>
        <w:pStyle w:val="2"/>
        <w:bidi/>
      </w:pPr>
      <w:bookmarkStart w:id="17" w:name="المشتريات"/>
      <w:bookmarkEnd w:id="16"/>
      <w:proofErr w:type="spellStart"/>
      <w:r w:rsidRPr="007115BF">
        <w:rPr>
          <w:rFonts w:ascii="Arial" w:hAnsi="Arial" w:cs="Arial"/>
        </w:rPr>
        <w:t>المشتريات</w:t>
      </w:r>
      <w:proofErr w:type="spellEnd"/>
      <w:r w:rsidRPr="007115BF">
        <w:t>:</w:t>
      </w:r>
    </w:p>
    <w:p w14:paraId="1FDC1D0F" w14:textId="77777777" w:rsidR="00AA15F2" w:rsidRPr="007115BF" w:rsidRDefault="00BA117F" w:rsidP="007115BF">
      <w:pPr>
        <w:pStyle w:val="Compact"/>
        <w:numPr>
          <w:ilvl w:val="0"/>
          <w:numId w:val="14"/>
        </w:numPr>
        <w:bidi/>
      </w:pPr>
      <w:proofErr w:type="spellStart"/>
      <w:proofErr w:type="gramStart"/>
      <w:r w:rsidRPr="007115BF">
        <w:t>OpenPurchase</w:t>
      </w:r>
      <w:proofErr w:type="spellEnd"/>
      <w:r w:rsidRPr="007115BF">
        <w:t>(</w:t>
      </w:r>
      <w:proofErr w:type="gramEnd"/>
      <w:r w:rsidRPr="007115BF">
        <w:t>)</w:t>
      </w:r>
    </w:p>
    <w:p w14:paraId="5A539DB7" w14:textId="77777777" w:rsidR="00AA15F2" w:rsidRPr="007115BF" w:rsidRDefault="00BA117F" w:rsidP="007115BF">
      <w:pPr>
        <w:pStyle w:val="Compact"/>
        <w:numPr>
          <w:ilvl w:val="0"/>
          <w:numId w:val="14"/>
        </w:numPr>
        <w:bidi/>
      </w:pPr>
      <w:proofErr w:type="spellStart"/>
      <w:proofErr w:type="gramStart"/>
      <w:r w:rsidRPr="007115BF">
        <w:t>AddPurchaseItem</w:t>
      </w:r>
      <w:proofErr w:type="spellEnd"/>
      <w:r w:rsidRPr="007115BF">
        <w:t>(</w:t>
      </w:r>
      <w:proofErr w:type="spellStart"/>
      <w:proofErr w:type="gramEnd"/>
      <w:r w:rsidRPr="007115BF">
        <w:t>purchaseId</w:t>
      </w:r>
      <w:proofErr w:type="spellEnd"/>
      <w:r w:rsidRPr="007115BF">
        <w:t xml:space="preserve">, </w:t>
      </w:r>
      <w:proofErr w:type="spellStart"/>
      <w:r w:rsidRPr="007115BF">
        <w:t>productId</w:t>
      </w:r>
      <w:proofErr w:type="spellEnd"/>
      <w:r w:rsidRPr="007115BF">
        <w:t>, quantity, price)</w:t>
      </w:r>
    </w:p>
    <w:p w14:paraId="54D66A71" w14:textId="77777777" w:rsidR="00AA15F2" w:rsidRPr="007115BF" w:rsidRDefault="00BA117F" w:rsidP="007115BF">
      <w:pPr>
        <w:pStyle w:val="Compact"/>
        <w:numPr>
          <w:ilvl w:val="0"/>
          <w:numId w:val="14"/>
        </w:numPr>
        <w:bidi/>
      </w:pPr>
      <w:proofErr w:type="spellStart"/>
      <w:r w:rsidRPr="007115BF">
        <w:t>ConfirmPurchase</w:t>
      </w:r>
      <w:proofErr w:type="spellEnd"/>
      <w:r w:rsidRPr="007115BF">
        <w:t>(</w:t>
      </w:r>
      <w:proofErr w:type="spellStart"/>
      <w:r w:rsidRPr="007115BF">
        <w:t>purchaseId</w:t>
      </w:r>
      <w:proofErr w:type="spellEnd"/>
      <w:r w:rsidRPr="007115BF">
        <w:t>)</w:t>
      </w:r>
    </w:p>
    <w:p w14:paraId="40BE5FA5" w14:textId="77777777" w:rsidR="00AA15F2" w:rsidRPr="007115BF" w:rsidRDefault="00BA117F" w:rsidP="007115BF">
      <w:pPr>
        <w:pStyle w:val="2"/>
        <w:bidi/>
      </w:pPr>
      <w:bookmarkStart w:id="18" w:name="المنتجات"/>
      <w:bookmarkEnd w:id="17"/>
      <w:proofErr w:type="spellStart"/>
      <w:r w:rsidRPr="007115BF">
        <w:rPr>
          <w:rFonts w:ascii="Arial" w:hAnsi="Arial" w:cs="Arial"/>
        </w:rPr>
        <w:t>المنتجات</w:t>
      </w:r>
      <w:proofErr w:type="spellEnd"/>
      <w:r w:rsidRPr="007115BF">
        <w:t>:</w:t>
      </w:r>
    </w:p>
    <w:p w14:paraId="62681AAD" w14:textId="77777777" w:rsidR="00AA15F2" w:rsidRPr="007115BF" w:rsidRDefault="00BA117F" w:rsidP="007115BF">
      <w:pPr>
        <w:pStyle w:val="Compact"/>
        <w:numPr>
          <w:ilvl w:val="0"/>
          <w:numId w:val="15"/>
        </w:numPr>
        <w:bidi/>
      </w:pPr>
      <w:proofErr w:type="spellStart"/>
      <w:proofErr w:type="gramStart"/>
      <w:r w:rsidRPr="007115BF">
        <w:t>AddProduct</w:t>
      </w:r>
      <w:proofErr w:type="spellEnd"/>
      <w:r w:rsidRPr="007115BF">
        <w:t>(</w:t>
      </w:r>
      <w:proofErr w:type="gramEnd"/>
      <w:r w:rsidRPr="007115BF">
        <w:t>)</w:t>
      </w:r>
    </w:p>
    <w:p w14:paraId="4ED4419A" w14:textId="77777777" w:rsidR="00AA15F2" w:rsidRPr="007115BF" w:rsidRDefault="00BA117F" w:rsidP="007115BF">
      <w:pPr>
        <w:pStyle w:val="Compact"/>
        <w:numPr>
          <w:ilvl w:val="0"/>
          <w:numId w:val="15"/>
        </w:numPr>
        <w:bidi/>
      </w:pPr>
      <w:proofErr w:type="spellStart"/>
      <w:proofErr w:type="gramStart"/>
      <w:r w:rsidRPr="007115BF">
        <w:t>UpdateProduct</w:t>
      </w:r>
      <w:proofErr w:type="spellEnd"/>
      <w:r w:rsidRPr="007115BF">
        <w:t>(</w:t>
      </w:r>
      <w:proofErr w:type="gramEnd"/>
      <w:r w:rsidRPr="007115BF">
        <w:t>)</w:t>
      </w:r>
    </w:p>
    <w:p w14:paraId="3FE59A38" w14:textId="77777777" w:rsidR="00AA15F2" w:rsidRPr="007115BF" w:rsidRDefault="00BA117F" w:rsidP="007115BF">
      <w:pPr>
        <w:pStyle w:val="Compact"/>
        <w:numPr>
          <w:ilvl w:val="0"/>
          <w:numId w:val="15"/>
        </w:numPr>
        <w:bidi/>
      </w:pPr>
      <w:proofErr w:type="spellStart"/>
      <w:proofErr w:type="gramStart"/>
      <w:r w:rsidRPr="007115BF">
        <w:t>DeleteProduct</w:t>
      </w:r>
      <w:proofErr w:type="spellEnd"/>
      <w:r w:rsidRPr="007115BF">
        <w:t>(</w:t>
      </w:r>
      <w:proofErr w:type="gramEnd"/>
      <w:r w:rsidRPr="007115BF">
        <w:t>)</w:t>
      </w:r>
    </w:p>
    <w:p w14:paraId="665A380C" w14:textId="77777777" w:rsidR="00AA15F2" w:rsidRPr="007115BF" w:rsidRDefault="00BA117F" w:rsidP="007115BF">
      <w:pPr>
        <w:pStyle w:val="2"/>
        <w:bidi/>
      </w:pPr>
      <w:bookmarkStart w:id="19" w:name="المستخدمون-1"/>
      <w:bookmarkEnd w:id="18"/>
      <w:proofErr w:type="spellStart"/>
      <w:r w:rsidRPr="007115BF">
        <w:rPr>
          <w:rFonts w:ascii="Arial" w:hAnsi="Arial" w:cs="Arial"/>
        </w:rPr>
        <w:t>المستخدمون</w:t>
      </w:r>
      <w:proofErr w:type="spellEnd"/>
      <w:r w:rsidRPr="007115BF">
        <w:t>:</w:t>
      </w:r>
    </w:p>
    <w:p w14:paraId="2E251F2B" w14:textId="77777777" w:rsidR="00AA15F2" w:rsidRPr="007115BF" w:rsidRDefault="00BA117F" w:rsidP="007115BF">
      <w:pPr>
        <w:pStyle w:val="Compact"/>
        <w:numPr>
          <w:ilvl w:val="0"/>
          <w:numId w:val="16"/>
        </w:numPr>
        <w:bidi/>
      </w:pPr>
      <w:proofErr w:type="spellStart"/>
      <w:proofErr w:type="gramStart"/>
      <w:r w:rsidRPr="007115BF">
        <w:t>AddUser</w:t>
      </w:r>
      <w:proofErr w:type="spellEnd"/>
      <w:r w:rsidRPr="007115BF">
        <w:t>(</w:t>
      </w:r>
      <w:proofErr w:type="gramEnd"/>
      <w:r w:rsidRPr="007115BF">
        <w:t>)</w:t>
      </w:r>
    </w:p>
    <w:p w14:paraId="6129834B" w14:textId="77777777" w:rsidR="00AA15F2" w:rsidRPr="007115BF" w:rsidRDefault="00BA117F" w:rsidP="007115BF">
      <w:pPr>
        <w:pStyle w:val="Compact"/>
        <w:numPr>
          <w:ilvl w:val="0"/>
          <w:numId w:val="16"/>
        </w:numPr>
        <w:bidi/>
      </w:pPr>
      <w:proofErr w:type="spellStart"/>
      <w:proofErr w:type="gramStart"/>
      <w:r w:rsidRPr="007115BF">
        <w:lastRenderedPageBreak/>
        <w:t>UpdateUser</w:t>
      </w:r>
      <w:proofErr w:type="spellEnd"/>
      <w:r w:rsidRPr="007115BF">
        <w:t>(</w:t>
      </w:r>
      <w:proofErr w:type="gramEnd"/>
      <w:r w:rsidRPr="007115BF">
        <w:t>)</w:t>
      </w:r>
    </w:p>
    <w:p w14:paraId="109EC9D0" w14:textId="77777777" w:rsidR="00AA15F2" w:rsidRPr="007115BF" w:rsidRDefault="00BA117F" w:rsidP="007115BF">
      <w:pPr>
        <w:pStyle w:val="Compact"/>
        <w:numPr>
          <w:ilvl w:val="0"/>
          <w:numId w:val="16"/>
        </w:numPr>
        <w:bidi/>
      </w:pPr>
      <w:proofErr w:type="spellStart"/>
      <w:proofErr w:type="gramStart"/>
      <w:r w:rsidRPr="007115BF">
        <w:t>DeleteUser</w:t>
      </w:r>
      <w:proofErr w:type="spellEnd"/>
      <w:r w:rsidRPr="007115BF">
        <w:t>(</w:t>
      </w:r>
      <w:proofErr w:type="gramEnd"/>
      <w:r w:rsidRPr="007115BF">
        <w:t>)</w:t>
      </w:r>
    </w:p>
    <w:p w14:paraId="36B0E3D0" w14:textId="77777777" w:rsidR="00AA15F2" w:rsidRPr="007115BF" w:rsidRDefault="00BA117F" w:rsidP="007115BF">
      <w:pPr>
        <w:pStyle w:val="Compact"/>
        <w:numPr>
          <w:ilvl w:val="0"/>
          <w:numId w:val="16"/>
        </w:numPr>
        <w:bidi/>
      </w:pPr>
      <w:proofErr w:type="spellStart"/>
      <w:proofErr w:type="gramStart"/>
      <w:r w:rsidRPr="007115BF">
        <w:t>AuthenticateUser</w:t>
      </w:r>
      <w:proofErr w:type="spellEnd"/>
      <w:r w:rsidRPr="007115BF">
        <w:t>(</w:t>
      </w:r>
      <w:proofErr w:type="gramEnd"/>
      <w:r w:rsidRPr="007115BF">
        <w:t>username, password)</w:t>
      </w:r>
    </w:p>
    <w:p w14:paraId="3B2085B1" w14:textId="77777777" w:rsidR="00AA15F2" w:rsidRPr="007115BF" w:rsidRDefault="00BA117F" w:rsidP="007115BF">
      <w:pPr>
        <w:pStyle w:val="2"/>
        <w:bidi/>
      </w:pPr>
      <w:bookmarkStart w:id="20" w:name="التقارير"/>
      <w:bookmarkEnd w:id="19"/>
      <w:proofErr w:type="spellStart"/>
      <w:r w:rsidRPr="007115BF">
        <w:rPr>
          <w:rFonts w:ascii="Arial" w:hAnsi="Arial" w:cs="Arial"/>
        </w:rPr>
        <w:t>التقارير</w:t>
      </w:r>
      <w:proofErr w:type="spellEnd"/>
      <w:r w:rsidRPr="007115BF">
        <w:t>:</w:t>
      </w:r>
    </w:p>
    <w:p w14:paraId="69B5BD0D" w14:textId="77777777" w:rsidR="00AA15F2" w:rsidRPr="007115BF" w:rsidRDefault="00BA117F" w:rsidP="007115BF">
      <w:pPr>
        <w:pStyle w:val="Compact"/>
        <w:numPr>
          <w:ilvl w:val="0"/>
          <w:numId w:val="17"/>
        </w:numPr>
        <w:bidi/>
      </w:pPr>
      <w:proofErr w:type="spellStart"/>
      <w:proofErr w:type="gramStart"/>
      <w:r w:rsidRPr="007115BF">
        <w:t>GetSale</w:t>
      </w:r>
      <w:r w:rsidRPr="007115BF">
        <w:t>sReport</w:t>
      </w:r>
      <w:proofErr w:type="spellEnd"/>
      <w:r w:rsidRPr="007115BF">
        <w:t>(</w:t>
      </w:r>
      <w:proofErr w:type="spellStart"/>
      <w:proofErr w:type="gramEnd"/>
      <w:r w:rsidRPr="007115BF">
        <w:t>dateFrom</w:t>
      </w:r>
      <w:proofErr w:type="spellEnd"/>
      <w:r w:rsidRPr="007115BF">
        <w:t xml:space="preserve">, </w:t>
      </w:r>
      <w:proofErr w:type="spellStart"/>
      <w:r w:rsidRPr="007115BF">
        <w:t>dateTo</w:t>
      </w:r>
      <w:proofErr w:type="spellEnd"/>
      <w:r w:rsidRPr="007115BF">
        <w:t>)</w:t>
      </w:r>
    </w:p>
    <w:p w14:paraId="7C228F2F" w14:textId="77777777" w:rsidR="00AA15F2" w:rsidRPr="007115BF" w:rsidRDefault="00BA117F" w:rsidP="007115BF">
      <w:pPr>
        <w:pStyle w:val="Compact"/>
        <w:numPr>
          <w:ilvl w:val="0"/>
          <w:numId w:val="17"/>
        </w:numPr>
        <w:bidi/>
      </w:pPr>
      <w:proofErr w:type="spellStart"/>
      <w:proofErr w:type="gramStart"/>
      <w:r w:rsidRPr="007115BF">
        <w:t>GetPurchaseReport</w:t>
      </w:r>
      <w:proofErr w:type="spellEnd"/>
      <w:r w:rsidRPr="007115BF">
        <w:t>(</w:t>
      </w:r>
      <w:proofErr w:type="spellStart"/>
      <w:proofErr w:type="gramEnd"/>
      <w:r w:rsidRPr="007115BF">
        <w:t>dateFrom</w:t>
      </w:r>
      <w:proofErr w:type="spellEnd"/>
      <w:r w:rsidRPr="007115BF">
        <w:t xml:space="preserve">, </w:t>
      </w:r>
      <w:proofErr w:type="spellStart"/>
      <w:r w:rsidRPr="007115BF">
        <w:t>dateTo</w:t>
      </w:r>
      <w:proofErr w:type="spellEnd"/>
      <w:r w:rsidRPr="007115BF">
        <w:t>)</w:t>
      </w:r>
    </w:p>
    <w:p w14:paraId="54DBFAC1" w14:textId="77777777" w:rsidR="00AA15F2" w:rsidRPr="007115BF" w:rsidRDefault="00BA117F" w:rsidP="007115BF">
      <w:pPr>
        <w:pStyle w:val="Compact"/>
        <w:numPr>
          <w:ilvl w:val="0"/>
          <w:numId w:val="17"/>
        </w:numPr>
        <w:bidi/>
      </w:pPr>
      <w:proofErr w:type="spellStart"/>
      <w:proofErr w:type="gramStart"/>
      <w:r w:rsidRPr="007115BF">
        <w:t>GetProfitReport</w:t>
      </w:r>
      <w:proofErr w:type="spellEnd"/>
      <w:r w:rsidRPr="007115BF">
        <w:t>(</w:t>
      </w:r>
      <w:proofErr w:type="spellStart"/>
      <w:proofErr w:type="gramEnd"/>
      <w:r w:rsidRPr="007115BF">
        <w:t>dateFrom</w:t>
      </w:r>
      <w:proofErr w:type="spellEnd"/>
      <w:r w:rsidRPr="007115BF">
        <w:t xml:space="preserve">, </w:t>
      </w:r>
      <w:proofErr w:type="spellStart"/>
      <w:r w:rsidRPr="007115BF">
        <w:t>dateTo</w:t>
      </w:r>
      <w:proofErr w:type="spellEnd"/>
      <w:r w:rsidRPr="007115BF">
        <w:t>)</w:t>
      </w:r>
    </w:p>
    <w:p w14:paraId="162FA18C" w14:textId="77777777" w:rsidR="00AA15F2" w:rsidRPr="007115BF" w:rsidRDefault="00BA117F" w:rsidP="007115BF">
      <w:pPr>
        <w:bidi/>
      </w:pPr>
      <w:r>
        <w:pict w14:anchorId="5F54E681">
          <v:rect id="_x0000_i1032" style="width:0;height:1.5pt" o:hralign="center" o:hrstd="t" o:hr="t"/>
        </w:pict>
      </w:r>
    </w:p>
    <w:p w14:paraId="3C552CC2" w14:textId="77777777" w:rsidR="00AA15F2" w:rsidRPr="007115BF" w:rsidRDefault="00BA117F" w:rsidP="007115BF">
      <w:pPr>
        <w:pStyle w:val="1"/>
        <w:bidi/>
      </w:pPr>
      <w:bookmarkStart w:id="21" w:name="هيكلية-النظام-البرمجية"/>
      <w:bookmarkEnd w:id="15"/>
      <w:bookmarkEnd w:id="20"/>
      <w:r w:rsidRPr="007115BF">
        <w:t xml:space="preserve">8. </w:t>
      </w:r>
      <w:proofErr w:type="spellStart"/>
      <w:r w:rsidRPr="007115BF">
        <w:rPr>
          <w:rFonts w:ascii="Arial" w:hAnsi="Arial" w:cs="Arial"/>
        </w:rPr>
        <w:t>هيكلية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النظام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البرمجية</w:t>
      </w:r>
      <w:proofErr w:type="spellEnd"/>
    </w:p>
    <w:p w14:paraId="2AA2F175" w14:textId="77777777" w:rsidR="00AA15F2" w:rsidRPr="007115BF" w:rsidRDefault="00BA117F" w:rsidP="007115BF">
      <w:pPr>
        <w:pStyle w:val="2"/>
        <w:bidi/>
      </w:pPr>
      <w:bookmarkStart w:id="22" w:name="الطبقات"/>
      <w:proofErr w:type="spellStart"/>
      <w:r w:rsidRPr="007115BF">
        <w:rPr>
          <w:rFonts w:ascii="Arial" w:hAnsi="Arial" w:cs="Arial"/>
        </w:rPr>
        <w:t>الطبقات</w:t>
      </w:r>
      <w:proofErr w:type="spellEnd"/>
      <w:r w:rsidRPr="007115BF">
        <w:t>:</w:t>
      </w:r>
    </w:p>
    <w:p w14:paraId="4815ED52" w14:textId="77777777" w:rsidR="00AA15F2" w:rsidRPr="007115BF" w:rsidRDefault="00BA117F" w:rsidP="007115BF">
      <w:pPr>
        <w:pStyle w:val="Compact"/>
        <w:numPr>
          <w:ilvl w:val="0"/>
          <w:numId w:val="18"/>
        </w:numPr>
        <w:bidi/>
      </w:pPr>
      <w:r w:rsidRPr="007115BF">
        <w:t xml:space="preserve">UI Layer: </w:t>
      </w:r>
      <w:proofErr w:type="spellStart"/>
      <w:r w:rsidRPr="007115BF">
        <w:rPr>
          <w:rFonts w:ascii="Arial" w:hAnsi="Arial" w:cs="Arial"/>
        </w:rPr>
        <w:t>نوافذ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الواجهات</w:t>
      </w:r>
      <w:proofErr w:type="spellEnd"/>
    </w:p>
    <w:p w14:paraId="0C3E3823" w14:textId="77777777" w:rsidR="00AA15F2" w:rsidRPr="007115BF" w:rsidRDefault="00BA117F" w:rsidP="007115BF">
      <w:pPr>
        <w:pStyle w:val="Compact"/>
        <w:numPr>
          <w:ilvl w:val="0"/>
          <w:numId w:val="18"/>
        </w:numPr>
        <w:bidi/>
      </w:pPr>
      <w:r w:rsidRPr="007115BF">
        <w:t xml:space="preserve">BLL (Business Logic Layer): </w:t>
      </w:r>
      <w:proofErr w:type="spellStart"/>
      <w:r w:rsidRPr="007115BF">
        <w:rPr>
          <w:rFonts w:ascii="Arial" w:hAnsi="Arial" w:cs="Arial"/>
        </w:rPr>
        <w:t>منطق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العمليات</w:t>
      </w:r>
      <w:proofErr w:type="spellEnd"/>
    </w:p>
    <w:p w14:paraId="49FC45EB" w14:textId="77777777" w:rsidR="00AA15F2" w:rsidRPr="007115BF" w:rsidRDefault="00BA117F" w:rsidP="007115BF">
      <w:pPr>
        <w:pStyle w:val="Compact"/>
        <w:numPr>
          <w:ilvl w:val="0"/>
          <w:numId w:val="18"/>
        </w:numPr>
        <w:bidi/>
      </w:pPr>
      <w:r w:rsidRPr="007115BF">
        <w:t xml:space="preserve">DAL (Data Access Layer): </w:t>
      </w:r>
      <w:proofErr w:type="spellStart"/>
      <w:r w:rsidRPr="007115BF">
        <w:rPr>
          <w:rFonts w:ascii="Arial" w:hAnsi="Arial" w:cs="Arial"/>
        </w:rPr>
        <w:t>الاتصال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بقاعدة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البيانات</w:t>
      </w:r>
      <w:proofErr w:type="spellEnd"/>
    </w:p>
    <w:p w14:paraId="6E1332D7" w14:textId="77777777" w:rsidR="00AA15F2" w:rsidRPr="007115BF" w:rsidRDefault="00BA117F" w:rsidP="007115BF">
      <w:pPr>
        <w:pStyle w:val="2"/>
        <w:bidi/>
      </w:pPr>
      <w:bookmarkStart w:id="23" w:name="الكائنات"/>
      <w:bookmarkEnd w:id="22"/>
      <w:proofErr w:type="spellStart"/>
      <w:r w:rsidRPr="007115BF">
        <w:rPr>
          <w:rFonts w:ascii="Arial" w:hAnsi="Arial" w:cs="Arial"/>
        </w:rPr>
        <w:t>الكائنات</w:t>
      </w:r>
      <w:proofErr w:type="spellEnd"/>
      <w:r w:rsidRPr="007115BF">
        <w:t>:</w:t>
      </w:r>
    </w:p>
    <w:p w14:paraId="71926693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r w:rsidRPr="007115BF">
        <w:t>Product</w:t>
      </w:r>
    </w:p>
    <w:p w14:paraId="18761B01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r w:rsidRPr="007115BF">
        <w:t>Supplier</w:t>
      </w:r>
    </w:p>
    <w:p w14:paraId="05F6A3BF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r w:rsidRPr="007115BF">
        <w:t xml:space="preserve">Sale / </w:t>
      </w:r>
      <w:proofErr w:type="spellStart"/>
      <w:r w:rsidRPr="007115BF">
        <w:t>SaleItem</w:t>
      </w:r>
      <w:proofErr w:type="spellEnd"/>
    </w:p>
    <w:p w14:paraId="61F49A92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r w:rsidRPr="007115BF">
        <w:t xml:space="preserve">Purchase / </w:t>
      </w:r>
      <w:proofErr w:type="spellStart"/>
      <w:r w:rsidRPr="007115BF">
        <w:t>PurchaseItem</w:t>
      </w:r>
      <w:proofErr w:type="spellEnd"/>
    </w:p>
    <w:p w14:paraId="7FDAB81D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r w:rsidRPr="007115BF">
        <w:t>User</w:t>
      </w:r>
    </w:p>
    <w:p w14:paraId="04D63204" w14:textId="77777777" w:rsidR="00AA15F2" w:rsidRPr="007115BF" w:rsidRDefault="00BA117F" w:rsidP="007115BF">
      <w:pPr>
        <w:pStyle w:val="Compact"/>
        <w:numPr>
          <w:ilvl w:val="0"/>
          <w:numId w:val="19"/>
        </w:numPr>
        <w:bidi/>
      </w:pPr>
      <w:proofErr w:type="spellStart"/>
      <w:r w:rsidRPr="007115BF">
        <w:t>ReportGenerator</w:t>
      </w:r>
      <w:proofErr w:type="spellEnd"/>
    </w:p>
    <w:p w14:paraId="28497223" w14:textId="77777777" w:rsidR="00AA15F2" w:rsidRPr="007115BF" w:rsidRDefault="00BA117F" w:rsidP="007115BF">
      <w:pPr>
        <w:pStyle w:val="2"/>
        <w:bidi/>
      </w:pPr>
      <w:bookmarkStart w:id="24" w:name="الخدمات"/>
      <w:bookmarkEnd w:id="23"/>
      <w:proofErr w:type="spellStart"/>
      <w:r w:rsidRPr="007115BF">
        <w:rPr>
          <w:rFonts w:ascii="Arial" w:hAnsi="Arial" w:cs="Arial"/>
        </w:rPr>
        <w:t>الخدمات</w:t>
      </w:r>
      <w:proofErr w:type="spellEnd"/>
      <w:r w:rsidRPr="007115BF">
        <w:t>:</w:t>
      </w:r>
    </w:p>
    <w:p w14:paraId="24AC6269" w14:textId="77777777" w:rsidR="00AA15F2" w:rsidRPr="007115BF" w:rsidRDefault="00BA117F" w:rsidP="007115BF">
      <w:pPr>
        <w:pStyle w:val="Compact"/>
        <w:numPr>
          <w:ilvl w:val="0"/>
          <w:numId w:val="20"/>
        </w:numPr>
        <w:bidi/>
      </w:pPr>
      <w:proofErr w:type="spellStart"/>
      <w:r w:rsidRPr="007115BF">
        <w:t>ProductService</w:t>
      </w:r>
      <w:proofErr w:type="spellEnd"/>
    </w:p>
    <w:p w14:paraId="04482ABE" w14:textId="77777777" w:rsidR="00AA15F2" w:rsidRPr="007115BF" w:rsidRDefault="00BA117F" w:rsidP="007115BF">
      <w:pPr>
        <w:pStyle w:val="Compact"/>
        <w:numPr>
          <w:ilvl w:val="0"/>
          <w:numId w:val="20"/>
        </w:numPr>
        <w:bidi/>
      </w:pPr>
      <w:proofErr w:type="spellStart"/>
      <w:r w:rsidRPr="007115BF">
        <w:t>SaleService</w:t>
      </w:r>
      <w:proofErr w:type="spellEnd"/>
    </w:p>
    <w:p w14:paraId="5F9C7145" w14:textId="77777777" w:rsidR="00AA15F2" w:rsidRPr="007115BF" w:rsidRDefault="00BA117F" w:rsidP="007115BF">
      <w:pPr>
        <w:pStyle w:val="Compact"/>
        <w:numPr>
          <w:ilvl w:val="0"/>
          <w:numId w:val="20"/>
        </w:numPr>
        <w:bidi/>
      </w:pPr>
      <w:proofErr w:type="spellStart"/>
      <w:r w:rsidRPr="007115BF">
        <w:t>PurchaseService</w:t>
      </w:r>
      <w:proofErr w:type="spellEnd"/>
    </w:p>
    <w:p w14:paraId="0FB25164" w14:textId="77777777" w:rsidR="00AA15F2" w:rsidRPr="007115BF" w:rsidRDefault="00BA117F" w:rsidP="007115BF">
      <w:pPr>
        <w:pStyle w:val="Compact"/>
        <w:numPr>
          <w:ilvl w:val="0"/>
          <w:numId w:val="20"/>
        </w:numPr>
        <w:bidi/>
      </w:pPr>
      <w:proofErr w:type="spellStart"/>
      <w:r w:rsidRPr="007115BF">
        <w:t>UserService</w:t>
      </w:r>
      <w:proofErr w:type="spellEnd"/>
    </w:p>
    <w:p w14:paraId="46E91D54" w14:textId="77777777" w:rsidR="00AA15F2" w:rsidRPr="007115BF" w:rsidRDefault="00BA117F" w:rsidP="007115BF">
      <w:pPr>
        <w:pStyle w:val="Compact"/>
        <w:numPr>
          <w:ilvl w:val="0"/>
          <w:numId w:val="20"/>
        </w:numPr>
        <w:bidi/>
      </w:pPr>
      <w:proofErr w:type="spellStart"/>
      <w:r w:rsidRPr="007115BF">
        <w:t>ReportService</w:t>
      </w:r>
      <w:proofErr w:type="spellEnd"/>
    </w:p>
    <w:p w14:paraId="7816FB99" w14:textId="77777777" w:rsidR="00AA15F2" w:rsidRPr="007115BF" w:rsidRDefault="00BA117F" w:rsidP="007115BF">
      <w:pPr>
        <w:bidi/>
      </w:pPr>
      <w:r>
        <w:pict w14:anchorId="571BCED6">
          <v:rect id="_x0000_i1033" style="width:0;height:1.5pt" o:hralign="center" o:hrstd="t" o:hr="t"/>
        </w:pict>
      </w:r>
    </w:p>
    <w:p w14:paraId="24BF25DA" w14:textId="77777777" w:rsidR="00AA15F2" w:rsidRPr="007115BF" w:rsidRDefault="00BA117F" w:rsidP="007115BF">
      <w:pPr>
        <w:pStyle w:val="1"/>
        <w:bidi/>
      </w:pPr>
      <w:bookmarkStart w:id="25" w:name="التقنيات-المستخدمة"/>
      <w:bookmarkEnd w:id="21"/>
      <w:bookmarkEnd w:id="24"/>
      <w:r w:rsidRPr="007115BF">
        <w:t xml:space="preserve">9. </w:t>
      </w:r>
      <w:proofErr w:type="spellStart"/>
      <w:r w:rsidRPr="007115BF">
        <w:rPr>
          <w:rFonts w:ascii="Arial" w:hAnsi="Arial" w:cs="Arial"/>
        </w:rPr>
        <w:t>التقنيات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المستخدمة</w:t>
      </w:r>
      <w:proofErr w:type="spellEnd"/>
    </w:p>
    <w:p w14:paraId="541BED0B" w14:textId="77777777" w:rsidR="00AA15F2" w:rsidRPr="007115BF" w:rsidRDefault="00BA117F" w:rsidP="007115BF">
      <w:pPr>
        <w:pStyle w:val="Compact"/>
        <w:numPr>
          <w:ilvl w:val="0"/>
          <w:numId w:val="21"/>
        </w:numPr>
        <w:bidi/>
      </w:pPr>
      <w:proofErr w:type="spellStart"/>
      <w:r w:rsidRPr="007115BF">
        <w:rPr>
          <w:rFonts w:ascii="Arial" w:hAnsi="Arial" w:cs="Arial"/>
        </w:rPr>
        <w:t>لغة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البرمجة</w:t>
      </w:r>
      <w:proofErr w:type="spellEnd"/>
      <w:r w:rsidRPr="007115BF">
        <w:t>: C# (.NET Framework / .NET Core)</w:t>
      </w:r>
    </w:p>
    <w:p w14:paraId="4E619876" w14:textId="0CB9C560" w:rsidR="00AA15F2" w:rsidRPr="007115BF" w:rsidRDefault="00BA117F" w:rsidP="007115BF">
      <w:pPr>
        <w:pStyle w:val="Compact"/>
        <w:numPr>
          <w:ilvl w:val="0"/>
          <w:numId w:val="21"/>
        </w:numPr>
        <w:bidi/>
      </w:pPr>
      <w:proofErr w:type="spellStart"/>
      <w:r w:rsidRPr="007115BF">
        <w:rPr>
          <w:rFonts w:ascii="Arial" w:hAnsi="Arial" w:cs="Arial"/>
        </w:rPr>
        <w:t>واجهات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</w:t>
      </w:r>
      <w:proofErr w:type="spellEnd"/>
      <w:r w:rsidRPr="007115BF">
        <w:t xml:space="preserve">: </w:t>
      </w:r>
      <w:r w:rsidR="007115BF">
        <w:t>MVC</w:t>
      </w:r>
    </w:p>
    <w:p w14:paraId="1122BC10" w14:textId="4DD59F7C" w:rsidR="00AA15F2" w:rsidRPr="007115BF" w:rsidRDefault="00BA117F" w:rsidP="007115BF">
      <w:pPr>
        <w:pStyle w:val="Compact"/>
        <w:numPr>
          <w:ilvl w:val="0"/>
          <w:numId w:val="21"/>
        </w:numPr>
        <w:bidi/>
      </w:pPr>
      <w:proofErr w:type="spellStart"/>
      <w:r w:rsidRPr="007115BF">
        <w:rPr>
          <w:rFonts w:ascii="Arial" w:hAnsi="Arial" w:cs="Arial"/>
        </w:rPr>
        <w:t>قاعدة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البيانات</w:t>
      </w:r>
      <w:proofErr w:type="spellEnd"/>
      <w:r w:rsidRPr="007115BF">
        <w:t xml:space="preserve">: SQL Server </w:t>
      </w:r>
    </w:p>
    <w:p w14:paraId="7C957971" w14:textId="77777777" w:rsidR="00AA15F2" w:rsidRPr="007115BF" w:rsidRDefault="00BA117F" w:rsidP="007115BF">
      <w:pPr>
        <w:pStyle w:val="Compact"/>
        <w:numPr>
          <w:ilvl w:val="0"/>
          <w:numId w:val="21"/>
        </w:numPr>
        <w:bidi/>
      </w:pPr>
      <w:proofErr w:type="spellStart"/>
      <w:r w:rsidRPr="007115BF">
        <w:rPr>
          <w:rFonts w:ascii="Arial" w:hAnsi="Arial" w:cs="Arial"/>
        </w:rPr>
        <w:t>أدوات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تقارير</w:t>
      </w:r>
      <w:proofErr w:type="spellEnd"/>
      <w:r w:rsidRPr="007115BF">
        <w:t xml:space="preserve">: </w:t>
      </w:r>
      <w:r w:rsidRPr="007115BF">
        <w:rPr>
          <w:color w:val="FF0000"/>
        </w:rPr>
        <w:t xml:space="preserve">Crystal Reports </w:t>
      </w:r>
      <w:proofErr w:type="spellStart"/>
      <w:r w:rsidRPr="007115BF">
        <w:rPr>
          <w:rFonts w:ascii="Arial" w:hAnsi="Arial" w:cs="Arial"/>
          <w:color w:val="FF0000"/>
        </w:rPr>
        <w:t>أو</w:t>
      </w:r>
      <w:proofErr w:type="spellEnd"/>
      <w:r w:rsidRPr="007115BF">
        <w:rPr>
          <w:color w:val="FF0000"/>
        </w:rPr>
        <w:t xml:space="preserve"> </w:t>
      </w:r>
      <w:proofErr w:type="spellStart"/>
      <w:r w:rsidRPr="007115BF">
        <w:rPr>
          <w:color w:val="FF0000"/>
        </w:rPr>
        <w:t>FastReport</w:t>
      </w:r>
      <w:proofErr w:type="spellEnd"/>
    </w:p>
    <w:p w14:paraId="0D60D6C5" w14:textId="06B4449A" w:rsidR="00AA15F2" w:rsidRPr="007115BF" w:rsidRDefault="00BA117F" w:rsidP="007115BF">
      <w:pPr>
        <w:pStyle w:val="Compact"/>
        <w:numPr>
          <w:ilvl w:val="0"/>
          <w:numId w:val="21"/>
        </w:numPr>
        <w:bidi/>
      </w:pPr>
      <w:proofErr w:type="spellStart"/>
      <w:r w:rsidRPr="007115BF">
        <w:rPr>
          <w:rFonts w:ascii="Arial" w:hAnsi="Arial" w:cs="Arial"/>
        </w:rPr>
        <w:lastRenderedPageBreak/>
        <w:t>أدوات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التصميم</w:t>
      </w:r>
      <w:proofErr w:type="spellEnd"/>
      <w:r w:rsidRPr="007115BF">
        <w:t xml:space="preserve">: </w:t>
      </w:r>
      <w:r w:rsidR="007115BF">
        <w:t xml:space="preserve">Use </w:t>
      </w:r>
      <w:proofErr w:type="spellStart"/>
      <w:r w:rsidR="007115BF">
        <w:t>Corsur</w:t>
      </w:r>
      <w:proofErr w:type="spellEnd"/>
      <w:r w:rsidR="007115BF">
        <w:t xml:space="preserve"> Ai For UI</w:t>
      </w:r>
    </w:p>
    <w:p w14:paraId="571BFAA3" w14:textId="77777777" w:rsidR="00AA15F2" w:rsidRPr="007115BF" w:rsidRDefault="00BA117F" w:rsidP="007115BF">
      <w:pPr>
        <w:bidi/>
      </w:pPr>
      <w:r>
        <w:pict w14:anchorId="60DACEC4">
          <v:rect id="_x0000_i1034" style="width:0;height:1.5pt" o:hralign="center" o:hrstd="t" o:hr="t"/>
        </w:pict>
      </w:r>
    </w:p>
    <w:p w14:paraId="676B2C75" w14:textId="77777777" w:rsidR="00AA15F2" w:rsidRPr="007115BF" w:rsidRDefault="00BA117F" w:rsidP="007115BF">
      <w:pPr>
        <w:pStyle w:val="1"/>
        <w:bidi/>
      </w:pPr>
      <w:bookmarkStart w:id="26" w:name="ملاحق-اختياري"/>
      <w:bookmarkEnd w:id="25"/>
      <w:r w:rsidRPr="007115BF">
        <w:t xml:space="preserve">10. </w:t>
      </w:r>
      <w:proofErr w:type="spellStart"/>
      <w:r w:rsidRPr="007115BF">
        <w:rPr>
          <w:rFonts w:ascii="Arial" w:hAnsi="Arial" w:cs="Arial"/>
        </w:rPr>
        <w:t>ملاحق</w:t>
      </w:r>
      <w:proofErr w:type="spellEnd"/>
      <w:r w:rsidRPr="007115BF">
        <w:t xml:space="preserve"> (</w:t>
      </w:r>
      <w:proofErr w:type="spellStart"/>
      <w:r w:rsidRPr="007115BF">
        <w:rPr>
          <w:rFonts w:ascii="Arial" w:hAnsi="Arial" w:cs="Arial"/>
        </w:rPr>
        <w:t>اختياري</w:t>
      </w:r>
      <w:proofErr w:type="spellEnd"/>
      <w:r w:rsidRPr="007115BF">
        <w:t>)</w:t>
      </w:r>
    </w:p>
    <w:p w14:paraId="15957E44" w14:textId="77777777" w:rsidR="00AA15F2" w:rsidRPr="007115BF" w:rsidRDefault="00BA117F" w:rsidP="007115BF">
      <w:pPr>
        <w:pStyle w:val="2"/>
        <w:bidi/>
      </w:pPr>
      <w:bookmarkStart w:id="27" w:name="مثال-تنسيق-فاتورة"/>
      <w:proofErr w:type="spellStart"/>
      <w:r w:rsidRPr="007115BF">
        <w:rPr>
          <w:rFonts w:ascii="Arial" w:hAnsi="Arial" w:cs="Arial"/>
        </w:rPr>
        <w:t>مثال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تنسيق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فاتورة</w:t>
      </w:r>
      <w:proofErr w:type="spellEnd"/>
      <w:r w:rsidRPr="007115BF">
        <w:t>:</w:t>
      </w:r>
    </w:p>
    <w:p w14:paraId="2319B08D" w14:textId="77777777" w:rsidR="00AA15F2" w:rsidRPr="007115BF" w:rsidRDefault="00BA117F" w:rsidP="007115BF">
      <w:pPr>
        <w:pStyle w:val="Compact"/>
        <w:numPr>
          <w:ilvl w:val="0"/>
          <w:numId w:val="22"/>
        </w:numPr>
        <w:bidi/>
      </w:pPr>
      <w:proofErr w:type="spellStart"/>
      <w:r w:rsidRPr="007115BF">
        <w:rPr>
          <w:rFonts w:ascii="Arial" w:hAnsi="Arial" w:cs="Arial"/>
        </w:rPr>
        <w:t>اسم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المتجر</w:t>
      </w:r>
      <w:proofErr w:type="spellEnd"/>
    </w:p>
    <w:p w14:paraId="2B96CD64" w14:textId="77777777" w:rsidR="00AA15F2" w:rsidRPr="007115BF" w:rsidRDefault="00BA117F" w:rsidP="007115BF">
      <w:pPr>
        <w:pStyle w:val="Compact"/>
        <w:numPr>
          <w:ilvl w:val="0"/>
          <w:numId w:val="22"/>
        </w:numPr>
        <w:bidi/>
      </w:pPr>
      <w:proofErr w:type="spellStart"/>
      <w:r w:rsidRPr="007115BF">
        <w:rPr>
          <w:rFonts w:ascii="Arial" w:hAnsi="Arial" w:cs="Arial"/>
        </w:rPr>
        <w:t>التاريخ</w:t>
      </w:r>
      <w:proofErr w:type="spellEnd"/>
    </w:p>
    <w:p w14:paraId="535249B2" w14:textId="77777777" w:rsidR="00AA15F2" w:rsidRPr="007115BF" w:rsidRDefault="00BA117F" w:rsidP="007115BF">
      <w:pPr>
        <w:pStyle w:val="Compact"/>
        <w:numPr>
          <w:ilvl w:val="0"/>
          <w:numId w:val="22"/>
        </w:numPr>
        <w:bidi/>
      </w:pPr>
      <w:proofErr w:type="spellStart"/>
      <w:r w:rsidRPr="007115BF">
        <w:rPr>
          <w:rFonts w:ascii="Arial" w:hAnsi="Arial" w:cs="Arial"/>
        </w:rPr>
        <w:t>اسم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الموظف</w:t>
      </w:r>
      <w:proofErr w:type="spellEnd"/>
    </w:p>
    <w:p w14:paraId="16E21FBD" w14:textId="77777777" w:rsidR="00AA15F2" w:rsidRPr="007115BF" w:rsidRDefault="00BA117F" w:rsidP="007115BF">
      <w:pPr>
        <w:pStyle w:val="Compact"/>
        <w:numPr>
          <w:ilvl w:val="0"/>
          <w:numId w:val="22"/>
        </w:numPr>
        <w:bidi/>
      </w:pPr>
      <w:proofErr w:type="spellStart"/>
      <w:r w:rsidRPr="007115BF">
        <w:rPr>
          <w:rFonts w:ascii="Arial" w:hAnsi="Arial" w:cs="Arial"/>
        </w:rPr>
        <w:t>قائمة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العناصر</w:t>
      </w:r>
      <w:proofErr w:type="spellEnd"/>
      <w:r w:rsidRPr="007115BF">
        <w:t xml:space="preserve"> (</w:t>
      </w:r>
      <w:proofErr w:type="spellStart"/>
      <w:r w:rsidRPr="007115BF">
        <w:rPr>
          <w:rFonts w:ascii="Arial" w:hAnsi="Arial" w:cs="Arial"/>
        </w:rPr>
        <w:t>اسم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المنتج</w:t>
      </w:r>
      <w:proofErr w:type="spellEnd"/>
      <w:r w:rsidRPr="007115BF">
        <w:t xml:space="preserve"> – </w:t>
      </w:r>
      <w:proofErr w:type="spellStart"/>
      <w:r w:rsidRPr="007115BF">
        <w:rPr>
          <w:rFonts w:ascii="Arial" w:hAnsi="Arial" w:cs="Arial"/>
        </w:rPr>
        <w:t>الكمية</w:t>
      </w:r>
      <w:proofErr w:type="spellEnd"/>
      <w:r w:rsidRPr="007115BF">
        <w:t xml:space="preserve"> – </w:t>
      </w:r>
      <w:proofErr w:type="spellStart"/>
      <w:r w:rsidRPr="007115BF">
        <w:rPr>
          <w:rFonts w:ascii="Arial" w:hAnsi="Arial" w:cs="Arial"/>
        </w:rPr>
        <w:t>السعر</w:t>
      </w:r>
      <w:proofErr w:type="spellEnd"/>
      <w:r w:rsidRPr="007115BF">
        <w:t xml:space="preserve"> – </w:t>
      </w:r>
      <w:proofErr w:type="spellStart"/>
      <w:r w:rsidRPr="007115BF">
        <w:rPr>
          <w:rFonts w:ascii="Arial" w:hAnsi="Arial" w:cs="Arial"/>
        </w:rPr>
        <w:t>الإجمالي</w:t>
      </w:r>
      <w:proofErr w:type="spellEnd"/>
      <w:r w:rsidRPr="007115BF">
        <w:t>)</w:t>
      </w:r>
    </w:p>
    <w:p w14:paraId="7BE8429D" w14:textId="77777777" w:rsidR="00AA15F2" w:rsidRPr="007115BF" w:rsidRDefault="00BA117F" w:rsidP="007115BF">
      <w:pPr>
        <w:pStyle w:val="Compact"/>
        <w:numPr>
          <w:ilvl w:val="0"/>
          <w:numId w:val="22"/>
        </w:numPr>
        <w:bidi/>
      </w:pPr>
      <w:proofErr w:type="spellStart"/>
      <w:r w:rsidRPr="007115BF">
        <w:rPr>
          <w:rFonts w:ascii="Arial" w:hAnsi="Arial" w:cs="Arial"/>
        </w:rPr>
        <w:t>الإجمالي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النهائي</w:t>
      </w:r>
      <w:proofErr w:type="spellEnd"/>
    </w:p>
    <w:p w14:paraId="185080A4" w14:textId="77777777" w:rsidR="00AA15F2" w:rsidRPr="007115BF" w:rsidRDefault="00BA117F" w:rsidP="007115BF">
      <w:pPr>
        <w:pStyle w:val="2"/>
        <w:bidi/>
      </w:pPr>
      <w:bookmarkStart w:id="28" w:name="صلاحيات-المستخدمين"/>
      <w:bookmarkEnd w:id="27"/>
      <w:proofErr w:type="spellStart"/>
      <w:r w:rsidRPr="007115BF">
        <w:rPr>
          <w:rFonts w:ascii="Arial" w:hAnsi="Arial" w:cs="Arial"/>
        </w:rPr>
        <w:t>صلاحيات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المستخدمين</w:t>
      </w:r>
      <w:proofErr w:type="spellEnd"/>
      <w:r w:rsidRPr="007115BF">
        <w:t>:</w:t>
      </w:r>
    </w:p>
    <w:p w14:paraId="6363D3F1" w14:textId="77777777" w:rsidR="00AA15F2" w:rsidRPr="007115BF" w:rsidRDefault="00BA117F" w:rsidP="007115BF">
      <w:pPr>
        <w:pStyle w:val="Compact"/>
        <w:numPr>
          <w:ilvl w:val="0"/>
          <w:numId w:val="23"/>
        </w:numPr>
        <w:bidi/>
      </w:pPr>
      <w:proofErr w:type="spellStart"/>
      <w:r w:rsidRPr="007115BF">
        <w:rPr>
          <w:rFonts w:ascii="Arial" w:hAnsi="Arial" w:cs="Arial"/>
        </w:rPr>
        <w:t>الكاشير</w:t>
      </w:r>
      <w:proofErr w:type="spellEnd"/>
      <w:r w:rsidRPr="007115BF">
        <w:t xml:space="preserve">: </w:t>
      </w:r>
      <w:proofErr w:type="spellStart"/>
      <w:r w:rsidRPr="007115BF">
        <w:rPr>
          <w:rFonts w:ascii="Arial" w:hAnsi="Arial" w:cs="Arial"/>
        </w:rPr>
        <w:t>البيع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فقط</w:t>
      </w:r>
      <w:proofErr w:type="spellEnd"/>
    </w:p>
    <w:p w14:paraId="07C69F84" w14:textId="77777777" w:rsidR="00AA15F2" w:rsidRPr="007115BF" w:rsidRDefault="00BA117F" w:rsidP="007115BF">
      <w:pPr>
        <w:pStyle w:val="Compact"/>
        <w:numPr>
          <w:ilvl w:val="0"/>
          <w:numId w:val="23"/>
        </w:numPr>
        <w:bidi/>
      </w:pPr>
      <w:proofErr w:type="spellStart"/>
      <w:r w:rsidRPr="007115BF">
        <w:rPr>
          <w:rFonts w:ascii="Arial" w:hAnsi="Arial" w:cs="Arial"/>
        </w:rPr>
        <w:t>المدير</w:t>
      </w:r>
      <w:proofErr w:type="spellEnd"/>
      <w:r w:rsidRPr="007115BF">
        <w:t xml:space="preserve">: </w:t>
      </w:r>
      <w:proofErr w:type="spellStart"/>
      <w:r w:rsidRPr="007115BF">
        <w:rPr>
          <w:rFonts w:ascii="Arial" w:hAnsi="Arial" w:cs="Arial"/>
        </w:rPr>
        <w:t>بيع</w:t>
      </w:r>
      <w:proofErr w:type="spellEnd"/>
      <w:r w:rsidRPr="007115BF">
        <w:t xml:space="preserve"> + </w:t>
      </w:r>
      <w:proofErr w:type="spellStart"/>
      <w:r w:rsidRPr="007115BF">
        <w:rPr>
          <w:rFonts w:ascii="Arial" w:hAnsi="Arial" w:cs="Arial"/>
        </w:rPr>
        <w:t>مشتريات</w:t>
      </w:r>
      <w:proofErr w:type="spellEnd"/>
      <w:r w:rsidRPr="007115BF">
        <w:t xml:space="preserve"> + </w:t>
      </w:r>
      <w:proofErr w:type="spellStart"/>
      <w:r w:rsidRPr="007115BF">
        <w:rPr>
          <w:rFonts w:ascii="Arial" w:hAnsi="Arial" w:cs="Arial"/>
        </w:rPr>
        <w:t>تقارير</w:t>
      </w:r>
      <w:proofErr w:type="spellEnd"/>
      <w:r w:rsidRPr="007115BF">
        <w:t xml:space="preserve"> + </w:t>
      </w:r>
      <w:proofErr w:type="spellStart"/>
      <w:r w:rsidRPr="007115BF">
        <w:rPr>
          <w:rFonts w:ascii="Arial" w:hAnsi="Arial" w:cs="Arial"/>
        </w:rPr>
        <w:t>منتجات</w:t>
      </w:r>
      <w:proofErr w:type="spellEnd"/>
    </w:p>
    <w:p w14:paraId="69E2520F" w14:textId="77777777" w:rsidR="00AA15F2" w:rsidRPr="00594BED" w:rsidRDefault="00BA117F" w:rsidP="007115BF">
      <w:pPr>
        <w:pStyle w:val="Compact"/>
        <w:numPr>
          <w:ilvl w:val="0"/>
          <w:numId w:val="23"/>
        </w:numPr>
        <w:bidi/>
      </w:pPr>
      <w:proofErr w:type="spellStart"/>
      <w:r w:rsidRPr="007115BF">
        <w:rPr>
          <w:rFonts w:ascii="Arial" w:hAnsi="Arial" w:cs="Arial"/>
        </w:rPr>
        <w:t>مدير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النظام</w:t>
      </w:r>
      <w:proofErr w:type="spellEnd"/>
      <w:r w:rsidRPr="007115BF">
        <w:t xml:space="preserve">: </w:t>
      </w:r>
      <w:proofErr w:type="spellStart"/>
      <w:r w:rsidRPr="007115BF">
        <w:rPr>
          <w:rFonts w:ascii="Arial" w:hAnsi="Arial" w:cs="Arial"/>
        </w:rPr>
        <w:t>كل</w:t>
      </w:r>
      <w:proofErr w:type="spellEnd"/>
      <w:r w:rsidRPr="007115BF">
        <w:t xml:space="preserve"> </w:t>
      </w:r>
      <w:proofErr w:type="spellStart"/>
      <w:r w:rsidRPr="007115BF">
        <w:rPr>
          <w:rFonts w:ascii="Arial" w:hAnsi="Arial" w:cs="Arial"/>
        </w:rPr>
        <w:t>الصلاحيات</w:t>
      </w:r>
      <w:bookmarkEnd w:id="26"/>
      <w:bookmarkEnd w:id="28"/>
      <w:proofErr w:type="spellEnd"/>
    </w:p>
    <w:p w14:paraId="1F3FBBD5" w14:textId="77777777" w:rsidR="00594BED" w:rsidRDefault="00594BED" w:rsidP="00594BED">
      <w:pPr>
        <w:pStyle w:val="Compact"/>
        <w:bidi/>
        <w:rPr>
          <w:rFonts w:ascii="Arial" w:hAnsi="Arial" w:cs="Arial"/>
        </w:rPr>
      </w:pPr>
    </w:p>
    <w:tbl>
      <w:tblPr>
        <w:tblW w:w="741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916"/>
        <w:gridCol w:w="2687"/>
      </w:tblGrid>
      <w:tr w:rsidR="00594BED" w:rsidRPr="00594BED" w14:paraId="28B1B081" w14:textId="77777777" w:rsidTr="00594BED">
        <w:trPr>
          <w:trHeight w:val="45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39F2F5" w14:textId="77777777" w:rsidR="00594BED" w:rsidRPr="00594BED" w:rsidRDefault="00594BED" w:rsidP="00594BED">
            <w:pPr>
              <w:pStyle w:val="Compact"/>
              <w:bidi/>
              <w:rPr>
                <w:b/>
                <w:bCs/>
              </w:rPr>
            </w:pPr>
            <w:r w:rsidRPr="00594BED">
              <w:rPr>
                <w:b/>
                <w:bCs/>
                <w:rtl/>
              </w:rPr>
              <w:t>المرحلة</w:t>
            </w:r>
          </w:p>
        </w:tc>
        <w:tc>
          <w:tcPr>
            <w:tcW w:w="0" w:type="auto"/>
            <w:vAlign w:val="center"/>
            <w:hideMark/>
          </w:tcPr>
          <w:p w14:paraId="0F2A4400" w14:textId="77777777" w:rsidR="00594BED" w:rsidRPr="00594BED" w:rsidRDefault="00594BED" w:rsidP="00594BED">
            <w:pPr>
              <w:pStyle w:val="Compact"/>
              <w:bidi/>
              <w:rPr>
                <w:b/>
                <w:bCs/>
              </w:rPr>
            </w:pPr>
            <w:r w:rsidRPr="00594BED">
              <w:rPr>
                <w:b/>
                <w:bCs/>
                <w:rtl/>
              </w:rPr>
              <w:t>العمل</w:t>
            </w:r>
          </w:p>
        </w:tc>
        <w:tc>
          <w:tcPr>
            <w:tcW w:w="0" w:type="auto"/>
            <w:vAlign w:val="center"/>
            <w:hideMark/>
          </w:tcPr>
          <w:p w14:paraId="637F60CE" w14:textId="77777777" w:rsidR="00594BED" w:rsidRPr="00594BED" w:rsidRDefault="00594BED" w:rsidP="00594BED">
            <w:pPr>
              <w:pStyle w:val="Compact"/>
              <w:bidi/>
              <w:rPr>
                <w:b/>
                <w:bCs/>
              </w:rPr>
            </w:pPr>
            <w:r w:rsidRPr="00594BED">
              <w:rPr>
                <w:b/>
                <w:bCs/>
                <w:rtl/>
              </w:rPr>
              <w:t>الهدف</w:t>
            </w:r>
          </w:p>
        </w:tc>
      </w:tr>
      <w:tr w:rsidR="00594BED" w:rsidRPr="00594BED" w14:paraId="2DAB1647" w14:textId="77777777" w:rsidTr="00594BED">
        <w:trPr>
          <w:trHeight w:val="4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CD0D65" w14:textId="77777777" w:rsidR="00594BED" w:rsidRPr="00594BED" w:rsidRDefault="00594BED" w:rsidP="00594BED">
            <w:pPr>
              <w:pStyle w:val="Compact"/>
              <w:bidi/>
            </w:pPr>
            <w:r w:rsidRPr="00594BED">
              <w:t>1</w:t>
            </w:r>
          </w:p>
        </w:tc>
        <w:tc>
          <w:tcPr>
            <w:tcW w:w="0" w:type="auto"/>
            <w:vAlign w:val="center"/>
            <w:hideMark/>
          </w:tcPr>
          <w:p w14:paraId="2C87AEF0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بناء الكيانات</w:t>
            </w:r>
            <w:r w:rsidRPr="00594BED">
              <w:t xml:space="preserve"> + </w:t>
            </w:r>
            <w:proofErr w:type="spellStart"/>
            <w:r w:rsidRPr="00594BED">
              <w:t>DbContext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EFF75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أساس البيانات</w:t>
            </w:r>
          </w:p>
        </w:tc>
      </w:tr>
      <w:tr w:rsidR="00594BED" w:rsidRPr="00594BED" w14:paraId="2C648524" w14:textId="77777777" w:rsidTr="00594BED">
        <w:trPr>
          <w:trHeight w:val="4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82757E" w14:textId="77777777" w:rsidR="00594BED" w:rsidRPr="00594BED" w:rsidRDefault="00594BED" w:rsidP="00594BED">
            <w:pPr>
              <w:pStyle w:val="Compact"/>
              <w:bidi/>
            </w:pPr>
            <w:r w:rsidRPr="00594BED">
              <w:t>2</w:t>
            </w:r>
          </w:p>
        </w:tc>
        <w:tc>
          <w:tcPr>
            <w:tcW w:w="0" w:type="auto"/>
            <w:vAlign w:val="center"/>
            <w:hideMark/>
          </w:tcPr>
          <w:p w14:paraId="02E21222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إعداد الطبقات الثلاث</w:t>
            </w:r>
          </w:p>
        </w:tc>
        <w:tc>
          <w:tcPr>
            <w:tcW w:w="0" w:type="auto"/>
            <w:vAlign w:val="center"/>
            <w:hideMark/>
          </w:tcPr>
          <w:p w14:paraId="35DE4E09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تنظيم الكود وسهولة التوسعة</w:t>
            </w:r>
          </w:p>
        </w:tc>
      </w:tr>
      <w:tr w:rsidR="00594BED" w:rsidRPr="00594BED" w14:paraId="384A1A66" w14:textId="77777777" w:rsidTr="00594BED">
        <w:trPr>
          <w:trHeight w:val="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5486B4" w14:textId="77777777" w:rsidR="00594BED" w:rsidRPr="00594BED" w:rsidRDefault="00594BED" w:rsidP="00594BED">
            <w:pPr>
              <w:pStyle w:val="Compact"/>
              <w:bidi/>
            </w:pPr>
            <w:r w:rsidRPr="00594BED">
              <w:t>3</w:t>
            </w:r>
          </w:p>
        </w:tc>
        <w:tc>
          <w:tcPr>
            <w:tcW w:w="0" w:type="auto"/>
            <w:vAlign w:val="center"/>
            <w:hideMark/>
          </w:tcPr>
          <w:p w14:paraId="70C06BF3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تنفيذ وحدة واحدة كاملة</w:t>
            </w:r>
            <w:r w:rsidRPr="00594BED">
              <w:t xml:space="preserve"> (</w:t>
            </w:r>
            <w:r w:rsidRPr="00594BED">
              <w:rPr>
                <w:rtl/>
              </w:rPr>
              <w:t>مثال</w:t>
            </w:r>
            <w:r w:rsidRPr="00594BED">
              <w:t>: Product)</w:t>
            </w:r>
          </w:p>
        </w:tc>
        <w:tc>
          <w:tcPr>
            <w:tcW w:w="0" w:type="auto"/>
            <w:vAlign w:val="center"/>
            <w:hideMark/>
          </w:tcPr>
          <w:p w14:paraId="20FA2AD6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اختبار المنظومة</w:t>
            </w:r>
          </w:p>
        </w:tc>
      </w:tr>
      <w:tr w:rsidR="00594BED" w:rsidRPr="00594BED" w14:paraId="418319E1" w14:textId="77777777" w:rsidTr="00594BED">
        <w:trPr>
          <w:trHeight w:val="4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E39FE9" w14:textId="77777777" w:rsidR="00594BED" w:rsidRPr="00594BED" w:rsidRDefault="00594BED" w:rsidP="00594BED">
            <w:pPr>
              <w:pStyle w:val="Compact"/>
              <w:bidi/>
            </w:pPr>
            <w:r w:rsidRPr="00594BED">
              <w:t>4</w:t>
            </w:r>
          </w:p>
        </w:tc>
        <w:tc>
          <w:tcPr>
            <w:tcW w:w="0" w:type="auto"/>
            <w:vAlign w:val="center"/>
            <w:hideMark/>
          </w:tcPr>
          <w:p w14:paraId="707A73DA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توليد أو ربط</w:t>
            </w:r>
            <w:r w:rsidRPr="00594BED">
              <w:t xml:space="preserve"> Views </w:t>
            </w:r>
            <w:r w:rsidRPr="00594BED">
              <w:rPr>
                <w:rtl/>
              </w:rPr>
              <w:t>تلقائيًا</w:t>
            </w:r>
          </w:p>
        </w:tc>
        <w:tc>
          <w:tcPr>
            <w:tcW w:w="0" w:type="auto"/>
            <w:vAlign w:val="center"/>
            <w:hideMark/>
          </w:tcPr>
          <w:p w14:paraId="24BB539B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تقليل الجهد في الواجهة</w:t>
            </w:r>
          </w:p>
        </w:tc>
      </w:tr>
      <w:tr w:rsidR="00594BED" w:rsidRPr="00594BED" w14:paraId="720E5AE2" w14:textId="77777777" w:rsidTr="00594BED">
        <w:trPr>
          <w:trHeight w:val="47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84ABE5" w14:textId="77777777" w:rsidR="00594BED" w:rsidRPr="00594BED" w:rsidRDefault="00594BED" w:rsidP="00594BED">
            <w:pPr>
              <w:pStyle w:val="Compact"/>
              <w:bidi/>
            </w:pPr>
            <w:r w:rsidRPr="00594BED">
              <w:t>5</w:t>
            </w:r>
          </w:p>
        </w:tc>
        <w:tc>
          <w:tcPr>
            <w:tcW w:w="0" w:type="auto"/>
            <w:vAlign w:val="center"/>
            <w:hideMark/>
          </w:tcPr>
          <w:p w14:paraId="45C36441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تكرار البناء على باقي الكيانات</w:t>
            </w:r>
          </w:p>
        </w:tc>
        <w:tc>
          <w:tcPr>
            <w:tcW w:w="0" w:type="auto"/>
            <w:vAlign w:val="center"/>
            <w:hideMark/>
          </w:tcPr>
          <w:p w14:paraId="73E9F950" w14:textId="77777777" w:rsidR="00594BED" w:rsidRPr="00594BED" w:rsidRDefault="00594BED" w:rsidP="00594BED">
            <w:pPr>
              <w:pStyle w:val="Compact"/>
              <w:bidi/>
            </w:pPr>
            <w:r w:rsidRPr="00594BED">
              <w:rPr>
                <w:rtl/>
              </w:rPr>
              <w:t>تسريع التطوير</w:t>
            </w:r>
          </w:p>
        </w:tc>
      </w:tr>
    </w:tbl>
    <w:p w14:paraId="39A4460B" w14:textId="3A73A7A9" w:rsidR="00594BED" w:rsidRDefault="00594BED" w:rsidP="00594BED">
      <w:pPr>
        <w:pStyle w:val="Compact"/>
        <w:bidi/>
        <w:rPr>
          <w:rtl/>
        </w:rPr>
      </w:pPr>
    </w:p>
    <w:p w14:paraId="01F3BF36" w14:textId="7EFB32A9" w:rsidR="00725E92" w:rsidRDefault="00725E92" w:rsidP="00725E92">
      <w:pPr>
        <w:pStyle w:val="Compact"/>
        <w:bidi/>
        <w:rPr>
          <w:rtl/>
        </w:rPr>
      </w:pPr>
    </w:p>
    <w:p w14:paraId="778176BB" w14:textId="3D550C09" w:rsidR="00725E92" w:rsidRDefault="00725E92" w:rsidP="00725E92">
      <w:pPr>
        <w:pStyle w:val="Compact"/>
        <w:bidi/>
      </w:pPr>
      <w:r>
        <w:t>DTO</w:t>
      </w:r>
    </w:p>
    <w:p w14:paraId="02BB8FA3" w14:textId="708215F0" w:rsidR="00725E92" w:rsidRDefault="00725E92" w:rsidP="00725E92">
      <w:pPr>
        <w:pStyle w:val="Compact"/>
        <w:bidi/>
      </w:pPr>
    </w:p>
    <w:p w14:paraId="49907B18" w14:textId="2E6AD3A9" w:rsidR="00725E92" w:rsidRDefault="00725E92" w:rsidP="00725E92">
      <w:pPr>
        <w:pStyle w:val="Compact"/>
        <w:bidi/>
      </w:pPr>
      <w:proofErr w:type="spellStart"/>
      <w:r w:rsidRPr="00725E92">
        <w:rPr>
          <w:b/>
          <w:bCs/>
        </w:rPr>
        <w:t>Customer</w:t>
      </w:r>
      <w:r>
        <w:t>DTO</w:t>
      </w:r>
      <w:proofErr w:type="spellEnd"/>
    </w:p>
    <w:p w14:paraId="5346BA75" w14:textId="2130C6BF" w:rsidR="00725E92" w:rsidRDefault="00725E92" w:rsidP="00725E92">
      <w:pPr>
        <w:pStyle w:val="Compact"/>
        <w:bidi/>
        <w:rPr>
          <w:rtl/>
        </w:rPr>
      </w:pPr>
      <w:r w:rsidRPr="00725E92">
        <w:t>Customer ID</w:t>
      </w:r>
    </w:p>
    <w:p w14:paraId="67455E62" w14:textId="6D28CE08" w:rsidR="00725E92" w:rsidRDefault="00725E92" w:rsidP="00725E92">
      <w:pPr>
        <w:pStyle w:val="Compact"/>
        <w:bidi/>
      </w:pPr>
      <w:r w:rsidRPr="00725E92">
        <w:t>Person ID</w:t>
      </w:r>
      <w:bookmarkStart w:id="29" w:name="_GoBack"/>
      <w:bookmarkEnd w:id="29"/>
    </w:p>
    <w:p w14:paraId="5174EEF5" w14:textId="15B3804C" w:rsidR="00725E92" w:rsidRDefault="00725E92" w:rsidP="00725E92">
      <w:pPr>
        <w:pStyle w:val="Compact"/>
        <w:bidi/>
        <w:rPr>
          <w:rtl/>
        </w:rPr>
      </w:pPr>
      <w:r w:rsidRPr="00725E92">
        <w:t>FirstName</w:t>
      </w:r>
    </w:p>
    <w:p w14:paraId="224D931E" w14:textId="721177F7" w:rsidR="00725E92" w:rsidRDefault="00725E92" w:rsidP="00725E92">
      <w:pPr>
        <w:pStyle w:val="Compact"/>
        <w:bidi/>
        <w:rPr>
          <w:rtl/>
        </w:rPr>
      </w:pPr>
      <w:r w:rsidRPr="00725E92">
        <w:t>last name</w:t>
      </w:r>
    </w:p>
    <w:p w14:paraId="23342A54" w14:textId="0BBD636F" w:rsidR="00725E92" w:rsidRDefault="00725E92" w:rsidP="00725E92">
      <w:pPr>
        <w:pStyle w:val="Compact"/>
        <w:bidi/>
        <w:rPr>
          <w:rtl/>
        </w:rPr>
      </w:pPr>
      <w:r w:rsidRPr="00725E92">
        <w:t>Phone Number</w:t>
      </w:r>
    </w:p>
    <w:p w14:paraId="7B9C41EC" w14:textId="77777777" w:rsidR="00725E92" w:rsidRDefault="00725E92" w:rsidP="00725E92">
      <w:pPr>
        <w:pStyle w:val="Compact"/>
        <w:bidi/>
        <w:rPr>
          <w:rtl/>
        </w:rPr>
      </w:pPr>
    </w:p>
    <w:p w14:paraId="34F91C4B" w14:textId="53BF4435" w:rsidR="00725E92" w:rsidRDefault="00725E92" w:rsidP="00725E92">
      <w:pPr>
        <w:pStyle w:val="Compact"/>
        <w:bidi/>
        <w:rPr>
          <w:rtl/>
        </w:rPr>
      </w:pPr>
    </w:p>
    <w:p w14:paraId="6BA892B9" w14:textId="728BE187" w:rsidR="00725E92" w:rsidRDefault="00725E92" w:rsidP="00725E92">
      <w:pPr>
        <w:pStyle w:val="Compact"/>
        <w:bidi/>
        <w:rPr>
          <w:rtl/>
        </w:rPr>
      </w:pPr>
      <w:proofErr w:type="spellStart"/>
      <w:r w:rsidRPr="00725E92">
        <w:lastRenderedPageBreak/>
        <w:t>Product</w:t>
      </w:r>
      <w:r>
        <w:t>DTO</w:t>
      </w:r>
      <w:proofErr w:type="spellEnd"/>
    </w:p>
    <w:p w14:paraId="7B57FB8A" w14:textId="77777777" w:rsidR="00725E92" w:rsidRDefault="00725E92" w:rsidP="00725E92">
      <w:pPr>
        <w:pStyle w:val="Compact"/>
        <w:bidi/>
        <w:rPr>
          <w:rFonts w:hint="cs"/>
          <w:rtl/>
        </w:rPr>
      </w:pPr>
    </w:p>
    <w:p w14:paraId="48558C9B" w14:textId="0D639CAF" w:rsidR="00725E92" w:rsidRPr="00725E92" w:rsidRDefault="00725E92" w:rsidP="00725E92">
      <w:pPr>
        <w:pStyle w:val="Compact"/>
        <w:bidi/>
      </w:pPr>
      <w:r w:rsidRPr="00725E92">
        <w:t>Customer ID</w:t>
      </w:r>
    </w:p>
    <w:p w14:paraId="417E9E5F" w14:textId="2C69E32E" w:rsidR="00725E92" w:rsidRDefault="00725E92" w:rsidP="00725E92">
      <w:pPr>
        <w:pStyle w:val="Compact"/>
        <w:bidi/>
      </w:pPr>
      <w:r w:rsidRPr="00725E92">
        <w:t>DTO Customer</w:t>
      </w:r>
      <w:r>
        <w:t xml:space="preserve"> Fields</w:t>
      </w:r>
    </w:p>
    <w:p w14:paraId="753D33F9" w14:textId="3B1E5E23" w:rsidR="00725E92" w:rsidRDefault="00725E92" w:rsidP="00725E92">
      <w:pPr>
        <w:pStyle w:val="Compact"/>
        <w:bidi/>
      </w:pPr>
      <w:proofErr w:type="spellStart"/>
      <w:r>
        <w:t>OrderDate</w:t>
      </w:r>
      <w:proofErr w:type="spellEnd"/>
    </w:p>
    <w:p w14:paraId="170E28E7" w14:textId="5BD76556" w:rsidR="00725E92" w:rsidRDefault="00725E92" w:rsidP="00725E92">
      <w:pPr>
        <w:pStyle w:val="Compact"/>
        <w:bidi/>
        <w:rPr>
          <w:rFonts w:hint="cs"/>
          <w:rtl/>
        </w:rPr>
      </w:pPr>
      <w:proofErr w:type="spellStart"/>
      <w:r w:rsidRPr="00725E92">
        <w:t>TotalAmount</w:t>
      </w:r>
      <w:proofErr w:type="spellEnd"/>
    </w:p>
    <w:p w14:paraId="71576CA8" w14:textId="3B9D1F6E" w:rsidR="00725E92" w:rsidRDefault="00725E92" w:rsidP="00725E92">
      <w:pPr>
        <w:pStyle w:val="Compact"/>
        <w:bidi/>
        <w:rPr>
          <w:rtl/>
        </w:rPr>
      </w:pPr>
      <w:proofErr w:type="spellStart"/>
      <w:r w:rsidRPr="00725E92">
        <w:t>PaidAmount</w:t>
      </w:r>
      <w:proofErr w:type="spellEnd"/>
    </w:p>
    <w:p w14:paraId="15CB93DC" w14:textId="05D1B23A" w:rsidR="00725E92" w:rsidRDefault="00725E92" w:rsidP="00725E92">
      <w:pPr>
        <w:pStyle w:val="Compact"/>
        <w:bidi/>
        <w:rPr>
          <w:rtl/>
        </w:rPr>
      </w:pPr>
      <w:proofErr w:type="spellStart"/>
      <w:r w:rsidRPr="00725E92">
        <w:t>PaymentStatus</w:t>
      </w:r>
      <w:proofErr w:type="spellEnd"/>
    </w:p>
    <w:p w14:paraId="58AF02B5" w14:textId="5940644C" w:rsidR="00725E92" w:rsidRDefault="00725E92" w:rsidP="00725E92">
      <w:pPr>
        <w:pStyle w:val="Compact"/>
        <w:bidi/>
        <w:rPr>
          <w:rtl/>
        </w:rPr>
      </w:pPr>
      <w:proofErr w:type="spellStart"/>
      <w:r w:rsidRPr="00725E92">
        <w:t>ActionByUser</w:t>
      </w:r>
      <w:proofErr w:type="spellEnd"/>
    </w:p>
    <w:p w14:paraId="165496B2" w14:textId="041CD90B" w:rsidR="00725E92" w:rsidRDefault="00725E92" w:rsidP="00725E92">
      <w:pPr>
        <w:pStyle w:val="Compact"/>
        <w:bidi/>
        <w:rPr>
          <w:rtl/>
        </w:rPr>
      </w:pPr>
      <w:proofErr w:type="spellStart"/>
      <w:r w:rsidRPr="00725E92">
        <w:t>ActionType</w:t>
      </w:r>
      <w:proofErr w:type="spellEnd"/>
    </w:p>
    <w:p w14:paraId="61BF366A" w14:textId="7959D4F1" w:rsidR="00725E92" w:rsidRDefault="00725E92" w:rsidP="00725E92">
      <w:pPr>
        <w:pStyle w:val="Compact"/>
        <w:bidi/>
        <w:rPr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ActionDate</w:t>
      </w:r>
      <w:proofErr w:type="spellEnd"/>
    </w:p>
    <w:p w14:paraId="064B0C7A" w14:textId="082A5F98" w:rsidR="00725E92" w:rsidRDefault="00725E92" w:rsidP="00725E92">
      <w:pPr>
        <w:pStyle w:val="Compact"/>
        <w:bidi/>
        <w:rPr>
          <w:rFonts w:hint="cs"/>
          <w:rtl/>
        </w:rPr>
      </w:pPr>
    </w:p>
    <w:p w14:paraId="5CA1F154" w14:textId="739E42CC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D4CE3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OrderItems</w:t>
      </w:r>
      <w:r w:rsidRPr="00DD4CE3">
        <w:rPr>
          <w:rFonts w:ascii="Cascadia Mono" w:hAnsi="Cascadia Mono" w:cs="Cascadia Mono"/>
          <w:color w:val="000000"/>
          <w:sz w:val="19"/>
          <w:szCs w:val="19"/>
          <w:highlight w:val="white"/>
        </w:rPr>
        <w:t>DTO</w:t>
      </w:r>
      <w:proofErr w:type="spellEnd"/>
    </w:p>
    <w:p w14:paraId="19758E6A" w14:textId="4DE52730" w:rsidR="00725E92" w:rsidRPr="00725E92" w:rsidRDefault="00725E92" w:rsidP="00725E92">
      <w:pPr>
        <w:pStyle w:val="Compact"/>
        <w:bidi/>
        <w:rPr>
          <w:rFonts w:ascii="Cascadia Mono" w:hAnsi="Cascadia Mono" w:hint="cs"/>
          <w:color w:val="000000"/>
          <w:sz w:val="19"/>
          <w:szCs w:val="19"/>
          <w:highlight w:val="white"/>
        </w:rPr>
      </w:pPr>
    </w:p>
    <w:p w14:paraId="6B1D3C7E" w14:textId="4225062B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OrderID</w:t>
      </w:r>
      <w:proofErr w:type="spellEnd"/>
    </w:p>
    <w:p w14:paraId="1ED49622" w14:textId="0C861842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  <w:proofErr w:type="spellStart"/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OrderItemID</w:t>
      </w:r>
      <w:proofErr w:type="spellEnd"/>
    </w:p>
    <w:p w14:paraId="72D47575" w14:textId="216A77E4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  <w:proofErr w:type="spellStart"/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</w:p>
    <w:p w14:paraId="7AFDE758" w14:textId="0F5D58D2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</w:p>
    <w:p w14:paraId="6ABEA8BF" w14:textId="2DAE4749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  <w:rtl/>
        </w:rPr>
      </w:pPr>
      <w:proofErr w:type="spellStart"/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ProductSaleamount</w:t>
      </w:r>
      <w:proofErr w:type="spellEnd"/>
    </w:p>
    <w:p w14:paraId="37FBFCAA" w14:textId="1CBD42DF" w:rsidR="00725E92" w:rsidRPr="00725E92" w:rsidRDefault="00725E92" w:rsidP="00725E92">
      <w:pPr>
        <w:pStyle w:val="Compact"/>
        <w:bidi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5E92"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</w:p>
    <w:p w14:paraId="23BB25FA" w14:textId="44948456" w:rsidR="00725E92" w:rsidRPr="00725E92" w:rsidRDefault="00725E92" w:rsidP="00725E92">
      <w:pPr>
        <w:pStyle w:val="Compact"/>
        <w:bidi/>
        <w:rPr>
          <w:rFonts w:ascii="Cascadia Mono" w:hAnsi="Cascadia Mono" w:cs="Cascadia Mono" w:hint="cs"/>
          <w:color w:val="000000"/>
          <w:sz w:val="19"/>
          <w:szCs w:val="19"/>
          <w:highlight w:val="white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SellingPrice</w:t>
      </w:r>
      <w:proofErr w:type="spellEnd"/>
    </w:p>
    <w:p w14:paraId="5B918ECA" w14:textId="53224C08" w:rsidR="00725E92" w:rsidRPr="007115BF" w:rsidRDefault="00725E92" w:rsidP="00725E92">
      <w:pPr>
        <w:pStyle w:val="Compact"/>
        <w:bidi/>
        <w:rPr>
          <w:rFonts w:hint="cs"/>
          <w:rtl/>
        </w:rPr>
      </w:pPr>
    </w:p>
    <w:sectPr w:rsidR="00725E92" w:rsidRPr="007115B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6981B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422CB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F2"/>
    <w:rsid w:val="00594BED"/>
    <w:rsid w:val="007115BF"/>
    <w:rsid w:val="00725E92"/>
    <w:rsid w:val="00A74067"/>
    <w:rsid w:val="00AA15F2"/>
    <w:rsid w:val="00AF6E37"/>
    <w:rsid w:val="00BA117F"/>
    <w:rsid w:val="00BB7748"/>
    <w:rsid w:val="00D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35D49"/>
  <w15:docId w15:val="{2B03D199-EADF-44F5-B219-3B27B966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عنوان فرعي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العنوان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تسمية توضيحية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Hyperlink">
    <w:name w:val="Hyperlink"/>
    <w:basedOn w:val="Char1"/>
    <w:rPr>
      <w:color w:val="156082" w:themeColor="accent1"/>
    </w:rPr>
  </w:style>
  <w:style w:type="paragraph" w:styleId="a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Normal (Web)"/>
    <w:basedOn w:val="a"/>
    <w:uiPriority w:val="99"/>
    <w:unhideWhenUsed/>
    <w:rsid w:val="007115B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53B348-AA98-4009-9E9C-E42613C708D7}">
  <we:reference id="wa104382008" version="1.1.0.2" store="ar-SA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15A00-BA42-43C8-BE93-D2CFD39B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محمد هارون</dc:creator>
  <cp:keywords/>
  <cp:lastModifiedBy>محمد</cp:lastModifiedBy>
  <cp:revision>8</cp:revision>
  <dcterms:created xsi:type="dcterms:W3CDTF">2025-08-03T13:08:00Z</dcterms:created>
  <dcterms:modified xsi:type="dcterms:W3CDTF">2025-08-14T20:36:00Z</dcterms:modified>
</cp:coreProperties>
</file>