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77047BA7"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1T14:16:00Z">
        <w:r w:rsidR="00FB2555">
          <w:t xml:space="preserve"> t</w:t>
        </w:r>
      </w:ins>
      <w:ins w:id="8" w:author="Matthew Hamilton" w:date="2023-04-11T14:14:00Z">
        <w:r w:rsidR="00FB2555">
          <w:t>ransparent, reusable and updatable</w:t>
        </w:r>
      </w:ins>
      <w:ins w:id="9" w:author="Matthew Hamilton" w:date="2023-04-11T14:12:00Z">
        <w:r w:rsidR="00FB2555">
          <w:t xml:space="preserve"> economic model </w:t>
        </w:r>
      </w:ins>
      <w:ins w:id="10" w:author="Matthew Hamilton" w:date="2023-04-11T14:40:00Z">
        <w:r w:rsidR="00D93F5B">
          <w:t>of</w:t>
        </w:r>
      </w:ins>
      <w:del w:id="11" w:author="Matthew Hamilton" w:date="2023-04-11T14:16:00Z">
        <w:r w:rsidDel="00FB2555">
          <w:delText xml:space="preserve"> model </w:delText>
        </w:r>
      </w:del>
      <w:del w:id="12" w:author="Matthew Hamilton" w:date="2023-04-03T13:11:00Z">
        <w:r w:rsidDel="00E56EC7">
          <w:delText>(</w:delText>
        </w:r>
      </w:del>
      <w:del w:id="13" w:author="Matthew Hamilton" w:date="2023-03-23T11:43:00Z">
        <w:r w:rsidDel="00CA65F4">
          <w:delText>MOS</w:delText>
        </w:r>
      </w:del>
      <w:del w:id="14" w:author="Matthew Hamilton" w:date="2023-03-23T11:06:00Z">
        <w:r w:rsidDel="00401E79">
          <w:delText>H</w:delText>
        </w:r>
      </w:del>
      <w:del w:id="15" w:author="Matthew Hamilton" w:date="2023-03-23T11:43:00Z">
        <w:r w:rsidDel="00CA65F4">
          <w:delText>EM</w:delText>
        </w:r>
      </w:del>
      <w:del w:id="16" w:author="Matthew Hamilton" w:date="2023-04-03T13:11:00Z">
        <w:r w:rsidDel="00E56EC7">
          <w:delText xml:space="preserve">) </w:delText>
        </w:r>
      </w:del>
      <w:del w:id="17" w:author="Matthew Hamilton" w:date="2023-04-11T14:16:00Z">
        <w:r w:rsidDel="00FB2555">
          <w:delText>in</w:delText>
        </w:r>
      </w:del>
      <w:r>
        <w:t xml:space="preserve"> youth mental health</w:t>
      </w:r>
      <w:del w:id="18" w:author="Matthew Hamilton" w:date="2023-04-11T14:37:00Z">
        <w:r w:rsidDel="00D93F5B">
          <w:delText xml:space="preserve"> </w:delText>
        </w:r>
      </w:del>
      <w:del w:id="19"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20"/>
      <w:ins w:id="21" w:author="Matthew Hamilton" w:date="2023-03-23T11:19:00Z">
        <w:r w:rsidR="00F07D30">
          <w:t>E</w:t>
        </w:r>
      </w:ins>
      <w:del w:id="22" w:author="Matthew Hamilton" w:date="2023-03-23T11:19:00Z">
        <w:r w:rsidDel="00F07D30">
          <w:delText>Health e</w:delText>
        </w:r>
      </w:del>
      <w:r>
        <w:t>conomists</w:t>
      </w:r>
      <w:r w:rsidR="00620BA4">
        <w:t xml:space="preserve"> </w:t>
      </w:r>
      <w:ins w:id="23" w:author="Cathy Mihalopoulos" w:date="2023-02-08T12:12:00Z">
        <w:r w:rsidR="00620BA4">
          <w:t xml:space="preserve">who use </w:t>
        </w:r>
        <w:del w:id="24" w:author="Matthew Hamilton" w:date="2023-03-23T11:19:00Z">
          <w:r w:rsidR="00620BA4" w:rsidDel="00F07D30">
            <w:delText xml:space="preserve">economic </w:delText>
          </w:r>
        </w:del>
        <w:r w:rsidR="00620BA4">
          <w:t xml:space="preserve">modeling techniques to help inform </w:t>
        </w:r>
      </w:ins>
      <w:ins w:id="25" w:author="Matthew Hamilton" w:date="2023-03-23T11:19:00Z">
        <w:r w:rsidR="00F07D30">
          <w:t>heal</w:t>
        </w:r>
      </w:ins>
      <w:ins w:id="26" w:author="Matthew Hamilton" w:date="2023-03-23T11:20:00Z">
        <w:r w:rsidR="00F07D30">
          <w:t xml:space="preserve">th policy </w:t>
        </w:r>
      </w:ins>
      <w:ins w:id="27" w:author="Cathy Mihalopoulos" w:date="2023-02-08T12:12:00Z">
        <w:del w:id="28" w:author="Matthew Hamilton" w:date="2023-03-23T11:20:00Z">
          <w:r w:rsidR="00620BA4" w:rsidDel="00F07D30">
            <w:delText>resource use allocation decision</w:delText>
          </w:r>
        </w:del>
      </w:ins>
      <w:del w:id="29"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30" w:author="Matthew Hamilton" w:date="2023-03-23T11:21:00Z">
        <w:r w:rsidDel="00F07D30">
          <w:delText xml:space="preserve">health </w:delText>
        </w:r>
      </w:del>
      <w:r>
        <w:t>economic model (</w:t>
      </w:r>
      <w:del w:id="31" w:author="Matthew Hamilton" w:date="2023-03-23T11:18:00Z">
        <w:r w:rsidDel="00F07D30">
          <w:delText>MOSHEM</w:delText>
        </w:r>
      </w:del>
      <w:ins w:id="32" w:author="Matthew Hamilton" w:date="2023-03-23T11:43:00Z">
        <w:r w:rsidR="00CA65F4">
          <w:t>MOSCEM</w:t>
        </w:r>
      </w:ins>
      <w:r>
        <w:t xml:space="preserve">) </w:t>
      </w:r>
      <w:commentRangeStart w:id="33"/>
      <w:r>
        <w:t>in youth mental health called ready4</w:t>
      </w:r>
      <w:commentRangeEnd w:id="33"/>
      <w:r w:rsidR="00620BA4">
        <w:rPr>
          <w:rStyle w:val="CommentReference"/>
        </w:rPr>
        <w:commentReference w:id="33"/>
      </w:r>
      <w:r>
        <w:t xml:space="preserve">. The framework includes of set of </w:t>
      </w:r>
      <w:del w:id="34" w:author="Matthew Hamilton" w:date="2023-03-23T11:21:00Z">
        <w:r w:rsidDel="00F07D30">
          <w:delText xml:space="preserve">20 </w:delText>
        </w:r>
      </w:del>
      <w:ins w:id="35" w:author="Matthew Hamilton" w:date="2023-03-23T17:36:00Z">
        <w:r w:rsidR="00282512">
          <w:t xml:space="preserve">seven </w:t>
        </w:r>
      </w:ins>
      <w:r>
        <w:t xml:space="preserve">standards for implementing a </w:t>
      </w:r>
      <w:del w:id="36" w:author="Matthew Hamilton" w:date="2023-03-23T11:18:00Z">
        <w:r w:rsidDel="00F07D30">
          <w:delText>MOSHEM</w:delText>
        </w:r>
      </w:del>
      <w:ins w:id="37" w:author="Matthew Hamilton" w:date="2023-03-23T11:43:00Z">
        <w:r w:rsidR="00CA65F4">
          <w:t>MOSCEM</w:t>
        </w:r>
      </w:ins>
      <w:r>
        <w:t xml:space="preserve"> that is accountable (</w:t>
      </w:r>
      <w:del w:id="38" w:author="Matthew Hamilton" w:date="2023-03-23T11:21:00Z">
        <w:r w:rsidDel="00F07D30">
          <w:delText xml:space="preserve">seven </w:delText>
        </w:r>
      </w:del>
      <w:ins w:id="39" w:author="Matthew Hamilton" w:date="2023-03-23T17:36:00Z">
        <w:r w:rsidR="00282512">
          <w:t>three</w:t>
        </w:r>
      </w:ins>
      <w:ins w:id="40" w:author="Matthew Hamilton" w:date="2023-03-23T11:21:00Z">
        <w:r w:rsidR="00F07D30">
          <w:t xml:space="preserve"> </w:t>
        </w:r>
      </w:ins>
      <w:r>
        <w:t>standards), reusable (</w:t>
      </w:r>
      <w:del w:id="41" w:author="Matthew Hamilton" w:date="2023-03-23T11:21:00Z">
        <w:r w:rsidDel="00F07D30">
          <w:delText xml:space="preserve">nine </w:delText>
        </w:r>
      </w:del>
      <w:ins w:id="42" w:author="Matthew Hamilton" w:date="2023-03-23T17:36:00Z">
        <w:r w:rsidR="00282512">
          <w:t>two</w:t>
        </w:r>
      </w:ins>
      <w:ins w:id="43" w:author="Matthew Hamilton" w:date="2023-03-23T11:21:00Z">
        <w:r w:rsidR="00F07D30">
          <w:t xml:space="preserve"> </w:t>
        </w:r>
      </w:ins>
      <w:r>
        <w:t>standards) and updatable (</w:t>
      </w:r>
      <w:del w:id="44" w:author="Matthew Hamilton" w:date="2023-03-23T11:21:00Z">
        <w:r w:rsidDel="00F07D30">
          <w:delText xml:space="preserve">four </w:delText>
        </w:r>
      </w:del>
      <w:ins w:id="45" w:author="Matthew Hamilton" w:date="2023-03-23T17:36:00Z">
        <w:r w:rsidR="00282512">
          <w:t>two</w:t>
        </w:r>
      </w:ins>
      <w:ins w:id="46"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47" w:author="Matthew Hamilton" w:date="2023-03-23T11:18:00Z">
        <w:r w:rsidDel="00F07D30">
          <w:delText>MOSHEM</w:delText>
        </w:r>
      </w:del>
      <w:ins w:id="48"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49" w:author="Matthew Hamilton" w:date="2023-03-23T11:18:00Z">
        <w:r w:rsidDel="00F07D30">
          <w:delText>MOSHEM</w:delText>
        </w:r>
      </w:del>
      <w:ins w:id="50"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51" w:author="Matthew Hamilton" w:date="2023-03-23T11:18:00Z">
        <w:r w:rsidDel="00F07D30">
          <w:delText>MOSHEM</w:delText>
        </w:r>
      </w:del>
      <w:ins w:id="52" w:author="Matthew Hamilton" w:date="2023-03-23T11:43:00Z">
        <w:r w:rsidR="00CA65F4">
          <w:t>MOSCEM</w:t>
        </w:r>
      </w:ins>
      <w:r>
        <w:t>s to explore mental health and other topics.</w:t>
      </w:r>
      <w:commentRangeEnd w:id="20"/>
      <w:r w:rsidR="0016293A">
        <w:rPr>
          <w:rStyle w:val="CommentReference"/>
        </w:rPr>
        <w:commentReference w:id="20"/>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53" w:name="introduction"/>
      <w:r>
        <w:t>Introduction</w:t>
      </w:r>
    </w:p>
    <w:p w14:paraId="3A71F3D0" w14:textId="72E9D678" w:rsidR="006326C1" w:rsidRDefault="001023AB" w:rsidP="00537148">
      <w:pPr>
        <w:pStyle w:val="FirstParagraph"/>
        <w:rPr>
          <w:ins w:id="54" w:author="Matthew Hamilton" w:date="2023-04-05T14:08:00Z"/>
        </w:rPr>
      </w:pPr>
      <w:r>
        <w:t>Computational models</w:t>
      </w:r>
      <w:del w:id="55" w:author="Matthew Hamilton" w:date="2023-03-23T11:34:00Z">
        <w:r w:rsidDel="00F226D9">
          <w:delText>,</w:delText>
        </w:r>
      </w:del>
      <w:r>
        <w:t xml:space="preserve"> </w:t>
      </w:r>
      <w:del w:id="56" w:author="Matthew Hamilton" w:date="2023-03-23T11:34:00Z">
        <w:r w:rsidDel="00F226D9">
          <w:delText xml:space="preserve">particularly those addressing economic topics, </w:delText>
        </w:r>
      </w:del>
      <w:r>
        <w:t xml:space="preserve">have become essential tools for </w:t>
      </w:r>
      <w:commentRangeStart w:id="57"/>
      <w:r>
        <w:t xml:space="preserve">health policy development [1,2]. </w:t>
      </w:r>
      <w:commentRangeEnd w:id="57"/>
      <w:r w:rsidR="00B3168A">
        <w:rPr>
          <w:rStyle w:val="CommentReference"/>
        </w:rPr>
        <w:commentReference w:id="57"/>
      </w:r>
      <w:ins w:id="58" w:author="Matthew Hamilton" w:date="2023-04-03T13:29:00Z">
        <w:r w:rsidR="00C65C86">
          <w:t>The</w:t>
        </w:r>
      </w:ins>
      <w:ins w:id="59" w:author="Matthew Hamilton" w:date="2023-04-03T13:30:00Z">
        <w:r w:rsidR="00C65C86">
          <w:t>se</w:t>
        </w:r>
      </w:ins>
      <w:ins w:id="60" w:author="Matthew Hamilton" w:date="2023-03-23T12:06:00Z">
        <w:r w:rsidR="003D0320">
          <w:t xml:space="preserve"> models </w:t>
        </w:r>
      </w:ins>
      <w:ins w:id="61" w:author="Matthew Hamilton" w:date="2023-04-04T09:14:00Z">
        <w:r w:rsidR="00C13D9A">
          <w:t xml:space="preserve">are simplified </w:t>
        </w:r>
      </w:ins>
      <w:ins w:id="62" w:author="Matthew Hamilton" w:date="2023-04-03T13:35:00Z">
        <w:r w:rsidR="009E6BD7">
          <w:t>represent</w:t>
        </w:r>
      </w:ins>
      <w:ins w:id="63" w:author="Matthew Hamilton" w:date="2023-04-04T09:14:00Z">
        <w:r w:rsidR="00C13D9A">
          <w:t>ations, written</w:t>
        </w:r>
      </w:ins>
      <w:ins w:id="64" w:author="Matthew Hamilton" w:date="2023-04-03T13:35:00Z">
        <w:r w:rsidR="009E6BD7">
          <w:t xml:space="preserve"> </w:t>
        </w:r>
      </w:ins>
      <w:ins w:id="65" w:author="Matthew Hamilton" w:date="2023-04-03T13:33:00Z">
        <w:r w:rsidR="009E6BD7">
          <w:t>in computer code</w:t>
        </w:r>
      </w:ins>
      <w:ins w:id="66" w:author="Matthew Hamilton" w:date="2023-04-04T09:14:00Z">
        <w:r w:rsidR="00C13D9A">
          <w:t>, of</w:t>
        </w:r>
      </w:ins>
      <w:ins w:id="67" w:author="Matthew Hamilton" w:date="2023-04-03T13:33:00Z">
        <w:r w:rsidR="009E6BD7">
          <w:t xml:space="preserve"> </w:t>
        </w:r>
      </w:ins>
      <w:ins w:id="68" w:author="Matthew Hamilton" w:date="2023-04-03T13:35:00Z">
        <w:r w:rsidR="009E6BD7">
          <w:t xml:space="preserve">selected features </w:t>
        </w:r>
      </w:ins>
      <w:ins w:id="69" w:author="Matthew Hamilton" w:date="2023-03-23T12:06:00Z">
        <w:r w:rsidR="003D0320">
          <w:t xml:space="preserve">of systems </w:t>
        </w:r>
      </w:ins>
      <w:ins w:id="70" w:author="Matthew Hamilton" w:date="2023-04-04T16:10:00Z">
        <w:r w:rsidR="00F62CA6">
          <w:t xml:space="preserve">that </w:t>
        </w:r>
      </w:ins>
      <w:ins w:id="71" w:author="Matthew Hamilton" w:date="2023-04-04T09:15:00Z">
        <w:r w:rsidR="00C13D9A">
          <w:t>influenc</w:t>
        </w:r>
      </w:ins>
      <w:ins w:id="72" w:author="Matthew Hamilton" w:date="2023-04-04T16:10:00Z">
        <w:r w:rsidR="00F62CA6">
          <w:t>e</w:t>
        </w:r>
      </w:ins>
      <w:ins w:id="73" w:author="Matthew Hamilton" w:date="2023-04-04T09:15:00Z">
        <w:r w:rsidR="00C13D9A">
          <w:t xml:space="preserve"> </w:t>
        </w:r>
      </w:ins>
      <w:ins w:id="74" w:author="Matthew Hamilton" w:date="2023-04-03T13:30:00Z">
        <w:r w:rsidR="009E6BD7">
          <w:t>human health</w:t>
        </w:r>
      </w:ins>
      <w:ins w:id="75" w:author="Matthew Hamilton" w:date="2023-03-23T12:06:00Z">
        <w:r w:rsidR="003D0320">
          <w:t>.</w:t>
        </w:r>
      </w:ins>
      <w:ins w:id="76" w:author="Matthew Hamilton" w:date="2023-04-11T17:09:00Z">
        <w:r w:rsidR="00537148">
          <w:t xml:space="preserve"> </w:t>
        </w:r>
      </w:ins>
      <w:ins w:id="77" w:author="Matthew Hamilton" w:date="2023-04-03T13:49:00Z">
        <w:r w:rsidR="00D63C32">
          <w:t>H</w:t>
        </w:r>
      </w:ins>
      <w:ins w:id="78" w:author="Matthew Hamilton" w:date="2023-03-23T12:04:00Z">
        <w:r w:rsidR="003D0320">
          <w:t xml:space="preserve">ealth </w:t>
        </w:r>
      </w:ins>
      <w:ins w:id="79" w:author="Matthew Hamilton" w:date="2023-03-23T12:02:00Z">
        <w:r w:rsidR="003D0320">
          <w:t>economists</w:t>
        </w:r>
      </w:ins>
      <w:ins w:id="80" w:author="Matthew Hamilton" w:date="2023-03-23T12:04:00Z">
        <w:r w:rsidR="003D0320">
          <w:t xml:space="preserve"> use</w:t>
        </w:r>
      </w:ins>
      <w:ins w:id="81" w:author="Matthew Hamilton" w:date="2023-04-03T13:58:00Z">
        <w:r w:rsidR="004361B2">
          <w:t xml:space="preserve"> these models</w:t>
        </w:r>
      </w:ins>
      <w:ins w:id="82" w:author="Matthew Hamilton" w:date="2023-03-23T12:04:00Z">
        <w:r w:rsidR="003D0320">
          <w:t xml:space="preserve"> to help solve problems</w:t>
        </w:r>
      </w:ins>
      <w:ins w:id="83" w:author="Matthew Hamilton" w:date="2023-03-23T12:16:00Z">
        <w:r w:rsidR="001857FE">
          <w:t xml:space="preserve"> that arise due to scarce resources, </w:t>
        </w:r>
      </w:ins>
      <w:ins w:id="84" w:author="Matthew Hamilton" w:date="2023-04-03T16:06:00Z">
        <w:r w:rsidR="0016293A">
          <w:t>such as</w:t>
        </w:r>
      </w:ins>
      <w:ins w:id="85" w:author="Matthew Hamilton" w:date="2023-03-23T12:16:00Z">
        <w:r w:rsidR="001857FE">
          <w:t xml:space="preserve"> </w:t>
        </w:r>
      </w:ins>
      <w:ins w:id="86" w:author="Matthew Hamilton" w:date="2023-03-23T12:19:00Z">
        <w:r w:rsidR="001857FE">
          <w:t xml:space="preserve">how to </w:t>
        </w:r>
      </w:ins>
      <w:ins w:id="87" w:author="Matthew Hamilton" w:date="2023-04-11T13:43:00Z">
        <w:r w:rsidR="00455FB7">
          <w:t>value health and healthcare</w:t>
        </w:r>
        <w:r w:rsidR="00455FB7">
          <w:t xml:space="preserve">, </w:t>
        </w:r>
      </w:ins>
      <w:ins w:id="88" w:author="Matthew Hamilton" w:date="2023-03-23T12:17:00Z">
        <w:r w:rsidR="001857FE">
          <w:t>allocate healthcare budgets</w:t>
        </w:r>
      </w:ins>
      <w:ins w:id="89" w:author="Matthew Hamilton" w:date="2023-04-11T13:43:00Z">
        <w:r w:rsidR="00455FB7">
          <w:t xml:space="preserve"> and</w:t>
        </w:r>
      </w:ins>
      <w:ins w:id="90" w:author="Matthew Hamilton" w:date="2023-04-03T16:02:00Z">
        <w:r w:rsidR="0016293A">
          <w:t xml:space="preserve"> </w:t>
        </w:r>
      </w:ins>
      <w:ins w:id="91" w:author="Matthew Hamilton" w:date="2023-04-03T16:09:00Z">
        <w:r w:rsidR="004970A6">
          <w:t>conf</w:t>
        </w:r>
      </w:ins>
      <w:ins w:id="92" w:author="Matthew Hamilton" w:date="2023-04-03T16:10:00Z">
        <w:r w:rsidR="004970A6">
          <w:t>igure</w:t>
        </w:r>
      </w:ins>
      <w:ins w:id="93" w:author="Matthew Hamilton" w:date="2023-04-03T16:05:00Z">
        <w:r w:rsidR="0016293A">
          <w:t xml:space="preserve"> health service</w:t>
        </w:r>
      </w:ins>
      <w:ins w:id="94" w:author="Matthew Hamilton" w:date="2023-04-03T16:11:00Z">
        <w:r w:rsidR="004970A6">
          <w:t>s</w:t>
        </w:r>
      </w:ins>
      <w:ins w:id="95" w:author="Matthew Hamilton" w:date="2023-04-03T16:07:00Z">
        <w:r w:rsidR="0016293A">
          <w:t xml:space="preserve"> </w:t>
        </w:r>
      </w:ins>
      <w:ins w:id="96" w:author="Matthew Hamilton" w:date="2023-04-03T16:06:00Z">
        <w:r w:rsidR="0016293A">
          <w:t>[</w:t>
        </w:r>
      </w:ins>
      <w:commentRangeStart w:id="97"/>
      <w:ins w:id="98" w:author="Matthew Hamilton" w:date="2023-04-04T18:08:00Z">
        <w:r w:rsidR="003105E4">
          <w:t>REF</w:t>
        </w:r>
        <w:commentRangeEnd w:id="97"/>
        <w:r w:rsidR="003105E4">
          <w:rPr>
            <w:rStyle w:val="CommentReference"/>
          </w:rPr>
          <w:commentReference w:id="97"/>
        </w:r>
      </w:ins>
      <w:ins w:id="99" w:author="Matthew Hamilton" w:date="2023-04-03T16:06:00Z">
        <w:r w:rsidR="0016293A">
          <w:t>]</w:t>
        </w:r>
      </w:ins>
      <w:ins w:id="100" w:author="Matthew Hamilton" w:date="2023-03-23T12:17:00Z">
        <w:r w:rsidR="001857FE">
          <w:t>.</w:t>
        </w:r>
      </w:ins>
      <w:ins w:id="101" w:author="Matthew Hamilton" w:date="2023-03-23T12:22:00Z">
        <w:r w:rsidR="00F21A13">
          <w:t xml:space="preserve"> </w:t>
        </w:r>
      </w:ins>
      <w:del w:id="102" w:author="Matthew Hamilton" w:date="2023-03-23T12:28:00Z">
        <w:r w:rsidDel="00F21A13">
          <w:delText xml:space="preserve">Although influential and widely used, health economic models typically have a number of limitations that at best restrict their usefulness and which in some cases may facilitate harmful </w:delText>
        </w:r>
        <w:commentRangeStart w:id="103"/>
        <w:r w:rsidDel="00F21A13">
          <w:delText>misuse</w:delText>
        </w:r>
        <w:commentRangeEnd w:id="103"/>
        <w:r w:rsidR="002E6C49" w:rsidDel="00F21A13">
          <w:rPr>
            <w:rStyle w:val="CommentReference"/>
          </w:rPr>
          <w:commentReference w:id="103"/>
        </w:r>
        <w:r w:rsidDel="00F21A13">
          <w:delText>.</w:delText>
        </w:r>
      </w:del>
    </w:p>
    <w:p w14:paraId="37D3D457" w14:textId="462677AD" w:rsidR="00353611" w:rsidRDefault="009B6EAB" w:rsidP="008F451C">
      <w:pPr>
        <w:pStyle w:val="BodyText"/>
        <w:rPr>
          <w:ins w:id="104" w:author="Matthew Hamilton" w:date="2023-04-05T14:30:00Z"/>
        </w:rPr>
      </w:pPr>
      <w:commentRangeStart w:id="105"/>
      <w:ins w:id="106" w:author="Matthew Hamilton" w:date="2023-04-05T14:10:00Z">
        <w:r>
          <w:t xml:space="preserve">When </w:t>
        </w:r>
      </w:ins>
      <w:ins w:id="107" w:author="Matthew Hamilton" w:date="2023-04-05T14:20:00Z">
        <w:r w:rsidR="00353611">
          <w:t xml:space="preserve">computational </w:t>
        </w:r>
      </w:ins>
      <w:ins w:id="108" w:author="Matthew Hamilton" w:date="2023-04-05T14:10:00Z">
        <w:r>
          <w:t>models are used</w:t>
        </w:r>
      </w:ins>
      <w:ins w:id="109" w:author="Matthew Hamilton" w:date="2023-04-03T13:42:00Z">
        <w:r w:rsidR="00BF529E">
          <w:t xml:space="preserve"> to inform </w:t>
        </w:r>
      </w:ins>
      <w:ins w:id="110" w:author="Matthew Hamilton" w:date="2023-04-03T13:43:00Z">
        <w:r w:rsidR="00BF529E">
          <w:t>critical issues of public policy</w:t>
        </w:r>
      </w:ins>
      <w:ins w:id="111" w:author="Matthew Hamilton" w:date="2023-04-05T14:11:00Z">
        <w:r>
          <w:t>, it is</w:t>
        </w:r>
      </w:ins>
      <w:ins w:id="112" w:author="Matthew Hamilton" w:date="2023-04-05T14:16:00Z">
        <w:r>
          <w:t xml:space="preserve"> </w:t>
        </w:r>
      </w:ins>
      <w:ins w:id="113" w:author="Matthew Hamilton" w:date="2023-04-05T14:15:00Z">
        <w:r>
          <w:t>legitimate</w:t>
        </w:r>
      </w:ins>
      <w:ins w:id="114" w:author="Matthew Hamilton" w:date="2023-04-05T14:12:00Z">
        <w:r>
          <w:t xml:space="preserve"> </w:t>
        </w:r>
      </w:ins>
      <w:ins w:id="115" w:author="Matthew Hamilton" w:date="2023-04-05T14:22:00Z">
        <w:r w:rsidR="00353611">
          <w:t>to expect that</w:t>
        </w:r>
      </w:ins>
      <w:ins w:id="116" w:author="Matthew Hamilton" w:date="2023-04-05T14:12:00Z">
        <w:r>
          <w:t xml:space="preserve"> </w:t>
        </w:r>
      </w:ins>
      <w:ins w:id="117" w:author="Matthew Hamilton" w:date="2023-04-05T14:14:00Z">
        <w:r>
          <w:t xml:space="preserve">their authors </w:t>
        </w:r>
      </w:ins>
      <w:ins w:id="118" w:author="Matthew Hamilton" w:date="2023-04-05T14:12:00Z">
        <w:r>
          <w:t>be accountable for</w:t>
        </w:r>
      </w:ins>
      <w:ins w:id="119" w:author="Matthew Hamilton" w:date="2023-04-05T14:13:00Z">
        <w:r>
          <w:t xml:space="preserve"> their </w:t>
        </w:r>
      </w:ins>
      <w:ins w:id="120" w:author="Matthew Hamilton" w:date="2023-04-05T14:16:00Z">
        <w:r>
          <w:t xml:space="preserve">appropriate </w:t>
        </w:r>
      </w:ins>
      <w:ins w:id="121" w:author="Matthew Hamilton" w:date="2023-04-05T14:13:00Z">
        <w:r>
          <w:t>development and use</w:t>
        </w:r>
      </w:ins>
      <w:ins w:id="122" w:author="Matthew Hamilton" w:date="2023-04-05T14:19:00Z">
        <w:r w:rsidR="00353611">
          <w:t xml:space="preserve"> [REF]</w:t>
        </w:r>
      </w:ins>
      <w:ins w:id="123" w:author="Matthew Hamilton" w:date="2023-04-05T14:13:00Z">
        <w:r>
          <w:t xml:space="preserve">. </w:t>
        </w:r>
      </w:ins>
      <w:commentRangeEnd w:id="105"/>
      <w:ins w:id="124" w:author="Matthew Hamilton" w:date="2023-04-05T14:15:00Z">
        <w:r>
          <w:rPr>
            <w:rStyle w:val="CommentReference"/>
          </w:rPr>
          <w:commentReference w:id="105"/>
        </w:r>
      </w:ins>
      <w:ins w:id="125" w:author="Matthew Hamilton" w:date="2023-04-05T14:13:00Z">
        <w:r>
          <w:t xml:space="preserve"> </w:t>
        </w:r>
      </w:ins>
      <w:ins w:id="126" w:author="Matthew Hamilton" w:date="2023-04-11T13:49:00Z">
        <w:r w:rsidR="00455FB7">
          <w:t>C</w:t>
        </w:r>
      </w:ins>
      <w:ins w:id="127" w:author="Matthew Hamilton" w:date="2023-04-05T14:13:00Z">
        <w:r>
          <w:t xml:space="preserve">omputational </w:t>
        </w:r>
      </w:ins>
      <w:ins w:id="128" w:author="Matthew Hamilton" w:date="2023-04-11T13:49:00Z">
        <w:r w:rsidR="00455FB7">
          <w:t>h</w:t>
        </w:r>
        <w:r w:rsidR="00455FB7">
          <w:t xml:space="preserve">ealth economic </w:t>
        </w:r>
      </w:ins>
      <w:ins w:id="129" w:author="Matthew Hamilton" w:date="2023-04-05T14:13:00Z">
        <w:r>
          <w:t>models (</w:t>
        </w:r>
      </w:ins>
      <w:ins w:id="130" w:author="Matthew Hamilton" w:date="2023-04-11T13:48:00Z">
        <w:r w:rsidR="00455FB7">
          <w:t>CHEM</w:t>
        </w:r>
      </w:ins>
      <w:ins w:id="131" w:author="Matthew Hamilton" w:date="2023-04-05T14:13:00Z">
        <w:r>
          <w:t>s)</w:t>
        </w:r>
      </w:ins>
      <w:ins w:id="132" w:author="Matthew Hamilton" w:date="2023-04-05T14:28:00Z">
        <w:r w:rsidR="007E05AB">
          <w:t xml:space="preserve"> </w:t>
        </w:r>
      </w:ins>
      <w:ins w:id="133" w:author="Matthew Hamilton" w:date="2023-04-05T14:43:00Z">
        <w:r w:rsidR="00B45D0E">
          <w:t>are widely used, influential, increasingly complex</w:t>
        </w:r>
      </w:ins>
      <w:ins w:id="134" w:author="Matthew Hamilton" w:date="2023-04-05T14:44:00Z">
        <w:r w:rsidR="00B45D0E">
          <w:t xml:space="preserve"> and subject to </w:t>
        </w:r>
      </w:ins>
      <w:ins w:id="135" w:author="Matthew Hamilton" w:date="2023-04-05T14:34:00Z">
        <w:r w:rsidR="007E05AB">
          <w:t>potentially under-appreciated limitations</w:t>
        </w:r>
      </w:ins>
      <w:ins w:id="136" w:author="Matthew Hamilton" w:date="2023-04-05T14:46:00Z">
        <w:r w:rsidR="00B45D0E">
          <w:t>.</w:t>
        </w:r>
      </w:ins>
      <w:ins w:id="137" w:author="Matthew Hamilton" w:date="2023-04-05T14:51:00Z">
        <w:r w:rsidR="008F451C">
          <w:t xml:space="preserve"> </w:t>
        </w:r>
      </w:ins>
      <w:ins w:id="138" w:author="Matthew Hamilton" w:date="2023-04-05T14:25:00Z">
        <w:r w:rsidR="00353611">
          <w:t xml:space="preserve"> </w:t>
        </w:r>
      </w:ins>
      <w:ins w:id="139" w:author="Matthew Hamilton" w:date="2023-04-11T13:54:00Z">
        <w:r w:rsidR="006A1FCE">
          <w:t>It is therefore important that h</w:t>
        </w:r>
      </w:ins>
      <w:ins w:id="140" w:author="Matthew Hamilton" w:date="2023-04-05T14:31:00Z">
        <w:r w:rsidR="007E05AB">
          <w:t>ealth economists</w:t>
        </w:r>
      </w:ins>
      <w:ins w:id="141" w:author="Matthew Hamilton" w:date="2023-04-05T14:32:00Z">
        <w:r w:rsidR="007E05AB">
          <w:t xml:space="preserve"> </w:t>
        </w:r>
      </w:ins>
      <w:ins w:id="142" w:author="Matthew Hamilton" w:date="2023-04-11T13:59:00Z">
        <w:r w:rsidR="00085284">
          <w:t xml:space="preserve">can identify and act on opportunities </w:t>
        </w:r>
      </w:ins>
      <w:ins w:id="143" w:author="Matthew Hamilton" w:date="2023-04-11T14:00:00Z">
        <w:r w:rsidR="00085284">
          <w:t>to improve</w:t>
        </w:r>
      </w:ins>
      <w:ins w:id="144" w:author="Matthew Hamilton" w:date="2023-04-05T14:42:00Z">
        <w:r w:rsidR="00B45D0E">
          <w:t xml:space="preserve"> the </w:t>
        </w:r>
      </w:ins>
      <w:ins w:id="145" w:author="Matthew Hamilton" w:date="2023-04-05T14:36:00Z">
        <w:r w:rsidR="007E05AB">
          <w:t xml:space="preserve">acceptability, </w:t>
        </w:r>
      </w:ins>
      <w:ins w:id="146" w:author="Matthew Hamilton" w:date="2023-04-05T14:56:00Z">
        <w:r w:rsidR="008F451C">
          <w:t>adequacy</w:t>
        </w:r>
      </w:ins>
      <w:ins w:id="147" w:author="Matthew Hamilton" w:date="2023-04-05T14:52:00Z">
        <w:r w:rsidR="008F451C">
          <w:t xml:space="preserve"> for purpose and social benefit</w:t>
        </w:r>
      </w:ins>
      <w:ins w:id="148" w:author="Matthew Hamilton" w:date="2023-04-05T14:54:00Z">
        <w:r w:rsidR="008F451C">
          <w:t xml:space="preserve"> of their models.</w:t>
        </w:r>
      </w:ins>
    </w:p>
    <w:p w14:paraId="4405EE48" w14:textId="4EF1534B" w:rsidR="00353611" w:rsidRDefault="002C5B67" w:rsidP="00C6067C">
      <w:pPr>
        <w:pStyle w:val="BodyText"/>
        <w:rPr>
          <w:ins w:id="149" w:author="Matthew Hamilton" w:date="2023-04-05T14:19:00Z"/>
        </w:rPr>
      </w:pPr>
      <w:proofErr w:type="spellStart"/>
      <w:ins w:id="150" w:author="Matthew Hamilton" w:date="2023-04-11T14:03:00Z">
        <w:r>
          <w:lastRenderedPageBreak/>
          <w:t xml:space="preserve">Currently, </w:t>
        </w:r>
        <w:proofErr w:type="spellEnd"/>
        <w:r>
          <w:t>t</w:t>
        </w:r>
      </w:ins>
      <w:ins w:id="151" w:author="Matthew Hamilton" w:date="2023-04-05T14:55:00Z">
        <w:r w:rsidR="008F451C">
          <w:t xml:space="preserve">he </w:t>
        </w:r>
        <w:commentRangeStart w:id="152"/>
        <w:r w:rsidR="008F451C">
          <w:t xml:space="preserve">value judgments </w:t>
        </w:r>
        <w:commentRangeStart w:id="153"/>
        <w:commentRangeEnd w:id="153"/>
        <w:r w:rsidR="008F451C">
          <w:rPr>
            <w:rStyle w:val="CommentReference"/>
          </w:rPr>
          <w:commentReference w:id="153"/>
        </w:r>
      </w:ins>
      <w:commentRangeEnd w:id="152"/>
      <w:ins w:id="154" w:author="Matthew Hamilton" w:date="2023-04-05T15:27:00Z">
        <w:r w:rsidR="00606B12">
          <w:rPr>
            <w:rStyle w:val="CommentReference"/>
          </w:rPr>
          <w:commentReference w:id="152"/>
        </w:r>
      </w:ins>
      <w:ins w:id="155" w:author="Matthew Hamilton" w:date="2023-04-05T14:55:00Z">
        <w:r w:rsidR="008F451C">
          <w:t xml:space="preserve">of health economic </w:t>
        </w:r>
        <w:proofErr w:type="spellStart"/>
        <w:r w:rsidR="008F451C">
          <w:t>modellers</w:t>
        </w:r>
        <w:proofErr w:type="spellEnd"/>
        <w:r w:rsidR="008F451C">
          <w:t xml:space="preserve"> are rarely made explicit for public scrutiny, omissions that may lead to socially unacceptable policy recommendations [9].</w:t>
        </w:r>
      </w:ins>
      <w:ins w:id="156" w:author="Matthew Hamilton" w:date="2023-04-05T15:15:00Z">
        <w:r w:rsidR="00C6067C">
          <w:t xml:space="preserve"> P</w:t>
        </w:r>
      </w:ins>
      <w:ins w:id="157" w:author="Matthew Hamilton" w:date="2023-04-05T14:19:00Z">
        <w:r w:rsidR="00353611">
          <w:t xml:space="preserve">oor reproducibility [4–6] </w:t>
        </w:r>
        <w:commentRangeStart w:id="158"/>
        <w:commentRangeEnd w:id="158"/>
        <w:r w:rsidR="00353611">
          <w:rPr>
            <w:rStyle w:val="CommentReference"/>
          </w:rPr>
          <w:commentReference w:id="158"/>
        </w:r>
        <w:r w:rsidR="00353611">
          <w:t xml:space="preserve">insufficient validation [7] </w:t>
        </w:r>
        <w:commentRangeStart w:id="159"/>
        <w:commentRangeEnd w:id="159"/>
        <w:r w:rsidR="00353611">
          <w:rPr>
            <w:rStyle w:val="CommentReference"/>
          </w:rPr>
          <w:commentReference w:id="159"/>
        </w:r>
        <w:r w:rsidR="00353611">
          <w:t xml:space="preserve">and undeclared errors [8] make </w:t>
        </w:r>
      </w:ins>
      <w:ins w:id="160" w:author="Matthew Hamilton" w:date="2023-04-05T15:15:00Z">
        <w:r w:rsidR="00C6067C">
          <w:t xml:space="preserve">assessing a </w:t>
        </w:r>
      </w:ins>
      <w:ins w:id="161" w:author="Matthew Hamilton" w:date="2023-04-11T13:48:00Z">
        <w:r w:rsidR="00455FB7">
          <w:t>CHEM</w:t>
        </w:r>
      </w:ins>
      <w:ins w:id="162" w:author="Matthew Hamilton" w:date="2023-04-05T15:15:00Z">
        <w:r w:rsidR="00C6067C">
          <w:t>’s adequacy for purpose</w:t>
        </w:r>
      </w:ins>
      <w:ins w:id="163" w:author="Matthew Hamilton" w:date="2023-04-05T14:19:00Z">
        <w:r w:rsidR="00353611">
          <w:t xml:space="preserve"> difficult. </w:t>
        </w:r>
      </w:ins>
      <w:ins w:id="164" w:author="Matthew Hamilton" w:date="2023-04-05T15:00:00Z">
        <w:r w:rsidR="00CA5BA8">
          <w:t>These issues have the potential to compo</w:t>
        </w:r>
      </w:ins>
      <w:ins w:id="165" w:author="Matthew Hamilton" w:date="2023-04-05T15:01:00Z">
        <w:r w:rsidR="00CA5BA8">
          <w:t xml:space="preserve">und as </w:t>
        </w:r>
      </w:ins>
      <w:ins w:id="166" w:author="Matthew Hamilton" w:date="2023-04-11T13:48:00Z">
        <w:r w:rsidR="00455FB7">
          <w:t>CHEM</w:t>
        </w:r>
      </w:ins>
      <w:ins w:id="167" w:author="Matthew Hamilton" w:date="2023-04-05T15:01:00Z">
        <w:r w:rsidR="00CA5BA8">
          <w:t>s become more complex</w:t>
        </w:r>
      </w:ins>
      <w:ins w:id="168" w:author="Matthew Hamilton" w:date="2023-04-05T15:02:00Z">
        <w:r w:rsidR="00CA5BA8">
          <w:t xml:space="preserve"> – </w:t>
        </w:r>
      </w:ins>
      <w:ins w:id="169" w:author="Matthew Hamilton" w:date="2023-04-05T15:03:00Z">
        <w:r w:rsidR="00CA5BA8">
          <w:t>with concomitant</w:t>
        </w:r>
      </w:ins>
      <w:ins w:id="170" w:author="Matthew Hamilton" w:date="2023-04-05T15:04:00Z">
        <w:r w:rsidR="00CA5BA8">
          <w:t xml:space="preserve"> </w:t>
        </w:r>
      </w:ins>
      <w:ins w:id="171" w:author="Matthew Hamilton" w:date="2023-04-05T15:05:00Z">
        <w:r w:rsidR="00CA5BA8">
          <w:t xml:space="preserve">accountability </w:t>
        </w:r>
      </w:ins>
      <w:ins w:id="172" w:author="Matthew Hamilton" w:date="2023-04-05T14:19:00Z">
        <w:r w:rsidR="00353611">
          <w:t xml:space="preserve">obligations </w:t>
        </w:r>
      </w:ins>
      <w:ins w:id="173" w:author="Matthew Hamilton" w:date="2023-04-05T15:04:00Z">
        <w:r w:rsidR="00CA5BA8">
          <w:t>for</w:t>
        </w:r>
      </w:ins>
      <w:ins w:id="174" w:author="Matthew Hamilton" w:date="2023-04-05T14:19:00Z">
        <w:r w:rsidR="00353611">
          <w:t xml:space="preserve"> </w:t>
        </w:r>
      </w:ins>
      <w:ins w:id="175" w:author="Matthew Hamilton" w:date="2023-04-05T15:04:00Z">
        <w:r w:rsidR="00CA5BA8">
          <w:t>model</w:t>
        </w:r>
      </w:ins>
      <w:ins w:id="176" w:author="Matthew Hamilton" w:date="2023-04-05T14:19:00Z">
        <w:r w:rsidR="00353611">
          <w:t xml:space="preserve"> authors [12,13]. </w:t>
        </w:r>
      </w:ins>
    </w:p>
    <w:p w14:paraId="1F26DF58" w14:textId="14D709B7" w:rsidR="00C6067C" w:rsidRDefault="00353611" w:rsidP="00C6067C">
      <w:pPr>
        <w:pStyle w:val="BodyText"/>
        <w:rPr>
          <w:ins w:id="177" w:author="Matthew Hamilton" w:date="2023-04-05T15:17:00Z"/>
        </w:rPr>
      </w:pPr>
      <w:ins w:id="178" w:author="Matthew Hamilton" w:date="2023-04-05T14:19:00Z">
        <w:r>
          <w:t xml:space="preserve">The growth in the volume and breadth of published health economic analysis [REF] </w:t>
        </w:r>
        <w:commentRangeStart w:id="179"/>
        <w:commentRangeEnd w:id="179"/>
        <w:r>
          <w:rPr>
            <w:rStyle w:val="CommentReference"/>
          </w:rPr>
          <w:commentReference w:id="179"/>
        </w:r>
        <w:r>
          <w:t xml:space="preserve">suggests that substantial public funds are now invested in developing </w:t>
        </w:r>
      </w:ins>
      <w:ins w:id="180" w:author="Matthew Hamilton" w:date="2023-04-11T13:48:00Z">
        <w:r w:rsidR="00455FB7">
          <w:t>CHEM</w:t>
        </w:r>
      </w:ins>
      <w:ins w:id="181" w:author="Matthew Hamilton" w:date="2023-04-05T14:19:00Z">
        <w:r>
          <w:t xml:space="preserve">s. The social returns from this investment could be enhanced if </w:t>
        </w:r>
      </w:ins>
      <w:ins w:id="182" w:author="Matthew Hamilton" w:date="2023-04-11T13:48:00Z">
        <w:r w:rsidR="00455FB7">
          <w:t>CHEM</w:t>
        </w:r>
      </w:ins>
      <w:ins w:id="183" w:author="Matthew Hamilton" w:date="2023-04-05T14:19:00Z">
        <w:r>
          <w:t xml:space="preserve">s </w:t>
        </w:r>
      </w:ins>
      <w:ins w:id="184" w:author="Matthew Hamilton" w:date="2023-04-05T15:06:00Z">
        <w:r w:rsidR="00CA5BA8">
          <w:t xml:space="preserve">could </w:t>
        </w:r>
      </w:ins>
      <w:ins w:id="185" w:author="Matthew Hamilton" w:date="2023-04-05T15:07:00Z">
        <w:r w:rsidR="00CA5BA8">
          <w:t xml:space="preserve">be </w:t>
        </w:r>
      </w:ins>
      <w:ins w:id="186" w:author="Matthew Hamilton" w:date="2023-04-05T15:09:00Z">
        <w:r w:rsidR="00C6067C">
          <w:t>more readily and appropriately used by all who could benefit from them</w:t>
        </w:r>
      </w:ins>
      <w:ins w:id="187" w:author="Matthew Hamilton" w:date="2023-04-05T15:10:00Z">
        <w:r w:rsidR="00C6067C">
          <w:t xml:space="preserve"> and if the lifetime for their valid application could be extended.</w:t>
        </w:r>
      </w:ins>
      <w:ins w:id="188" w:author="Matthew Hamilton" w:date="2023-04-05T15:12:00Z">
        <w:r w:rsidR="00C6067C">
          <w:t xml:space="preserve"> </w:t>
        </w:r>
      </w:ins>
      <w:ins w:id="189" w:author="Matthew Hamilton" w:date="2023-04-05T14:19:00Z">
        <w:r>
          <w:t xml:space="preserve">However, commercial, legal and ethical considerations can limit the reuse of </w:t>
        </w:r>
      </w:ins>
      <w:ins w:id="190" w:author="Matthew Hamilton" w:date="2023-04-11T13:48:00Z">
        <w:r w:rsidR="00455FB7">
          <w:t>CHEM</w:t>
        </w:r>
      </w:ins>
      <w:ins w:id="191" w:author="Matthew Hamilton" w:date="2023-04-05T15:31:00Z">
        <w:r w:rsidR="00D84CA5">
          <w:t>s</w:t>
        </w:r>
      </w:ins>
      <w:ins w:id="192" w:author="Matthew Hamilton" w:date="2023-04-05T15:32:00Z">
        <w:r w:rsidR="00D84CA5">
          <w:t xml:space="preserve"> </w:t>
        </w:r>
      </w:ins>
      <w:ins w:id="193" w:author="Matthew Hamilton" w:date="2023-04-05T14:19:00Z">
        <w:r>
          <w:t>[</w:t>
        </w:r>
        <w:commentRangeStart w:id="194"/>
        <w:r>
          <w:t>13</w:t>
        </w:r>
        <w:commentRangeEnd w:id="194"/>
        <w:r>
          <w:rPr>
            <w:rStyle w:val="CommentReference"/>
          </w:rPr>
          <w:commentReference w:id="194"/>
        </w:r>
        <w:r>
          <w:t xml:space="preserve">], and only selected features of </w:t>
        </w:r>
      </w:ins>
      <w:ins w:id="195" w:author="Matthew Hamilton" w:date="2023-04-05T15:32:00Z">
        <w:r w:rsidR="00D84CA5">
          <w:t>these models</w:t>
        </w:r>
      </w:ins>
      <w:ins w:id="196" w:author="Matthew Hamilton" w:date="2023-04-05T14:19:00Z">
        <w:r>
          <w:t xml:space="preserve"> may be transferable to multiple jurisdictions [GARCIA-MOCHON]. </w:t>
        </w:r>
      </w:ins>
      <w:ins w:id="197" w:author="Matthew Hamilton" w:date="2023-04-11T13:48:00Z">
        <w:r w:rsidR="00455FB7">
          <w:t>CHEM</w:t>
        </w:r>
      </w:ins>
      <w:ins w:id="198" w:author="Matthew Hamilton" w:date="2023-04-05T14:19:00Z">
        <w:r>
          <w:t xml:space="preserve">s </w:t>
        </w:r>
      </w:ins>
      <w:ins w:id="199" w:author="Matthew Hamilton" w:date="2023-04-05T15:16:00Z">
        <w:r w:rsidR="00C6067C">
          <w:t>are</w:t>
        </w:r>
      </w:ins>
      <w:ins w:id="200" w:author="Matthew Hamilton" w:date="2023-04-05T15:32:00Z">
        <w:r w:rsidR="00D84CA5">
          <w:t xml:space="preserve"> also</w:t>
        </w:r>
      </w:ins>
      <w:ins w:id="201" w:author="Matthew Hamilton" w:date="2023-04-05T15:16:00Z">
        <w:r w:rsidR="00C6067C">
          <w:t xml:space="preserve"> </w:t>
        </w:r>
      </w:ins>
      <w:ins w:id="202" w:author="Matthew Hamilton" w:date="2023-04-05T14:19:00Z">
        <w:r>
          <w:t xml:space="preserve">rarely implement </w:t>
        </w:r>
      </w:ins>
      <w:ins w:id="203" w:author="Matthew Hamilton" w:date="2023-04-05T15:16:00Z">
        <w:r w:rsidR="00C6067C">
          <w:t xml:space="preserve">to facilitate </w:t>
        </w:r>
      </w:ins>
      <w:ins w:id="204" w:author="Matthew Hamilton" w:date="2023-04-05T15:20:00Z">
        <w:r w:rsidR="009B046C">
          <w:t>routine</w:t>
        </w:r>
      </w:ins>
      <w:ins w:id="205" w:author="Matthew Hamilton" w:date="2023-04-05T15:16:00Z">
        <w:r w:rsidR="00C6067C">
          <w:t xml:space="preserve"> updates </w:t>
        </w:r>
      </w:ins>
      <w:ins w:id="206" w:author="Matthew Hamilton" w:date="2023-04-05T14:19:00Z">
        <w:r>
          <w:t>[18]</w:t>
        </w:r>
      </w:ins>
      <w:ins w:id="207" w:author="Matthew Hamilton" w:date="2023-04-05T15:16:00Z">
        <w:r w:rsidR="00C6067C">
          <w:t xml:space="preserve"> that could </w:t>
        </w:r>
      </w:ins>
      <w:ins w:id="208" w:author="Matthew Hamilton" w:date="2023-04-05T15:20:00Z">
        <w:r w:rsidR="009B046C">
          <w:t>maintain</w:t>
        </w:r>
      </w:ins>
      <w:ins w:id="209" w:author="Matthew Hamilton" w:date="2023-04-05T15:16:00Z">
        <w:r w:rsidR="00C6067C">
          <w:t xml:space="preserve"> and enhance their validity</w:t>
        </w:r>
      </w:ins>
      <w:ins w:id="210" w:author="Matthew Hamilton" w:date="2023-04-05T15:21:00Z">
        <w:r w:rsidR="009B046C">
          <w:t xml:space="preserve"> </w:t>
        </w:r>
        <w:r w:rsidR="005F3F20">
          <w:t>as they age</w:t>
        </w:r>
      </w:ins>
      <w:ins w:id="211" w:author="Matthew Hamilton" w:date="2023-04-05T14:19:00Z">
        <w:r>
          <w:t xml:space="preserve">. </w:t>
        </w:r>
      </w:ins>
    </w:p>
    <w:p w14:paraId="29C5009E" w14:textId="585DDA82" w:rsidR="002F4DAA" w:rsidRDefault="00740DA9" w:rsidP="009A5FD8">
      <w:pPr>
        <w:pStyle w:val="BodyText"/>
        <w:rPr>
          <w:ins w:id="212" w:author="Matthew Hamilton" w:date="2023-04-11T16:40:00Z"/>
        </w:rPr>
      </w:pPr>
      <w:ins w:id="213" w:author="Matthew Hamilton" w:date="2023-04-11T15:11:00Z">
        <w:r>
          <w:t>We are developing a</w:t>
        </w:r>
      </w:ins>
      <w:ins w:id="214" w:author="Matthew Hamilton" w:date="2023-04-11T15:12:00Z">
        <w:r>
          <w:t xml:space="preserve"> computational model t</w:t>
        </w:r>
      </w:ins>
      <w:ins w:id="215" w:author="Matthew Hamilton" w:date="2023-04-11T15:11:00Z">
        <w:r>
          <w:t>o</w:t>
        </w:r>
      </w:ins>
      <w:ins w:id="216" w:author="Matthew Hamilton" w:date="2023-04-11T15:12:00Z">
        <w:r>
          <w:t xml:space="preserve"> explore multiple economic questions relating to the mental health o</w:t>
        </w:r>
      </w:ins>
      <w:ins w:id="217" w:author="Matthew Hamilton" w:date="2023-04-11T15:11:00Z">
        <w:r>
          <w:t>f young people aged 12 to 25</w:t>
        </w:r>
      </w:ins>
      <w:ins w:id="218" w:author="Matthew Hamilton" w:date="2023-04-11T15:22:00Z">
        <w:r w:rsidR="001B6D50">
          <w:t xml:space="preserve"> and wish to do so in an accountable manner.</w:t>
        </w:r>
      </w:ins>
      <w:ins w:id="219" w:author="Matthew Hamilton" w:date="2023-04-11T15:13:00Z">
        <w:r>
          <w:t xml:space="preserve"> </w:t>
        </w:r>
      </w:ins>
      <w:ins w:id="220" w:author="Matthew Hamilton" w:date="2023-04-11T15:19:00Z">
        <w:r>
          <w:t xml:space="preserve">However, we </w:t>
        </w:r>
      </w:ins>
      <w:ins w:id="221" w:author="Matthew Hamilton" w:date="2023-04-11T15:22:00Z">
        <w:r w:rsidR="001B6D50">
          <w:t>are</w:t>
        </w:r>
      </w:ins>
      <w:ins w:id="222" w:author="Matthew Hamilton" w:date="2023-04-11T15:19:00Z">
        <w:r>
          <w:t xml:space="preserve"> not aware of any consolidated source of guidance</w:t>
        </w:r>
        <w:r w:rsidR="001B6D50">
          <w:t xml:space="preserve"> </w:t>
        </w:r>
      </w:ins>
      <w:ins w:id="223" w:author="Matthew Hamilton" w:date="2023-04-11T15:22:00Z">
        <w:r w:rsidR="001B6D50">
          <w:t>about</w:t>
        </w:r>
      </w:ins>
      <w:ins w:id="224" w:author="Matthew Hamilton" w:date="2023-04-11T17:05:00Z">
        <w:r w:rsidR="00537148">
          <w:t>,</w:t>
        </w:r>
      </w:ins>
      <w:ins w:id="225" w:author="Matthew Hamilton" w:date="2023-04-11T15:23:00Z">
        <w:r w:rsidR="001B6D50">
          <w:t xml:space="preserve"> </w:t>
        </w:r>
      </w:ins>
      <w:ins w:id="226" w:author="Matthew Hamilton" w:date="2023-04-11T16:53:00Z">
        <w:r w:rsidR="009A5FD8">
          <w:t>nor enabling software framework for</w:t>
        </w:r>
      </w:ins>
      <w:ins w:id="227" w:author="Matthew Hamilton" w:date="2023-04-11T17:06:00Z">
        <w:r w:rsidR="00537148">
          <w:t>,</w:t>
        </w:r>
      </w:ins>
      <w:ins w:id="228" w:author="Matthew Hamilton" w:date="2023-04-11T16:53:00Z">
        <w:r w:rsidR="009A5FD8">
          <w:t xml:space="preserve"> </w:t>
        </w:r>
      </w:ins>
      <w:ins w:id="229" w:author="Matthew Hamilton" w:date="2023-04-11T17:17:00Z">
        <w:r w:rsidR="00F94FCA">
          <w:t>accountable implementation of CHEMs</w:t>
        </w:r>
      </w:ins>
      <w:ins w:id="230" w:author="Matthew Hamilton" w:date="2023-04-11T16:48:00Z">
        <w:r w:rsidR="00E23C9B">
          <w:t>.</w:t>
        </w:r>
      </w:ins>
    </w:p>
    <w:p w14:paraId="65522746" w14:textId="0E20F49E" w:rsidR="004361B2" w:rsidDel="00740DA9" w:rsidRDefault="004361B2" w:rsidP="002F4DAA">
      <w:pPr>
        <w:pStyle w:val="BodyText"/>
        <w:rPr>
          <w:del w:id="231" w:author="Matthew Hamilton" w:date="2023-04-03T15:45:00Z"/>
        </w:rPr>
        <w:pPrChange w:id="232" w:author="Matthew Hamilton" w:date="2023-04-11T16:39:00Z">
          <w:pPr>
            <w:pStyle w:val="BodyText"/>
          </w:pPr>
        </w:pPrChange>
      </w:pPr>
    </w:p>
    <w:p w14:paraId="40A350E6" w14:textId="16EE9E4A" w:rsidR="006326C1" w:rsidDel="00C65C86" w:rsidRDefault="001023AB">
      <w:pPr>
        <w:pStyle w:val="BodyText"/>
        <w:rPr>
          <w:del w:id="233" w:author="Matthew Hamilton" w:date="2023-04-03T13:25:00Z"/>
          <w:moveFrom w:id="234" w:author="Matthew Hamilton" w:date="2023-03-23T12:25:00Z"/>
        </w:rPr>
      </w:pPr>
      <w:moveFromRangeStart w:id="235" w:author="Matthew Hamilton" w:date="2023-03-23T12:25:00Z" w:name="move130466767"/>
      <w:moveFrom w:id="236" w:author="Matthew Hamilton" w:date="2023-03-23T12:25:00Z">
        <w:del w:id="237"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38" w:author="Matthew Hamilton" w:date="2023-04-03T13:25:00Z"/>
          <w:moveFrom w:id="239" w:author="Matthew Hamilton" w:date="2023-03-23T12:26:00Z"/>
        </w:rPr>
      </w:pPr>
      <w:moveFromRangeStart w:id="240" w:author="Matthew Hamilton" w:date="2023-03-23T12:26:00Z" w:name="move130466798"/>
      <w:moveFromRangeEnd w:id="235"/>
      <w:moveFrom w:id="241" w:author="Matthew Hamilton" w:date="2023-03-23T12:26:00Z">
        <w:del w:id="242" w:author="Matthew Hamilton" w:date="2023-04-03T13:25:00Z">
          <w:r w:rsidDel="00C65C86">
            <w:delText xml:space="preserve">The </w:delText>
          </w:r>
          <w:commentRangeStart w:id="243"/>
          <w:r w:rsidDel="00C65C86">
            <w:delText xml:space="preserve">resource and skills intensive undertaking of modelling </w:delText>
          </w:r>
          <w:commentRangeEnd w:id="243"/>
          <w:r w:rsidR="002E6C49" w:rsidDel="00C65C86">
            <w:rPr>
              <w:rStyle w:val="CommentReference"/>
            </w:rPr>
            <w:commentReference w:id="243"/>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44"/>
          <w:r w:rsidDel="00C65C86">
            <w:delText>artefacts</w:delText>
          </w:r>
          <w:commentRangeEnd w:id="244"/>
          <w:r w:rsidR="002E6C49" w:rsidDel="00C65C86">
            <w:rPr>
              <w:rStyle w:val="CommentReference"/>
            </w:rPr>
            <w:commentReference w:id="244"/>
          </w:r>
          <w:r w:rsidDel="00C65C86">
            <w:delText xml:space="preserve"> [15]. Transferring a health economic model developed for one jurisdiction for application in another typically involves retaining some features and updating others [16]. However, </w:delText>
          </w:r>
          <w:commentRangeStart w:id="245"/>
          <w:r w:rsidDel="00C65C86">
            <w:delText xml:space="preserve">models do not always make implementation choices </w:delText>
          </w:r>
          <w:commentRangeEnd w:id="245"/>
          <w:r w:rsidR="002E6C49" w:rsidDel="00C65C86">
            <w:rPr>
              <w:rStyle w:val="CommentReference"/>
            </w:rPr>
            <w:commentReference w:id="245"/>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40"/>
    <w:p w14:paraId="01CD6630" w14:textId="4AEF9D22" w:rsidR="006326C1" w:rsidDel="00F21A13" w:rsidRDefault="001023AB">
      <w:pPr>
        <w:pStyle w:val="BodyText"/>
        <w:rPr>
          <w:del w:id="246" w:author="Matthew Hamilton" w:date="2023-03-23T12:26:00Z"/>
        </w:rPr>
      </w:pPr>
      <w:del w:id="247"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48" w:author="Cathy Mihalopoulos" w:date="2023-02-08T13:43:00Z">
        <w:del w:id="249" w:author="Matthew Hamilton" w:date="2023-03-23T12:26:00Z">
          <w:r w:rsidR="002E6C49" w:rsidDel="00F21A13">
            <w:delText>. For example, it is</w:delText>
          </w:r>
        </w:del>
      </w:ins>
      <w:del w:id="250"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51" w:author="Matthew Hamilton" w:date="2023-03-23T12:29:00Z"/>
        </w:rPr>
      </w:pPr>
      <w:del w:id="252"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53" w:author="Matthew Hamilton" w:date="2023-04-03T13:25:00Z"/>
        </w:rPr>
      </w:pPr>
      <w:del w:id="254" w:author="Matthew Hamilton" w:date="2023-03-23T12:37:00Z">
        <w:r w:rsidDel="004553BD">
          <w:delText xml:space="preserve">A modular </w:delText>
        </w:r>
      </w:del>
      <w:del w:id="255" w:author="Matthew Hamilton" w:date="2023-04-03T13:25:00Z">
        <w:r w:rsidDel="00C65C86">
          <w:delText xml:space="preserve">model is constructed from multiple reusable and replaceable sub-models (modules) [19]. Modules can share inputs and outputs with other </w:delText>
        </w:r>
      </w:del>
      <w:del w:id="256" w:author="Matthew Hamilton" w:date="2023-03-23T12:37:00Z">
        <w:r w:rsidDel="004553BD">
          <w:delText xml:space="preserve">modules </w:delText>
        </w:r>
      </w:del>
      <w:del w:id="257" w:author="Matthew Hamilton" w:date="2023-04-03T13:25:00Z">
        <w:r w:rsidDel="00C65C86">
          <w:delText xml:space="preserve">or can be run as independent </w:delText>
        </w:r>
        <w:commentRangeStart w:id="258"/>
        <w:r w:rsidDel="00C65C86">
          <w:delText>models</w:delText>
        </w:r>
        <w:commentRangeEnd w:id="258"/>
        <w:r w:rsidR="002E6C49" w:rsidDel="00C65C86">
          <w:rPr>
            <w:rStyle w:val="CommentReference"/>
          </w:rPr>
          <w:commentReference w:id="258"/>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59" w:author="Matthew Hamilton" w:date="2023-04-03T13:25:00Z"/>
        </w:rPr>
      </w:pPr>
      <w:del w:id="260"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61" w:author="Matthew Hamilton" w:date="2023-03-23T12:44:00Z">
        <w:r w:rsidDel="00E17146">
          <w:delText xml:space="preserve">health economic </w:delText>
        </w:r>
      </w:del>
      <w:del w:id="262" w:author="Matthew Hamilton" w:date="2023-04-03T13:25:00Z">
        <w:r w:rsidDel="00C65C86">
          <w:delText>models</w:delText>
        </w:r>
      </w:del>
      <w:del w:id="263" w:author="Matthew Hamilton" w:date="2023-03-23T12:44:00Z">
        <w:r w:rsidDel="00E17146">
          <w:delText xml:space="preserve"> (OSHEMs)</w:delText>
        </w:r>
      </w:del>
      <w:del w:id="264" w:author="Matthew Hamilton" w:date="2023-04-03T13:25:00Z">
        <w:r w:rsidDel="00C65C86">
          <w:delText xml:space="preserve"> [15], actual implementations are rare [13,25,26]. Barriers to adopti</w:delText>
        </w:r>
      </w:del>
      <w:del w:id="265" w:author="Matthew Hamilton" w:date="2023-03-23T12:45:00Z">
        <w:r w:rsidDel="00E17146">
          <w:delText xml:space="preserve">on of OSHEMs </w:delText>
        </w:r>
      </w:del>
      <w:del w:id="266" w:author="Matthew Hamilton" w:date="2023-04-03T13:25:00Z">
        <w:r w:rsidDel="00C65C86">
          <w:delText xml:space="preserve">include concerns about intellectual property, confidentiality, model misuse and the resources required to support open source implementations [15,27]. </w:delText>
        </w:r>
      </w:del>
      <w:del w:id="267" w:author="Matthew Hamilton" w:date="2023-03-23T12:49:00Z">
        <w:r w:rsidDel="00E17146">
          <w:delText xml:space="preserve">Adherence to good practice guidance is an essential requirement for healthcare modelling [2], but guidelines for implementing </w:delText>
        </w:r>
      </w:del>
      <w:del w:id="268" w:author="Matthew Hamilton" w:date="2023-03-23T12:46:00Z">
        <w:r w:rsidDel="00E17146">
          <w:delText xml:space="preserve">OSHEMs </w:delText>
        </w:r>
      </w:del>
      <w:del w:id="269" w:author="Matthew Hamilton" w:date="2023-03-23T12:49:00Z">
        <w:r w:rsidDel="00E17146">
          <w:delText>remain scarce</w:delText>
        </w:r>
      </w:del>
      <w:del w:id="270" w:author="Matthew Hamilton" w:date="2023-03-23T12:46:00Z">
        <w:r w:rsidDel="00E17146">
          <w:delText>, piecemeal</w:delText>
        </w:r>
      </w:del>
      <w:del w:id="271" w:author="Matthew Hamilton" w:date="2023-03-23T12:49:00Z">
        <w:r w:rsidDel="00E17146">
          <w:delText xml:space="preserve"> and need improving [28].</w:delText>
        </w:r>
      </w:del>
    </w:p>
    <w:p w14:paraId="4BABAFDE" w14:textId="7D37E3B2" w:rsidR="006326C1" w:rsidDel="00C65C86" w:rsidRDefault="001023AB">
      <w:pPr>
        <w:pStyle w:val="BodyText"/>
        <w:rPr>
          <w:del w:id="272" w:author="Matthew Hamilton" w:date="2023-04-03T13:25:00Z"/>
        </w:rPr>
      </w:pPr>
      <w:del w:id="273" w:author="Matthew Hamilton" w:date="2023-04-03T13:25:00Z">
        <w:r w:rsidDel="00C65C86">
          <w:delText xml:space="preserve">Our interest in modular and open source approaches developed when we began seeking </w:delText>
        </w:r>
      </w:del>
      <w:del w:id="274" w:author="Matthew Hamilton" w:date="2023-03-23T12:46:00Z">
        <w:r w:rsidDel="00E17146">
          <w:delText xml:space="preserve">am </w:delText>
        </w:r>
      </w:del>
      <w:del w:id="275"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76" w:author="Matthew Hamilton" w:date="2023-04-03T16:16:00Z"/>
          <w:moveFrom w:id="277" w:author="Matthew Hamilton" w:date="2023-03-23T12:58:00Z"/>
        </w:rPr>
      </w:pPr>
      <w:del w:id="278"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79" w:author="Matthew Hamilton" w:date="2023-04-03T15:46:00Z">
        <w:r w:rsidDel="00DB53DD">
          <w:delText xml:space="preserve">modular </w:delText>
        </w:r>
      </w:del>
      <w:del w:id="280" w:author="Matthew Hamilton" w:date="2023-03-23T12:47:00Z">
        <w:r w:rsidDel="00E17146">
          <w:delText>OS</w:delText>
        </w:r>
      </w:del>
      <w:del w:id="281" w:author="Matthew Hamilton" w:date="2023-03-23T12:27:00Z">
        <w:r w:rsidDel="00F21A13">
          <w:delText>H</w:delText>
        </w:r>
      </w:del>
      <w:del w:id="282" w:author="Matthew Hamilton" w:date="2023-03-23T12:47:00Z">
        <w:r w:rsidDel="00E17146">
          <w:delText>EM</w:delText>
        </w:r>
      </w:del>
      <w:del w:id="283" w:author="Matthew Hamilton" w:date="2023-04-03T15:46:00Z">
        <w:r w:rsidDel="00DB53DD">
          <w:delText xml:space="preserve"> (</w:delText>
        </w:r>
      </w:del>
      <w:del w:id="284" w:author="Matthew Hamilton" w:date="2023-03-23T11:18:00Z">
        <w:r w:rsidDel="00F07D30">
          <w:delText>MOSHEM</w:delText>
        </w:r>
      </w:del>
      <w:del w:id="285" w:author="Matthew Hamilton" w:date="2023-04-03T15:46:00Z">
        <w:r w:rsidDel="00DB53DD">
          <w:delText xml:space="preserve">) </w:delText>
        </w:r>
      </w:del>
      <w:del w:id="286" w:author="Matthew Hamilton" w:date="2023-04-03T16:16:00Z">
        <w:r w:rsidDel="005F0564">
          <w:delText>on the mental health of young people aged 12 to 25</w:delText>
        </w:r>
      </w:del>
      <w:del w:id="287" w:author="Matthew Hamilton" w:date="2023-04-03T15:49:00Z">
        <w:r w:rsidDel="00DB53DD">
          <w:delText xml:space="preserve">. </w:delText>
        </w:r>
      </w:del>
      <w:moveFromRangeStart w:id="288" w:author="Matthew Hamilton" w:date="2023-03-23T12:58:00Z" w:name="move130468707"/>
      <w:moveFrom w:id="289" w:author="Matthew Hamilton" w:date="2023-03-23T12:58:00Z">
        <w:del w:id="290"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91" w:author="Matthew Hamilton" w:date="2023-03-23T12:58:00Z"/>
        </w:rPr>
        <w:pPrChange w:id="292" w:author="Matthew Hamilton" w:date="2023-03-23T12:57:00Z">
          <w:pPr>
            <w:numPr>
              <w:numId w:val="27"/>
            </w:numPr>
            <w:ind w:left="720" w:hanging="480"/>
          </w:pPr>
        </w:pPrChange>
      </w:pPr>
      <w:moveFrom w:id="293"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94" w:author="Matthew Hamilton" w:date="2023-03-23T12:58:00Z"/>
        </w:rPr>
        <w:pPrChange w:id="295" w:author="Matthew Hamilton" w:date="2023-03-23T12:57:00Z">
          <w:pPr>
            <w:numPr>
              <w:numId w:val="27"/>
            </w:numPr>
            <w:ind w:left="720" w:hanging="480"/>
          </w:pPr>
        </w:pPrChange>
      </w:pPr>
      <w:moveFrom w:id="296"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97" w:author="Matthew Hamilton" w:date="2023-03-23T12:58:00Z"/>
        </w:rPr>
        <w:pPrChange w:id="298" w:author="Matthew Hamilton" w:date="2023-03-23T12:57:00Z">
          <w:pPr>
            <w:numPr>
              <w:numId w:val="27"/>
            </w:numPr>
            <w:ind w:left="720" w:hanging="480"/>
          </w:pPr>
        </w:pPrChange>
      </w:pPr>
      <w:moveFrom w:id="299"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300" w:author="Matthew Hamilton" w:date="2023-03-23T12:58:00Z"/>
        </w:rPr>
        <w:pPrChange w:id="301" w:author="Matthew Hamilton" w:date="2023-03-23T12:57:00Z">
          <w:pPr>
            <w:numPr>
              <w:numId w:val="27"/>
            </w:numPr>
            <w:ind w:left="720" w:hanging="480"/>
          </w:pPr>
        </w:pPrChange>
      </w:pPr>
      <w:moveFrom w:id="302"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303" w:author="Matthew Hamilton" w:date="2023-03-23T12:58:00Z"/>
        </w:rPr>
        <w:pPrChange w:id="304" w:author="Matthew Hamilton" w:date="2023-03-23T12:57:00Z">
          <w:pPr>
            <w:pStyle w:val="FirstParagraph"/>
          </w:pPr>
        </w:pPrChange>
      </w:pPr>
      <w:moveFrom w:id="305"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306" w:author="Matthew Hamilton" w:date="2023-03-23T12:58:00Z"/>
        </w:rPr>
        <w:pPrChange w:id="307" w:author="Matthew Hamilton" w:date="2023-03-23T12:57:00Z">
          <w:pPr>
            <w:numPr>
              <w:numId w:val="28"/>
            </w:numPr>
            <w:ind w:left="720" w:hanging="480"/>
          </w:pPr>
        </w:pPrChange>
      </w:pPr>
      <w:moveFrom w:id="308"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309" w:author="Matthew Hamilton" w:date="2023-03-23T13:00:00Z"/>
        </w:rPr>
        <w:pPrChange w:id="310" w:author="Matthew Hamilton" w:date="2023-03-23T12:57:00Z">
          <w:pPr>
            <w:numPr>
              <w:numId w:val="28"/>
            </w:numPr>
            <w:ind w:left="720" w:hanging="480"/>
          </w:pPr>
        </w:pPrChange>
      </w:pPr>
      <w:moveFrom w:id="311"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88"/>
    </w:p>
    <w:p w14:paraId="13D7B854" w14:textId="2C3B28D6" w:rsidR="006326C1" w:rsidDel="00DB53DD" w:rsidRDefault="001023AB">
      <w:pPr>
        <w:pStyle w:val="BodyText"/>
        <w:rPr>
          <w:del w:id="312" w:author="Matthew Hamilton" w:date="2023-04-03T15:48:00Z"/>
        </w:rPr>
        <w:pPrChange w:id="313" w:author="Matthew Hamilton" w:date="2023-04-03T15:48:00Z">
          <w:pPr>
            <w:pStyle w:val="FirstParagraph"/>
          </w:pPr>
        </w:pPrChange>
      </w:pPr>
      <w:del w:id="314"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315" w:author="Matthew Hamilton" w:date="2023-03-23T12:54:00Z">
        <w:r w:rsidDel="00072B29">
          <w:delText xml:space="preserve">. However, we are not aware of any consolidated source of guidance about recommended standards for </w:delText>
        </w:r>
      </w:del>
      <w:del w:id="316" w:author="Matthew Hamilton" w:date="2023-03-23T11:18:00Z">
        <w:r w:rsidDel="00F07D30">
          <w:delText>MOSHEM</w:delText>
        </w:r>
      </w:del>
      <w:del w:id="317" w:author="Matthew Hamilton" w:date="2023-03-23T12:54:00Z">
        <w:r w:rsidDel="00072B29">
          <w:delText>s. Once identified, the standards specified for</w:delText>
        </w:r>
      </w:del>
      <w:del w:id="318" w:author="Matthew Hamilton" w:date="2023-04-03T15:48:00Z">
        <w:r w:rsidDel="00DB53DD">
          <w:delText xml:space="preserve"> </w:delText>
        </w:r>
      </w:del>
      <w:del w:id="319" w:author="Matthew Hamilton" w:date="2023-03-23T12:55:00Z">
        <w:r w:rsidDel="00072B29">
          <w:delText>ready4 will need to be implemented by software, some of which will require custom development</w:delText>
        </w:r>
      </w:del>
      <w:del w:id="320"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462EEC37" w:rsidR="00D84CA5" w:rsidRDefault="001023AB">
      <w:pPr>
        <w:numPr>
          <w:ilvl w:val="0"/>
          <w:numId w:val="29"/>
        </w:numPr>
        <w:rPr>
          <w:ins w:id="321" w:author="Matthew Hamilton" w:date="2023-04-05T15:36:00Z"/>
        </w:rPr>
      </w:pPr>
      <w:del w:id="322" w:author="Matthew Hamilton" w:date="2023-04-05T15:35:00Z">
        <w:r w:rsidDel="00D84CA5">
          <w:delText xml:space="preserve">a framework </w:delText>
        </w:r>
      </w:del>
      <w:del w:id="323" w:author="Matthew Hamilton" w:date="2023-04-03T16:38:00Z">
        <w:r w:rsidDel="00967C88">
          <w:delText xml:space="preserve">that </w:delText>
        </w:r>
      </w:del>
      <w:ins w:id="324" w:author="Matthew Hamilton" w:date="2023-04-11T14:48:00Z">
        <w:r w:rsidR="00494813">
          <w:t>guid</w:t>
        </w:r>
      </w:ins>
      <w:ins w:id="325" w:author="Matthew Hamilton" w:date="2023-04-11T16:57:00Z">
        <w:r w:rsidR="009A5FD8">
          <w:t>eline</w:t>
        </w:r>
      </w:ins>
      <w:ins w:id="326" w:author="Matthew Hamilton" w:date="2023-04-03T16:38:00Z">
        <w:r w:rsidR="00967C88">
          <w:t xml:space="preserve"> </w:t>
        </w:r>
      </w:ins>
      <w:ins w:id="327" w:author="Matthew Hamilton" w:date="2023-04-11T15:24:00Z">
        <w:r w:rsidR="001B6D50">
          <w:t xml:space="preserve">that we </w:t>
        </w:r>
      </w:ins>
      <w:ins w:id="328" w:author="Matthew Hamilton" w:date="2023-04-11T16:57:00Z">
        <w:r w:rsidR="009A5FD8">
          <w:t>believe</w:t>
        </w:r>
      </w:ins>
      <w:ins w:id="329" w:author="Matthew Hamilton" w:date="2023-04-11T15:24:00Z">
        <w:r w:rsidR="001B6D50">
          <w:t xml:space="preserve"> </w:t>
        </w:r>
      </w:ins>
      <w:del w:id="330" w:author="Matthew Hamilton" w:date="2023-04-03T16:39:00Z">
        <w:r w:rsidDel="00AB2F38">
          <w:delText xml:space="preserve">specifies </w:delText>
        </w:r>
      </w:del>
      <w:del w:id="331" w:author="Matthew Hamilton" w:date="2023-03-23T11:18:00Z">
        <w:r w:rsidDel="00F07D30">
          <w:delText>MOSHEM</w:delText>
        </w:r>
      </w:del>
      <w:del w:id="332" w:author="Matthew Hamilton" w:date="2023-04-03T15:49:00Z">
        <w:r w:rsidDel="00DB53DD">
          <w:delText xml:space="preserve"> </w:delText>
        </w:r>
      </w:del>
      <w:del w:id="333" w:author="Matthew Hamilton" w:date="2023-04-03T16:39:00Z">
        <w:r w:rsidDel="00AB2F38">
          <w:delText xml:space="preserve">standards </w:delText>
        </w:r>
      </w:del>
      <w:ins w:id="334" w:author="Matthew Hamilton" w:date="2023-04-11T16:58:00Z">
        <w:r w:rsidR="009A5FD8">
          <w:t xml:space="preserve">can help underpin </w:t>
        </w:r>
      </w:ins>
      <w:ins w:id="335" w:author="Matthew Hamilton" w:date="2023-04-05T15:21:00Z">
        <w:r w:rsidR="00CE601B">
          <w:t>accountab</w:t>
        </w:r>
      </w:ins>
      <w:ins w:id="336" w:author="Matthew Hamilton" w:date="2023-04-11T14:05:00Z">
        <w:r w:rsidR="002C5B67">
          <w:t xml:space="preserve">le implementation </w:t>
        </w:r>
      </w:ins>
      <w:ins w:id="337" w:author="Matthew Hamilton" w:date="2023-04-05T15:22:00Z">
        <w:r w:rsidR="00CE601B">
          <w:t>of</w:t>
        </w:r>
      </w:ins>
      <w:ins w:id="338" w:author="Matthew Hamilton" w:date="2023-04-03T15:49:00Z">
        <w:r w:rsidR="00DB53DD">
          <w:t xml:space="preserve"> </w:t>
        </w:r>
      </w:ins>
      <w:ins w:id="339" w:author="Matthew Hamilton" w:date="2023-04-11T13:48:00Z">
        <w:r w:rsidR="00455FB7">
          <w:t>CHEM</w:t>
        </w:r>
      </w:ins>
      <w:ins w:id="340" w:author="Matthew Hamilton" w:date="2023-04-11T14:05:00Z">
        <w:r w:rsidR="002C5B67">
          <w:t>s</w:t>
        </w:r>
      </w:ins>
      <w:del w:id="341" w:author="Matthew Hamilton" w:date="2023-04-03T16:39:00Z">
        <w:r w:rsidDel="00AB2F38">
          <w:delText>and provides the tools to implement the</w:delText>
        </w:r>
      </w:del>
      <w:del w:id="342" w:author="Matthew Hamilton" w:date="2023-04-03T15:51:00Z">
        <w:r w:rsidDel="00DB53DD">
          <w:delText>m</w:delText>
        </w:r>
      </w:del>
      <w:r>
        <w:t>;</w:t>
      </w:r>
    </w:p>
    <w:p w14:paraId="562D3F64" w14:textId="0E67B4AD" w:rsidR="006326C1" w:rsidRDefault="00D84CA5">
      <w:pPr>
        <w:numPr>
          <w:ilvl w:val="0"/>
          <w:numId w:val="29"/>
        </w:numPr>
      </w:pPr>
      <w:ins w:id="343" w:author="Matthew Hamilton" w:date="2023-04-05T15:36:00Z">
        <w:r>
          <w:t xml:space="preserve">a </w:t>
        </w:r>
      </w:ins>
      <w:ins w:id="344" w:author="Matthew Hamilton" w:date="2023-04-11T14:06:00Z">
        <w:r w:rsidR="00983A29">
          <w:t xml:space="preserve">software </w:t>
        </w:r>
      </w:ins>
      <w:ins w:id="345" w:author="Matthew Hamilton" w:date="2023-04-05T15:36:00Z">
        <w:r>
          <w:t>framework</w:t>
        </w:r>
      </w:ins>
      <w:ins w:id="346" w:author="Matthew Hamilton" w:date="2023-04-11T16:58:00Z">
        <w:r w:rsidR="009A5FD8">
          <w:t xml:space="preserve"> we have developed</w:t>
        </w:r>
      </w:ins>
      <w:ins w:id="347" w:author="Matthew Hamilton" w:date="2023-04-05T15:36:00Z">
        <w:r>
          <w:t xml:space="preserve"> for</w:t>
        </w:r>
      </w:ins>
      <w:ins w:id="348" w:author="Matthew Hamilton" w:date="2023-04-11T14:20:00Z">
        <w:r w:rsidR="00FB2555">
          <w:t xml:space="preserve"> </w:t>
        </w:r>
      </w:ins>
      <w:ins w:id="349" w:author="Matthew Hamilton" w:date="2023-04-11T16:56:00Z">
        <w:r w:rsidR="009A5FD8">
          <w:t>implementing</w:t>
        </w:r>
      </w:ins>
      <w:ins w:id="350" w:author="Matthew Hamilton" w:date="2023-04-11T14:20:00Z">
        <w:r w:rsidR="00FB2555">
          <w:t xml:space="preserve"> CHEMs that adhere to these guidelines</w:t>
        </w:r>
      </w:ins>
      <w:ins w:id="351" w:author="Matthew Hamilton" w:date="2023-04-05T15:37:00Z">
        <w:r>
          <w:t>;</w:t>
        </w:r>
      </w:ins>
      <w:r w:rsidR="001023AB">
        <w:t xml:space="preserve"> and</w:t>
      </w:r>
    </w:p>
    <w:p w14:paraId="20E5B0A1" w14:textId="2C2CBCE3" w:rsidR="006326C1" w:rsidRDefault="009A5FD8">
      <w:pPr>
        <w:numPr>
          <w:ilvl w:val="0"/>
          <w:numId w:val="29"/>
        </w:numPr>
        <w:rPr>
          <w:ins w:id="352" w:author="Matthew Hamilton" w:date="2023-04-05T15:14:00Z"/>
        </w:rPr>
      </w:pPr>
      <w:ins w:id="353" w:author="Matthew Hamilton" w:date="2023-04-11T16:58:00Z">
        <w:r>
          <w:t>our use of the</w:t>
        </w:r>
      </w:ins>
      <w:ins w:id="354" w:author="Matthew Hamilton" w:date="2023-04-11T14:21:00Z">
        <w:r w:rsidR="00FB2555">
          <w:t xml:space="preserve"> software framework</w:t>
        </w:r>
        <w:r w:rsidR="00FB2555">
          <w:t xml:space="preserve"> to develop a modular, open-source </w:t>
        </w:r>
      </w:ins>
      <w:ins w:id="355" w:author="Matthew Hamilton" w:date="2023-04-11T17:19:00Z">
        <w:r w:rsidR="00F94FCA">
          <w:t xml:space="preserve">computational </w:t>
        </w:r>
      </w:ins>
      <w:ins w:id="356" w:author="Matthew Hamilton" w:date="2023-04-11T14:21:00Z">
        <w:r w:rsidR="00FB2555">
          <w:t xml:space="preserve">economic model, </w:t>
        </w:r>
      </w:ins>
      <w:ins w:id="357" w:author="Matthew Hamilton" w:date="2023-04-11T14:22:00Z">
        <w:r w:rsidR="00FB2555">
          <w:t>with an initial</w:t>
        </w:r>
      </w:ins>
      <w:ins w:id="358" w:author="Matthew Hamilton" w:date="2023-04-05T15:40:00Z">
        <w:r w:rsidR="0089055D">
          <w:t xml:space="preserve"> </w:t>
        </w:r>
      </w:ins>
      <w:ins w:id="359" w:author="Matthew Hamilton" w:date="2023-04-11T14:08:00Z">
        <w:r w:rsidR="00983A29">
          <w:t xml:space="preserve">focus on </w:t>
        </w:r>
      </w:ins>
      <w:ins w:id="360" w:author="Matthew Hamilton" w:date="2023-04-11T14:10:00Z">
        <w:r w:rsidR="00983A29">
          <w:t xml:space="preserve">valuing outcomes of </w:t>
        </w:r>
      </w:ins>
      <w:ins w:id="361" w:author="Matthew Hamilton" w:date="2023-04-11T14:22:00Z">
        <w:r w:rsidR="00FB2555">
          <w:t xml:space="preserve">clients of </w:t>
        </w:r>
      </w:ins>
      <w:ins w:id="362" w:author="Matthew Hamilton" w:date="2023-04-05T15:42:00Z">
        <w:r w:rsidR="0089055D">
          <w:t>primary youth mental health services</w:t>
        </w:r>
      </w:ins>
      <w:del w:id="363" w:author="Matthew Hamilton" w:date="2023-03-23T12:55:00Z">
        <w:r w:rsidR="001023AB" w:rsidDel="00072B29">
          <w:delText xml:space="preserve">the </w:delText>
        </w:r>
      </w:del>
      <w:del w:id="364" w:author="Matthew Hamilton" w:date="2023-04-03T16:41:00Z">
        <w:r w:rsidR="001023AB" w:rsidDel="00AB2F38">
          <w:delText>application of that framework to</w:delText>
        </w:r>
      </w:del>
      <w:del w:id="365" w:author="Matthew Hamilton" w:date="2023-04-05T15:39:00Z">
        <w:r w:rsidR="001023AB" w:rsidDel="0089055D">
          <w:delText xml:space="preserve"> </w:delText>
        </w:r>
      </w:del>
      <w:del w:id="366" w:author="Matthew Hamilton" w:date="2023-04-03T16:44:00Z">
        <w:r w:rsidR="001023AB" w:rsidDel="00AB2F38">
          <w:delText>develop</w:delText>
        </w:r>
      </w:del>
      <w:del w:id="367" w:author="Matthew Hamilton" w:date="2023-04-03T16:39:00Z">
        <w:r w:rsidR="001023AB" w:rsidDel="00AB2F38">
          <w:delText xml:space="preserve"> </w:delText>
        </w:r>
      </w:del>
      <w:del w:id="368" w:author="Matthew Hamilton" w:date="2023-04-03T16:17:00Z">
        <w:r w:rsidR="001023AB" w:rsidDel="005F0564">
          <w:delText xml:space="preserve">and use </w:delText>
        </w:r>
      </w:del>
      <w:ins w:id="369" w:author="Matthew Hamilton" w:date="2023-04-03T16:16:00Z">
        <w:r w:rsidR="005F0564">
          <w:t xml:space="preserve">. </w:t>
        </w:r>
      </w:ins>
      <w:del w:id="370" w:author="Matthew Hamilton" w:date="2023-04-03T16:16:00Z">
        <w:r w:rsidR="001023AB" w:rsidDel="005F0564">
          <w:delText xml:space="preserve">an initial set of </w:delText>
        </w:r>
      </w:del>
      <w:del w:id="371" w:author="Matthew Hamilton" w:date="2023-03-23T12:57:00Z">
        <w:r w:rsidR="001023AB" w:rsidDel="00072B29">
          <w:delText xml:space="preserve">ready4 </w:delText>
        </w:r>
      </w:del>
      <w:del w:id="372" w:author="Matthew Hamilton" w:date="2023-04-03T16:16:00Z">
        <w:r w:rsidR="001023AB" w:rsidDel="005F0564">
          <w:delText>modules</w:delText>
        </w:r>
      </w:del>
      <w:del w:id="373" w:author="Matthew Hamilton" w:date="2023-03-23T12:55:00Z">
        <w:r w:rsidR="001023AB" w:rsidDel="00072B29">
          <w:delText xml:space="preserve"> in a utility mapping study</w:delText>
        </w:r>
      </w:del>
      <w:del w:id="374" w:author="Matthew Hamilton" w:date="2023-04-03T16:17:00Z">
        <w:r w:rsidR="001023AB" w:rsidDel="005F0564">
          <w:delText>.</w:delText>
        </w:r>
      </w:del>
    </w:p>
    <w:p w14:paraId="7D4A971F" w14:textId="678AA329" w:rsidR="00C6067C" w:rsidDel="00CE601B" w:rsidRDefault="00C6067C">
      <w:pPr>
        <w:rPr>
          <w:del w:id="375" w:author="Matthew Hamilton" w:date="2023-04-05T15:23:00Z"/>
        </w:rPr>
        <w:pPrChange w:id="376" w:author="Matthew Hamilton" w:date="2023-04-05T15:14:00Z">
          <w:pPr>
            <w:numPr>
              <w:numId w:val="29"/>
            </w:numPr>
            <w:ind w:left="720" w:hanging="480"/>
          </w:pPr>
        </w:pPrChange>
      </w:pPr>
    </w:p>
    <w:p w14:paraId="26B5C70A" w14:textId="7580FB6A" w:rsidR="006326C1" w:rsidRDefault="00494813">
      <w:pPr>
        <w:pStyle w:val="Heading1"/>
      </w:pPr>
      <w:bookmarkStart w:id="377" w:name="the-ready4-framework"/>
      <w:bookmarkEnd w:id="53"/>
      <w:ins w:id="378" w:author="Matthew Hamilton" w:date="2023-04-11T14:49:00Z">
        <w:r>
          <w:t>Guidance for accountable CHEM</w:t>
        </w:r>
      </w:ins>
      <w:ins w:id="379" w:author="Matthew Hamilton" w:date="2023-04-11T15:26:00Z">
        <w:r w:rsidR="001B6D50">
          <w:t xml:space="preserve"> implementations</w:t>
        </w:r>
      </w:ins>
      <w:del w:id="380" w:author="Matthew Hamilton" w:date="2023-04-03T16:18:00Z">
        <w:r w:rsidR="001023AB" w:rsidDel="00107ED9">
          <w:delText>The ready4 f</w:delText>
        </w:r>
      </w:del>
      <w:del w:id="381" w:author="Matthew Hamilton" w:date="2023-04-05T15:44:00Z">
        <w:r w:rsidR="001023AB" w:rsidDel="00913C38">
          <w:delText>ramework</w:delText>
        </w:r>
      </w:del>
    </w:p>
    <w:p w14:paraId="26A1871A" w14:textId="36414C4B" w:rsidR="006326C1" w:rsidDel="00913C38" w:rsidRDefault="001023AB">
      <w:pPr>
        <w:pStyle w:val="FirstParagraph"/>
        <w:rPr>
          <w:del w:id="382" w:author="Matthew Hamilton" w:date="2023-04-05T15:43:00Z"/>
        </w:rPr>
      </w:pPr>
      <w:del w:id="383" w:author="Matthew Hamilton" w:date="2023-04-03T16:18:00Z">
        <w:r w:rsidDel="00DE3B11">
          <w:delText>To enable us to implement ready4, w</w:delText>
        </w:r>
      </w:del>
      <w:del w:id="384" w:author="Matthew Hamilton" w:date="2023-04-05T15:43:00Z">
        <w:r w:rsidDel="00913C38">
          <w:delText>e have developed a framework that:</w:delText>
        </w:r>
      </w:del>
    </w:p>
    <w:p w14:paraId="1DC8BA54" w14:textId="0AA8A138" w:rsidR="006326C1" w:rsidDel="00BE3F99" w:rsidRDefault="001023AB">
      <w:pPr>
        <w:numPr>
          <w:ilvl w:val="0"/>
          <w:numId w:val="30"/>
        </w:numPr>
        <w:rPr>
          <w:del w:id="385" w:author="Matthew Hamilton" w:date="2023-04-04T12:00:00Z"/>
        </w:rPr>
      </w:pPr>
      <w:del w:id="386" w:author="Matthew Hamilton" w:date="2023-04-05T15:43:00Z">
        <w:r w:rsidDel="00913C38">
          <w:delText xml:space="preserve">specifies a set of </w:delText>
        </w:r>
      </w:del>
      <w:del w:id="387" w:author="Matthew Hamilton" w:date="2023-04-05T13:59:00Z">
        <w:r w:rsidDel="00AE351C">
          <w:delText xml:space="preserve">standards </w:delText>
        </w:r>
      </w:del>
      <w:del w:id="388" w:author="Matthew Hamilton" w:date="2023-04-03T16:25:00Z">
        <w:r w:rsidDel="00DE3B11">
          <w:delText xml:space="preserve">for </w:delText>
        </w:r>
      </w:del>
      <w:del w:id="389" w:author="Matthew Hamilton" w:date="2023-03-23T11:18:00Z">
        <w:r w:rsidDel="00F07D30">
          <w:delText>MOSHEM</w:delText>
        </w:r>
      </w:del>
      <w:del w:id="390" w:author="Matthew Hamilton" w:date="2023-04-03T16:19:00Z">
        <w:r w:rsidDel="00DE3B11">
          <w:delText xml:space="preserve"> development and use</w:delText>
        </w:r>
      </w:del>
      <w:del w:id="391" w:author="Matthew Hamilton" w:date="2023-04-05T15:43:00Z">
        <w:r w:rsidDel="00913C38">
          <w:delText xml:space="preserve">; </w:delText>
        </w:r>
      </w:del>
      <w:del w:id="392" w:author="Matthew Hamilton" w:date="2023-04-04T12:00:00Z">
        <w:r w:rsidDel="00BE3F99">
          <w:delText>and</w:delText>
        </w:r>
      </w:del>
    </w:p>
    <w:p w14:paraId="38A0DFBD" w14:textId="5E0BC795" w:rsidR="006326C1" w:rsidDel="00913C38" w:rsidRDefault="001023AB">
      <w:pPr>
        <w:numPr>
          <w:ilvl w:val="0"/>
          <w:numId w:val="30"/>
        </w:numPr>
        <w:rPr>
          <w:del w:id="393" w:author="Matthew Hamilton" w:date="2023-04-05T15:43:00Z"/>
        </w:rPr>
      </w:pPr>
      <w:del w:id="394" w:author="Matthew Hamilton" w:date="2023-04-05T15:43:00Z">
        <w:r w:rsidDel="00913C38">
          <w:delText xml:space="preserve">provides a </w:delText>
        </w:r>
      </w:del>
      <w:del w:id="395" w:author="Matthew Hamilton" w:date="2023-04-03T16:24:00Z">
        <w:r w:rsidDel="00DE3B11">
          <w:delText xml:space="preserve">modelling </w:delText>
        </w:r>
      </w:del>
      <w:del w:id="396" w:author="Matthew Hamilton" w:date="2023-04-05T15:43:00Z">
        <w:r w:rsidDel="00913C38">
          <w:delText xml:space="preserve">toolkit </w:delText>
        </w:r>
      </w:del>
      <w:del w:id="397" w:author="Matthew Hamilton" w:date="2023-04-03T16:24:00Z">
        <w:r w:rsidDel="00DE3B11">
          <w:delText>(</w:delText>
        </w:r>
      </w:del>
      <w:del w:id="398" w:author="Matthew Hamilton" w:date="2023-04-03T16:23:00Z">
        <w:r w:rsidDel="00DE3B11">
          <w:delText xml:space="preserve">repositories </w:delText>
        </w:r>
      </w:del>
      <w:del w:id="399" w:author="Matthew Hamilton" w:date="2023-04-05T15:43:00Z">
        <w:r w:rsidDel="00913C38">
          <w:delText>and software</w:delText>
        </w:r>
      </w:del>
      <w:del w:id="400" w:author="Matthew Hamilton" w:date="2023-04-03T16:24:00Z">
        <w:r w:rsidDel="00DE3B11">
          <w:delText>)</w:delText>
        </w:r>
      </w:del>
      <w:del w:id="401" w:author="Matthew Hamilton" w:date="2023-04-05T15:43:00Z">
        <w:r w:rsidDel="00913C38">
          <w:delText xml:space="preserve"> for </w:delText>
        </w:r>
      </w:del>
      <w:del w:id="402" w:author="Matthew Hamilton" w:date="2023-04-04T12:00:00Z">
        <w:r w:rsidDel="00BE3F99">
          <w:delText>authoring</w:delText>
        </w:r>
      </w:del>
      <w:del w:id="403" w:author="Matthew Hamilton" w:date="2023-04-03T16:24:00Z">
        <w:r w:rsidDel="00DE3B11">
          <w:delText xml:space="preserve"> model modules, managing data and implementing reproducible analyses consistent with those standards</w:delText>
        </w:r>
      </w:del>
      <w:del w:id="404" w:author="Matthew Hamilton" w:date="2023-04-05T15:43:00Z">
        <w:r w:rsidDel="00913C38">
          <w:delText>.</w:delText>
        </w:r>
      </w:del>
    </w:p>
    <w:p w14:paraId="0EB42A7B" w14:textId="4133F5AA" w:rsidR="006326C1" w:rsidDel="00913C38" w:rsidRDefault="001023AB">
      <w:pPr>
        <w:pStyle w:val="Heading2"/>
        <w:rPr>
          <w:del w:id="405" w:author="Matthew Hamilton" w:date="2023-04-05T15:44:00Z"/>
        </w:rPr>
      </w:pPr>
      <w:bookmarkStart w:id="406" w:name="standards"/>
      <w:del w:id="407" w:author="Matthew Hamilton" w:date="2023-04-05T13:59:00Z">
        <w:r w:rsidDel="00AE351C">
          <w:delText>Standards</w:delText>
        </w:r>
      </w:del>
    </w:p>
    <w:p w14:paraId="72D36906" w14:textId="6D5A6138" w:rsidR="005C78DA" w:rsidRDefault="00072B29" w:rsidP="003D4CE8">
      <w:pPr>
        <w:pStyle w:val="FirstParagraph"/>
        <w:rPr>
          <w:ins w:id="408" w:author="Matthew Hamilton" w:date="2023-04-11T17:53:00Z"/>
          <w:color w:val="000000" w:themeColor="text1"/>
        </w:rPr>
      </w:pPr>
      <w:ins w:id="409" w:author="Matthew Hamilton" w:date="2023-03-23T12:52:00Z">
        <w:r>
          <w:t xml:space="preserve">Adherence to </w:t>
        </w:r>
        <w:commentRangeStart w:id="410"/>
        <w:r>
          <w:t xml:space="preserve">good practice guidance </w:t>
        </w:r>
      </w:ins>
      <w:commentRangeEnd w:id="410"/>
      <w:ins w:id="411" w:author="Matthew Hamilton" w:date="2023-04-11T15:09:00Z">
        <w:r w:rsidR="00740DA9">
          <w:rPr>
            <w:rStyle w:val="CommentReference"/>
          </w:rPr>
          <w:commentReference w:id="410"/>
        </w:r>
      </w:ins>
      <w:ins w:id="412" w:author="Matthew Hamilton" w:date="2023-03-23T12:52:00Z">
        <w:r>
          <w:t>is an essential requirement for healthcare modelling [2]</w:t>
        </w:r>
      </w:ins>
      <w:ins w:id="413" w:author="Matthew Hamilton" w:date="2023-04-03T16:58:00Z">
        <w:r w:rsidR="007452FF">
          <w:t>.</w:t>
        </w:r>
      </w:ins>
      <w:ins w:id="414" w:author="Matthew Hamilton" w:date="2023-03-23T12:52:00Z">
        <w:r>
          <w:t xml:space="preserve"> </w:t>
        </w:r>
      </w:ins>
      <w:ins w:id="415" w:author="Matthew Hamilton" w:date="2023-04-11T17:20:00Z">
        <w:r w:rsidR="00F94FCA">
          <w:rPr>
            <w:color w:val="000000" w:themeColor="text1"/>
          </w:rPr>
          <w:t xml:space="preserve">Existing </w:t>
        </w:r>
      </w:ins>
      <w:ins w:id="416" w:author="Matthew Hamilton" w:date="2023-04-11T17:21:00Z">
        <w:r w:rsidR="00F94FCA">
          <w:rPr>
            <w:color w:val="000000" w:themeColor="text1"/>
          </w:rPr>
          <w:t xml:space="preserve">modelling </w:t>
        </w:r>
      </w:ins>
      <w:ins w:id="417" w:author="Matthew Hamilton" w:date="2023-04-11T17:20:00Z">
        <w:r w:rsidR="00F94FCA">
          <w:rPr>
            <w:color w:val="000000" w:themeColor="text1"/>
          </w:rPr>
          <w:t>guidance</w:t>
        </w:r>
      </w:ins>
      <w:ins w:id="418" w:author="Matthew Hamilton" w:date="2023-04-11T17:22:00Z">
        <w:r w:rsidR="00F94FCA">
          <w:rPr>
            <w:color w:val="000000" w:themeColor="text1"/>
          </w:rPr>
          <w:t xml:space="preserve"> </w:t>
        </w:r>
      </w:ins>
      <w:ins w:id="419" w:author="Matthew Hamilton" w:date="2023-04-11T17:25:00Z">
        <w:r w:rsidR="00F94FCA">
          <w:rPr>
            <w:color w:val="000000" w:themeColor="text1"/>
          </w:rPr>
          <w:t xml:space="preserve">is </w:t>
        </w:r>
      </w:ins>
      <w:ins w:id="420" w:author="Matthew Hamilton" w:date="2023-04-11T17:23:00Z">
        <w:r w:rsidR="00F94FCA">
          <w:rPr>
            <w:color w:val="000000" w:themeColor="text1"/>
          </w:rPr>
          <w:t xml:space="preserve">frequently </w:t>
        </w:r>
      </w:ins>
      <w:ins w:id="421" w:author="Matthew Hamilton" w:date="2023-04-11T17:25:00Z">
        <w:r w:rsidR="00F94FCA">
          <w:rPr>
            <w:color w:val="000000" w:themeColor="text1"/>
          </w:rPr>
          <w:t>broader that considerations specific to</w:t>
        </w:r>
      </w:ins>
      <w:ins w:id="422" w:author="Matthew Hamilton" w:date="2023-04-11T17:23:00Z">
        <w:r w:rsidR="00F94FCA">
          <w:rPr>
            <w:color w:val="000000" w:themeColor="text1"/>
          </w:rPr>
          <w:t xml:space="preserve"> </w:t>
        </w:r>
      </w:ins>
      <w:ins w:id="423" w:author="Matthew Hamilton" w:date="2023-04-11T17:34:00Z">
        <w:r w:rsidR="00B3168A">
          <w:rPr>
            <w:color w:val="000000" w:themeColor="text1"/>
          </w:rPr>
          <w:t xml:space="preserve">the </w:t>
        </w:r>
      </w:ins>
      <w:ins w:id="424" w:author="Matthew Hamilton" w:date="2023-04-11T17:57:00Z">
        <w:r w:rsidR="00DD28DD">
          <w:rPr>
            <w:color w:val="000000" w:themeColor="text1"/>
          </w:rPr>
          <w:t xml:space="preserve">implementation </w:t>
        </w:r>
      </w:ins>
      <w:ins w:id="425" w:author="Matthew Hamilton" w:date="2023-04-11T17:23:00Z">
        <w:r w:rsidR="00F94FCA">
          <w:rPr>
            <w:color w:val="000000" w:themeColor="text1"/>
          </w:rPr>
          <w:t>of</w:t>
        </w:r>
      </w:ins>
      <w:ins w:id="426" w:author="Matthew Hamilton" w:date="2023-04-11T17:19:00Z">
        <w:r w:rsidR="00F94FCA">
          <w:rPr>
            <w:color w:val="000000" w:themeColor="text1"/>
          </w:rPr>
          <w:t xml:space="preserve"> a </w:t>
        </w:r>
        <w:r w:rsidR="00F94FCA">
          <w:rPr>
            <w:i/>
            <w:iCs/>
            <w:color w:val="000000" w:themeColor="text1"/>
          </w:rPr>
          <w:t>computational</w:t>
        </w:r>
        <w:r w:rsidR="00F94FCA">
          <w:rPr>
            <w:color w:val="000000" w:themeColor="text1"/>
          </w:rPr>
          <w:t xml:space="preserve"> model (</w:t>
        </w:r>
      </w:ins>
      <w:ins w:id="427" w:author="Matthew Hamilton" w:date="2023-04-11T17:23:00Z">
        <w:r w:rsidR="00F94FCA">
          <w:rPr>
            <w:color w:val="000000" w:themeColor="text1"/>
          </w:rPr>
          <w:t xml:space="preserve">the part of a modelling project that is </w:t>
        </w:r>
      </w:ins>
      <w:ins w:id="428" w:author="Matthew Hamilton" w:date="2023-04-11T17:19:00Z">
        <w:r w:rsidR="00F94FCA">
          <w:rPr>
            <w:color w:val="000000" w:themeColor="text1"/>
          </w:rPr>
          <w:t xml:space="preserve">written in computer code) </w:t>
        </w:r>
      </w:ins>
      <w:ins w:id="429" w:author="Matthew Hamilton" w:date="2023-04-11T17:26:00Z">
        <w:r w:rsidR="00F56C60">
          <w:rPr>
            <w:color w:val="000000" w:themeColor="text1"/>
          </w:rPr>
          <w:t xml:space="preserve">and </w:t>
        </w:r>
      </w:ins>
      <w:ins w:id="430" w:author="Matthew Hamilton" w:date="2023-04-11T17:34:00Z">
        <w:r w:rsidR="00B3168A">
          <w:rPr>
            <w:color w:val="000000" w:themeColor="text1"/>
          </w:rPr>
          <w:t>may also</w:t>
        </w:r>
      </w:ins>
      <w:ins w:id="431" w:author="Matthew Hamilton" w:date="2023-04-11T17:26:00Z">
        <w:r w:rsidR="00F56C60">
          <w:rPr>
            <w:color w:val="000000" w:themeColor="text1"/>
          </w:rPr>
          <w:t xml:space="preserve"> address</w:t>
        </w:r>
      </w:ins>
      <w:ins w:id="432" w:author="Matthew Hamilton" w:date="2023-04-11T17:25:00Z">
        <w:r w:rsidR="00F94FCA">
          <w:rPr>
            <w:color w:val="000000" w:themeColor="text1"/>
          </w:rPr>
          <w:t xml:space="preserve"> </w:t>
        </w:r>
      </w:ins>
      <w:ins w:id="433" w:author="Matthew Hamilton" w:date="2023-04-11T17:35:00Z">
        <w:r w:rsidR="00B3168A">
          <w:rPr>
            <w:color w:val="000000" w:themeColor="text1"/>
          </w:rPr>
          <w:t>issues relating to</w:t>
        </w:r>
      </w:ins>
      <w:ins w:id="434" w:author="Matthew Hamilton" w:date="2023-04-11T17:34:00Z">
        <w:r w:rsidR="00B3168A">
          <w:rPr>
            <w:color w:val="000000" w:themeColor="text1"/>
          </w:rPr>
          <w:t xml:space="preserve"> the</w:t>
        </w:r>
      </w:ins>
      <w:ins w:id="435" w:author="Matthew Hamilton" w:date="2023-04-11T17:19:00Z">
        <w:r w:rsidR="00F94FCA">
          <w:rPr>
            <w:color w:val="000000" w:themeColor="text1"/>
          </w:rPr>
          <w:t xml:space="preserve"> </w:t>
        </w:r>
        <w:commentRangeStart w:id="436"/>
        <w:r w:rsidR="00F94FCA" w:rsidRPr="00425FEE">
          <w:rPr>
            <w:i/>
            <w:iCs/>
            <w:color w:val="000000" w:themeColor="text1"/>
          </w:rPr>
          <w:t>conceptual</w:t>
        </w:r>
        <w:r w:rsidR="00F94FCA">
          <w:rPr>
            <w:color w:val="000000" w:themeColor="text1"/>
          </w:rPr>
          <w:t xml:space="preserve"> </w:t>
        </w:r>
      </w:ins>
      <w:commentRangeEnd w:id="436"/>
      <w:ins w:id="437" w:author="Matthew Hamilton" w:date="2023-04-11T17:28:00Z">
        <w:r w:rsidR="00F56C60">
          <w:rPr>
            <w:rStyle w:val="CommentReference"/>
          </w:rPr>
          <w:commentReference w:id="436"/>
        </w:r>
      </w:ins>
      <w:ins w:id="438" w:author="Matthew Hamilton" w:date="2023-04-11T17:19:00Z">
        <w:r w:rsidR="00F94FCA">
          <w:rPr>
            <w:color w:val="000000" w:themeColor="text1"/>
          </w:rPr>
          <w:t>model (</w:t>
        </w:r>
      </w:ins>
      <w:ins w:id="439" w:author="Matthew Hamilton" w:date="2023-04-11T17:24:00Z">
        <w:r w:rsidR="00F94FCA">
          <w:rPr>
            <w:color w:val="000000" w:themeColor="text1"/>
          </w:rPr>
          <w:t xml:space="preserve">the part </w:t>
        </w:r>
      </w:ins>
      <w:ins w:id="440" w:author="Matthew Hamilton" w:date="2023-04-11T17:19:00Z">
        <w:r w:rsidR="00F94FCA">
          <w:rPr>
            <w:color w:val="000000" w:themeColor="text1"/>
          </w:rPr>
          <w:t xml:space="preserve">written in words and pictures) </w:t>
        </w:r>
      </w:ins>
      <w:ins w:id="441" w:author="Matthew Hamilton" w:date="2023-04-11T17:24:00Z">
        <w:r w:rsidR="00F94FCA">
          <w:rPr>
            <w:color w:val="000000" w:themeColor="text1"/>
          </w:rPr>
          <w:t>and the</w:t>
        </w:r>
      </w:ins>
      <w:ins w:id="442" w:author="Matthew Hamilton" w:date="2023-04-11T17:19:00Z">
        <w:r w:rsidR="00F94FCA">
          <w:rPr>
            <w:color w:val="000000" w:themeColor="text1"/>
          </w:rPr>
          <w:t xml:space="preserve"> </w:t>
        </w:r>
        <w:commentRangeStart w:id="443"/>
        <w:r w:rsidR="00F94FCA">
          <w:rPr>
            <w:i/>
            <w:iCs/>
            <w:color w:val="000000" w:themeColor="text1"/>
          </w:rPr>
          <w:t xml:space="preserve">mathematical </w:t>
        </w:r>
        <w:r w:rsidR="00F94FCA">
          <w:rPr>
            <w:color w:val="000000" w:themeColor="text1"/>
          </w:rPr>
          <w:t xml:space="preserve">model </w:t>
        </w:r>
      </w:ins>
      <w:commentRangeEnd w:id="443"/>
      <w:ins w:id="444" w:author="Matthew Hamilton" w:date="2023-04-11T17:36:00Z">
        <w:r w:rsidR="00B15D01">
          <w:rPr>
            <w:rStyle w:val="CommentReference"/>
          </w:rPr>
          <w:commentReference w:id="443"/>
        </w:r>
      </w:ins>
      <w:ins w:id="445" w:author="Matthew Hamilton" w:date="2023-04-11T17:19:00Z">
        <w:r w:rsidR="00F94FCA">
          <w:rPr>
            <w:color w:val="000000" w:themeColor="text1"/>
          </w:rPr>
          <w:t>(written as equations).</w:t>
        </w:r>
      </w:ins>
      <w:ins w:id="446" w:author="Matthew Hamilton" w:date="2023-04-11T17:25:00Z">
        <w:r w:rsidR="00F94FCA">
          <w:rPr>
            <w:color w:val="000000" w:themeColor="text1"/>
          </w:rPr>
          <w:t xml:space="preserve"> </w:t>
        </w:r>
      </w:ins>
      <w:ins w:id="447" w:author="Matthew Hamilton" w:date="2023-04-11T17:56:00Z">
        <w:r w:rsidR="005C78DA">
          <w:rPr>
            <w:color w:val="000000" w:themeColor="text1"/>
          </w:rPr>
          <w:t>Guidelines relevant to</w:t>
        </w:r>
      </w:ins>
      <w:ins w:id="448" w:author="Matthew Hamilton" w:date="2023-04-11T17:54:00Z">
        <w:r w:rsidR="005C78DA">
          <w:rPr>
            <w:color w:val="000000" w:themeColor="text1"/>
          </w:rPr>
          <w:t xml:space="preserve"> computational model</w:t>
        </w:r>
      </w:ins>
      <w:ins w:id="449" w:author="Matthew Hamilton" w:date="2023-04-11T17:57:00Z">
        <w:r w:rsidR="00DD28DD">
          <w:rPr>
            <w:color w:val="000000" w:themeColor="text1"/>
          </w:rPr>
          <w:t>s</w:t>
        </w:r>
      </w:ins>
      <w:ins w:id="450" w:author="Matthew Hamilton" w:date="2023-04-11T17:54:00Z">
        <w:r w:rsidR="005C78DA">
          <w:rPr>
            <w:color w:val="000000" w:themeColor="text1"/>
          </w:rPr>
          <w:t xml:space="preserve"> address</w:t>
        </w:r>
      </w:ins>
      <w:ins w:id="451" w:author="Matthew Hamilton" w:date="2023-04-11T17:56:00Z">
        <w:r w:rsidR="005C78DA">
          <w:rPr>
            <w:color w:val="000000" w:themeColor="text1"/>
          </w:rPr>
          <w:t xml:space="preserve"> issues such as</w:t>
        </w:r>
      </w:ins>
      <w:ins w:id="452" w:author="Matthew Hamilton" w:date="2023-04-11T17:57:00Z">
        <w:r w:rsidR="00DD28DD">
          <w:rPr>
            <w:color w:val="000000" w:themeColor="text1"/>
          </w:rPr>
          <w:t xml:space="preserve"> </w:t>
        </w:r>
        <w:r w:rsidR="00DD28DD">
          <w:rPr>
            <w:color w:val="000000" w:themeColor="text1"/>
          </w:rPr>
          <w:t xml:space="preserve">development </w:t>
        </w:r>
        <w:r w:rsidR="00DD28DD">
          <w:rPr>
            <w:color w:val="000000" w:themeColor="text1"/>
          </w:rPr>
          <w:t>(</w:t>
        </w:r>
      </w:ins>
      <w:ins w:id="453" w:author="Matthew Hamilton" w:date="2023-04-11T18:02:00Z">
        <w:r w:rsidR="007A3EF4">
          <w:rPr>
            <w:color w:val="000000" w:themeColor="text1"/>
          </w:rPr>
          <w:t xml:space="preserve">code </w:t>
        </w:r>
      </w:ins>
      <w:proofErr w:type="spellStart"/>
      <w:ins w:id="454" w:author="Matthew Hamilton" w:date="2023-04-11T18:04:00Z">
        <w:r w:rsidR="000C10AD">
          <w:rPr>
            <w:color w:val="000000" w:themeColor="text1"/>
          </w:rPr>
          <w:t>organisation</w:t>
        </w:r>
      </w:ins>
      <w:proofErr w:type="spellEnd"/>
      <w:ins w:id="455" w:author="Matthew Hamilton" w:date="2023-04-11T18:02:00Z">
        <w:r w:rsidR="007A3EF4">
          <w:rPr>
            <w:color w:val="000000" w:themeColor="text1"/>
          </w:rPr>
          <w:t xml:space="preserve">, data management, </w:t>
        </w:r>
      </w:ins>
      <w:ins w:id="456" w:author="Matthew Hamilton" w:date="2023-04-11T18:00:00Z">
        <w:r w:rsidR="00DD28DD">
          <w:rPr>
            <w:color w:val="000000" w:themeColor="text1"/>
          </w:rPr>
          <w:t>verification</w:t>
        </w:r>
      </w:ins>
      <w:ins w:id="457" w:author="Matthew Hamilton" w:date="2023-04-11T18:08: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ins>
      <w:ins w:id="458" w:author="Matthew Hamilton" w:date="2023-04-11T18:25:00Z">
        <w:r w:rsidR="008A4E85">
          <w:rPr>
            <w:rFonts w:ascii="AppleSystemUIFont" w:hAnsi="AppleSystemUIFont"/>
          </w:rPr>
          <w:t xml:space="preserve">, </w:t>
        </w:r>
        <w:r w:rsidR="008A4E85">
          <w:fldChar w:fldCharType="begin"/>
        </w:r>
        <w:r w:rsidR="008A4E85">
          <w:instrText xml:space="preserve"> HYPERLINK "https://doi.org/10.1093/epirev/mxab006" </w:instrText>
        </w:r>
        <w:r w:rsidR="008A4E85">
          <w:fldChar w:fldCharType="separate"/>
        </w:r>
        <w:r w:rsidR="008A4E85">
          <w:rPr>
            <w:rStyle w:val="Hyperlink"/>
            <w:rFonts w:ascii="Source Sans Pro" w:hAnsi="Source Sans Pro"/>
            <w:color w:val="006FB7"/>
            <w:sz w:val="26"/>
            <w:szCs w:val="26"/>
            <w:bdr w:val="none" w:sz="0" w:space="0" w:color="auto" w:frame="1"/>
          </w:rPr>
          <w:t>https://doi.org/10.1093/epirev/mxab006</w:t>
        </w:r>
        <w:r w:rsidR="008A4E85">
          <w:fldChar w:fldCharType="end"/>
        </w:r>
      </w:ins>
      <w:ins w:id="459" w:author="Matthew Hamilton" w:date="2023-04-11T18:08:00Z">
        <w:r w:rsidR="00673D2D">
          <w:rPr>
            <w:color w:val="000000" w:themeColor="text1"/>
          </w:rPr>
          <w:t>]</w:t>
        </w:r>
      </w:ins>
      <w:ins w:id="460" w:author="Matthew Hamilton" w:date="2023-04-11T18:04:00Z">
        <w:r w:rsidR="000C10AD">
          <w:rPr>
            <w:color w:val="000000" w:themeColor="text1"/>
          </w:rPr>
          <w:t>, version control</w:t>
        </w:r>
      </w:ins>
      <w:ins w:id="461" w:author="Matthew Hamilton" w:date="2023-04-11T18:08: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r w:rsidR="00673D2D">
          <w:rPr>
            <w:color w:val="000000" w:themeColor="text1"/>
          </w:rPr>
          <w:t>]</w:t>
        </w:r>
      </w:ins>
      <w:ins w:id="462" w:author="Matthew Hamilton" w:date="2023-04-11T17:57:00Z">
        <w:r w:rsidR="00DD28DD">
          <w:rPr>
            <w:color w:val="000000" w:themeColor="text1"/>
          </w:rPr>
          <w:t xml:space="preserve">) </w:t>
        </w:r>
        <w:r w:rsidR="00DD28DD">
          <w:rPr>
            <w:color w:val="000000" w:themeColor="text1"/>
          </w:rPr>
          <w:t>and use</w:t>
        </w:r>
        <w:r w:rsidR="00DD28DD">
          <w:rPr>
            <w:color w:val="000000" w:themeColor="text1"/>
          </w:rPr>
          <w:t xml:space="preserve"> (</w:t>
        </w:r>
      </w:ins>
      <w:ins w:id="463" w:author="Matthew Hamilton" w:date="2023-04-11T18:23:00Z">
        <w:r w:rsidR="008A4E85">
          <w:rPr>
            <w:color w:val="000000" w:themeColor="text1"/>
          </w:rPr>
          <w:t>availabili</w:t>
        </w:r>
      </w:ins>
      <w:ins w:id="464" w:author="Matthew Hamilton" w:date="2023-04-11T18:24:00Z">
        <w:r w:rsidR="008A4E85">
          <w:rPr>
            <w:color w:val="000000" w:themeColor="text1"/>
          </w:rPr>
          <w:t>ty</w:t>
        </w:r>
      </w:ins>
      <w:ins w:id="465" w:author="Matthew Hamilton" w:date="2023-04-11T18:23:00Z">
        <w:r w:rsidR="008A4E85">
          <w:rPr>
            <w:color w:val="000000" w:themeColor="text1"/>
          </w:rPr>
          <w:t xml:space="preserve"> [</w:t>
        </w:r>
        <w:r w:rsidR="008A4E85">
          <w:rPr>
            <w:rFonts w:ascii="AppleSystemUIFont" w:hAnsi="AppleSystemUIFont"/>
          </w:rPr>
          <w:fldChar w:fldCharType="begin"/>
        </w:r>
        <w:r w:rsidR="008A4E85">
          <w:rPr>
            <w:rFonts w:ascii="AppleSystemUIFont" w:hAnsi="AppleSystemUIFont"/>
          </w:rPr>
          <w:instrText>HYPERLINK "https://doi.org/10.1186/s12967-020-02540-4"</w:instrText>
        </w:r>
        <w:r w:rsidR="008A4E85">
          <w:rPr>
            <w:rFonts w:ascii="AppleSystemUIFont" w:hAnsi="AppleSystemUIFont"/>
          </w:rPr>
        </w:r>
        <w:r w:rsidR="008A4E85">
          <w:rPr>
            <w:rFonts w:ascii="AppleSystemUIFont" w:hAnsi="AppleSystemUIFont"/>
          </w:rPr>
          <w:fldChar w:fldCharType="separate"/>
        </w:r>
        <w:r w:rsidR="008A4E85">
          <w:rPr>
            <w:rFonts w:ascii="AppleSystemUIFont" w:hAnsi="AppleSystemUIFont" w:cs="AppleSystemUIFont"/>
            <w:color w:val="DCA10D"/>
            <w:sz w:val="26"/>
            <w:szCs w:val="26"/>
            <w:u w:val="single" w:color="DCA10D"/>
          </w:rPr>
          <w:t>10.1186/s12967-020-02540-4</w:t>
        </w:r>
        <w:r w:rsidR="008A4E85">
          <w:rPr>
            <w:rFonts w:ascii="AppleSystemUIFont" w:hAnsi="AppleSystemUIFont"/>
          </w:rPr>
          <w:fldChar w:fldCharType="end"/>
        </w:r>
      </w:ins>
      <w:ins w:id="466" w:author="Matthew Hamilton" w:date="2023-04-11T18:24:00Z">
        <w:r w:rsidR="008A4E85">
          <w:rPr>
            <w:rFonts w:ascii="AppleSystemUIFont" w:hAnsi="AppleSystemUIFont"/>
          </w:rPr>
          <w:t xml:space="preserve">, </w:t>
        </w:r>
        <w:r w:rsidR="008A4E85">
          <w:fldChar w:fldCharType="begin"/>
        </w:r>
        <w:r w:rsidR="008A4E85">
          <w:instrText xml:space="preserve"> HYPERLINK "https://doi.org/10.1093/epirev/mxab006" </w:instrText>
        </w:r>
        <w:r w:rsidR="008A4E85">
          <w:fldChar w:fldCharType="separate"/>
        </w:r>
        <w:r w:rsidR="008A4E85">
          <w:rPr>
            <w:rStyle w:val="Hyperlink"/>
            <w:rFonts w:ascii="Source Sans Pro" w:hAnsi="Source Sans Pro"/>
            <w:color w:val="006FB7"/>
            <w:sz w:val="26"/>
            <w:szCs w:val="26"/>
            <w:bdr w:val="none" w:sz="0" w:space="0" w:color="auto" w:frame="1"/>
          </w:rPr>
          <w:t>https://doi.org/10.1093/epirev/mxab006</w:t>
        </w:r>
        <w:r w:rsidR="008A4E85">
          <w:fldChar w:fldCharType="end"/>
        </w:r>
      </w:ins>
      <w:ins w:id="467" w:author="Matthew Hamilton" w:date="2023-04-11T18:30:00Z">
        <w:r w:rsidR="008A4E85">
          <w:t xml:space="preserve">, </w:t>
        </w:r>
        <w:r w:rsidR="008A4E85">
          <w:rPr>
            <w:rFonts w:ascii="Segoe UI" w:hAnsi="Segoe UI" w:cs="Segoe UI"/>
            <w:color w:val="333333"/>
            <w:shd w:val="clear" w:color="auto" w:fill="FCFCFC"/>
          </w:rPr>
          <w:t>https://doi.org/10.1007/s40273-021-01110-w</w:t>
        </w:r>
      </w:ins>
      <w:ins w:id="468" w:author="Matthew Hamilton" w:date="2023-04-11T18:23:00Z">
        <w:r w:rsidR="008A4E85">
          <w:rPr>
            <w:color w:val="000000" w:themeColor="text1"/>
          </w:rPr>
          <w:t xml:space="preserve">], </w:t>
        </w:r>
      </w:ins>
      <w:ins w:id="469" w:author="Matthew Hamilton" w:date="2023-04-11T18:08:00Z">
        <w:r w:rsidR="00673D2D">
          <w:rPr>
            <w:color w:val="000000" w:themeColor="text1"/>
          </w:rPr>
          <w:t>developer documentation</w:t>
        </w:r>
      </w:ins>
      <w:ins w:id="470" w:author="Matthew Hamilton" w:date="2023-04-11T18:09: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r w:rsidR="00673D2D">
          <w:rPr>
            <w:color w:val="000000" w:themeColor="text1"/>
          </w:rPr>
          <w:t>]</w:t>
        </w:r>
      </w:ins>
      <w:ins w:id="471" w:author="Matthew Hamilton" w:date="2023-04-11T18:08:00Z">
        <w:r w:rsidR="00673D2D">
          <w:rPr>
            <w:color w:val="000000" w:themeColor="text1"/>
          </w:rPr>
          <w:t xml:space="preserve">, </w:t>
        </w:r>
      </w:ins>
      <w:ins w:id="472" w:author="Matthew Hamilton" w:date="2023-04-11T18:10:00Z">
        <w:r w:rsidR="00673D2D">
          <w:rPr>
            <w:color w:val="000000" w:themeColor="text1"/>
          </w:rPr>
          <w:t>fitness for purpose</w:t>
        </w:r>
      </w:ins>
      <w:ins w:id="473" w:author="Matthew Hamilton" w:date="2023-04-11T18:11: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ins>
      <w:ins w:id="474" w:author="Matthew Hamilton" w:date="2023-04-11T18:28:00Z">
        <w:r w:rsidR="008A4E85">
          <w:rPr>
            <w:rFonts w:ascii="AppleSystemUIFont" w:hAnsi="AppleSystemUIFont"/>
          </w:rPr>
          <w:t xml:space="preserve">, </w:t>
        </w:r>
        <w:r w:rsidR="008A4E85">
          <w:rPr>
            <w:rFonts w:ascii="Segoe UI" w:hAnsi="Segoe UI" w:cs="Segoe UI"/>
            <w:color w:val="333333"/>
            <w:shd w:val="clear" w:color="auto" w:fill="FCFCFC"/>
          </w:rPr>
          <w:t>https://doi.org/10.1007/s40273-021-01110-w</w:t>
        </w:r>
      </w:ins>
      <w:ins w:id="475" w:author="Matthew Hamilton" w:date="2023-04-11T18:11:00Z">
        <w:r w:rsidR="00673D2D">
          <w:rPr>
            <w:color w:val="000000" w:themeColor="text1"/>
          </w:rPr>
          <w:t>]</w:t>
        </w:r>
      </w:ins>
      <w:ins w:id="476" w:author="Matthew Hamilton" w:date="2023-04-11T18:10:00Z">
        <w:r w:rsidR="00673D2D">
          <w:rPr>
            <w:color w:val="000000" w:themeColor="text1"/>
          </w:rPr>
          <w:t xml:space="preserve">, </w:t>
        </w:r>
      </w:ins>
      <w:ins w:id="477" w:author="Matthew Hamilton" w:date="2023-04-11T18:02:00Z">
        <w:r w:rsidR="007A3EF4">
          <w:rPr>
            <w:color w:val="000000" w:themeColor="text1"/>
          </w:rPr>
          <w:t>reproducibility</w:t>
        </w:r>
      </w:ins>
      <w:ins w:id="478" w:author="Matthew Hamilton" w:date="2023-04-11T18:13: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ins>
      <w:ins w:id="479" w:author="Matthew Hamilton" w:date="2023-04-11T18:22:00Z">
        <w:r w:rsidR="008A4E85">
          <w:rPr>
            <w:rFonts w:ascii="AppleSystemUIFont" w:hAnsi="AppleSystemUIFont"/>
          </w:rPr>
          <w:t xml:space="preserve">, </w:t>
        </w:r>
        <w:r w:rsidR="008A4E85">
          <w:rPr>
            <w:rFonts w:ascii="Helvetica" w:hAnsi="Helvetica"/>
            <w:color w:val="606060"/>
            <w:sz w:val="20"/>
            <w:szCs w:val="20"/>
          </w:rPr>
          <w:fldChar w:fldCharType="begin"/>
        </w:r>
        <w:r w:rsidR="008A4E85">
          <w:rPr>
            <w:rFonts w:ascii="Helvetica" w:hAnsi="Helvetica"/>
            <w:color w:val="606060"/>
            <w:sz w:val="20"/>
            <w:szCs w:val="20"/>
          </w:rPr>
          <w:instrText xml:space="preserve"> HYPERLINK "https://doi.org/10.1371/journal.pcbi.1010856" </w:instrText>
        </w:r>
        <w:r w:rsidR="008A4E85">
          <w:rPr>
            <w:rFonts w:ascii="Helvetica" w:hAnsi="Helvetica"/>
            <w:color w:val="606060"/>
            <w:sz w:val="20"/>
            <w:szCs w:val="20"/>
          </w:rPr>
          <w:fldChar w:fldCharType="separate"/>
        </w:r>
        <w:r w:rsidR="008A4E85">
          <w:rPr>
            <w:rStyle w:val="Hyperlink"/>
            <w:rFonts w:ascii="Helvetica" w:hAnsi="Helvetica"/>
            <w:color w:val="202020"/>
            <w:sz w:val="20"/>
            <w:szCs w:val="20"/>
          </w:rPr>
          <w:t>https://doi.org/10.1371/journal.pcbi.</w:t>
        </w:r>
        <w:r w:rsidR="008A4E85">
          <w:rPr>
            <w:rStyle w:val="Hyperlink"/>
            <w:rFonts w:ascii="Helvetica" w:hAnsi="Helvetica"/>
            <w:color w:val="202020"/>
            <w:sz w:val="20"/>
            <w:szCs w:val="20"/>
          </w:rPr>
          <w:t>1</w:t>
        </w:r>
        <w:r w:rsidR="008A4E85">
          <w:rPr>
            <w:rStyle w:val="Hyperlink"/>
            <w:rFonts w:ascii="Helvetica" w:hAnsi="Helvetica"/>
            <w:color w:val="202020"/>
            <w:sz w:val="20"/>
            <w:szCs w:val="20"/>
          </w:rPr>
          <w:t>010856</w:t>
        </w:r>
        <w:r w:rsidR="008A4E85">
          <w:rPr>
            <w:rFonts w:ascii="Helvetica" w:hAnsi="Helvetica"/>
            <w:color w:val="606060"/>
            <w:sz w:val="20"/>
            <w:szCs w:val="20"/>
          </w:rPr>
          <w:fldChar w:fldCharType="end"/>
        </w:r>
      </w:ins>
      <w:ins w:id="480" w:author="Matthew Hamilton" w:date="2023-04-11T18:24:00Z">
        <w:r w:rsidR="008A4E85">
          <w:rPr>
            <w:rFonts w:ascii="Helvetica" w:hAnsi="Helvetica"/>
            <w:color w:val="606060"/>
            <w:sz w:val="20"/>
            <w:szCs w:val="20"/>
          </w:rPr>
          <w:t xml:space="preserve">, </w:t>
        </w:r>
        <w:r w:rsidR="008A4E85">
          <w:fldChar w:fldCharType="begin"/>
        </w:r>
        <w:r w:rsidR="008A4E85">
          <w:instrText xml:space="preserve"> HYPERLINK "https://doi.org/10.1093/epirev/mxab006" </w:instrText>
        </w:r>
        <w:r w:rsidR="008A4E85">
          <w:fldChar w:fldCharType="separate"/>
        </w:r>
        <w:r w:rsidR="008A4E85">
          <w:rPr>
            <w:rStyle w:val="Hyperlink"/>
            <w:rFonts w:ascii="Source Sans Pro" w:hAnsi="Source Sans Pro"/>
            <w:color w:val="006FB7"/>
            <w:sz w:val="26"/>
            <w:szCs w:val="26"/>
            <w:bdr w:val="none" w:sz="0" w:space="0" w:color="auto" w:frame="1"/>
          </w:rPr>
          <w:t>https://doi.org/10.1093/epirev/mxab006</w:t>
        </w:r>
        <w:r w:rsidR="008A4E85">
          <w:fldChar w:fldCharType="end"/>
        </w:r>
      </w:ins>
      <w:ins w:id="481" w:author="Matthew Hamilton" w:date="2023-04-11T18:13:00Z">
        <w:r w:rsidR="00673D2D">
          <w:rPr>
            <w:color w:val="000000" w:themeColor="text1"/>
          </w:rPr>
          <w:t>]</w:t>
        </w:r>
      </w:ins>
      <w:ins w:id="482" w:author="Matthew Hamilton" w:date="2023-04-11T18:02:00Z">
        <w:r w:rsidR="007A3EF4">
          <w:rPr>
            <w:color w:val="000000" w:themeColor="text1"/>
          </w:rPr>
          <w:t>,</w:t>
        </w:r>
      </w:ins>
      <w:ins w:id="483" w:author="Matthew Hamilton" w:date="2023-04-11T17:59:00Z">
        <w:r w:rsidR="00DD28DD">
          <w:rPr>
            <w:color w:val="000000" w:themeColor="text1"/>
          </w:rPr>
          <w:t xml:space="preserve"> </w:t>
        </w:r>
      </w:ins>
      <w:ins w:id="484" w:author="Matthew Hamilton" w:date="2023-04-11T18:33:00Z">
        <w:r w:rsidR="00610496">
          <w:rPr>
            <w:color w:val="000000" w:themeColor="text1"/>
          </w:rPr>
          <w:t>re-use [</w:t>
        </w:r>
        <w:r w:rsidR="00610496">
          <w:rPr>
            <w:rFonts w:ascii="Segoe UI" w:hAnsi="Segoe UI" w:cs="Segoe UI"/>
            <w:color w:val="333333"/>
            <w:shd w:val="clear" w:color="auto" w:fill="FCFCFC"/>
          </w:rPr>
          <w:t>https://doi.org/10.1007/s40273-021-</w:t>
        </w:r>
        <w:r w:rsidR="00610496">
          <w:rPr>
            <w:rFonts w:ascii="Segoe UI" w:hAnsi="Segoe UI" w:cs="Segoe UI"/>
            <w:color w:val="333333"/>
            <w:shd w:val="clear" w:color="auto" w:fill="FCFCFC"/>
          </w:rPr>
          <w:lastRenderedPageBreak/>
          <w:t>01110-w</w:t>
        </w:r>
        <w:r w:rsidR="00610496">
          <w:rPr>
            <w:color w:val="000000" w:themeColor="text1"/>
          </w:rPr>
          <w:t xml:space="preserve">], </w:t>
        </w:r>
      </w:ins>
      <w:ins w:id="485" w:author="Matthew Hamilton" w:date="2023-04-11T18:01:00Z">
        <w:r w:rsidR="00DD28DD">
          <w:rPr>
            <w:color w:val="000000" w:themeColor="text1"/>
          </w:rPr>
          <w:t xml:space="preserve">terminology, </w:t>
        </w:r>
      </w:ins>
      <w:ins w:id="486" w:author="Matthew Hamilton" w:date="2023-04-11T18:00:00Z">
        <w:r w:rsidR="00DD28DD">
          <w:rPr>
            <w:color w:val="000000" w:themeColor="text1"/>
          </w:rPr>
          <w:t>user-documentation</w:t>
        </w:r>
      </w:ins>
      <w:ins w:id="487" w:author="Matthew Hamilton" w:date="2023-04-11T18:13: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ins>
      <w:ins w:id="488" w:author="Matthew Hamilton" w:date="2023-04-11T18:31:00Z">
        <w:r w:rsidR="008A4E85">
          <w:rPr>
            <w:rFonts w:ascii="AppleSystemUIFont" w:hAnsi="AppleSystemUIFont"/>
          </w:rPr>
          <w:t xml:space="preserve">, </w:t>
        </w:r>
      </w:ins>
      <w:ins w:id="489" w:author="Matthew Hamilton" w:date="2023-04-11T18:39:00Z">
        <w:r w:rsidR="00610496">
          <w:rPr>
            <w:rFonts w:ascii="Segoe UI" w:hAnsi="Segoe UI" w:cs="Segoe UI"/>
            <w:color w:val="333333"/>
            <w:shd w:val="clear" w:color="auto" w:fill="FCFCFC"/>
          </w:rPr>
          <w:fldChar w:fldCharType="begin"/>
        </w:r>
        <w:r w:rsidR="00610496">
          <w:rPr>
            <w:rFonts w:ascii="Segoe UI" w:hAnsi="Segoe UI" w:cs="Segoe UI"/>
            <w:color w:val="333333"/>
            <w:shd w:val="clear" w:color="auto" w:fill="FCFCFC"/>
          </w:rPr>
          <w:instrText xml:space="preserve"> HYPERLINK "</w:instrText>
        </w:r>
      </w:ins>
      <w:ins w:id="490" w:author="Matthew Hamilton" w:date="2023-04-11T18:31:00Z">
        <w:r w:rsidR="00610496">
          <w:rPr>
            <w:rFonts w:ascii="Segoe UI" w:hAnsi="Segoe UI" w:cs="Segoe UI"/>
            <w:color w:val="333333"/>
            <w:shd w:val="clear" w:color="auto" w:fill="FCFCFC"/>
          </w:rPr>
          <w:instrText>https://doi.org/10.1007/s40273-021-01110-w</w:instrText>
        </w:r>
      </w:ins>
      <w:ins w:id="491" w:author="Matthew Hamilton" w:date="2023-04-11T18:39:00Z">
        <w:r w:rsidR="00610496">
          <w:rPr>
            <w:rFonts w:ascii="Segoe UI" w:hAnsi="Segoe UI" w:cs="Segoe UI"/>
            <w:color w:val="333333"/>
            <w:shd w:val="clear" w:color="auto" w:fill="FCFCFC"/>
          </w:rPr>
          <w:instrText xml:space="preserve">" </w:instrText>
        </w:r>
        <w:r w:rsidR="00610496">
          <w:rPr>
            <w:rFonts w:ascii="Segoe UI" w:hAnsi="Segoe UI" w:cs="Segoe UI"/>
            <w:color w:val="333333"/>
            <w:shd w:val="clear" w:color="auto" w:fill="FCFCFC"/>
          </w:rPr>
          <w:fldChar w:fldCharType="separate"/>
        </w:r>
      </w:ins>
      <w:ins w:id="492" w:author="Matthew Hamilton" w:date="2023-04-11T18:31:00Z">
        <w:r w:rsidR="00610496" w:rsidRPr="00DB58E9">
          <w:rPr>
            <w:rStyle w:val="Hyperlink"/>
            <w:rFonts w:ascii="Segoe UI" w:hAnsi="Segoe UI" w:cs="Segoe UI"/>
            <w:shd w:val="clear" w:color="auto" w:fill="FCFCFC"/>
          </w:rPr>
          <w:t>https://doi.org/10.1007/s40273-021-01110-w</w:t>
        </w:r>
      </w:ins>
      <w:ins w:id="493" w:author="Matthew Hamilton" w:date="2023-04-11T18:39:00Z">
        <w:r w:rsidR="00610496">
          <w:rPr>
            <w:rFonts w:ascii="Segoe UI" w:hAnsi="Segoe UI" w:cs="Segoe UI"/>
            <w:color w:val="333333"/>
            <w:shd w:val="clear" w:color="auto" w:fill="FCFCFC"/>
          </w:rPr>
          <w:fldChar w:fldCharType="end"/>
        </w:r>
      </w:ins>
      <w:ins w:id="494" w:author="Matthew Hamilton" w:date="2023-04-11T18:13:00Z">
        <w:r w:rsidR="00673D2D">
          <w:rPr>
            <w:color w:val="000000" w:themeColor="text1"/>
          </w:rPr>
          <w:t>]</w:t>
        </w:r>
      </w:ins>
      <w:ins w:id="495" w:author="Matthew Hamilton" w:date="2023-04-11T18:39:00Z">
        <w:r w:rsidR="00610496">
          <w:rPr>
            <w:color w:val="000000" w:themeColor="text1"/>
          </w:rPr>
          <w:t>, user-interfaces [</w:t>
        </w:r>
      </w:ins>
      <w:ins w:id="496" w:author="Matthew Hamilton" w:date="2023-04-11T18:40:00Z">
        <w:r w:rsidR="00610496">
          <w:rPr>
            <w:rFonts w:ascii="Segoe UI" w:hAnsi="Segoe UI" w:cs="Segoe UI"/>
            <w:color w:val="333333"/>
            <w:shd w:val="clear" w:color="auto" w:fill="FCFCFC"/>
          </w:rPr>
          <w:t>https://doi.org/10.1007/s40273-021-01110-w</w:t>
        </w:r>
      </w:ins>
      <w:ins w:id="497" w:author="Matthew Hamilton" w:date="2023-04-11T18:39:00Z">
        <w:r w:rsidR="00610496">
          <w:rPr>
            <w:color w:val="000000" w:themeColor="text1"/>
          </w:rPr>
          <w:t>]</w:t>
        </w:r>
      </w:ins>
      <w:ins w:id="498" w:author="Matthew Hamilton" w:date="2023-04-11T18:03:00Z">
        <w:r w:rsidR="007A3EF4">
          <w:rPr>
            <w:color w:val="000000" w:themeColor="text1"/>
          </w:rPr>
          <w:t xml:space="preserve"> </w:t>
        </w:r>
        <w:r w:rsidR="007A3EF4">
          <w:rPr>
            <w:color w:val="000000" w:themeColor="text1"/>
          </w:rPr>
          <w:t>and validation</w:t>
        </w:r>
      </w:ins>
      <w:ins w:id="499" w:author="Matthew Hamilton" w:date="2023-04-11T18:13:00Z">
        <w:r w:rsidR="00673D2D">
          <w:rPr>
            <w:color w:val="000000" w:themeColor="text1"/>
          </w:rPr>
          <w:t xml:space="preserve"> [</w:t>
        </w:r>
        <w:r w:rsidR="00673D2D">
          <w:rPr>
            <w:rFonts w:ascii="AppleSystemUIFont" w:hAnsi="AppleSystemUIFont"/>
          </w:rPr>
          <w:fldChar w:fldCharType="begin"/>
        </w:r>
        <w:r w:rsidR="00673D2D">
          <w:rPr>
            <w:rFonts w:ascii="AppleSystemUIFont" w:hAnsi="AppleSystemUIFont"/>
          </w:rPr>
          <w:instrText>HYPERLINK "https://doi.org/10.1186/s12967-020-02540-4"</w:instrText>
        </w:r>
        <w:r w:rsidR="00673D2D">
          <w:rPr>
            <w:rFonts w:ascii="AppleSystemUIFont" w:hAnsi="AppleSystemUIFont"/>
          </w:rPr>
        </w:r>
        <w:r w:rsidR="00673D2D">
          <w:rPr>
            <w:rFonts w:ascii="AppleSystemUIFont" w:hAnsi="AppleSystemUIFont"/>
          </w:rPr>
          <w:fldChar w:fldCharType="separate"/>
        </w:r>
        <w:r w:rsidR="00673D2D">
          <w:rPr>
            <w:rFonts w:ascii="AppleSystemUIFont" w:hAnsi="AppleSystemUIFont" w:cs="AppleSystemUIFont"/>
            <w:color w:val="DCA10D"/>
            <w:sz w:val="26"/>
            <w:szCs w:val="26"/>
            <w:u w:val="single" w:color="DCA10D"/>
          </w:rPr>
          <w:t>10.1186/s12967-020-02540-4</w:t>
        </w:r>
        <w:r w:rsidR="00673D2D">
          <w:rPr>
            <w:rFonts w:ascii="AppleSystemUIFont" w:hAnsi="AppleSystemUIFont"/>
          </w:rPr>
          <w:fldChar w:fldCharType="end"/>
        </w:r>
      </w:ins>
      <w:ins w:id="500" w:author="Matthew Hamilton" w:date="2023-04-11T18:27:00Z">
        <w:r w:rsidR="008A4E85">
          <w:rPr>
            <w:rFonts w:ascii="AppleSystemUIFont" w:hAnsi="AppleSystemUIFont"/>
          </w:rPr>
          <w:t xml:space="preserve">, </w:t>
        </w:r>
        <w:r w:rsidR="008A4E85">
          <w:rPr>
            <w:rFonts w:ascii="Segoe UI" w:hAnsi="Segoe UI" w:cs="Segoe UI"/>
            <w:color w:val="333333"/>
            <w:shd w:val="clear" w:color="auto" w:fill="FCFCFC"/>
          </w:rPr>
          <w:t>https://doi.org/10.1007/s40273-021-01110-w</w:t>
        </w:r>
      </w:ins>
      <w:ins w:id="501" w:author="Matthew Hamilton" w:date="2023-04-11T18:13:00Z">
        <w:r w:rsidR="00673D2D">
          <w:rPr>
            <w:color w:val="000000" w:themeColor="text1"/>
          </w:rPr>
          <w:t>]</w:t>
        </w:r>
      </w:ins>
      <w:ins w:id="502" w:author="Matthew Hamilton" w:date="2023-04-11T17:57:00Z">
        <w:r w:rsidR="00DD28DD">
          <w:rPr>
            <w:color w:val="000000" w:themeColor="text1"/>
          </w:rPr>
          <w:t>)</w:t>
        </w:r>
      </w:ins>
    </w:p>
    <w:p w14:paraId="00D53E96" w14:textId="5577A95A" w:rsidR="00E505A5" w:rsidRDefault="00E505A5" w:rsidP="003D4CE8">
      <w:pPr>
        <w:pStyle w:val="FirstParagraph"/>
        <w:rPr>
          <w:ins w:id="503" w:author="Matthew Hamilton" w:date="2023-04-11T15:28:00Z"/>
        </w:rPr>
      </w:pPr>
      <w:ins w:id="504" w:author="Matthew Hamilton" w:date="2023-04-11T15:28:00Z">
        <w:r>
          <w:t>Existing sources of guidance</w:t>
        </w:r>
      </w:ins>
      <w:ins w:id="505" w:author="Matthew Hamilton" w:date="2023-04-11T16:21:00Z">
        <w:r w:rsidR="008C6F93">
          <w:t xml:space="preserve"> for healthcare computational models</w:t>
        </w:r>
      </w:ins>
      <w:ins w:id="506" w:author="Matthew Hamilton" w:date="2023-04-11T15:28:00Z">
        <w:r>
          <w:t xml:space="preserve"> include those dedicated to </w:t>
        </w:r>
      </w:ins>
    </w:p>
    <w:p w14:paraId="318454F2" w14:textId="77777777" w:rsidR="00E505A5" w:rsidRDefault="00E505A5" w:rsidP="003D4CE8">
      <w:pPr>
        <w:pStyle w:val="FirstParagraph"/>
        <w:rPr>
          <w:ins w:id="507" w:author="Matthew Hamilton" w:date="2023-04-11T15:28:00Z"/>
        </w:rPr>
      </w:pPr>
    </w:p>
    <w:p w14:paraId="47C2922B" w14:textId="166C8D46" w:rsidR="00913C38" w:rsidRPr="008A55E3" w:rsidRDefault="001023AB" w:rsidP="003D4CE8">
      <w:pPr>
        <w:pStyle w:val="FirstParagraph"/>
        <w:rPr>
          <w:ins w:id="508" w:author="Matthew Hamilton" w:date="2023-04-05T15:45:00Z"/>
          <w:color w:val="000000" w:themeColor="text1"/>
        </w:rPr>
      </w:pPr>
      <w:r>
        <w:t>Based on published guidance on computational modelling in health economics and other disciplines as well as our own experience,</w:t>
      </w:r>
      <w:r w:rsidRPr="003F251B">
        <w:rPr>
          <w:color w:val="FF0000"/>
          <w:rPrChange w:id="509" w:author="Matthew Hamilton" w:date="2023-03-23T13:11:00Z">
            <w:rPr/>
          </w:rPrChange>
        </w:rPr>
        <w:t xml:space="preserve"> </w:t>
      </w:r>
      <w:r w:rsidRPr="00F64EDD">
        <w:rPr>
          <w:color w:val="000000" w:themeColor="text1"/>
          <w:rPrChange w:id="510" w:author="Matthew Hamilton" w:date="2023-04-03T16:59:00Z">
            <w:rPr/>
          </w:rPrChange>
        </w:rPr>
        <w:t>we have identified</w:t>
      </w:r>
      <w:ins w:id="511" w:author="Matthew Hamilton" w:date="2023-04-05T15:44:00Z">
        <w:r w:rsidR="00913C38">
          <w:rPr>
            <w:color w:val="000000" w:themeColor="text1"/>
          </w:rPr>
          <w:t xml:space="preserve"> </w:t>
        </w:r>
      </w:ins>
      <w:del w:id="512" w:author="Matthew Hamilton" w:date="2023-04-05T17:01:00Z">
        <w:r w:rsidRPr="00F64EDD" w:rsidDel="00AE30CD">
          <w:rPr>
            <w:color w:val="000000" w:themeColor="text1"/>
            <w:rPrChange w:id="513" w:author="Matthew Hamilton" w:date="2023-04-03T16:59:00Z">
              <w:rPr/>
            </w:rPrChange>
          </w:rPr>
          <w:delText xml:space="preserve"> </w:delText>
        </w:r>
      </w:del>
      <w:del w:id="514" w:author="Matthew Hamilton" w:date="2023-03-23T13:01:00Z">
        <w:r w:rsidRPr="00F64EDD" w:rsidDel="007D7021">
          <w:rPr>
            <w:color w:val="000000" w:themeColor="text1"/>
            <w:rPrChange w:id="515" w:author="Matthew Hamilton" w:date="2023-04-03T16:59:00Z">
              <w:rPr/>
            </w:rPrChange>
          </w:rPr>
          <w:delText xml:space="preserve">20 </w:delText>
        </w:r>
      </w:del>
      <w:ins w:id="516" w:author="Matthew Hamilton" w:date="2023-04-04T10:02:00Z">
        <w:r w:rsidR="00D8466A">
          <w:rPr>
            <w:color w:val="000000" w:themeColor="text1"/>
          </w:rPr>
          <w:t>six</w:t>
        </w:r>
      </w:ins>
      <w:ins w:id="517" w:author="Matthew Hamilton" w:date="2023-03-23T13:01:00Z">
        <w:r w:rsidR="007D7021" w:rsidRPr="00F64EDD">
          <w:rPr>
            <w:color w:val="000000" w:themeColor="text1"/>
            <w:rPrChange w:id="518" w:author="Matthew Hamilton" w:date="2023-04-03T16:59:00Z">
              <w:rPr/>
            </w:rPrChange>
          </w:rPr>
          <w:t xml:space="preserve"> </w:t>
        </w:r>
      </w:ins>
      <w:del w:id="519" w:author="Matthew Hamilton" w:date="2023-04-05T15:56:00Z">
        <w:r w:rsidRPr="00F64EDD" w:rsidDel="00A6209D">
          <w:rPr>
            <w:color w:val="000000" w:themeColor="text1"/>
            <w:rPrChange w:id="520" w:author="Matthew Hamilton" w:date="2023-04-03T16:59:00Z">
              <w:rPr/>
            </w:rPrChange>
          </w:rPr>
          <w:delText xml:space="preserve">standards </w:delText>
        </w:r>
      </w:del>
      <w:ins w:id="521" w:author="Matthew Hamilton" w:date="2023-04-05T15:56:00Z">
        <w:r w:rsidR="00A6209D">
          <w:rPr>
            <w:color w:val="000000" w:themeColor="text1"/>
          </w:rPr>
          <w:t>guidelines</w:t>
        </w:r>
        <w:r w:rsidR="00A6209D" w:rsidRPr="00F64EDD">
          <w:rPr>
            <w:color w:val="000000" w:themeColor="text1"/>
            <w:rPrChange w:id="522" w:author="Matthew Hamilton" w:date="2023-04-03T16:59:00Z">
              <w:rPr/>
            </w:rPrChange>
          </w:rPr>
          <w:t xml:space="preserve"> </w:t>
        </w:r>
      </w:ins>
      <w:ins w:id="523" w:author="Matthew Hamilton" w:date="2023-04-05T15:44:00Z">
        <w:r w:rsidR="00913C38">
          <w:rPr>
            <w:color w:val="000000" w:themeColor="text1"/>
          </w:rPr>
          <w:t xml:space="preserve">(two for each </w:t>
        </w:r>
      </w:ins>
      <w:ins w:id="524" w:author="Matthew Hamilton" w:date="2023-04-05T17:02:00Z">
        <w:r w:rsidR="00AE30CD">
          <w:rPr>
            <w:color w:val="000000" w:themeColor="text1"/>
          </w:rPr>
          <w:t xml:space="preserve">of three desired </w:t>
        </w:r>
      </w:ins>
      <w:ins w:id="525" w:author="Matthew Hamilton" w:date="2023-04-05T17:00:00Z">
        <w:r w:rsidR="00AE30CD">
          <w:rPr>
            <w:color w:val="000000" w:themeColor="text1"/>
          </w:rPr>
          <w:t>attribute</w:t>
        </w:r>
      </w:ins>
      <w:ins w:id="526" w:author="Matthew Hamilton" w:date="2023-04-05T17:02:00Z">
        <w:r w:rsidR="00AE30CD">
          <w:rPr>
            <w:color w:val="000000" w:themeColor="text1"/>
          </w:rPr>
          <w:t xml:space="preserve">s of </w:t>
        </w:r>
      </w:ins>
      <w:ins w:id="527" w:author="Matthew Hamilton" w:date="2023-04-11T13:48:00Z">
        <w:r w:rsidR="00455FB7">
          <w:rPr>
            <w:color w:val="000000" w:themeColor="text1"/>
          </w:rPr>
          <w:t>CHEM</w:t>
        </w:r>
      </w:ins>
      <w:ins w:id="528" w:author="Matthew Hamilton" w:date="2023-04-05T17:02:00Z">
        <w:r w:rsidR="00AE30CD">
          <w:rPr>
            <w:color w:val="000000" w:themeColor="text1"/>
          </w:rPr>
          <w:t>s</w:t>
        </w:r>
      </w:ins>
      <w:ins w:id="529" w:author="Matthew Hamilton" w:date="2023-04-05T15:44:00Z">
        <w:r w:rsidR="00913C38">
          <w:rPr>
            <w:color w:val="000000" w:themeColor="text1"/>
          </w:rPr>
          <w:t xml:space="preserve">) </w:t>
        </w:r>
      </w:ins>
      <w:r w:rsidRPr="00F64EDD">
        <w:rPr>
          <w:color w:val="000000" w:themeColor="text1"/>
          <w:rPrChange w:id="530" w:author="Matthew Hamilton" w:date="2023-04-03T16:59:00Z">
            <w:rPr/>
          </w:rPrChange>
        </w:rPr>
        <w:t xml:space="preserve">that we believe </w:t>
      </w:r>
      <w:del w:id="531" w:author="Matthew Hamilton" w:date="2023-04-05T17:03:00Z">
        <w:r w:rsidRPr="00F64EDD" w:rsidDel="00AE30CD">
          <w:rPr>
            <w:color w:val="000000" w:themeColor="text1"/>
            <w:rPrChange w:id="532" w:author="Matthew Hamilton" w:date="2023-04-03T16:59:00Z">
              <w:rPr/>
            </w:rPrChange>
          </w:rPr>
          <w:delText xml:space="preserve">are important for </w:delText>
        </w:r>
      </w:del>
      <w:ins w:id="533" w:author="Matthew Hamilton" w:date="2023-04-05T17:09:00Z">
        <w:r w:rsidR="00741A11">
          <w:rPr>
            <w:color w:val="000000" w:themeColor="text1"/>
          </w:rPr>
          <w:t>could assist</w:t>
        </w:r>
      </w:ins>
      <w:ins w:id="534" w:author="Matthew Hamilton" w:date="2023-04-05T17:03:00Z">
        <w:r w:rsidR="00AE30CD">
          <w:rPr>
            <w:color w:val="000000" w:themeColor="text1"/>
          </w:rPr>
          <w:t xml:space="preserve"> health economists </w:t>
        </w:r>
      </w:ins>
      <w:ins w:id="535" w:author="Matthew Hamilton" w:date="2023-04-05T17:07:00Z">
        <w:r w:rsidR="00BB3A44">
          <w:rPr>
            <w:color w:val="000000" w:themeColor="text1"/>
          </w:rPr>
          <w:t xml:space="preserve">to </w:t>
        </w:r>
      </w:ins>
      <w:ins w:id="536" w:author="Matthew Hamilton" w:date="2023-04-05T17:08:00Z">
        <w:r w:rsidR="00BB3A44">
          <w:rPr>
            <w:color w:val="000000" w:themeColor="text1"/>
          </w:rPr>
          <w:t>enhance their</w:t>
        </w:r>
      </w:ins>
      <w:ins w:id="537" w:author="Matthew Hamilton" w:date="2023-04-05T15:44:00Z">
        <w:r w:rsidR="00913C38">
          <w:rPr>
            <w:color w:val="000000" w:themeColor="text1"/>
          </w:rPr>
          <w:t xml:space="preserve"> accountab</w:t>
        </w:r>
      </w:ins>
      <w:ins w:id="538" w:author="Matthew Hamilton" w:date="2023-04-05T17:08:00Z">
        <w:r w:rsidR="00BB3A44">
          <w:rPr>
            <w:color w:val="000000" w:themeColor="text1"/>
          </w:rPr>
          <w:t>ility for their modelling work</w:t>
        </w:r>
      </w:ins>
      <w:del w:id="539" w:author="Matthew Hamilton" w:date="2023-04-05T17:08:00Z">
        <w:r w:rsidRPr="00F64EDD" w:rsidDel="00BB3A44">
          <w:rPr>
            <w:color w:val="000000" w:themeColor="text1"/>
            <w:rPrChange w:id="540" w:author="Matthew Hamilton" w:date="2023-04-03T16:59:00Z">
              <w:rPr/>
            </w:rPrChange>
          </w:rPr>
          <w:delText>implement</w:delText>
        </w:r>
      </w:del>
      <w:del w:id="541" w:author="Matthew Hamilton" w:date="2023-04-05T15:44:00Z">
        <w:r w:rsidRPr="00F64EDD" w:rsidDel="00913C38">
          <w:rPr>
            <w:color w:val="000000" w:themeColor="text1"/>
            <w:rPrChange w:id="542" w:author="Matthew Hamilton" w:date="2023-04-03T16:59:00Z">
              <w:rPr/>
            </w:rPrChange>
          </w:rPr>
          <w:delText>ing</w:delText>
        </w:r>
      </w:del>
      <w:del w:id="543" w:author="Matthew Hamilton" w:date="2023-04-05T17:08:00Z">
        <w:r w:rsidRPr="00F64EDD" w:rsidDel="00BB3A44">
          <w:rPr>
            <w:color w:val="000000" w:themeColor="text1"/>
            <w:rPrChange w:id="544" w:author="Matthew Hamilton" w:date="2023-04-03T16:59:00Z">
              <w:rPr/>
            </w:rPrChange>
          </w:rPr>
          <w:delText xml:space="preserve"> </w:delText>
        </w:r>
      </w:del>
      <w:del w:id="545" w:author="Matthew Hamilton" w:date="2023-04-03T17:07:00Z">
        <w:r w:rsidRPr="00F64EDD" w:rsidDel="00F64EDD">
          <w:rPr>
            <w:color w:val="000000" w:themeColor="text1"/>
            <w:rPrChange w:id="546" w:author="Matthew Hamilton" w:date="2023-04-03T16:59:00Z">
              <w:rPr/>
            </w:rPrChange>
          </w:rPr>
          <w:delText xml:space="preserve">a </w:delText>
        </w:r>
      </w:del>
      <w:del w:id="547" w:author="Matthew Hamilton" w:date="2023-03-23T11:18:00Z">
        <w:r w:rsidRPr="00F64EDD" w:rsidDel="00F07D30">
          <w:rPr>
            <w:color w:val="000000" w:themeColor="text1"/>
            <w:rPrChange w:id="548" w:author="Matthew Hamilton" w:date="2023-04-03T16:59:00Z">
              <w:rPr/>
            </w:rPrChange>
          </w:rPr>
          <w:delText>MOSHEM</w:delText>
        </w:r>
      </w:del>
      <w:ins w:id="549" w:author="Matthew Hamilton" w:date="2023-04-05T15:45:00Z">
        <w:r w:rsidR="00913C38">
          <w:rPr>
            <w:color w:val="000000" w:themeColor="text1"/>
          </w:rPr>
          <w:t>.</w:t>
        </w:r>
      </w:ins>
      <w:ins w:id="550" w:author="Matthew Hamilton" w:date="2023-04-05T16:06:00Z">
        <w:r w:rsidR="00B954EE">
          <w:rPr>
            <w:color w:val="000000" w:themeColor="text1"/>
          </w:rPr>
          <w:t xml:space="preserve"> </w:t>
        </w:r>
      </w:ins>
    </w:p>
    <w:p w14:paraId="19289666" w14:textId="141F8524" w:rsidR="00A6209D" w:rsidRDefault="00A6209D" w:rsidP="00A6209D">
      <w:pPr>
        <w:pStyle w:val="Heading2"/>
        <w:rPr>
          <w:ins w:id="551" w:author="Matthew Hamilton" w:date="2023-04-05T15:51:00Z"/>
        </w:rPr>
      </w:pPr>
      <w:ins w:id="552" w:author="Matthew Hamilton" w:date="2023-04-05T15:51:00Z">
        <w:r>
          <w:t>Domains</w:t>
        </w:r>
      </w:ins>
    </w:p>
    <w:p w14:paraId="0D390031" w14:textId="0971875A" w:rsidR="000643B7" w:rsidRDefault="0053012F" w:rsidP="00A6209D">
      <w:pPr>
        <w:pStyle w:val="BodyText"/>
        <w:rPr>
          <w:ins w:id="553" w:author="Matthew Hamilton" w:date="2023-04-05T16:56:00Z"/>
        </w:rPr>
      </w:pPr>
      <w:ins w:id="554" w:author="Matthew Hamilton" w:date="2023-04-05T16:46:00Z">
        <w:r>
          <w:t>To identify guideline domains</w:t>
        </w:r>
      </w:ins>
      <w:ins w:id="555" w:author="Matthew Hamilton" w:date="2023-04-05T16:53:00Z">
        <w:r w:rsidR="00D81DC8">
          <w:t>,</w:t>
        </w:r>
      </w:ins>
      <w:ins w:id="556" w:author="Matthew Hamilton" w:date="2023-04-05T16:46:00Z">
        <w:r>
          <w:t xml:space="preserve"> we considered</w:t>
        </w:r>
      </w:ins>
      <w:ins w:id="557" w:author="Matthew Hamilton" w:date="2023-04-05T16:47:00Z">
        <w:r>
          <w:t xml:space="preserve"> </w:t>
        </w:r>
      </w:ins>
      <w:ins w:id="558" w:author="Matthew Hamilton" w:date="2023-04-05T16:48:00Z">
        <w:r>
          <w:t xml:space="preserve">attributes </w:t>
        </w:r>
      </w:ins>
      <w:ins w:id="559" w:author="Matthew Hamilton" w:date="2023-04-05T16:54:00Z">
        <w:r w:rsidR="00D81DC8">
          <w:t xml:space="preserve">of computational model implementation </w:t>
        </w:r>
      </w:ins>
      <w:ins w:id="560" w:author="Matthew Hamilton" w:date="2023-04-05T16:48:00Z">
        <w:r>
          <w:t xml:space="preserve">that </w:t>
        </w:r>
      </w:ins>
      <w:ins w:id="561" w:author="Matthew Hamilton" w:date="2023-04-05T16:52:00Z">
        <w:r w:rsidR="00D81DC8">
          <w:t>have the potential to improve</w:t>
        </w:r>
      </w:ins>
      <w:ins w:id="562" w:author="Matthew Hamilton" w:date="2023-04-05T16:49:00Z">
        <w:r w:rsidR="00D81DC8">
          <w:t xml:space="preserve"> the </w:t>
        </w:r>
      </w:ins>
      <w:ins w:id="563" w:author="Matthew Hamilton" w:date="2023-04-05T16:50:00Z">
        <w:r w:rsidR="00D81DC8">
          <w:t>social acceptability, adequacy for purpose</w:t>
        </w:r>
      </w:ins>
      <w:ins w:id="564" w:author="Matthew Hamilton" w:date="2023-04-05T16:51:00Z">
        <w:r w:rsidR="00D81DC8">
          <w:t xml:space="preserve"> and </w:t>
        </w:r>
      </w:ins>
      <w:ins w:id="565" w:author="Matthew Hamilton" w:date="2023-04-05T16:52:00Z">
        <w:r w:rsidR="00D81DC8">
          <w:t>public benefit</w:t>
        </w:r>
      </w:ins>
      <w:ins w:id="566" w:author="Matthew Hamilton" w:date="2023-04-05T16:54:00Z">
        <w:r w:rsidR="00D81DC8">
          <w:t xml:space="preserve"> of </w:t>
        </w:r>
      </w:ins>
      <w:ins w:id="567" w:author="Matthew Hamilton" w:date="2023-04-11T13:48:00Z">
        <w:r w:rsidR="00455FB7">
          <w:t>CHEM</w:t>
        </w:r>
      </w:ins>
      <w:ins w:id="568" w:author="Matthew Hamilton" w:date="2023-04-05T16:54:00Z">
        <w:r w:rsidR="00D81DC8">
          <w:t>s</w:t>
        </w:r>
      </w:ins>
      <w:ins w:id="569" w:author="Matthew Hamilton" w:date="2023-04-05T16:53:00Z">
        <w:r w:rsidR="00D81DC8">
          <w:t>.</w:t>
        </w:r>
      </w:ins>
      <w:ins w:id="570" w:author="Matthew Hamilton" w:date="2023-04-05T16:57:00Z">
        <w:r w:rsidR="00D4214E">
          <w:t xml:space="preserve"> We agreed to include transparen</w:t>
        </w:r>
      </w:ins>
      <w:ins w:id="571" w:author="Matthew Hamilton" w:date="2023-04-05T16:59:00Z">
        <w:r w:rsidR="00D4214E">
          <w:t>t</w:t>
        </w:r>
      </w:ins>
      <w:ins w:id="572" w:author="Matthew Hamilton" w:date="2023-04-05T16:57:00Z">
        <w:r w:rsidR="00D4214E">
          <w:t>, reusab</w:t>
        </w:r>
      </w:ins>
      <w:ins w:id="573" w:author="Matthew Hamilton" w:date="2023-04-05T16:59:00Z">
        <w:r w:rsidR="00D4214E">
          <w:t>le</w:t>
        </w:r>
      </w:ins>
      <w:ins w:id="574" w:author="Matthew Hamilton" w:date="2023-04-05T16:57:00Z">
        <w:r w:rsidR="00D4214E">
          <w:t xml:space="preserve"> and updatab</w:t>
        </w:r>
      </w:ins>
      <w:ins w:id="575" w:author="Matthew Hamilton" w:date="2023-04-05T16:59:00Z">
        <w:r w:rsidR="00D4214E">
          <w:t>le</w:t>
        </w:r>
      </w:ins>
      <w:ins w:id="576" w:author="Matthew Hamilton" w:date="2023-04-05T16:57:00Z">
        <w:r w:rsidR="00D4214E">
          <w:t xml:space="preserve"> </w:t>
        </w:r>
      </w:ins>
      <w:ins w:id="577" w:author="Matthew Hamilton" w:date="2023-04-05T17:10:00Z">
        <w:r w:rsidR="003D4CE8">
          <w:t xml:space="preserve">(TRU) as the attributes of </w:t>
        </w:r>
      </w:ins>
      <w:ins w:id="578" w:author="Matthew Hamilton" w:date="2023-04-11T13:48:00Z">
        <w:r w:rsidR="00455FB7">
          <w:t>CHEM</w:t>
        </w:r>
      </w:ins>
      <w:ins w:id="579" w:author="Matthew Hamilton" w:date="2023-04-05T17:10:00Z">
        <w:r w:rsidR="003D4CE8">
          <w:t>S</w:t>
        </w:r>
        <w:proofErr w:type="gramStart"/>
        <w:r w:rsidR="003D4CE8">
          <w:t>…..</w:t>
        </w:r>
        <w:proofErr w:type="gramEnd"/>
        <w:r w:rsidR="001F2B04">
          <w:t>Table 1.</w:t>
        </w:r>
      </w:ins>
    </w:p>
    <w:p w14:paraId="6C0EFAF1" w14:textId="77777777" w:rsidR="00D4214E" w:rsidRDefault="00D4214E" w:rsidP="00A6209D">
      <w:pPr>
        <w:pStyle w:val="BodyText"/>
        <w:rPr>
          <w:ins w:id="580" w:author="Matthew Hamilton" w:date="2023-04-05T16:32:00Z"/>
        </w:rPr>
      </w:pPr>
    </w:p>
    <w:p w14:paraId="150C67A1" w14:textId="77777777" w:rsidR="00B10EDB" w:rsidRDefault="00B10EDB" w:rsidP="00A6209D">
      <w:pPr>
        <w:pStyle w:val="BodyText"/>
        <w:rPr>
          <w:ins w:id="581" w:author="Matthew Hamilton" w:date="2023-04-05T15:58:00Z"/>
        </w:rPr>
      </w:pPr>
    </w:p>
    <w:p w14:paraId="715F9F65" w14:textId="2B3366A5" w:rsidR="000643B7" w:rsidRDefault="000643B7" w:rsidP="00A6209D">
      <w:pPr>
        <w:pStyle w:val="BodyText"/>
        <w:rPr>
          <w:ins w:id="582" w:author="Matthew Hamilton" w:date="2023-04-05T15:58:00Z"/>
        </w:rPr>
      </w:pPr>
      <w:ins w:id="583" w:author="Matthew Hamilton" w:date="2023-04-05T15:58:00Z">
        <w:r>
          <w:t>Not in – representativeness &amp; engagement</w:t>
        </w:r>
      </w:ins>
      <w:ins w:id="584" w:author="Matthew Hamilton" w:date="2023-04-05T16:00:00Z">
        <w:r w:rsidR="00B954EE">
          <w:t xml:space="preserve"> [Conceptual model development, partially addressed under TRU]</w:t>
        </w:r>
      </w:ins>
    </w:p>
    <w:p w14:paraId="464942F9" w14:textId="48AA8DFF" w:rsidR="00B10EDB" w:rsidRDefault="00B10EDB" w:rsidP="00B10EDB">
      <w:pPr>
        <w:rPr>
          <w:ins w:id="585" w:author="Matthew Hamilton" w:date="2023-04-05T16:34:00Z"/>
        </w:rPr>
      </w:pPr>
      <w:ins w:id="586" w:author="Matthew Hamilton" w:date="2023-04-05T16:33:00Z">
        <w:r>
          <w:t xml:space="preserve">Potential users should be able to assess a </w:t>
        </w:r>
      </w:ins>
      <w:ins w:id="587" w:author="Matthew Hamilton" w:date="2023-04-11T13:48:00Z">
        <w:r w:rsidR="00455FB7">
          <w:t>CHEM</w:t>
        </w:r>
      </w:ins>
      <w:ins w:id="588" w:author="Matthew Hamilton" w:date="2023-04-05T16:33:00Z">
        <w:r>
          <w:t>’s adequacy for a particular purpose [3] &amp; VALUES</w:t>
        </w:r>
      </w:ins>
    </w:p>
    <w:p w14:paraId="792CD779" w14:textId="77777777" w:rsidR="00B10EDB" w:rsidRDefault="00B10EDB" w:rsidP="00B10EDB">
      <w:pPr>
        <w:rPr>
          <w:ins w:id="589" w:author="Matthew Hamilton" w:date="2023-04-05T16:34:00Z"/>
        </w:rPr>
      </w:pPr>
      <w:ins w:id="590" w:author="Matthew Hamilton" w:date="2023-04-05T16:34:00Z">
        <w:r>
          <w:t>Model re-use has the potential to enhance the efficient implementation of health economic projects [14</w:t>
        </w:r>
        <w:commentRangeStart w:id="591"/>
        <w:commentRangeEnd w:id="591"/>
        <w:r>
          <w:rPr>
            <w:rStyle w:val="CommentReference"/>
          </w:rPr>
          <w:commentReference w:id="591"/>
        </w:r>
        <w:r>
          <w:t>].</w:t>
        </w:r>
      </w:ins>
    </w:p>
    <w:p w14:paraId="00540639" w14:textId="303C4166" w:rsidR="00B10EDB" w:rsidRDefault="00B10EDB" w:rsidP="00B10EDB">
      <w:pPr>
        <w:rPr>
          <w:ins w:id="592" w:author="Matthew Hamilton" w:date="2023-04-05T16:43:00Z"/>
        </w:rPr>
      </w:pPr>
    </w:p>
    <w:p w14:paraId="2CFFB517" w14:textId="77777777" w:rsidR="00FC4C62" w:rsidRDefault="00FC4C62" w:rsidP="00FC4C62">
      <w:pPr>
        <w:rPr>
          <w:ins w:id="593" w:author="Matthew Hamilton" w:date="2023-04-05T16:43:00Z"/>
        </w:rPr>
      </w:pPr>
      <w:ins w:id="594" w:author="Matthew Hamilton" w:date="2023-04-05T16:43:00Z">
        <w:r>
          <w:t>To remain valid for longer, models should be continually updated and refined as new evidence emerges and healthcare systems evolve [17],</w:t>
        </w:r>
      </w:ins>
    </w:p>
    <w:p w14:paraId="12A5AA3E" w14:textId="77777777" w:rsidR="00FC4C62" w:rsidRDefault="00FC4C62" w:rsidP="00B10EDB">
      <w:pPr>
        <w:rPr>
          <w:ins w:id="595" w:author="Matthew Hamilton" w:date="2023-04-05T16:33:00Z"/>
        </w:rPr>
      </w:pPr>
    </w:p>
    <w:p w14:paraId="735CE25D" w14:textId="4D64F1DC" w:rsidR="000643B7" w:rsidRDefault="000643B7" w:rsidP="00A6209D">
      <w:pPr>
        <w:pStyle w:val="BodyText"/>
        <w:rPr>
          <w:ins w:id="596" w:author="Matthew Hamilton" w:date="2023-04-05T15:58:00Z"/>
        </w:rPr>
      </w:pPr>
    </w:p>
    <w:p w14:paraId="349F6A4D" w14:textId="6CC07D87" w:rsidR="000643B7" w:rsidRDefault="000643B7" w:rsidP="00A6209D">
      <w:pPr>
        <w:pStyle w:val="BodyText"/>
        <w:rPr>
          <w:ins w:id="597" w:author="Matthew Hamilton" w:date="2023-04-05T16:15:00Z"/>
        </w:rPr>
      </w:pPr>
    </w:p>
    <w:p w14:paraId="2F9C9436" w14:textId="1CA3E2A0" w:rsidR="001B6F4B" w:rsidRDefault="001B6F4B" w:rsidP="00A6209D">
      <w:pPr>
        <w:pStyle w:val="BodyText"/>
        <w:rPr>
          <w:ins w:id="598" w:author="Matthew Hamilton" w:date="2023-04-05T16:15:00Z"/>
        </w:rPr>
      </w:pPr>
    </w:p>
    <w:p w14:paraId="5639E4AC" w14:textId="06067E71" w:rsidR="001B6F4B" w:rsidRDefault="001B6F4B" w:rsidP="00A6209D">
      <w:pPr>
        <w:pStyle w:val="BodyText"/>
        <w:rPr>
          <w:ins w:id="599" w:author="Matthew Hamilton" w:date="2023-04-05T16:15:00Z"/>
        </w:rPr>
      </w:pPr>
    </w:p>
    <w:tbl>
      <w:tblPr>
        <w:tblStyle w:val="TableGrid"/>
        <w:tblW w:w="0" w:type="auto"/>
        <w:tblLook w:val="04A0" w:firstRow="1" w:lastRow="0" w:firstColumn="1" w:lastColumn="0" w:noHBand="0" w:noVBand="1"/>
        <w:tblPrChange w:id="600" w:author="Matthew Hamilton" w:date="2023-04-05T16:28:00Z">
          <w:tblPr>
            <w:tblStyle w:val="TableGrid"/>
            <w:tblW w:w="0" w:type="auto"/>
            <w:tblLook w:val="04A0" w:firstRow="1" w:lastRow="0" w:firstColumn="1" w:lastColumn="0" w:noHBand="0" w:noVBand="1"/>
          </w:tblPr>
        </w:tblPrChange>
      </w:tblPr>
      <w:tblGrid>
        <w:gridCol w:w="1838"/>
        <w:gridCol w:w="2410"/>
        <w:gridCol w:w="3088"/>
        <w:gridCol w:w="2446"/>
        <w:tblGridChange w:id="601">
          <w:tblGrid>
            <w:gridCol w:w="2263"/>
            <w:gridCol w:w="182"/>
            <w:gridCol w:w="2228"/>
            <w:gridCol w:w="217"/>
            <w:gridCol w:w="2446"/>
            <w:gridCol w:w="2446"/>
          </w:tblGrid>
        </w:tblGridChange>
      </w:tblGrid>
      <w:tr w:rsidR="00154737" w14:paraId="5789C5B3" w14:textId="77777777" w:rsidTr="00D37334">
        <w:trPr>
          <w:ins w:id="602" w:author="Matthew Hamilton" w:date="2023-04-05T16:15:00Z"/>
        </w:trPr>
        <w:tc>
          <w:tcPr>
            <w:tcW w:w="1838" w:type="dxa"/>
            <w:tcPrChange w:id="603" w:author="Matthew Hamilton" w:date="2023-04-05T16:28:00Z">
              <w:tcPr>
                <w:tcW w:w="2263" w:type="dxa"/>
              </w:tcPr>
            </w:tcPrChange>
          </w:tcPr>
          <w:p w14:paraId="1E35FAA1" w14:textId="31D59B9C" w:rsidR="00154737" w:rsidRPr="00B10EDB" w:rsidRDefault="00154737" w:rsidP="00A6209D">
            <w:pPr>
              <w:pStyle w:val="BodyText"/>
              <w:rPr>
                <w:ins w:id="604" w:author="Matthew Hamilton" w:date="2023-04-05T16:15:00Z"/>
                <w:b/>
                <w:bCs/>
                <w:rPrChange w:id="605" w:author="Matthew Hamilton" w:date="2023-04-05T16:29:00Z">
                  <w:rPr>
                    <w:ins w:id="606" w:author="Matthew Hamilton" w:date="2023-04-05T16:15:00Z"/>
                  </w:rPr>
                </w:rPrChange>
              </w:rPr>
            </w:pPr>
            <w:ins w:id="607" w:author="Matthew Hamilton" w:date="2023-04-05T16:16:00Z">
              <w:r w:rsidRPr="00B10EDB">
                <w:rPr>
                  <w:b/>
                  <w:bCs/>
                  <w:rPrChange w:id="608" w:author="Matthew Hamilton" w:date="2023-04-05T16:29:00Z">
                    <w:rPr/>
                  </w:rPrChange>
                </w:rPr>
                <w:t>Domain</w:t>
              </w:r>
            </w:ins>
          </w:p>
        </w:tc>
        <w:tc>
          <w:tcPr>
            <w:tcW w:w="7944" w:type="dxa"/>
            <w:gridSpan w:val="3"/>
            <w:tcPrChange w:id="609" w:author="Matthew Hamilton" w:date="2023-04-05T16:28:00Z">
              <w:tcPr>
                <w:tcW w:w="7519" w:type="dxa"/>
                <w:gridSpan w:val="5"/>
              </w:tcPr>
            </w:tcPrChange>
          </w:tcPr>
          <w:p w14:paraId="326493E0" w14:textId="49079EE2" w:rsidR="00154737" w:rsidRPr="00B10EDB" w:rsidRDefault="00154737">
            <w:pPr>
              <w:pStyle w:val="BodyText"/>
              <w:jc w:val="center"/>
              <w:rPr>
                <w:ins w:id="610" w:author="Matthew Hamilton" w:date="2023-04-05T16:15:00Z"/>
                <w:b/>
                <w:bCs/>
                <w:rPrChange w:id="611" w:author="Matthew Hamilton" w:date="2023-04-05T16:29:00Z">
                  <w:rPr>
                    <w:ins w:id="612" w:author="Matthew Hamilton" w:date="2023-04-05T16:15:00Z"/>
                  </w:rPr>
                </w:rPrChange>
              </w:rPr>
              <w:pPrChange w:id="613" w:author="Matthew Hamilton" w:date="2023-04-05T16:18:00Z">
                <w:pPr>
                  <w:pStyle w:val="BodyText"/>
                </w:pPr>
              </w:pPrChange>
            </w:pPr>
            <w:ins w:id="614" w:author="Matthew Hamilton" w:date="2023-04-05T16:18:00Z">
              <w:r w:rsidRPr="00B10EDB">
                <w:rPr>
                  <w:b/>
                  <w:bCs/>
                  <w:rPrChange w:id="615" w:author="Matthew Hamilton" w:date="2023-04-05T16:29:00Z">
                    <w:rPr/>
                  </w:rPrChange>
                </w:rPr>
                <w:t>Contribution to:</w:t>
              </w:r>
            </w:ins>
          </w:p>
        </w:tc>
      </w:tr>
      <w:tr w:rsidR="00A34B46" w14:paraId="3C00508C" w14:textId="77777777" w:rsidTr="00D37334">
        <w:trPr>
          <w:ins w:id="616" w:author="Matthew Hamilton" w:date="2023-04-05T16:15:00Z"/>
        </w:trPr>
        <w:tc>
          <w:tcPr>
            <w:tcW w:w="1838" w:type="dxa"/>
            <w:tcPrChange w:id="617" w:author="Matthew Hamilton" w:date="2023-04-05T16:28:00Z">
              <w:tcPr>
                <w:tcW w:w="2445" w:type="dxa"/>
                <w:gridSpan w:val="2"/>
              </w:tcPr>
            </w:tcPrChange>
          </w:tcPr>
          <w:p w14:paraId="5B724F40" w14:textId="77777777" w:rsidR="00A34B46" w:rsidRPr="00B10EDB" w:rsidRDefault="00A34B46" w:rsidP="00A6209D">
            <w:pPr>
              <w:pStyle w:val="BodyText"/>
              <w:rPr>
                <w:ins w:id="618" w:author="Matthew Hamilton" w:date="2023-04-05T16:15:00Z"/>
                <w:b/>
                <w:bCs/>
                <w:rPrChange w:id="619" w:author="Matthew Hamilton" w:date="2023-04-05T16:29:00Z">
                  <w:rPr>
                    <w:ins w:id="620" w:author="Matthew Hamilton" w:date="2023-04-05T16:15:00Z"/>
                  </w:rPr>
                </w:rPrChange>
              </w:rPr>
            </w:pPr>
          </w:p>
        </w:tc>
        <w:tc>
          <w:tcPr>
            <w:tcW w:w="2410" w:type="dxa"/>
            <w:tcPrChange w:id="621" w:author="Matthew Hamilton" w:date="2023-04-05T16:28:00Z">
              <w:tcPr>
                <w:tcW w:w="2445" w:type="dxa"/>
                <w:gridSpan w:val="2"/>
              </w:tcPr>
            </w:tcPrChange>
          </w:tcPr>
          <w:p w14:paraId="4B572151" w14:textId="03CC5248" w:rsidR="00A34B46" w:rsidRPr="00B10EDB" w:rsidRDefault="00A34B46" w:rsidP="00A6209D">
            <w:pPr>
              <w:pStyle w:val="BodyText"/>
              <w:rPr>
                <w:ins w:id="622" w:author="Matthew Hamilton" w:date="2023-04-05T16:15:00Z"/>
                <w:b/>
                <w:bCs/>
                <w:rPrChange w:id="623" w:author="Matthew Hamilton" w:date="2023-04-05T16:29:00Z">
                  <w:rPr>
                    <w:ins w:id="624" w:author="Matthew Hamilton" w:date="2023-04-05T16:15:00Z"/>
                  </w:rPr>
                </w:rPrChange>
              </w:rPr>
            </w:pPr>
            <w:ins w:id="625" w:author="Matthew Hamilton" w:date="2023-04-05T16:16:00Z">
              <w:r w:rsidRPr="00B10EDB">
                <w:rPr>
                  <w:b/>
                  <w:bCs/>
                  <w:rPrChange w:id="626" w:author="Matthew Hamilton" w:date="2023-04-05T16:29:00Z">
                    <w:rPr/>
                  </w:rPrChange>
                </w:rPr>
                <w:t>Acceptability</w:t>
              </w:r>
            </w:ins>
          </w:p>
        </w:tc>
        <w:tc>
          <w:tcPr>
            <w:tcW w:w="3088" w:type="dxa"/>
            <w:tcPrChange w:id="627" w:author="Matthew Hamilton" w:date="2023-04-05T16:28:00Z">
              <w:tcPr>
                <w:tcW w:w="2446" w:type="dxa"/>
              </w:tcPr>
            </w:tcPrChange>
          </w:tcPr>
          <w:p w14:paraId="68A5FCCF" w14:textId="161A91B8" w:rsidR="00A34B46" w:rsidRPr="00B10EDB" w:rsidRDefault="00A34B46" w:rsidP="00A6209D">
            <w:pPr>
              <w:pStyle w:val="BodyText"/>
              <w:rPr>
                <w:ins w:id="628" w:author="Matthew Hamilton" w:date="2023-04-05T16:15:00Z"/>
                <w:b/>
                <w:bCs/>
                <w:rPrChange w:id="629" w:author="Matthew Hamilton" w:date="2023-04-05T16:29:00Z">
                  <w:rPr>
                    <w:ins w:id="630" w:author="Matthew Hamilton" w:date="2023-04-05T16:15:00Z"/>
                  </w:rPr>
                </w:rPrChange>
              </w:rPr>
            </w:pPr>
            <w:ins w:id="631" w:author="Matthew Hamilton" w:date="2023-04-05T16:16:00Z">
              <w:r w:rsidRPr="00B10EDB">
                <w:rPr>
                  <w:b/>
                  <w:bCs/>
                  <w:rPrChange w:id="632" w:author="Matthew Hamilton" w:date="2023-04-05T16:29:00Z">
                    <w:rPr/>
                  </w:rPrChange>
                </w:rPr>
                <w:t>Adequacy</w:t>
              </w:r>
            </w:ins>
            <w:ins w:id="633" w:author="Matthew Hamilton" w:date="2023-04-05T16:17:00Z">
              <w:r w:rsidRPr="00B10EDB">
                <w:rPr>
                  <w:b/>
                  <w:bCs/>
                  <w:rPrChange w:id="634" w:author="Matthew Hamilton" w:date="2023-04-05T16:29:00Z">
                    <w:rPr/>
                  </w:rPrChange>
                </w:rPr>
                <w:t xml:space="preserve"> for purpose</w:t>
              </w:r>
            </w:ins>
          </w:p>
        </w:tc>
        <w:tc>
          <w:tcPr>
            <w:tcW w:w="2446" w:type="dxa"/>
            <w:tcPrChange w:id="635" w:author="Matthew Hamilton" w:date="2023-04-05T16:28:00Z">
              <w:tcPr>
                <w:tcW w:w="2446" w:type="dxa"/>
              </w:tcPr>
            </w:tcPrChange>
          </w:tcPr>
          <w:p w14:paraId="42E08FFA" w14:textId="32E91BD7" w:rsidR="00A34B46" w:rsidRPr="00B10EDB" w:rsidRDefault="00A34B46" w:rsidP="00A6209D">
            <w:pPr>
              <w:pStyle w:val="BodyText"/>
              <w:rPr>
                <w:ins w:id="636" w:author="Matthew Hamilton" w:date="2023-04-05T16:15:00Z"/>
                <w:b/>
                <w:bCs/>
                <w:rPrChange w:id="637" w:author="Matthew Hamilton" w:date="2023-04-05T16:29:00Z">
                  <w:rPr>
                    <w:ins w:id="638" w:author="Matthew Hamilton" w:date="2023-04-05T16:15:00Z"/>
                  </w:rPr>
                </w:rPrChange>
              </w:rPr>
            </w:pPr>
            <w:ins w:id="639" w:author="Matthew Hamilton" w:date="2023-04-05T16:17:00Z">
              <w:r w:rsidRPr="00B10EDB">
                <w:rPr>
                  <w:b/>
                  <w:bCs/>
                  <w:rPrChange w:id="640" w:author="Matthew Hamilton" w:date="2023-04-05T16:29:00Z">
                    <w:rPr/>
                  </w:rPrChange>
                </w:rPr>
                <w:t>Public benefit</w:t>
              </w:r>
            </w:ins>
          </w:p>
        </w:tc>
      </w:tr>
      <w:tr w:rsidR="00D37334" w14:paraId="14241243" w14:textId="77777777" w:rsidTr="00D37334">
        <w:trPr>
          <w:ins w:id="641" w:author="Matthew Hamilton" w:date="2023-04-05T16:15:00Z"/>
        </w:trPr>
        <w:tc>
          <w:tcPr>
            <w:tcW w:w="1838" w:type="dxa"/>
            <w:tcPrChange w:id="642" w:author="Matthew Hamilton" w:date="2023-04-05T16:28:00Z">
              <w:tcPr>
                <w:tcW w:w="2263" w:type="dxa"/>
              </w:tcPr>
            </w:tcPrChange>
          </w:tcPr>
          <w:p w14:paraId="731EE5D2" w14:textId="470975FE" w:rsidR="00D37334" w:rsidRPr="00B10EDB" w:rsidRDefault="00D37334" w:rsidP="00A6209D">
            <w:pPr>
              <w:pStyle w:val="BodyText"/>
              <w:rPr>
                <w:ins w:id="643" w:author="Matthew Hamilton" w:date="2023-04-05T16:15:00Z"/>
                <w:b/>
                <w:bCs/>
                <w:rPrChange w:id="644" w:author="Matthew Hamilton" w:date="2023-04-05T16:30:00Z">
                  <w:rPr>
                    <w:ins w:id="645" w:author="Matthew Hamilton" w:date="2023-04-05T16:15:00Z"/>
                  </w:rPr>
                </w:rPrChange>
              </w:rPr>
            </w:pPr>
            <w:ins w:id="646" w:author="Matthew Hamilton" w:date="2023-04-05T16:17:00Z">
              <w:r w:rsidRPr="00B10EDB">
                <w:rPr>
                  <w:b/>
                  <w:bCs/>
                  <w:rPrChange w:id="647" w:author="Matthew Hamilton" w:date="2023-04-05T16:30:00Z">
                    <w:rPr/>
                  </w:rPrChange>
                </w:rPr>
                <w:t>Transpare</w:t>
              </w:r>
            </w:ins>
            <w:ins w:id="648" w:author="Matthew Hamilton" w:date="2023-04-05T16:18:00Z">
              <w:r w:rsidRPr="00B10EDB">
                <w:rPr>
                  <w:b/>
                  <w:bCs/>
                  <w:rPrChange w:id="649" w:author="Matthew Hamilton" w:date="2023-04-05T16:30:00Z">
                    <w:rPr/>
                  </w:rPrChange>
                </w:rPr>
                <w:t>nt</w:t>
              </w:r>
            </w:ins>
          </w:p>
        </w:tc>
        <w:tc>
          <w:tcPr>
            <w:tcW w:w="5498" w:type="dxa"/>
            <w:gridSpan w:val="2"/>
            <w:tcPrChange w:id="650" w:author="Matthew Hamilton" w:date="2023-04-05T16:28:00Z">
              <w:tcPr>
                <w:tcW w:w="5073" w:type="dxa"/>
                <w:gridSpan w:val="4"/>
              </w:tcPr>
            </w:tcPrChange>
          </w:tcPr>
          <w:p w14:paraId="1E9B78DB" w14:textId="711F323D" w:rsidR="00D37334" w:rsidRDefault="00D37334">
            <w:pPr>
              <w:pStyle w:val="BodyText"/>
              <w:jc w:val="center"/>
              <w:rPr>
                <w:ins w:id="651" w:author="Matthew Hamilton" w:date="2023-04-05T16:15:00Z"/>
              </w:rPr>
              <w:pPrChange w:id="652" w:author="Matthew Hamilton" w:date="2023-04-05T16:20:00Z">
                <w:pPr>
                  <w:pStyle w:val="BodyText"/>
                </w:pPr>
              </w:pPrChange>
            </w:pPr>
            <w:ins w:id="653" w:author="Matthew Hamilton" w:date="2023-04-05T16:19:00Z">
              <w:r>
                <w:t>Enables assessment</w:t>
              </w:r>
            </w:ins>
          </w:p>
        </w:tc>
        <w:tc>
          <w:tcPr>
            <w:tcW w:w="2446" w:type="dxa"/>
            <w:tcPrChange w:id="654" w:author="Matthew Hamilton" w:date="2023-04-05T16:28:00Z">
              <w:tcPr>
                <w:tcW w:w="2446" w:type="dxa"/>
              </w:tcPr>
            </w:tcPrChange>
          </w:tcPr>
          <w:p w14:paraId="4D781E02" w14:textId="3ED100EC" w:rsidR="00D37334" w:rsidRDefault="006B0D8A" w:rsidP="00A6209D">
            <w:pPr>
              <w:pStyle w:val="BodyText"/>
              <w:rPr>
                <w:ins w:id="655" w:author="Matthew Hamilton" w:date="2023-04-05T16:15:00Z"/>
              </w:rPr>
            </w:pPr>
            <w:ins w:id="656" w:author="Matthew Hamilton" w:date="2023-04-05T16:45:00Z">
              <w:r>
                <w:t>Reduces risk of in</w:t>
              </w:r>
            </w:ins>
            <w:ins w:id="657" w:author="Matthew Hamilton" w:date="2023-04-05T16:20:00Z">
              <w:r w:rsidR="00D37334">
                <w:t>appropriate use</w:t>
              </w:r>
            </w:ins>
          </w:p>
        </w:tc>
      </w:tr>
      <w:tr w:rsidR="00D37334" w14:paraId="55DFF022" w14:textId="77777777" w:rsidTr="00D37334">
        <w:trPr>
          <w:ins w:id="658" w:author="Matthew Hamilton" w:date="2023-04-05T16:15:00Z"/>
        </w:trPr>
        <w:tc>
          <w:tcPr>
            <w:tcW w:w="1838" w:type="dxa"/>
            <w:tcPrChange w:id="659" w:author="Matthew Hamilton" w:date="2023-04-05T16:28:00Z">
              <w:tcPr>
                <w:tcW w:w="2263" w:type="dxa"/>
              </w:tcPr>
            </w:tcPrChange>
          </w:tcPr>
          <w:p w14:paraId="46DD5E85" w14:textId="1181C01C" w:rsidR="00D37334" w:rsidRPr="00B10EDB" w:rsidRDefault="00D37334" w:rsidP="00A6209D">
            <w:pPr>
              <w:pStyle w:val="BodyText"/>
              <w:rPr>
                <w:ins w:id="660" w:author="Matthew Hamilton" w:date="2023-04-05T16:15:00Z"/>
                <w:b/>
                <w:bCs/>
                <w:rPrChange w:id="661" w:author="Matthew Hamilton" w:date="2023-04-05T16:30:00Z">
                  <w:rPr>
                    <w:ins w:id="662" w:author="Matthew Hamilton" w:date="2023-04-05T16:15:00Z"/>
                  </w:rPr>
                </w:rPrChange>
              </w:rPr>
            </w:pPr>
            <w:ins w:id="663" w:author="Matthew Hamilton" w:date="2023-04-05T16:18:00Z">
              <w:r w:rsidRPr="00B10EDB">
                <w:rPr>
                  <w:b/>
                  <w:bCs/>
                  <w:rPrChange w:id="664" w:author="Matthew Hamilton" w:date="2023-04-05T16:30:00Z">
                    <w:rPr/>
                  </w:rPrChange>
                </w:rPr>
                <w:t>Reusable</w:t>
              </w:r>
            </w:ins>
          </w:p>
        </w:tc>
        <w:tc>
          <w:tcPr>
            <w:tcW w:w="2410" w:type="dxa"/>
            <w:vMerge w:val="restart"/>
            <w:tcPrChange w:id="665" w:author="Matthew Hamilton" w:date="2023-04-05T16:28:00Z">
              <w:tcPr>
                <w:tcW w:w="2410" w:type="dxa"/>
                <w:gridSpan w:val="2"/>
                <w:vMerge w:val="restart"/>
              </w:tcPr>
            </w:tcPrChange>
          </w:tcPr>
          <w:p w14:paraId="357FE76A" w14:textId="42DCA087" w:rsidR="00D37334" w:rsidRDefault="00D37334" w:rsidP="00A6209D">
            <w:pPr>
              <w:pStyle w:val="BodyText"/>
              <w:rPr>
                <w:ins w:id="666" w:author="Matthew Hamilton" w:date="2023-04-05T16:15:00Z"/>
              </w:rPr>
            </w:pPr>
            <w:ins w:id="667" w:author="Matthew Hamilton" w:date="2023-04-05T16:19:00Z">
              <w:r>
                <w:t>Allows adaptation by users with different value judgments</w:t>
              </w:r>
            </w:ins>
          </w:p>
        </w:tc>
        <w:tc>
          <w:tcPr>
            <w:tcW w:w="3088" w:type="dxa"/>
            <w:tcPrChange w:id="668" w:author="Matthew Hamilton" w:date="2023-04-05T16:28:00Z">
              <w:tcPr>
                <w:tcW w:w="2663" w:type="dxa"/>
                <w:gridSpan w:val="2"/>
              </w:tcPr>
            </w:tcPrChange>
          </w:tcPr>
          <w:p w14:paraId="06DD91D9" w14:textId="62AE09D4" w:rsidR="00D37334" w:rsidRDefault="00D37334" w:rsidP="00A6209D">
            <w:pPr>
              <w:pStyle w:val="BodyText"/>
              <w:rPr>
                <w:ins w:id="669" w:author="Matthew Hamilton" w:date="2023-04-05T16:15:00Z"/>
              </w:rPr>
            </w:pPr>
            <w:ins w:id="670" w:author="Matthew Hamilton" w:date="2023-04-05T16:25:00Z">
              <w:r>
                <w:t>Facilitates</w:t>
              </w:r>
            </w:ins>
            <w:ins w:id="671" w:author="Matthew Hamilton" w:date="2023-04-05T16:24:00Z">
              <w:r>
                <w:t xml:space="preserve"> </w:t>
              </w:r>
            </w:ins>
            <w:ins w:id="672" w:author="Matthew Hamilton" w:date="2023-04-05T16:27:00Z">
              <w:r>
                <w:t>more extensive testing</w:t>
              </w:r>
            </w:ins>
          </w:p>
        </w:tc>
        <w:tc>
          <w:tcPr>
            <w:tcW w:w="2446" w:type="dxa"/>
            <w:tcPrChange w:id="673" w:author="Matthew Hamilton" w:date="2023-04-05T16:28:00Z">
              <w:tcPr>
                <w:tcW w:w="2446" w:type="dxa"/>
              </w:tcPr>
            </w:tcPrChange>
          </w:tcPr>
          <w:p w14:paraId="7D30D81E" w14:textId="4EE4D1FB" w:rsidR="00D37334" w:rsidRDefault="00D37334" w:rsidP="00A6209D">
            <w:pPr>
              <w:pStyle w:val="BodyText"/>
              <w:rPr>
                <w:ins w:id="674" w:author="Matthew Hamilton" w:date="2023-04-05T16:15:00Z"/>
              </w:rPr>
            </w:pPr>
            <w:ins w:id="675" w:author="Matthew Hamilton" w:date="2023-04-05T16:28:00Z">
              <w:r>
                <w:t>Applied to</w:t>
              </w:r>
            </w:ins>
            <w:ins w:id="676" w:author="Matthew Hamilton" w:date="2023-04-05T16:29:00Z">
              <w:r>
                <w:t xml:space="preserve"> more decision contexts</w:t>
              </w:r>
              <w:r w:rsidR="00B10EDB">
                <w:t>,</w:t>
              </w:r>
            </w:ins>
            <w:ins w:id="677" w:author="Matthew Hamilton" w:date="2023-04-05T16:31:00Z">
              <w:r w:rsidR="00B10EDB">
                <w:t xml:space="preserve"> </w:t>
              </w:r>
            </w:ins>
            <w:ins w:id="678" w:author="Matthew Hamilton" w:date="2023-04-05T16:45:00Z">
              <w:r w:rsidR="006B0D8A">
                <w:t>reduces</w:t>
              </w:r>
            </w:ins>
            <w:ins w:id="679" w:author="Matthew Hamilton" w:date="2023-04-05T16:31:00Z">
              <w:r w:rsidR="00B10EDB">
                <w:t xml:space="preserve"> duplication.</w:t>
              </w:r>
            </w:ins>
          </w:p>
        </w:tc>
      </w:tr>
      <w:tr w:rsidR="00D37334" w14:paraId="24F51063" w14:textId="77777777" w:rsidTr="00D37334">
        <w:trPr>
          <w:ins w:id="680" w:author="Matthew Hamilton" w:date="2023-04-05T16:15:00Z"/>
        </w:trPr>
        <w:tc>
          <w:tcPr>
            <w:tcW w:w="1838" w:type="dxa"/>
            <w:tcPrChange w:id="681" w:author="Matthew Hamilton" w:date="2023-04-05T16:28:00Z">
              <w:tcPr>
                <w:tcW w:w="2263" w:type="dxa"/>
              </w:tcPr>
            </w:tcPrChange>
          </w:tcPr>
          <w:p w14:paraId="0B0C1E4C" w14:textId="7538255C" w:rsidR="00D37334" w:rsidRPr="00B10EDB" w:rsidRDefault="00D37334" w:rsidP="00A6209D">
            <w:pPr>
              <w:pStyle w:val="BodyText"/>
              <w:rPr>
                <w:ins w:id="682" w:author="Matthew Hamilton" w:date="2023-04-05T16:15:00Z"/>
                <w:b/>
                <w:bCs/>
                <w:rPrChange w:id="683" w:author="Matthew Hamilton" w:date="2023-04-05T16:30:00Z">
                  <w:rPr>
                    <w:ins w:id="684" w:author="Matthew Hamilton" w:date="2023-04-05T16:15:00Z"/>
                  </w:rPr>
                </w:rPrChange>
              </w:rPr>
            </w:pPr>
            <w:ins w:id="685" w:author="Matthew Hamilton" w:date="2023-04-05T16:18:00Z">
              <w:r w:rsidRPr="00B10EDB">
                <w:rPr>
                  <w:b/>
                  <w:bCs/>
                  <w:rPrChange w:id="686" w:author="Matthew Hamilton" w:date="2023-04-05T16:30:00Z">
                    <w:rPr/>
                  </w:rPrChange>
                </w:rPr>
                <w:t>Updatable</w:t>
              </w:r>
            </w:ins>
          </w:p>
        </w:tc>
        <w:tc>
          <w:tcPr>
            <w:tcW w:w="2410" w:type="dxa"/>
            <w:vMerge/>
            <w:tcPrChange w:id="687" w:author="Matthew Hamilton" w:date="2023-04-05T16:28:00Z">
              <w:tcPr>
                <w:tcW w:w="2410" w:type="dxa"/>
                <w:gridSpan w:val="2"/>
                <w:vMerge/>
              </w:tcPr>
            </w:tcPrChange>
          </w:tcPr>
          <w:p w14:paraId="6AF30A32" w14:textId="77777777" w:rsidR="00D37334" w:rsidRDefault="00D37334" w:rsidP="00A6209D">
            <w:pPr>
              <w:pStyle w:val="BodyText"/>
              <w:rPr>
                <w:ins w:id="688" w:author="Matthew Hamilton" w:date="2023-04-05T16:15:00Z"/>
              </w:rPr>
            </w:pPr>
          </w:p>
        </w:tc>
        <w:tc>
          <w:tcPr>
            <w:tcW w:w="3088" w:type="dxa"/>
            <w:tcPrChange w:id="689" w:author="Matthew Hamilton" w:date="2023-04-05T16:28:00Z">
              <w:tcPr>
                <w:tcW w:w="2663" w:type="dxa"/>
                <w:gridSpan w:val="2"/>
              </w:tcPr>
            </w:tcPrChange>
          </w:tcPr>
          <w:p w14:paraId="08DB1009" w14:textId="7E4DE26C" w:rsidR="00D37334" w:rsidRDefault="00D37334" w:rsidP="00A6209D">
            <w:pPr>
              <w:pStyle w:val="BodyText"/>
              <w:rPr>
                <w:ins w:id="690" w:author="Matthew Hamilton" w:date="2023-04-05T16:15:00Z"/>
              </w:rPr>
            </w:pPr>
            <w:ins w:id="691" w:author="Matthew Hamilton" w:date="2023-04-05T16:25:00Z">
              <w:r>
                <w:t>Facilitates adaptation</w:t>
              </w:r>
            </w:ins>
            <w:ins w:id="692" w:author="Matthew Hamilton" w:date="2023-04-05T16:27:00Z">
              <w:r>
                <w:t>s</w:t>
              </w:r>
            </w:ins>
            <w:ins w:id="693" w:author="Matthew Hamilton" w:date="2023-04-05T16:28:00Z">
              <w:r>
                <w:t xml:space="preserve"> required for transferability</w:t>
              </w:r>
            </w:ins>
          </w:p>
        </w:tc>
        <w:tc>
          <w:tcPr>
            <w:tcW w:w="2446" w:type="dxa"/>
            <w:tcPrChange w:id="694" w:author="Matthew Hamilton" w:date="2023-04-05T16:28:00Z">
              <w:tcPr>
                <w:tcW w:w="2446" w:type="dxa"/>
              </w:tcPr>
            </w:tcPrChange>
          </w:tcPr>
          <w:p w14:paraId="5702E416" w14:textId="3CF248CD" w:rsidR="00D37334" w:rsidRDefault="00D37334" w:rsidP="00A6209D">
            <w:pPr>
              <w:pStyle w:val="BodyText"/>
              <w:rPr>
                <w:ins w:id="695" w:author="Matthew Hamilton" w:date="2023-04-05T16:15:00Z"/>
              </w:rPr>
            </w:pPr>
            <w:ins w:id="696" w:author="Matthew Hamilton" w:date="2023-04-05T16:21:00Z">
              <w:r>
                <w:t>Extend</w:t>
              </w:r>
            </w:ins>
            <w:ins w:id="697" w:author="Matthew Hamilton" w:date="2023-04-05T16:28:00Z">
              <w:r>
                <w:t>s</w:t>
              </w:r>
            </w:ins>
            <w:ins w:id="698" w:author="Matthew Hamilton" w:date="2023-04-05T16:21:00Z">
              <w:r>
                <w:t xml:space="preserve"> valid lifetime</w:t>
              </w:r>
            </w:ins>
          </w:p>
        </w:tc>
      </w:tr>
    </w:tbl>
    <w:p w14:paraId="422D745E" w14:textId="7E0BD90D" w:rsidR="001B6F4B" w:rsidRDefault="001B6F4B" w:rsidP="00A6209D">
      <w:pPr>
        <w:pStyle w:val="BodyText"/>
        <w:rPr>
          <w:ins w:id="699" w:author="Matthew Hamilton" w:date="2023-04-05T16:15:00Z"/>
        </w:rPr>
      </w:pPr>
    </w:p>
    <w:p w14:paraId="2792D38A" w14:textId="31DA0F4B" w:rsidR="001B6F4B" w:rsidRDefault="001B6F4B" w:rsidP="00A6209D">
      <w:pPr>
        <w:pStyle w:val="BodyText"/>
        <w:rPr>
          <w:ins w:id="700" w:author="Matthew Hamilton" w:date="2023-04-05T16:15:00Z"/>
        </w:rPr>
      </w:pPr>
    </w:p>
    <w:p w14:paraId="15898E49" w14:textId="5924386C" w:rsidR="001B6F4B" w:rsidRDefault="001B6F4B" w:rsidP="00A6209D">
      <w:pPr>
        <w:pStyle w:val="BodyText"/>
        <w:rPr>
          <w:ins w:id="701" w:author="Matthew Hamilton" w:date="2023-04-05T16:15:00Z"/>
        </w:rPr>
      </w:pPr>
    </w:p>
    <w:p w14:paraId="5D956006" w14:textId="77777777" w:rsidR="001B6F4B" w:rsidRDefault="001B6F4B" w:rsidP="00A6209D">
      <w:pPr>
        <w:pStyle w:val="BodyText"/>
        <w:rPr>
          <w:ins w:id="702" w:author="Matthew Hamilton" w:date="2023-04-05T15:51:00Z"/>
        </w:rPr>
      </w:pPr>
    </w:p>
    <w:p w14:paraId="3D3FA71D" w14:textId="18F68B14" w:rsidR="00A6209D" w:rsidRDefault="00A6209D" w:rsidP="00A6209D">
      <w:pPr>
        <w:pStyle w:val="Heading2"/>
        <w:rPr>
          <w:ins w:id="703" w:author="Matthew Hamilton" w:date="2023-04-05T15:51:00Z"/>
        </w:rPr>
      </w:pPr>
      <w:ins w:id="704" w:author="Matthew Hamilton" w:date="2023-04-05T15:56:00Z">
        <w:r>
          <w:t>Guidelines</w:t>
        </w:r>
      </w:ins>
    </w:p>
    <w:p w14:paraId="7F0F7D24" w14:textId="77777777" w:rsidR="00A6209D" w:rsidRPr="00A6209D" w:rsidRDefault="00A6209D">
      <w:pPr>
        <w:pStyle w:val="BodyText"/>
        <w:rPr>
          <w:ins w:id="705" w:author="Matthew Hamilton" w:date="2023-04-05T15:51:00Z"/>
        </w:rPr>
        <w:pPrChange w:id="706" w:author="Matthew Hamilton" w:date="2023-04-05T15:51:00Z">
          <w:pPr>
            <w:pStyle w:val="Heading2"/>
          </w:pPr>
        </w:pPrChange>
      </w:pPr>
    </w:p>
    <w:p w14:paraId="6FCF67F9" w14:textId="77777777" w:rsidR="00913C38" w:rsidRDefault="00913C38" w:rsidP="00282512">
      <w:pPr>
        <w:pStyle w:val="FirstParagraph"/>
        <w:rPr>
          <w:ins w:id="707" w:author="Matthew Hamilton" w:date="2023-04-05T15:45:00Z"/>
          <w:color w:val="000000" w:themeColor="text1"/>
        </w:rPr>
      </w:pPr>
    </w:p>
    <w:p w14:paraId="30CE7BD7" w14:textId="2FB5E2ED" w:rsidR="006326C1" w:rsidRDefault="001023AB" w:rsidP="00282512">
      <w:pPr>
        <w:pStyle w:val="FirstParagraph"/>
        <w:rPr>
          <w:ins w:id="708" w:author="Matthew Hamilton" w:date="2023-04-05T15:23:00Z"/>
          <w:color w:val="000000" w:themeColor="text1"/>
        </w:rPr>
      </w:pPr>
      <w:r w:rsidRPr="00F64EDD">
        <w:rPr>
          <w:color w:val="000000" w:themeColor="text1"/>
          <w:rPrChange w:id="709" w:author="Matthew Hamilton" w:date="2023-04-03T16:59:00Z">
            <w:rPr/>
          </w:rPrChange>
        </w:rPr>
        <w:t xml:space="preserve"> that </w:t>
      </w:r>
      <w:del w:id="710" w:author="Matthew Hamilton" w:date="2023-04-03T17:07:00Z">
        <w:r w:rsidRPr="00F64EDD" w:rsidDel="00F64EDD">
          <w:rPr>
            <w:color w:val="000000" w:themeColor="text1"/>
            <w:rPrChange w:id="711" w:author="Matthew Hamilton" w:date="2023-04-03T16:59:00Z">
              <w:rPr/>
            </w:rPrChange>
          </w:rPr>
          <w:delText xml:space="preserve">is </w:delText>
        </w:r>
      </w:del>
      <w:ins w:id="712" w:author="Matthew Hamilton" w:date="2023-04-03T17:07:00Z">
        <w:r w:rsidR="00F64EDD">
          <w:rPr>
            <w:color w:val="000000" w:themeColor="text1"/>
          </w:rPr>
          <w:t>are</w:t>
        </w:r>
        <w:r w:rsidR="00F64EDD" w:rsidRPr="00F64EDD">
          <w:rPr>
            <w:color w:val="000000" w:themeColor="text1"/>
            <w:rPrChange w:id="713" w:author="Matthew Hamilton" w:date="2023-04-03T16:59:00Z">
              <w:rPr/>
            </w:rPrChange>
          </w:rPr>
          <w:t xml:space="preserve"> </w:t>
        </w:r>
      </w:ins>
      <w:del w:id="714" w:author="Matthew Hamilton" w:date="2023-04-03T16:58:00Z">
        <w:r w:rsidRPr="00F64EDD" w:rsidDel="007452FF">
          <w:rPr>
            <w:color w:val="000000" w:themeColor="text1"/>
            <w:rPrChange w:id="715" w:author="Matthew Hamilton" w:date="2023-04-03T16:59:00Z">
              <w:rPr/>
            </w:rPrChange>
          </w:rPr>
          <w:delText xml:space="preserve">accountable </w:delText>
        </w:r>
      </w:del>
      <w:ins w:id="716" w:author="Matthew Hamilton" w:date="2023-04-03T16:58:00Z">
        <w:r w:rsidR="007452FF" w:rsidRPr="00F64EDD">
          <w:rPr>
            <w:color w:val="000000" w:themeColor="text1"/>
            <w:rPrChange w:id="717" w:author="Matthew Hamilton" w:date="2023-04-03T16:59:00Z">
              <w:rPr>
                <w:color w:val="FF0000"/>
              </w:rPr>
            </w:rPrChange>
          </w:rPr>
          <w:t>transparent</w:t>
        </w:r>
      </w:ins>
      <w:ins w:id="718" w:author="Matthew Hamilton" w:date="2023-04-04T12:01:00Z">
        <w:r w:rsidR="00B54D63">
          <w:rPr>
            <w:color w:val="000000" w:themeColor="text1"/>
          </w:rPr>
          <w:t>,</w:t>
        </w:r>
      </w:ins>
      <w:ins w:id="719" w:author="Matthew Hamilton" w:date="2023-04-03T16:58:00Z">
        <w:r w:rsidR="007452FF" w:rsidRPr="00F64EDD">
          <w:rPr>
            <w:color w:val="000000" w:themeColor="text1"/>
            <w:rPrChange w:id="720" w:author="Matthew Hamilton" w:date="2023-04-03T16:59:00Z">
              <w:rPr/>
            </w:rPrChange>
          </w:rPr>
          <w:t xml:space="preserve"> </w:t>
        </w:r>
      </w:ins>
      <w:del w:id="721" w:author="Matthew Hamilton" w:date="2023-04-04T10:03:00Z">
        <w:r w:rsidRPr="00F64EDD" w:rsidDel="00D8466A">
          <w:rPr>
            <w:color w:val="000000" w:themeColor="text1"/>
            <w:rPrChange w:id="722" w:author="Matthew Hamilton" w:date="2023-04-03T16:59:00Z">
              <w:rPr/>
            </w:rPrChange>
          </w:rPr>
          <w:delText>(</w:delText>
        </w:r>
      </w:del>
      <w:del w:id="723" w:author="Matthew Hamilton" w:date="2023-03-23T13:01:00Z">
        <w:r w:rsidRPr="00F64EDD" w:rsidDel="007D7021">
          <w:rPr>
            <w:color w:val="000000" w:themeColor="text1"/>
            <w:rPrChange w:id="724" w:author="Matthew Hamilton" w:date="2023-04-03T16:59:00Z">
              <w:rPr/>
            </w:rPrChange>
          </w:rPr>
          <w:delText xml:space="preserve">seven </w:delText>
        </w:r>
      </w:del>
      <w:del w:id="725" w:author="Matthew Hamilton" w:date="2023-04-04T10:03:00Z">
        <w:r w:rsidRPr="00F64EDD" w:rsidDel="00D8466A">
          <w:rPr>
            <w:color w:val="000000" w:themeColor="text1"/>
            <w:rPrChange w:id="726" w:author="Matthew Hamilton" w:date="2023-04-03T16:59:00Z">
              <w:rPr/>
            </w:rPrChange>
          </w:rPr>
          <w:delText xml:space="preserve">standards), </w:delText>
        </w:r>
      </w:del>
      <w:r w:rsidRPr="00F64EDD">
        <w:rPr>
          <w:color w:val="000000" w:themeColor="text1"/>
          <w:rPrChange w:id="727" w:author="Matthew Hamilton" w:date="2023-04-03T16:59:00Z">
            <w:rPr/>
          </w:rPrChange>
        </w:rPr>
        <w:t>reusable</w:t>
      </w:r>
      <w:del w:id="728" w:author="Matthew Hamilton" w:date="2023-04-04T10:03:00Z">
        <w:r w:rsidRPr="00F64EDD" w:rsidDel="00D8466A">
          <w:rPr>
            <w:color w:val="000000" w:themeColor="text1"/>
            <w:rPrChange w:id="729" w:author="Matthew Hamilton" w:date="2023-04-03T16:59:00Z">
              <w:rPr/>
            </w:rPrChange>
          </w:rPr>
          <w:delText xml:space="preserve"> </w:delText>
        </w:r>
      </w:del>
      <w:ins w:id="730" w:author="Matthew Hamilton" w:date="2023-04-04T10:03:00Z">
        <w:r w:rsidR="00D8466A">
          <w:rPr>
            <w:color w:val="000000" w:themeColor="text1"/>
          </w:rPr>
          <w:t xml:space="preserve"> </w:t>
        </w:r>
      </w:ins>
      <w:del w:id="731" w:author="Matthew Hamilton" w:date="2023-04-04T10:03:00Z">
        <w:r w:rsidRPr="00F64EDD" w:rsidDel="00D8466A">
          <w:rPr>
            <w:color w:val="000000" w:themeColor="text1"/>
            <w:rPrChange w:id="732" w:author="Matthew Hamilton" w:date="2023-04-03T16:59:00Z">
              <w:rPr/>
            </w:rPrChange>
          </w:rPr>
          <w:delText>(</w:delText>
        </w:r>
      </w:del>
      <w:del w:id="733" w:author="Matthew Hamilton" w:date="2023-03-23T13:01:00Z">
        <w:r w:rsidRPr="00F64EDD" w:rsidDel="007D7021">
          <w:rPr>
            <w:color w:val="000000" w:themeColor="text1"/>
            <w:rPrChange w:id="734" w:author="Matthew Hamilton" w:date="2023-04-03T16:59:00Z">
              <w:rPr/>
            </w:rPrChange>
          </w:rPr>
          <w:delText xml:space="preserve">nine </w:delText>
        </w:r>
      </w:del>
      <w:del w:id="735" w:author="Matthew Hamilton" w:date="2023-04-04T10:03:00Z">
        <w:r w:rsidRPr="00F64EDD" w:rsidDel="00D8466A">
          <w:rPr>
            <w:color w:val="000000" w:themeColor="text1"/>
            <w:rPrChange w:id="736" w:author="Matthew Hamilton" w:date="2023-04-03T16:59:00Z">
              <w:rPr/>
            </w:rPrChange>
          </w:rPr>
          <w:delText xml:space="preserve">standards) </w:delText>
        </w:r>
      </w:del>
      <w:r w:rsidRPr="00F64EDD">
        <w:rPr>
          <w:color w:val="000000" w:themeColor="text1"/>
          <w:rPrChange w:id="737" w:author="Matthew Hamilton" w:date="2023-04-03T16:59:00Z">
            <w:rPr/>
          </w:rPrChange>
        </w:rPr>
        <w:t>and updatable</w:t>
      </w:r>
      <w:del w:id="738" w:author="Matthew Hamilton" w:date="2023-04-04T10:03:00Z">
        <w:r w:rsidRPr="00F64EDD" w:rsidDel="00D8466A">
          <w:rPr>
            <w:color w:val="000000" w:themeColor="text1"/>
            <w:rPrChange w:id="739" w:author="Matthew Hamilton" w:date="2023-04-03T16:59:00Z">
              <w:rPr/>
            </w:rPrChange>
          </w:rPr>
          <w:delText xml:space="preserve"> (</w:delText>
        </w:r>
      </w:del>
      <w:del w:id="740" w:author="Matthew Hamilton" w:date="2023-03-23T13:02:00Z">
        <w:r w:rsidRPr="00F64EDD" w:rsidDel="007D7021">
          <w:rPr>
            <w:color w:val="000000" w:themeColor="text1"/>
            <w:rPrChange w:id="741" w:author="Matthew Hamilton" w:date="2023-04-03T16:59:00Z">
              <w:rPr/>
            </w:rPrChange>
          </w:rPr>
          <w:delText xml:space="preserve">four </w:delText>
        </w:r>
      </w:del>
      <w:del w:id="742" w:author="Matthew Hamilton" w:date="2023-04-04T10:03:00Z">
        <w:r w:rsidRPr="00F64EDD" w:rsidDel="00D8466A">
          <w:rPr>
            <w:color w:val="000000" w:themeColor="text1"/>
            <w:rPrChange w:id="743" w:author="Matthew Hamilton" w:date="2023-04-03T16:59:00Z">
              <w:rPr/>
            </w:rPrChange>
          </w:rPr>
          <w:delText>standards)</w:delText>
        </w:r>
      </w:del>
      <w:r w:rsidRPr="00F64EDD">
        <w:rPr>
          <w:color w:val="000000" w:themeColor="text1"/>
          <w:rPrChange w:id="744" w:author="Matthew Hamilton" w:date="2023-04-03T16:59:00Z">
            <w:rPr/>
          </w:rPrChange>
        </w:rPr>
        <w:t xml:space="preserve">. </w:t>
      </w:r>
      <w:del w:id="745" w:author="Matthew Hamilton" w:date="2023-03-23T17:36:00Z">
        <w:r w:rsidRPr="003F251B" w:rsidDel="00282512">
          <w:rPr>
            <w:color w:val="FF0000"/>
            <w:rPrChange w:id="746" w:author="Matthew Hamilton" w:date="2023-03-23T13:11:00Z">
              <w:rPr/>
            </w:rPrChange>
          </w:rPr>
          <w:delText xml:space="preserve">The standards are specified in Table </w:delText>
        </w:r>
        <w:r w:rsidR="00072B29" w:rsidRPr="003F251B" w:rsidDel="00282512">
          <w:rPr>
            <w:color w:val="FF0000"/>
            <w:rPrChange w:id="747" w:author="Matthew Hamilton" w:date="2023-03-23T13:11:00Z">
              <w:rPr/>
            </w:rPrChange>
          </w:rPr>
          <w:fldChar w:fldCharType="begin"/>
        </w:r>
        <w:r w:rsidR="00072B29" w:rsidRPr="003F251B" w:rsidDel="00282512">
          <w:rPr>
            <w:color w:val="FF0000"/>
            <w:rPrChange w:id="748" w:author="Matthew Hamilton" w:date="2023-03-23T13:11:00Z">
              <w:rPr/>
            </w:rPrChange>
          </w:rPr>
          <w:delInstrText>HYPERLINK \l "timelygls" \h</w:delInstrText>
        </w:r>
        <w:r w:rsidR="00072B29" w:rsidRPr="00455FB7" w:rsidDel="00282512">
          <w:rPr>
            <w:color w:val="FF0000"/>
          </w:rPr>
        </w:r>
        <w:r w:rsidR="00072B29" w:rsidRPr="003F251B" w:rsidDel="00282512">
          <w:rPr>
            <w:color w:val="FF0000"/>
            <w:rPrChange w:id="749" w:author="Matthew Hamilton" w:date="2023-03-23T13:11:00Z">
              <w:rPr/>
            </w:rPrChange>
          </w:rPr>
          <w:fldChar w:fldCharType="separate"/>
        </w:r>
        <w:r w:rsidRPr="003F251B" w:rsidDel="00282512">
          <w:rPr>
            <w:color w:val="FF0000"/>
            <w:rPrChange w:id="750" w:author="Matthew Hamilton" w:date="2023-03-23T13:11:00Z">
              <w:rPr/>
            </w:rPrChange>
          </w:rPr>
          <w:fldChar w:fldCharType="begin"/>
        </w:r>
        <w:r w:rsidRPr="003F251B" w:rsidDel="00282512">
          <w:rPr>
            <w:color w:val="FF0000"/>
            <w:rPrChange w:id="751" w:author="Matthew Hamilton" w:date="2023-03-23T13:11:00Z">
              <w:rPr/>
            </w:rPrChange>
          </w:rPr>
          <w:delInstrText xml:space="preserve"> REF timelygls \h</w:delInstrText>
        </w:r>
        <w:r w:rsidRPr="00455FB7" w:rsidDel="00282512">
          <w:rPr>
            <w:color w:val="FF0000"/>
          </w:rPr>
        </w:r>
        <w:r w:rsidRPr="003F251B" w:rsidDel="00282512">
          <w:rPr>
            <w:color w:val="FF0000"/>
            <w:rPrChange w:id="752" w:author="Matthew Hamilton" w:date="2023-03-23T13:11:00Z">
              <w:rPr/>
            </w:rPrChange>
          </w:rPr>
          <w:fldChar w:fldCharType="separate"/>
        </w:r>
        <w:r w:rsidR="00020711" w:rsidRPr="003F251B" w:rsidDel="00282512">
          <w:rPr>
            <w:b/>
            <w:noProof/>
            <w:color w:val="FF0000"/>
            <w:rPrChange w:id="753" w:author="Matthew Hamilton" w:date="2023-03-23T13:11:00Z">
              <w:rPr>
                <w:b/>
                <w:noProof/>
              </w:rPr>
            </w:rPrChange>
          </w:rPr>
          <w:delText>1</w:delText>
        </w:r>
        <w:r w:rsidRPr="003F251B" w:rsidDel="00282512">
          <w:rPr>
            <w:color w:val="FF0000"/>
            <w:rPrChange w:id="754" w:author="Matthew Hamilton" w:date="2023-03-23T13:11:00Z">
              <w:rPr/>
            </w:rPrChange>
          </w:rPr>
          <w:fldChar w:fldCharType="end"/>
        </w:r>
        <w:r w:rsidR="00072B29" w:rsidRPr="003F251B" w:rsidDel="00282512">
          <w:rPr>
            <w:color w:val="FF0000"/>
            <w:rPrChange w:id="755" w:author="Matthew Hamilton" w:date="2023-03-23T13:11:00Z">
              <w:rPr/>
            </w:rPrChange>
          </w:rPr>
          <w:fldChar w:fldCharType="end"/>
        </w:r>
        <w:r w:rsidRPr="003F251B" w:rsidDel="00282512">
          <w:rPr>
            <w:color w:val="FF0000"/>
            <w:rPrChange w:id="756" w:author="Matthew Hamilton" w:date="2023-03-23T13:11:00Z">
              <w:rPr/>
            </w:rPrChange>
          </w:rPr>
          <w:delText xml:space="preserve"> and are discussed below</w:delText>
        </w:r>
        <w:r w:rsidDel="00282512">
          <w:delText>.</w:delText>
        </w:r>
      </w:del>
    </w:p>
    <w:p w14:paraId="3F522489" w14:textId="4D507948" w:rsidR="00CE601B" w:rsidRDefault="00CE601B" w:rsidP="00CE601B">
      <w:pPr>
        <w:pStyle w:val="BodyText"/>
        <w:rPr>
          <w:ins w:id="757" w:author="Matthew Hamilton" w:date="2023-04-05T15:23:00Z"/>
        </w:rPr>
      </w:pPr>
    </w:p>
    <w:p w14:paraId="23498D02" w14:textId="77777777" w:rsidR="00CE601B" w:rsidRPr="00CE601B" w:rsidRDefault="00CE601B">
      <w:pPr>
        <w:pStyle w:val="BodyText"/>
        <w:pPrChange w:id="758" w:author="Matthew Hamilton" w:date="2023-04-05T15:23:00Z">
          <w:pPr>
            <w:pStyle w:val="FirstParagraph"/>
          </w:pPr>
        </w:pPrChange>
      </w:pPr>
    </w:p>
    <w:p w14:paraId="7C71A1B2" w14:textId="072EFA04" w:rsidR="006326C1" w:rsidDel="00F64EDD" w:rsidRDefault="001023AB">
      <w:pPr>
        <w:pStyle w:val="FirstParagraph"/>
        <w:rPr>
          <w:del w:id="759" w:author="Matthew Hamilton" w:date="2023-03-23T13:29:00Z"/>
        </w:rPr>
      </w:pPr>
      <w:bookmarkStart w:id="760" w:name="standards-for-an-accountable-moshem"/>
      <w:del w:id="761" w:author="Matthew Hamilton" w:date="2023-03-23T13:29:00Z">
        <w:r w:rsidDel="00847619">
          <w:delText xml:space="preserve">Standards for an accountable </w:delText>
        </w:r>
      </w:del>
      <w:del w:id="762" w:author="Matthew Hamilton" w:date="2023-03-23T11:18:00Z">
        <w:r w:rsidDel="00F07D30">
          <w:delText>MOSHEM</w:delText>
        </w:r>
      </w:del>
    </w:p>
    <w:p w14:paraId="4FE692D3" w14:textId="611FD633" w:rsidR="00D8466A" w:rsidRPr="00D8466A" w:rsidRDefault="0070125F" w:rsidP="001F6CAB">
      <w:pPr>
        <w:pStyle w:val="FirstParagraph"/>
        <w:rPr>
          <w:ins w:id="763" w:author="Matthew Hamilton" w:date="2023-04-04T09:43:00Z"/>
        </w:rPr>
      </w:pPr>
      <w:ins w:id="764" w:author="Matthew Hamilton" w:date="2023-04-03T17:09:00Z">
        <w:r>
          <w:t xml:space="preserve">Guidance on transparency in health economic modelling </w:t>
        </w:r>
      </w:ins>
      <w:ins w:id="765" w:author="Matthew Hamilton" w:date="2023-04-04T09:23:00Z">
        <w:r w:rsidR="00FB2848">
          <w:t xml:space="preserve">recommended that model code and data should be clearly documented, potentially with different versions for technical and non-technical users [12]. </w:t>
        </w:r>
      </w:ins>
      <w:ins w:id="766" w:author="Matthew Hamilton" w:date="2023-04-04T09:25:00Z">
        <w:r w:rsidR="00FB2848">
          <w:t>N</w:t>
        </w:r>
      </w:ins>
      <w:ins w:id="767" w:author="Matthew Hamilton" w:date="2023-04-03T17:09:00Z">
        <w:r>
          <w:t>otably</w:t>
        </w:r>
      </w:ins>
      <w:ins w:id="768" w:author="Matthew Hamilton" w:date="2023-04-04T09:25:00Z">
        <w:r w:rsidR="00FB2848">
          <w:t>, the same guidelines, published over ten years ago,</w:t>
        </w:r>
      </w:ins>
      <w:ins w:id="769" w:author="Matthew Hamilton" w:date="2023-04-03T17:09:00Z">
        <w:r>
          <w:t xml:space="preserve"> did not include recommendations on sharing model code and data. </w:t>
        </w:r>
      </w:ins>
      <w:ins w:id="770" w:author="Matthew Hamilton" w:date="2023-04-04T09:44:00Z">
        <w:r w:rsidR="00031DC8">
          <w:t>However, m</w:t>
        </w:r>
      </w:ins>
      <w:ins w:id="771" w:author="Matthew Hamilton" w:date="2023-04-04T09:43:00Z">
        <w:r w:rsidR="007F7150">
          <w:t xml:space="preserve">ore recent guidance </w:t>
        </w:r>
        <w:r w:rsidR="00031DC8">
          <w:t>recommend</w:t>
        </w:r>
      </w:ins>
      <w:ins w:id="772" w:author="Matthew Hamilton" w:date="2023-04-04T09:44:00Z">
        <w:r w:rsidR="00031DC8">
          <w:t>s</w:t>
        </w:r>
      </w:ins>
      <w:ins w:id="773" w:author="Matthew Hamilton" w:date="2023-04-04T09:43:00Z">
        <w:r w:rsidR="00031DC8">
          <w:t xml:space="preserve"> p</w:t>
        </w:r>
        <w:r w:rsidR="007F7150">
          <w:t xml:space="preserve">ublicly dissemination of </w:t>
        </w:r>
      </w:ins>
      <w:ins w:id="774" w:author="Matthew Hamilton" w:date="2023-04-04T09:44:00Z">
        <w:r w:rsidR="00031DC8">
          <w:t xml:space="preserve">healthcare </w:t>
        </w:r>
      </w:ins>
      <w:ins w:id="775" w:author="Matthew Hamilton" w:date="2023-04-04T09:43:00Z">
        <w:r w:rsidR="007F7150">
          <w:t>model artefacts using online repository services [2].</w:t>
        </w:r>
      </w:ins>
      <w:ins w:id="776" w:author="Matthew Hamilton" w:date="2023-04-04T09:50:00Z">
        <w:r w:rsidR="00031DC8">
          <w:t xml:space="preserve"> </w:t>
        </w:r>
      </w:ins>
      <w:ins w:id="777" w:author="Matthew Hamilton" w:date="2023-04-04T09:58:00Z">
        <w:r w:rsidR="00D8466A">
          <w:t xml:space="preserve">Repositories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778" w:author="Matthew Hamilton" w:date="2023-04-04T12:35:00Z">
        <w:r w:rsidR="001F6CAB">
          <w:t xml:space="preserve">An essential component of quality assuring health economic models is verification - ensuring that calculations are correct and consistent with model specifications [44]. </w:t>
        </w:r>
      </w:ins>
      <w:ins w:id="779" w:author="Matthew Hamilton" w:date="2023-04-04T12:36:00Z">
        <w:r w:rsidR="001F6CAB">
          <w:t xml:space="preserve">The </w:t>
        </w:r>
      </w:ins>
      <w:ins w:id="780" w:author="Matthew Hamilton" w:date="2023-04-04T12:35:00Z">
        <w:r w:rsidR="001F6CAB">
          <w:t xml:space="preserve">extensiveness of verification checks </w:t>
        </w:r>
      </w:ins>
      <w:ins w:id="781" w:author="Matthew Hamilton" w:date="2023-04-04T12:37:00Z">
        <w:r w:rsidR="001F6CAB">
          <w:t xml:space="preserve">can be reported using the concept of </w:t>
        </w:r>
      </w:ins>
      <w:ins w:id="782" w:author="Matthew Hamilton" w:date="2023-04-04T12:35:00Z">
        <w:r w:rsidR="001F6CAB">
          <w:t>code coverage [45] - the proportion of model code that has been explicitly tested.</w:t>
        </w:r>
      </w:ins>
      <w:ins w:id="783" w:author="Matthew Hamilton" w:date="2023-04-04T12:36:00Z">
        <w:r w:rsidR="001F6CAB">
          <w:t xml:space="preserve"> </w:t>
        </w:r>
      </w:ins>
      <w:ins w:id="784" w:author="Matthew Hamilton" w:date="2023-04-04T09:50:00Z">
        <w:r w:rsidR="00031DC8">
          <w:t xml:space="preserve">The nature and extent of individual model authorship contributions </w:t>
        </w:r>
      </w:ins>
      <w:ins w:id="785" w:author="Matthew Hamilton" w:date="2023-04-04T09:59:00Z">
        <w:r w:rsidR="00D8466A">
          <w:t>can become un</w:t>
        </w:r>
      </w:ins>
      <w:ins w:id="786" w:author="Matthew Hamilton" w:date="2023-04-04T09:50:00Z">
        <w:r w:rsidR="00031DC8">
          <w:t xml:space="preserve">clear </w:t>
        </w:r>
      </w:ins>
      <w:ins w:id="787" w:author="Matthew Hamilton" w:date="2023-04-04T09:59:00Z">
        <w:r w:rsidR="00D8466A">
          <w:t>when</w:t>
        </w:r>
      </w:ins>
      <w:ins w:id="788" w:author="Matthew Hamilton" w:date="2023-04-04T09:50:00Z">
        <w:r w:rsidR="00031DC8">
          <w:t xml:space="preserve"> models </w:t>
        </w:r>
      </w:ins>
      <w:ins w:id="789" w:author="Matthew Hamilton" w:date="2023-04-04T09:59:00Z">
        <w:r w:rsidR="00D8466A">
          <w:t xml:space="preserve">are </w:t>
        </w:r>
      </w:ins>
      <w:ins w:id="790" w:author="Matthew Hamilton" w:date="2023-04-04T09:50:00Z">
        <w:r w:rsidR="00031DC8">
          <w:t>implemented over longer time-frames with a large and changing group of collaborators [10].</w:t>
        </w:r>
      </w:ins>
      <w:ins w:id="791" w:author="Matthew Hamilton" w:date="2023-04-04T09:51:00Z">
        <w:r w:rsidR="00031DC8">
          <w:t xml:space="preserve"> </w:t>
        </w:r>
      </w:ins>
      <w:ins w:id="792" w:author="Matthew Hamilton" w:date="2023-04-04T09:52:00Z">
        <w:r w:rsidR="00031DC8">
          <w:t>Th</w:t>
        </w:r>
      </w:ins>
      <w:ins w:id="793" w:author="Matthew Hamilton" w:date="2023-04-04T09:57:00Z">
        <w:r w:rsidR="00D8466A">
          <w:t>is issue can be addressed by</w:t>
        </w:r>
      </w:ins>
      <w:ins w:id="794" w:author="Matthew Hamilton" w:date="2023-04-04T09:52:00Z">
        <w:r w:rsidR="00031DC8">
          <w:t xml:space="preserve"> use of online </w:t>
        </w:r>
      </w:ins>
      <w:ins w:id="795" w:author="Matthew Hamilton" w:date="2023-04-04T09:51:00Z">
        <w:r w:rsidR="00031DC8">
          <w:t>repositor</w:t>
        </w:r>
      </w:ins>
      <w:ins w:id="796" w:author="Matthew Hamilton" w:date="2023-04-04T09:52:00Z">
        <w:r w:rsidR="00031DC8">
          <w:t>y services</w:t>
        </w:r>
      </w:ins>
      <w:ins w:id="797" w:author="Matthew Hamilton" w:date="2023-04-04T09:51:00Z">
        <w:r w:rsidR="00031DC8">
          <w:t xml:space="preserve"> such as GitHub [36]</w:t>
        </w:r>
      </w:ins>
      <w:ins w:id="798" w:author="Matthew Hamilton" w:date="2023-04-04T09:57:00Z">
        <w:r w:rsidR="00D8466A">
          <w:t>, that</w:t>
        </w:r>
      </w:ins>
      <w:ins w:id="799" w:author="Matthew Hamilton" w:date="2023-04-04T09:51:00Z">
        <w:r w:rsidR="00031DC8">
          <w:t xml:space="preserve"> provid</w:t>
        </w:r>
      </w:ins>
      <w:ins w:id="800" w:author="Matthew Hamilton" w:date="2023-04-04T09:59:00Z">
        <w:r w:rsidR="00D8466A">
          <w:t>e</w:t>
        </w:r>
      </w:ins>
      <w:ins w:id="801" w:author="Matthew Hamilton" w:date="2023-04-04T09:51:00Z">
        <w:r w:rsidR="00031DC8">
          <w:t xml:space="preserve"> </w:t>
        </w:r>
      </w:ins>
      <w:ins w:id="802" w:author="Matthew Hamilton" w:date="2023-04-04T09:56:00Z">
        <w:r w:rsidR="00D8466A">
          <w:t xml:space="preserve">citation </w:t>
        </w:r>
      </w:ins>
      <w:ins w:id="803" w:author="Matthew Hamilton" w:date="2023-04-04T09:51:00Z">
        <w:r w:rsidR="00031DC8">
          <w:t>tools</w:t>
        </w:r>
      </w:ins>
      <w:ins w:id="804" w:author="Matthew Hamilton" w:date="2023-04-04T09:54:00Z">
        <w:r w:rsidR="00D8466A">
          <w:t xml:space="preserve"> </w:t>
        </w:r>
      </w:ins>
      <w:ins w:id="805" w:author="Matthew Hamilton" w:date="2023-04-04T09:59:00Z">
        <w:r w:rsidR="00D8466A">
          <w:t xml:space="preserve">and </w:t>
        </w:r>
      </w:ins>
      <w:ins w:id="806" w:author="Matthew Hamilton" w:date="2023-04-04T09:56:00Z">
        <w:r w:rsidR="00D8466A">
          <w:t>can</w:t>
        </w:r>
      </w:ins>
      <w:ins w:id="807" w:author="Matthew Hamilton" w:date="2023-04-04T09:54:00Z">
        <w:r w:rsidR="00D8466A">
          <w:t xml:space="preserve"> </w:t>
        </w:r>
      </w:ins>
      <w:ins w:id="808" w:author="Matthew Hamilton" w:date="2023-04-04T09:51:00Z">
        <w:r w:rsidR="00031DC8">
          <w:t xml:space="preserve">transparently record all individual </w:t>
        </w:r>
      </w:ins>
      <w:ins w:id="809" w:author="Matthew Hamilton" w:date="2023-04-04T10:00:00Z">
        <w:r w:rsidR="00D8466A">
          <w:t xml:space="preserve">code </w:t>
        </w:r>
      </w:ins>
      <w:ins w:id="810" w:author="Matthew Hamilton" w:date="2023-04-04T09:51:00Z">
        <w:r w:rsidR="00031DC8">
          <w:t xml:space="preserve">contributions to a </w:t>
        </w:r>
      </w:ins>
      <w:ins w:id="811" w:author="Matthew Hamilton" w:date="2023-04-04T10:01:00Z">
        <w:r w:rsidR="00D8466A">
          <w:t>modelling</w:t>
        </w:r>
      </w:ins>
      <w:ins w:id="812" w:author="Matthew Hamilton" w:date="2023-04-04T09:51:00Z">
        <w:r w:rsidR="00031DC8">
          <w:t xml:space="preserve"> project</w:t>
        </w:r>
      </w:ins>
      <w:ins w:id="813" w:author="Matthew Hamilton" w:date="2023-04-04T09:54:00Z">
        <w:r w:rsidR="00D8466A">
          <w:t xml:space="preserve"> over </w:t>
        </w:r>
      </w:ins>
      <w:ins w:id="814" w:author="Matthew Hamilton" w:date="2023-04-04T10:01:00Z">
        <w:r w:rsidR="00D8466A">
          <w:t xml:space="preserve">its </w:t>
        </w:r>
      </w:ins>
      <w:ins w:id="815" w:author="Matthew Hamilton" w:date="2023-04-04T09:54:00Z">
        <w:r w:rsidR="00D8466A">
          <w:t>lifecycle</w:t>
        </w:r>
      </w:ins>
      <w:ins w:id="816" w:author="Matthew Hamilton" w:date="2023-04-04T09:51:00Z">
        <w:r w:rsidR="00031DC8">
          <w:t>.</w:t>
        </w:r>
      </w:ins>
    </w:p>
    <w:p w14:paraId="721D86F6" w14:textId="1F2A81BD" w:rsidR="009132F2" w:rsidRDefault="00F21A13" w:rsidP="00F21A13">
      <w:pPr>
        <w:pStyle w:val="BodyText"/>
        <w:rPr>
          <w:ins w:id="817" w:author="Matthew Hamilton" w:date="2023-03-23T13:13:00Z"/>
        </w:rPr>
      </w:pPr>
      <w:moveToRangeStart w:id="818" w:author="Matthew Hamilton" w:date="2023-03-23T12:25:00Z" w:name="move130466767"/>
      <w:moveTo w:id="819" w:author="Matthew Hamilton" w:date="2023-03-23T12:25:00Z">
        <w:del w:id="820" w:author="Matthew Hamilton" w:date="2023-04-03T13:18:00Z">
          <w:r w:rsidDel="00E56EC7">
            <w:lastRenderedPageBreak/>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821" w:author="Matthew Hamilton" w:date="2023-03-23T17:06:00Z">
          <w:r w:rsidDel="00625841">
            <w:delText>] and frequently</w:delText>
          </w:r>
        </w:del>
        <w:del w:id="822" w:author="Matthew Hamilton" w:date="2023-04-03T13:18:00Z">
          <w:r w:rsidDel="00E56EC7">
            <w:delText xml:space="preserve"> insufficient validation [7] </w:delText>
          </w:r>
        </w:del>
        <w:del w:id="823" w:author="Matthew Hamilton" w:date="2023-03-23T17:06:00Z">
          <w:r w:rsidDel="00625841">
            <w:delText xml:space="preserve">of </w:delText>
          </w:r>
        </w:del>
        <w:del w:id="824" w:author="Matthew Hamilton" w:date="2023-04-03T13:18:00Z">
          <w:r w:rsidDel="00E56EC7">
            <w:delText xml:space="preserve">health economic models. </w:delText>
          </w:r>
        </w:del>
        <w:del w:id="825" w:author="Matthew Hamilton" w:date="2023-03-23T17:07:00Z">
          <w:r w:rsidDel="00625841">
            <w:delText xml:space="preserve">Many health economic models are released with </w:delText>
          </w:r>
        </w:del>
        <w:del w:id="826" w:author="Matthew Hamilton" w:date="2023-03-23T17:06:00Z">
          <w:r w:rsidDel="00625841">
            <w:delText xml:space="preserve">undeclared errors [8]. </w:delText>
          </w:r>
        </w:del>
        <w:del w:id="827" w:author="Matthew Hamilton" w:date="2023-04-03T13:18:00Z">
          <w:r w:rsidDel="00E56EC7">
            <w:delText xml:space="preserve">The value judgments </w:delText>
          </w:r>
        </w:del>
        <w:del w:id="828" w:author="Matthew Hamilton" w:date="2023-03-23T17:11:00Z">
          <w:r w:rsidDel="00AF1E62">
            <w:delText xml:space="preserve">that strongly shape </w:delText>
          </w:r>
        </w:del>
        <w:del w:id="829" w:author="Matthew Hamilton" w:date="2023-03-23T17:10:00Z">
          <w:r w:rsidDel="00AF1E62">
            <w:delText>health economic</w:delText>
          </w:r>
        </w:del>
        <w:del w:id="830" w:author="Matthew Hamilton" w:date="2023-03-23T17:11:00Z">
          <w:r w:rsidDel="00AF1E62">
            <w:delText xml:space="preserve"> analyses</w:delText>
          </w:r>
        </w:del>
        <w:del w:id="831" w:author="Matthew Hamilton" w:date="2023-03-23T17:12:00Z">
          <w:r w:rsidDel="00AF1E62">
            <w:delText xml:space="preserve"> </w:delText>
          </w:r>
        </w:del>
        <w:del w:id="832" w:author="Matthew Hamilton" w:date="2023-04-03T13:18:00Z">
          <w:r w:rsidDel="00E56EC7">
            <w:delText xml:space="preserve">are rarely made explicit, omissions that may lead to socially unacceptable policy recommendations [9]. </w:delText>
          </w:r>
        </w:del>
        <w:del w:id="833"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834" w:author="Matthew Hamilton" w:date="2023-03-23T17:10:00Z">
          <w:r w:rsidDel="00AF1E62">
            <w:delText xml:space="preserve">poorly aligned with those of the people impacted by decisions informed by model analyses [10]. As </w:delText>
          </w:r>
        </w:del>
        <w:del w:id="835" w:author="Matthew Hamilton" w:date="2023-03-23T17:13:00Z">
          <w:r w:rsidDel="00AF1E62">
            <w:delText xml:space="preserve">health </w:delText>
          </w:r>
        </w:del>
        <w:del w:id="836" w:author="Matthew Hamilton" w:date="2023-04-03T13:18:00Z">
          <w:r w:rsidDel="00E56EC7">
            <w:delText xml:space="preserve">economic models adopt more sophisticated techniques, the need for accountability grows. </w:delText>
          </w:r>
        </w:del>
        <w:del w:id="837" w:author="Matthew Hamilton" w:date="2023-03-23T17:27:00Z">
          <w:r w:rsidDel="00282512">
            <w:delText>More complex models may be more prone to propagation errors [11] and m</w:delText>
          </w:r>
        </w:del>
        <w:del w:id="838" w:author="Matthew Hamilton" w:date="2023-04-03T13:18:00Z">
          <w:r w:rsidDel="00E56EC7">
            <w:delText xml:space="preserve">odels designed to address multiple questions should be expected to meet more onerous verification and validation obligations [12,13]. </w:delText>
          </w:r>
        </w:del>
        <w:del w:id="839"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840" w:author="Matthew Hamilton" w:date="2023-04-05T13:58:00Z">
        <w:r w:rsidR="00AE351C">
          <w:t>Guidelines</w:t>
        </w:r>
      </w:ins>
      <w:ins w:id="841" w:author="Matthew Hamilton" w:date="2023-03-23T13:29:00Z">
        <w:r w:rsidR="00847619">
          <w:t xml:space="preserve"> for a</w:t>
        </w:r>
      </w:ins>
      <w:ins w:id="842" w:author="Matthew Hamilton" w:date="2023-04-03T16:52:00Z">
        <w:r w:rsidR="007452FF">
          <w:t xml:space="preserve"> transparent </w:t>
        </w:r>
      </w:ins>
      <w:ins w:id="843" w:author="Matthew Hamilton" w:date="2023-04-11T13:48:00Z">
        <w:r w:rsidR="00455FB7">
          <w:t>CHEM</w:t>
        </w:r>
      </w:ins>
      <w:ins w:id="844" w:author="Matthew Hamilton" w:date="2023-03-23T13:20:00Z">
        <w:r w:rsidR="009132F2">
          <w:t>:</w:t>
        </w:r>
      </w:ins>
    </w:p>
    <w:p w14:paraId="52C66683" w14:textId="1D811E1B" w:rsidR="00E81D52" w:rsidRDefault="00031DC8" w:rsidP="00B720A7">
      <w:pPr>
        <w:pStyle w:val="BodyText"/>
        <w:numPr>
          <w:ilvl w:val="0"/>
          <w:numId w:val="34"/>
        </w:numPr>
        <w:rPr>
          <w:ins w:id="845" w:author="Matthew Hamilton" w:date="2023-03-28T16:59:00Z"/>
        </w:rPr>
      </w:pPr>
      <w:ins w:id="846" w:author="Matthew Hamilton" w:date="2023-04-04T09:47:00Z">
        <w:r>
          <w:t>T</w:t>
        </w:r>
      </w:ins>
      <w:ins w:id="847" w:author="Matthew Hamilton" w:date="2023-03-28T16:59:00Z">
        <w:r w:rsidR="00E81D52">
          <w:t xml:space="preserve">1: </w:t>
        </w:r>
      </w:ins>
      <w:ins w:id="848" w:author="Matthew Hamilton" w:date="2023-04-05T13:54:00Z">
        <w:r w:rsidR="00B720A7" w:rsidRPr="00B720A7">
          <w:t>All model code, non-confidential data and testing procedures and outcomes are available in open access repositories.</w:t>
        </w:r>
      </w:ins>
    </w:p>
    <w:p w14:paraId="07AF3AA1" w14:textId="07B3FECE" w:rsidR="00E81D52" w:rsidRDefault="00031DC8" w:rsidP="00B720A7">
      <w:pPr>
        <w:pStyle w:val="BodyText"/>
        <w:numPr>
          <w:ilvl w:val="0"/>
          <w:numId w:val="34"/>
        </w:numPr>
        <w:rPr>
          <w:ins w:id="849" w:author="Matthew Hamilton" w:date="2023-04-04T09:47:00Z"/>
        </w:rPr>
      </w:pPr>
      <w:ins w:id="850" w:author="Matthew Hamilton" w:date="2023-04-04T09:47:00Z">
        <w:r>
          <w:t>T</w:t>
        </w:r>
      </w:ins>
      <w:ins w:id="851" w:author="Matthew Hamilton" w:date="2023-04-04T09:49:00Z">
        <w:r>
          <w:t>2</w:t>
        </w:r>
      </w:ins>
      <w:ins w:id="852" w:author="Matthew Hamilton" w:date="2023-03-28T16:59:00Z">
        <w:r w:rsidR="00E81D52">
          <w:t xml:space="preserve">: </w:t>
        </w:r>
      </w:ins>
      <w:ins w:id="853" w:author="Matthew Hamilton" w:date="2023-04-05T13:55:00Z">
        <w:r w:rsidR="00B720A7" w:rsidRPr="00B720A7">
          <w:t xml:space="preserve">It is easy to see who developed and tested each part of the model and </w:t>
        </w:r>
        <w:r w:rsidR="00B720A7">
          <w:t xml:space="preserve">to identify </w:t>
        </w:r>
        <w:r w:rsidR="00B720A7" w:rsidRPr="00B720A7">
          <w:t>the</w:t>
        </w:r>
        <w:r w:rsidR="00B720A7">
          <w:t>ir</w:t>
        </w:r>
        <w:r w:rsidR="00B720A7" w:rsidRPr="00B720A7">
          <w:t xml:space="preserve"> assumptions, judgments and theories relating to model development and use.</w:t>
        </w:r>
      </w:ins>
    </w:p>
    <w:p w14:paraId="0CB9C577" w14:textId="3CBA254F" w:rsidR="00031DC8" w:rsidDel="00CE601B" w:rsidRDefault="00031DC8" w:rsidP="00F86A37">
      <w:pPr>
        <w:pStyle w:val="BodyText"/>
        <w:rPr>
          <w:del w:id="854" w:author="Matthew Hamilton" w:date="2023-04-04T11:33:00Z"/>
        </w:rPr>
      </w:pPr>
    </w:p>
    <w:p w14:paraId="4C360FDB" w14:textId="65ED4C1D" w:rsidR="00CE601B" w:rsidRDefault="00CE601B">
      <w:pPr>
        <w:pStyle w:val="BodyText"/>
        <w:ind w:left="720"/>
        <w:rPr>
          <w:ins w:id="855" w:author="Matthew Hamilton" w:date="2023-04-05T15:23:00Z"/>
        </w:rPr>
      </w:pPr>
    </w:p>
    <w:p w14:paraId="5B8DD4F7" w14:textId="77777777" w:rsidR="00CE601B" w:rsidRDefault="00CE601B" w:rsidP="00CE601B">
      <w:pPr>
        <w:pStyle w:val="BodyText"/>
        <w:rPr>
          <w:ins w:id="856" w:author="Matthew Hamilton" w:date="2023-04-05T15:23:00Z"/>
          <w:moveTo w:id="857" w:author="Matthew Hamilton" w:date="2023-03-23T12:25:00Z"/>
        </w:rPr>
      </w:pPr>
    </w:p>
    <w:moveToRangeEnd w:id="818"/>
    <w:p w14:paraId="77C19B6C" w14:textId="301FF5E0" w:rsidR="00A12C19" w:rsidRDefault="002503E5" w:rsidP="00F86A37">
      <w:pPr>
        <w:pStyle w:val="BodyText"/>
        <w:rPr>
          <w:ins w:id="858" w:author="Matthew Hamilton" w:date="2023-04-04T11:27:00Z"/>
        </w:rPr>
      </w:pPr>
      <w:ins w:id="859" w:author="Matthew Hamilton" w:date="2023-04-04T10:36:00Z">
        <w:r>
          <w:t>Mak</w:t>
        </w:r>
      </w:ins>
      <w:ins w:id="860" w:author="Matthew Hamilton" w:date="2023-04-04T10:37:00Z">
        <w:r>
          <w:t xml:space="preserve">ing a </w:t>
        </w:r>
      </w:ins>
      <w:ins w:id="861" w:author="Matthew Hamilton" w:date="2023-04-11T13:48:00Z">
        <w:r w:rsidR="00455FB7">
          <w:t>CHEM</w:t>
        </w:r>
      </w:ins>
      <w:ins w:id="862" w:author="Matthew Hamilton" w:date="2023-04-04T10:37:00Z">
        <w:r>
          <w:t xml:space="preserve">’s code, data and documentation publicly available is </w:t>
        </w:r>
      </w:ins>
      <w:ins w:id="863" w:author="Matthew Hamilton" w:date="2023-04-04T16:39:00Z">
        <w:r w:rsidR="00D420C1">
          <w:t xml:space="preserve">helpful but </w:t>
        </w:r>
      </w:ins>
      <w:ins w:id="864" w:author="Matthew Hamilton" w:date="2023-04-04T16:37:00Z">
        <w:r w:rsidR="00D420C1">
          <w:t>insufficient for</w:t>
        </w:r>
      </w:ins>
      <w:ins w:id="865" w:author="Matthew Hamilton" w:date="2023-04-04T16:40:00Z">
        <w:r w:rsidR="00D420C1">
          <w:t xml:space="preserve"> promoting</w:t>
        </w:r>
      </w:ins>
      <w:ins w:id="866" w:author="Matthew Hamilton" w:date="2023-04-04T16:37:00Z">
        <w:r w:rsidR="00D420C1">
          <w:t xml:space="preserve"> </w:t>
        </w:r>
      </w:ins>
      <w:ins w:id="867" w:author="Matthew Hamilton" w:date="2023-04-04T10:38:00Z">
        <w:r>
          <w:t xml:space="preserve">model </w:t>
        </w:r>
      </w:ins>
      <w:ins w:id="868" w:author="Matthew Hamilton" w:date="2023-04-04T10:37:00Z">
        <w:r>
          <w:t>re-use</w:t>
        </w:r>
      </w:ins>
      <w:ins w:id="869" w:author="Matthew Hamilton" w:date="2023-04-04T10:39:00Z">
        <w:r>
          <w:t xml:space="preserve">. </w:t>
        </w:r>
      </w:ins>
      <w:ins w:id="870" w:author="Matthew Hamilton" w:date="2023-04-04T10:43:00Z">
        <w:r w:rsidR="0060362E">
          <w:t xml:space="preserve">The choices that </w:t>
        </w:r>
      </w:ins>
      <w:ins w:id="871" w:author="Matthew Hamilton" w:date="2023-04-11T13:48:00Z">
        <w:r w:rsidR="00455FB7">
          <w:t>CHEM</w:t>
        </w:r>
      </w:ins>
      <w:ins w:id="872" w:author="Matthew Hamilton" w:date="2023-04-04T10:39:00Z">
        <w:r>
          <w:t xml:space="preserve"> authors </w:t>
        </w:r>
      </w:ins>
      <w:ins w:id="873" w:author="Matthew Hamilton" w:date="2023-04-04T10:43:00Z">
        <w:r w:rsidR="0060362E">
          <w:t>make about model implementation and licensing</w:t>
        </w:r>
      </w:ins>
      <w:ins w:id="874" w:author="Matthew Hamilton" w:date="2023-04-04T10:44:00Z">
        <w:r w:rsidR="0060362E">
          <w:t xml:space="preserve"> will also shape</w:t>
        </w:r>
      </w:ins>
      <w:ins w:id="875" w:author="Matthew Hamilton" w:date="2023-04-04T10:45:00Z">
        <w:r w:rsidR="0060362E">
          <w:t xml:space="preserve"> who can use a model and </w:t>
        </w:r>
      </w:ins>
      <w:ins w:id="876" w:author="Matthew Hamilton" w:date="2023-04-04T16:41:00Z">
        <w:r w:rsidR="00D420C1">
          <w:t>for what purposes</w:t>
        </w:r>
      </w:ins>
      <w:ins w:id="877" w:author="Matthew Hamilton" w:date="2023-04-04T10:45:00Z">
        <w:r w:rsidR="0060362E">
          <w:t>.</w:t>
        </w:r>
      </w:ins>
      <w:ins w:id="878" w:author="Matthew Hamilton" w:date="2023-04-04T10:49:00Z">
        <w:r w:rsidR="00B118F8">
          <w:t xml:space="preserve"> </w:t>
        </w:r>
      </w:ins>
      <w:ins w:id="879" w:author="Matthew Hamilton" w:date="2023-04-04T11:09:00Z">
        <w:r w:rsidR="00706BA5">
          <w:t>Model r</w:t>
        </w:r>
      </w:ins>
      <w:ins w:id="880" w:author="Matthew Hamilton" w:date="2023-04-04T11:08:00Z">
        <w:r w:rsidR="00706BA5">
          <w:t>euse relate</w:t>
        </w:r>
      </w:ins>
      <w:ins w:id="881" w:author="Matthew Hamilton" w:date="2023-04-04T16:41:00Z">
        <w:r w:rsidR="00D420C1">
          <w:t>s</w:t>
        </w:r>
      </w:ins>
      <w:ins w:id="882" w:author="Matthew Hamilton" w:date="2023-04-04T11:08:00Z">
        <w:r w:rsidR="00706BA5">
          <w:t xml:space="preserve"> to</w:t>
        </w:r>
      </w:ins>
      <w:ins w:id="883" w:author="Matthew Hamilton" w:date="2023-04-04T16:41:00Z">
        <w:r w:rsidR="00D420C1">
          <w:t xml:space="preserve"> the concepts of</w:t>
        </w:r>
      </w:ins>
      <w:ins w:id="884" w:author="Matthew Hamilton" w:date="2023-04-04T11:08:00Z">
        <w:r w:rsidR="00706BA5">
          <w:t xml:space="preserve"> </w:t>
        </w:r>
      </w:ins>
      <w:proofErr w:type="spellStart"/>
      <w:ins w:id="885" w:author="Matthew Hamilton" w:date="2023-04-04T10:58:00Z">
        <w:r w:rsidR="00836097">
          <w:t>g</w:t>
        </w:r>
        <w:commentRangeStart w:id="886"/>
        <w:r w:rsidR="00836097">
          <w:t>enerali</w:t>
        </w:r>
      </w:ins>
      <w:ins w:id="887" w:author="Matthew Hamilton" w:date="2023-04-04T11:08:00Z">
        <w:r w:rsidR="00706BA5">
          <w:t>sability</w:t>
        </w:r>
      </w:ins>
      <w:proofErr w:type="spellEnd"/>
      <w:ins w:id="888" w:author="Matthew Hamilton" w:date="2023-04-04T10:58:00Z">
        <w:r w:rsidR="00836097">
          <w:t xml:space="preserve"> (appli</w:t>
        </w:r>
      </w:ins>
      <w:ins w:id="889" w:author="Matthew Hamilton" w:date="2023-04-04T11:08:00Z">
        <w:r w:rsidR="00706BA5">
          <w:t>cation</w:t>
        </w:r>
      </w:ins>
      <w:ins w:id="890" w:author="Matthew Hamilton" w:date="2023-04-04T10:58:00Z">
        <w:r w:rsidR="00836097">
          <w:t xml:space="preserve"> without adaptation</w:t>
        </w:r>
      </w:ins>
      <w:ins w:id="891" w:author="Matthew Hamilton" w:date="2023-04-04T10:59:00Z">
        <w:r w:rsidR="00836097">
          <w:t>)</w:t>
        </w:r>
      </w:ins>
      <w:ins w:id="892" w:author="Matthew Hamilton" w:date="2023-04-04T11:00:00Z">
        <w:r w:rsidR="00836097">
          <w:t xml:space="preserve"> </w:t>
        </w:r>
        <w:r w:rsidR="00706BA5">
          <w:t>and</w:t>
        </w:r>
      </w:ins>
      <w:ins w:id="893" w:author="Matthew Hamilton" w:date="2023-04-04T11:01:00Z">
        <w:r w:rsidR="00706BA5">
          <w:t xml:space="preserve"> transfer</w:t>
        </w:r>
      </w:ins>
      <w:ins w:id="894" w:author="Matthew Hamilton" w:date="2023-04-04T11:09:00Z">
        <w:r w:rsidR="00706BA5">
          <w:t>ability</w:t>
        </w:r>
      </w:ins>
      <w:ins w:id="895" w:author="Matthew Hamilton" w:date="2023-04-04T11:01:00Z">
        <w:r w:rsidR="00706BA5">
          <w:t xml:space="preserve"> (</w:t>
        </w:r>
      </w:ins>
      <w:ins w:id="896" w:author="Matthew Hamilton" w:date="2023-04-04T11:02:00Z">
        <w:r w:rsidR="00706BA5">
          <w:t xml:space="preserve">selective </w:t>
        </w:r>
      </w:ins>
      <w:ins w:id="897" w:author="Matthew Hamilton" w:date="2023-04-04T11:10:00Z">
        <w:r w:rsidR="003C5D6A">
          <w:t>re</w:t>
        </w:r>
      </w:ins>
      <w:ins w:id="898" w:author="Matthew Hamilton" w:date="2023-04-04T11:02:00Z">
        <w:r w:rsidR="00706BA5">
          <w:t>use and/or modification of model components</w:t>
        </w:r>
      </w:ins>
      <w:ins w:id="899" w:author="Matthew Hamilton" w:date="2023-04-04T11:01:00Z">
        <w:r w:rsidR="00706BA5">
          <w:t>)</w:t>
        </w:r>
      </w:ins>
      <w:ins w:id="900" w:author="Matthew Hamilton" w:date="2023-04-04T11:09:00Z">
        <w:r w:rsidR="00706BA5">
          <w:t xml:space="preserve"> [REF]</w:t>
        </w:r>
      </w:ins>
      <w:ins w:id="901" w:author="Matthew Hamilton" w:date="2023-04-04T11:02:00Z">
        <w:r w:rsidR="00706BA5">
          <w:t>.</w:t>
        </w:r>
      </w:ins>
      <w:ins w:id="902" w:author="Matthew Hamilton" w:date="2023-04-04T10:55:00Z">
        <w:r w:rsidR="00836097">
          <w:t xml:space="preserve"> </w:t>
        </w:r>
      </w:ins>
      <w:commentRangeEnd w:id="886"/>
      <w:ins w:id="903" w:author="Matthew Hamilton" w:date="2023-04-04T11:04:00Z">
        <w:r w:rsidR="00706BA5">
          <w:rPr>
            <w:rStyle w:val="CommentReference"/>
          </w:rPr>
          <w:commentReference w:id="886"/>
        </w:r>
      </w:ins>
      <w:ins w:id="904" w:author="Matthew Hamilton" w:date="2023-04-04T11:10:00Z">
        <w:r w:rsidR="00706BA5">
          <w:t xml:space="preserve">Facilitating </w:t>
        </w:r>
      </w:ins>
      <w:ins w:id="905" w:author="Matthew Hamilton" w:date="2023-04-04T11:11:00Z">
        <w:r w:rsidR="003C5D6A">
          <w:t>both concepts</w:t>
        </w:r>
      </w:ins>
      <w:ins w:id="906" w:author="Matthew Hamilton" w:date="2023-04-04T11:12:00Z">
        <w:r w:rsidR="003C5D6A">
          <w:t xml:space="preserve"> is easier when</w:t>
        </w:r>
      </w:ins>
      <w:ins w:id="907" w:author="Matthew Hamilton" w:date="2023-04-04T11:16:00Z">
        <w:r w:rsidR="003C5D6A">
          <w:t xml:space="preserve"> using open-source </w:t>
        </w:r>
      </w:ins>
      <w:ins w:id="908" w:author="Matthew Hamilton" w:date="2023-04-04T11:17:00Z">
        <w:r w:rsidR="003C5D6A">
          <w:t xml:space="preserve">development platforms and licenses. Compared to using commercial modelling software, authoring </w:t>
        </w:r>
      </w:ins>
      <w:ins w:id="909" w:author="Matthew Hamilton" w:date="2023-04-11T13:48:00Z">
        <w:r w:rsidR="00455FB7">
          <w:t>CHEM</w:t>
        </w:r>
      </w:ins>
      <w:ins w:id="910" w:author="Matthew Hamilton" w:date="2023-04-04T11:20:00Z">
        <w:r w:rsidR="003C5D6A">
          <w:t>s</w:t>
        </w:r>
      </w:ins>
      <w:ins w:id="911" w:author="Matthew Hamilton" w:date="2023-04-04T11:17:00Z">
        <w:r w:rsidR="003C5D6A">
          <w:t xml:space="preserve"> in a</w:t>
        </w:r>
      </w:ins>
      <w:ins w:id="912" w:author="Matthew Hamilton" w:date="2023-04-04T11:21:00Z">
        <w:r w:rsidR="007037D9">
          <w:t>n open-source</w:t>
        </w:r>
      </w:ins>
      <w:ins w:id="913" w:author="Matthew Hamilton" w:date="2023-04-04T11:17:00Z">
        <w:r w:rsidR="003C5D6A">
          <w:t xml:space="preserve"> language like R </w:t>
        </w:r>
        <w:r w:rsidR="003C5D6A" w:rsidRPr="00425FEE">
          <w:rPr>
            <w:color w:val="FF0000"/>
          </w:rPr>
          <w:t>[REF]</w:t>
        </w:r>
        <w:r w:rsidR="003C5D6A">
          <w:rPr>
            <w:color w:val="000000" w:themeColor="text1"/>
          </w:rPr>
          <w:t xml:space="preserve"> </w:t>
        </w:r>
      </w:ins>
      <w:ins w:id="914" w:author="Matthew Hamilton" w:date="2023-04-04T11:22:00Z">
        <w:r w:rsidR="007037D9">
          <w:rPr>
            <w:color w:val="000000" w:themeColor="text1"/>
          </w:rPr>
          <w:t xml:space="preserve">makes it easier to </w:t>
        </w:r>
      </w:ins>
      <w:ins w:id="915" w:author="Matthew Hamilton" w:date="2023-04-04T16:42:00Z">
        <w:r w:rsidR="00D420C1">
          <w:rPr>
            <w:color w:val="000000" w:themeColor="text1"/>
          </w:rPr>
          <w:t>store</w:t>
        </w:r>
      </w:ins>
      <w:ins w:id="916" w:author="Matthew Hamilton" w:date="2023-04-04T11:17:00Z">
        <w:r w:rsidR="003C5D6A">
          <w:t xml:space="preserve"> model </w:t>
        </w:r>
      </w:ins>
      <w:ins w:id="917" w:author="Matthew Hamilton" w:date="2023-04-04T16:42:00Z">
        <w:r w:rsidR="00D420C1">
          <w:t>algorithms</w:t>
        </w:r>
      </w:ins>
      <w:ins w:id="918" w:author="Matthew Hamilton" w:date="2023-04-04T11:17:00Z">
        <w:r w:rsidR="003C5D6A">
          <w:t xml:space="preserve"> and data in distinct files and locations (as opposed to hard coding - embedding data such as parameter values into source code) </w:t>
        </w:r>
      </w:ins>
      <w:ins w:id="919" w:author="Matthew Hamilton" w:date="2023-04-04T16:42:00Z">
        <w:r w:rsidR="00D420C1">
          <w:t>which</w:t>
        </w:r>
      </w:ins>
      <w:ins w:id="920" w:author="Matthew Hamilton" w:date="2023-04-04T11:17:00Z">
        <w:r w:rsidR="003C5D6A">
          <w:t xml:space="preserve"> make</w:t>
        </w:r>
      </w:ins>
      <w:ins w:id="921" w:author="Matthew Hamilton" w:date="2023-04-04T16:43:00Z">
        <w:r w:rsidR="00D420C1">
          <w:t>s</w:t>
        </w:r>
      </w:ins>
      <w:ins w:id="922" w:author="Matthew Hamilton" w:date="2023-04-04T11:17:00Z">
        <w:r w:rsidR="003C5D6A">
          <w:t xml:space="preserve"> it easier to </w:t>
        </w:r>
        <w:proofErr w:type="spellStart"/>
        <w:r w:rsidR="003C5D6A">
          <w:t>to</w:t>
        </w:r>
        <w:proofErr w:type="spellEnd"/>
        <w:r w:rsidR="003C5D6A">
          <w:t xml:space="preserve"> selectively modify model components.</w:t>
        </w:r>
      </w:ins>
      <w:ins w:id="923" w:author="Matthew Hamilton" w:date="2023-04-04T11:23:00Z">
        <w:r w:rsidR="00A12C19">
          <w:t xml:space="preserve"> </w:t>
        </w:r>
      </w:ins>
      <w:ins w:id="924" w:author="Matthew Hamilton" w:date="2023-04-04T11:57:00Z">
        <w:r w:rsidR="00396AAA">
          <w:t xml:space="preserve">This benefit </w:t>
        </w:r>
      </w:ins>
      <w:ins w:id="925" w:author="Matthew Hamilton" w:date="2023-04-04T16:43:00Z">
        <w:r w:rsidR="00D70E97">
          <w:t>can be further</w:t>
        </w:r>
      </w:ins>
      <w:ins w:id="926" w:author="Matthew Hamilton" w:date="2023-04-04T11:57:00Z">
        <w:r w:rsidR="00396AAA">
          <w:t xml:space="preserve"> enhanced </w:t>
        </w:r>
      </w:ins>
      <w:ins w:id="927" w:author="Matthew Hamilton" w:date="2023-04-04T16:43:00Z">
        <w:r w:rsidR="00D70E97">
          <w:t>if</w:t>
        </w:r>
      </w:ins>
      <w:ins w:id="928" w:author="Matthew Hamilton" w:date="2023-04-04T11:56:00Z">
        <w:r w:rsidR="00396AAA">
          <w:t xml:space="preserve"> model developers adopt a modular approach, in which a model is constructed from multiple reusable and replaceable sub-models (modules) [19]. </w:t>
        </w:r>
      </w:ins>
      <w:ins w:id="929" w:author="Matthew Hamilton" w:date="2023-04-04T11:26:00Z">
        <w:del w:id="930" w:author="Matthew Hamilton" w:date="2023-03-23T14:29:00Z">
          <w:r w:rsidR="00A12C19" w:rsidDel="00163A06">
            <w:delText>The resource and skills intensive undertaking of m</w:delText>
          </w:r>
        </w:del>
        <w:del w:id="931" w:author="Matthew Hamilton" w:date="2023-03-23T15:20:00Z">
          <w:r w:rsidR="00A12C19" w:rsidDel="00B57483">
            <w:delText>odelling could be made more tractable if it was easier for</w:delText>
          </w:r>
        </w:del>
        <w:del w:id="932" w:author="Matthew Hamilton" w:date="2023-04-03T13:20:00Z">
          <w:r w:rsidR="00A12C19" w:rsidDel="00C65C86">
            <w:delText xml:space="preserve"> health economi</w:delText>
          </w:r>
        </w:del>
        <w:del w:id="933" w:author="Matthew Hamilton" w:date="2023-03-23T15:20:00Z">
          <w:r w:rsidR="00A12C19" w:rsidDel="00B57483">
            <w:delText>sts</w:delText>
          </w:r>
        </w:del>
        <w:del w:id="934" w:author="Matthew Hamilton" w:date="2023-04-03T13:20:00Z">
          <w:r w:rsidR="00A12C19" w:rsidDel="00C65C86">
            <w:delText xml:space="preserve"> to re-use </w:delText>
          </w:r>
        </w:del>
        <w:del w:id="935" w:author="Matthew Hamilton" w:date="2023-03-23T15:21:00Z">
          <w:r w:rsidR="00A12C19" w:rsidDel="00B57483">
            <w:delText>each other’s models</w:delText>
          </w:r>
        </w:del>
        <w:del w:id="936"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937" w:author="Matthew Hamilton" w:date="2023-04-04T11:27:00Z">
        <w:r w:rsidR="00A12C19">
          <w:t>grant permissions to others to use and adapt models</w:t>
        </w:r>
      </w:ins>
      <w:ins w:id="938" w:author="Matthew Hamilton" w:date="2023-04-04T16:44:00Z">
        <w:r w:rsidR="00D70E97">
          <w:t xml:space="preserve"> and their components</w:t>
        </w:r>
      </w:ins>
      <w:ins w:id="939"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940" w:author="Matthew Hamilton" w:date="2023-04-04T16:45:00Z">
        <w:r w:rsidR="00D70E97">
          <w:t>-</w:t>
        </w:r>
      </w:ins>
      <w:ins w:id="941" w:author="Matthew Hamilton" w:date="2023-04-04T11:26:00Z">
        <w:r w:rsidR="00A12C19">
          <w:t xml:space="preserve">source arrangements. </w:t>
        </w:r>
      </w:ins>
    </w:p>
    <w:p w14:paraId="2E552B84" w14:textId="29021543" w:rsidR="006326C1" w:rsidDel="009736A2" w:rsidRDefault="001023AB" w:rsidP="00467032">
      <w:pPr>
        <w:pStyle w:val="BodyText"/>
        <w:rPr>
          <w:del w:id="942" w:author="Matthew Hamilton" w:date="2023-03-23T13:27:00Z"/>
        </w:rPr>
      </w:pPr>
      <w:del w:id="943" w:author="Matthew Hamilton" w:date="2023-03-23T13:27:00Z">
        <w:r w:rsidDel="009A5753">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944" w:author="Matthew Hamilton" w:date="2023-03-23T13:27:00Z"/>
        </w:rPr>
      </w:pPr>
      <w:del w:id="945"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946" w:author="Matthew Hamilton" w:date="2023-03-23T13:27:00Z"/>
        </w:rPr>
      </w:pPr>
      <w:del w:id="947"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948" w:author="Matthew Hamilton" w:date="2023-03-23T13:27:00Z"/>
        </w:rPr>
      </w:pPr>
      <w:del w:id="949"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950" w:author="Matthew Hamilton" w:date="2023-03-23T13:37:00Z"/>
        </w:rPr>
      </w:pPr>
      <w:bookmarkStart w:id="951" w:name="standards-for-a-reusable-moshem"/>
      <w:bookmarkEnd w:id="760"/>
      <w:del w:id="952" w:author="Matthew Hamilton" w:date="2023-03-23T13:37:00Z">
        <w:r w:rsidDel="006E2DCB">
          <w:delText xml:space="preserve">Standards for a reusable </w:delText>
        </w:r>
      </w:del>
      <w:del w:id="953" w:author="Matthew Hamilton" w:date="2023-03-23T11:18:00Z">
        <w:r w:rsidDel="00F07D30">
          <w:delText>MOSHEM</w:delText>
        </w:r>
      </w:del>
    </w:p>
    <w:p w14:paraId="194C2018" w14:textId="39A854CF" w:rsidR="00F21A13" w:rsidDel="00A12C19" w:rsidRDefault="00F21A13" w:rsidP="00467032">
      <w:pPr>
        <w:pStyle w:val="BodyText"/>
        <w:rPr>
          <w:del w:id="954" w:author="Matthew Hamilton" w:date="2023-04-04T11:26:00Z"/>
          <w:moveTo w:id="955" w:author="Matthew Hamilton" w:date="2023-03-23T12:26:00Z"/>
        </w:rPr>
      </w:pPr>
      <w:moveToRangeStart w:id="956" w:author="Matthew Hamilton" w:date="2023-03-23T12:26:00Z" w:name="move130466798"/>
      <w:moveTo w:id="957" w:author="Matthew Hamilton" w:date="2023-03-23T12:26:00Z">
        <w:del w:id="958" w:author="Matthew Hamilton" w:date="2023-03-23T14:29:00Z">
          <w:r w:rsidDel="00163A06">
            <w:delText>The resource and skills intensive undertaking of m</w:delText>
          </w:r>
        </w:del>
        <w:del w:id="959" w:author="Matthew Hamilton" w:date="2023-03-23T15:20:00Z">
          <w:r w:rsidDel="00B57483">
            <w:delText>odelling could be made more tractable if it was easier for</w:delText>
          </w:r>
        </w:del>
        <w:del w:id="960" w:author="Matthew Hamilton" w:date="2023-04-03T13:20:00Z">
          <w:r w:rsidDel="00C65C86">
            <w:delText xml:space="preserve"> health economi</w:delText>
          </w:r>
        </w:del>
        <w:del w:id="961" w:author="Matthew Hamilton" w:date="2023-03-23T15:20:00Z">
          <w:r w:rsidDel="00B57483">
            <w:delText>sts</w:delText>
          </w:r>
        </w:del>
        <w:del w:id="962" w:author="Matthew Hamilton" w:date="2023-04-03T13:20:00Z">
          <w:r w:rsidDel="00C65C86">
            <w:delText xml:space="preserve"> to re-use </w:delText>
          </w:r>
        </w:del>
        <w:del w:id="963" w:author="Matthew Hamilton" w:date="2023-03-23T15:21:00Z">
          <w:r w:rsidDel="00B57483">
            <w:delText>each other’s models</w:delText>
          </w:r>
        </w:del>
        <w:del w:id="964"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965" w:author="Matthew Hamilton" w:date="2023-03-23T14:22:00Z">
          <w:r w:rsidDel="00BF7B51">
            <w:delText>Legal and ethical i</w:delText>
          </w:r>
        </w:del>
        <w:del w:id="966" w:author="Matthew Hamilton" w:date="2023-04-04T11:26:00Z">
          <w:r w:rsidDel="00A12C19">
            <w:delText xml:space="preserve">ssues such as privacy and confidentiality </w:delText>
          </w:r>
        </w:del>
        <w:del w:id="967" w:author="Matthew Hamilton" w:date="2023-03-23T15:22:00Z">
          <w:r w:rsidDel="00B57483">
            <w:delText xml:space="preserve">requirements </w:delText>
          </w:r>
        </w:del>
        <w:del w:id="968" w:author="Matthew Hamilton" w:date="2023-03-23T14:22:00Z">
          <w:r w:rsidDel="00BF7B51">
            <w:delText>further</w:delText>
          </w:r>
        </w:del>
        <w:del w:id="969" w:author="Matthew Hamilton" w:date="2023-04-04T11:26:00Z">
          <w:r w:rsidDel="00A12C19">
            <w:delText xml:space="preserve"> limit public release of some model artefacts [15]. </w:delText>
          </w:r>
        </w:del>
        <w:del w:id="970" w:author="Matthew Hamilton" w:date="2023-03-23T14:27:00Z">
          <w:r w:rsidDel="00163A06">
            <w:delText>T</w:delText>
          </w:r>
        </w:del>
        <w:del w:id="971" w:author="Matthew Hamilton" w:date="2023-04-04T10:49:00Z">
          <w:r w:rsidDel="00B118F8">
            <w:delText>ransfer</w:delText>
          </w:r>
        </w:del>
        <w:del w:id="972" w:author="Matthew Hamilton" w:date="2023-03-23T14:27:00Z">
          <w:r w:rsidDel="00163A06">
            <w:delText>ring</w:delText>
          </w:r>
        </w:del>
        <w:del w:id="973" w:author="Matthew Hamilton" w:date="2023-04-04T10:49:00Z">
          <w:r w:rsidDel="00B118F8">
            <w:delText xml:space="preserve"> a health economic model developed for one jurisdiction for application in another typically involves retaining some features and updating others [16]. </w:delText>
          </w:r>
        </w:del>
        <w:del w:id="974" w:author="Matthew Hamilton" w:date="2023-03-23T14:27:00Z">
          <w:r w:rsidDel="00163A06">
            <w:delText xml:space="preserve">However, </w:delText>
          </w:r>
          <w:commentRangeStart w:id="975"/>
          <w:r w:rsidDel="00163A06">
            <w:delText xml:space="preserve">models do not always make implementation choices </w:delText>
          </w:r>
          <w:commentRangeEnd w:id="975"/>
          <w:r w:rsidDel="00163A06">
            <w:rPr>
              <w:rStyle w:val="CommentReference"/>
            </w:rPr>
            <w:commentReference w:id="975"/>
          </w:r>
        </w:del>
        <w:del w:id="976"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977" w:author="Matthew Hamilton" w:date="2023-03-23T14:27:00Z">
          <w:r w:rsidDel="00163A06">
            <w:delText>that facilitate model transferability.</w:delText>
          </w:r>
        </w:del>
      </w:moveTo>
    </w:p>
    <w:moveToRangeEnd w:id="956"/>
    <w:p w14:paraId="683F3F7C" w14:textId="06EC9846" w:rsidR="00847619" w:rsidRDefault="00AE351C" w:rsidP="00847619">
      <w:pPr>
        <w:pStyle w:val="BodyText"/>
        <w:rPr>
          <w:ins w:id="978" w:author="Matthew Hamilton" w:date="2023-03-23T13:29:00Z"/>
        </w:rPr>
      </w:pPr>
      <w:ins w:id="979" w:author="Matthew Hamilton" w:date="2023-04-05T13:58:00Z">
        <w:r>
          <w:t>Guidelines</w:t>
        </w:r>
      </w:ins>
      <w:ins w:id="980" w:author="Matthew Hamilton" w:date="2023-03-23T13:29:00Z">
        <w:r w:rsidR="00847619">
          <w:t xml:space="preserve"> for a reusable </w:t>
        </w:r>
      </w:ins>
      <w:ins w:id="981" w:author="Matthew Hamilton" w:date="2023-04-11T13:48:00Z">
        <w:r w:rsidR="00455FB7">
          <w:t>CHEM</w:t>
        </w:r>
      </w:ins>
      <w:ins w:id="982" w:author="Matthew Hamilton" w:date="2023-03-23T13:29:00Z">
        <w:r w:rsidR="00847619">
          <w:t>:</w:t>
        </w:r>
      </w:ins>
    </w:p>
    <w:p w14:paraId="3548ED58" w14:textId="2804D9E4" w:rsidR="008F3C7A" w:rsidRDefault="008F3C7A" w:rsidP="00B720A7">
      <w:pPr>
        <w:pStyle w:val="FirstParagraph"/>
        <w:numPr>
          <w:ilvl w:val="0"/>
          <w:numId w:val="35"/>
        </w:numPr>
        <w:rPr>
          <w:ins w:id="983" w:author="Matthew Hamilton" w:date="2023-04-04T10:45:00Z"/>
        </w:rPr>
      </w:pPr>
      <w:ins w:id="984" w:author="Matthew Hamilton" w:date="2023-04-04T10:06:00Z">
        <w:r>
          <w:t>R</w:t>
        </w:r>
      </w:ins>
      <w:ins w:id="985" w:author="Matthew Hamilton" w:date="2023-04-04T10:45:00Z">
        <w:r w:rsidR="0060362E">
          <w:t>1</w:t>
        </w:r>
      </w:ins>
      <w:ins w:id="986" w:author="Matthew Hamilton" w:date="2023-04-04T10:06:00Z">
        <w:r>
          <w:t xml:space="preserve">: </w:t>
        </w:r>
      </w:ins>
      <w:ins w:id="987" w:author="Matthew Hamilton" w:date="2023-04-05T13:56:00Z">
        <w:r w:rsidR="00B720A7" w:rsidRPr="00B720A7">
          <w:rPr>
            <w:lang w:val="en-AU"/>
          </w:rPr>
          <w:t>Model code and data are implemented to facilitate both generalizability and transferability.</w:t>
        </w:r>
      </w:ins>
    </w:p>
    <w:p w14:paraId="1ABE56BF" w14:textId="1940E675" w:rsidR="009736A2" w:rsidRPr="006E2DCB" w:rsidRDefault="0060362E">
      <w:pPr>
        <w:pStyle w:val="BodyText"/>
        <w:numPr>
          <w:ilvl w:val="0"/>
          <w:numId w:val="35"/>
        </w:numPr>
        <w:rPr>
          <w:ins w:id="988" w:author="Matthew Hamilton" w:date="2023-03-23T12:26:00Z"/>
        </w:rPr>
        <w:pPrChange w:id="989" w:author="Matthew Hamilton" w:date="2023-04-03T17:30:00Z">
          <w:pPr>
            <w:pStyle w:val="FirstParagraph"/>
          </w:pPr>
        </w:pPrChange>
      </w:pPr>
      <w:ins w:id="990" w:author="Matthew Hamilton" w:date="2023-04-04T10:45:00Z">
        <w:r>
          <w:t xml:space="preserve">R2: </w:t>
        </w:r>
      </w:ins>
      <w:ins w:id="991" w:author="Matthew Hamilton" w:date="2023-04-05T13:56:00Z">
        <w:r w:rsidR="00B720A7" w:rsidRPr="00B720A7">
          <w:t>Anyone can reuse model code and non-confidential data, in whole or in part, without charge under terms of use permitting derivative works.</w:t>
        </w:r>
      </w:ins>
    </w:p>
    <w:p w14:paraId="5F4156D6" w14:textId="4F444EFE" w:rsidR="006326C1" w:rsidDel="00CE601B" w:rsidRDefault="001023AB" w:rsidP="007F154A">
      <w:pPr>
        <w:pStyle w:val="FirstParagraph"/>
        <w:rPr>
          <w:del w:id="992" w:author="Matthew Hamilton" w:date="2023-03-23T15:07:00Z"/>
        </w:rPr>
      </w:pPr>
      <w:del w:id="993" w:author="Matthew Hamilton" w:date="2023-03-23T15:07:00Z">
        <w:r w:rsidDel="006A0CB4">
          <w:delText xml:space="preserve">To make model code and data widely re-usable by others, it is important to provide users with appropriate and explicit permissions. </w:delText>
        </w:r>
      </w:del>
      <w:del w:id="994"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995"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0A975432" w14:textId="6A85C78C" w:rsidR="00CE601B" w:rsidRDefault="00CE601B" w:rsidP="00CE601B">
      <w:pPr>
        <w:pStyle w:val="BodyText"/>
        <w:rPr>
          <w:ins w:id="996" w:author="Matthew Hamilton" w:date="2023-04-05T15:23:00Z"/>
        </w:rPr>
      </w:pPr>
    </w:p>
    <w:p w14:paraId="29452758" w14:textId="77777777" w:rsidR="00CE601B" w:rsidRPr="00CE601B" w:rsidRDefault="00CE601B">
      <w:pPr>
        <w:pStyle w:val="BodyText"/>
        <w:rPr>
          <w:ins w:id="997" w:author="Matthew Hamilton" w:date="2023-04-05T15:23:00Z"/>
        </w:rPr>
        <w:pPrChange w:id="998" w:author="Matthew Hamilton" w:date="2023-04-05T15:23:00Z">
          <w:pPr>
            <w:pStyle w:val="FirstParagraph"/>
          </w:pPr>
        </w:pPrChange>
      </w:pPr>
    </w:p>
    <w:p w14:paraId="68AD453A" w14:textId="5726E06C" w:rsidR="006326C1" w:rsidDel="006A0CB4" w:rsidRDefault="000D61DE">
      <w:pPr>
        <w:pStyle w:val="BodyText"/>
        <w:rPr>
          <w:del w:id="999" w:author="Matthew Hamilton" w:date="2023-03-23T15:07:00Z"/>
        </w:rPr>
      </w:pPr>
      <w:ins w:id="1000" w:author="Matthew Hamilton" w:date="2023-04-04T17:18:00Z">
        <w:r>
          <w:t>Key</w:t>
        </w:r>
      </w:ins>
      <w:ins w:id="1001" w:author="Matthew Hamilton" w:date="2023-04-04T17:17:00Z">
        <w:r>
          <w:t xml:space="preserve"> enabler</w:t>
        </w:r>
      </w:ins>
      <w:ins w:id="1002" w:author="Matthew Hamilton" w:date="2023-04-04T17:20:00Z">
        <w:r>
          <w:t>s</w:t>
        </w:r>
      </w:ins>
      <w:ins w:id="1003" w:author="Matthew Hamilton" w:date="2023-04-04T17:17:00Z">
        <w:r>
          <w:t xml:space="preserve"> of sustainable open source research software</w:t>
        </w:r>
      </w:ins>
      <w:ins w:id="1004" w:author="Matthew Hamilton" w:date="2023-04-04T17:18:00Z">
        <w:r>
          <w:t xml:space="preserve"> are</w:t>
        </w:r>
      </w:ins>
      <w:del w:id="1005"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1006"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pStyle w:val="BodyText"/>
        <w:rPr>
          <w:del w:id="1007" w:author="Matthew Hamilton" w:date="2023-03-23T15:07:00Z"/>
        </w:rPr>
      </w:pPr>
      <w:del w:id="1008"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pStyle w:val="BodyText"/>
        <w:rPr>
          <w:del w:id="1009" w:author="Matthew Hamilton" w:date="2023-03-23T15:07:00Z"/>
        </w:rPr>
      </w:pPr>
      <w:del w:id="1010"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1011" w:author="Matthew Hamilton" w:date="2023-03-23T11:18:00Z">
        <w:r w:rsidDel="00F07D30">
          <w:delText>MOSHEM</w:delText>
        </w:r>
      </w:del>
      <w:del w:id="1012" w:author="Matthew Hamilton" w:date="2023-03-23T15:07:00Z">
        <w:r w:rsidDel="006A0CB4">
          <w:delText>s easier to use is to develop simple user-interfaces for non-technical users.</w:delText>
        </w:r>
      </w:del>
    </w:p>
    <w:p w14:paraId="2CDA0E55" w14:textId="5E04F28D" w:rsidR="006326C1" w:rsidDel="006A0CB4" w:rsidRDefault="001023AB">
      <w:pPr>
        <w:pStyle w:val="Heading3"/>
        <w:rPr>
          <w:del w:id="1013" w:author="Matthew Hamilton" w:date="2023-03-23T15:11:00Z"/>
        </w:rPr>
      </w:pPr>
      <w:bookmarkStart w:id="1014" w:name="standards-for-an-updatable-moshem"/>
      <w:bookmarkEnd w:id="951"/>
      <w:del w:id="1015" w:author="Matthew Hamilton" w:date="2023-03-23T15:11:00Z">
        <w:r w:rsidDel="006A0CB4">
          <w:delText xml:space="preserve">Standards for an updatable </w:delText>
        </w:r>
      </w:del>
      <w:del w:id="1016" w:author="Matthew Hamilton" w:date="2023-03-23T11:18:00Z">
        <w:r w:rsidDel="00F07D30">
          <w:delText>MOSHEM</w:delText>
        </w:r>
      </w:del>
    </w:p>
    <w:p w14:paraId="183439D2" w14:textId="55D25D33" w:rsidR="00207F01" w:rsidRDefault="00476536" w:rsidP="007F154A">
      <w:pPr>
        <w:pStyle w:val="FirstParagraph"/>
        <w:rPr>
          <w:ins w:id="1017" w:author="Matthew Hamilton" w:date="2023-03-23T16:43:00Z"/>
        </w:rPr>
      </w:pPr>
      <w:ins w:id="1018" w:author="Matthew Hamilton" w:date="2023-03-23T16:04:00Z">
        <w:r>
          <w:t xml:space="preserve"> committed</w:t>
        </w:r>
      </w:ins>
      <w:ins w:id="1019" w:author="Matthew Hamilton" w:date="2023-03-23T16:18:00Z">
        <w:r w:rsidR="009C6FD4">
          <w:t>, adequately resourced</w:t>
        </w:r>
      </w:ins>
      <w:ins w:id="1020" w:author="Matthew Hamilton" w:date="2023-03-23T16:04:00Z">
        <w:r>
          <w:t xml:space="preserve"> core development team and active user community </w:t>
        </w:r>
      </w:ins>
      <w:commentRangeStart w:id="1021"/>
      <w:ins w:id="1022" w:author="Matthew Hamilton" w:date="2023-03-23T16:05:00Z">
        <w:r>
          <w:t xml:space="preserve">[REF]. </w:t>
        </w:r>
        <w:commentRangeEnd w:id="1021"/>
        <w:r>
          <w:rPr>
            <w:rStyle w:val="CommentReference"/>
          </w:rPr>
          <w:commentReference w:id="1021"/>
        </w:r>
      </w:ins>
      <w:ins w:id="1023" w:author="Matthew Hamilton" w:date="2023-03-23T16:43:00Z">
        <w:r w:rsidR="00207F01" w:rsidRPr="00207F01">
          <w:t xml:space="preserve"> </w:t>
        </w:r>
      </w:ins>
      <w:ins w:id="1024" w:author="Matthew Hamilton" w:date="2023-04-04T17:31:00Z">
        <w:r w:rsidR="005E704F">
          <w:t xml:space="preserve">Currently, the core development team for a </w:t>
        </w:r>
      </w:ins>
      <w:ins w:id="1025" w:author="Matthew Hamilton" w:date="2023-04-11T13:48:00Z">
        <w:r w:rsidR="00455FB7">
          <w:t>CHEM</w:t>
        </w:r>
      </w:ins>
      <w:ins w:id="1026" w:author="Matthew Hamilton" w:date="2023-04-04T17:31:00Z">
        <w:r w:rsidR="005E704F">
          <w:t xml:space="preserve"> will be typically be funded to produce </w:t>
        </w:r>
      </w:ins>
      <w:ins w:id="1027" w:author="Matthew Hamilton" w:date="2023-04-04T17:26:00Z">
        <w:r w:rsidR="005E704F">
          <w:t>a</w:t>
        </w:r>
      </w:ins>
      <w:ins w:id="1028" w:author="Matthew Hamilton" w:date="2023-04-04T17:32:00Z">
        <w:r w:rsidR="005E704F">
          <w:t xml:space="preserve"> project</w:t>
        </w:r>
      </w:ins>
      <w:ins w:id="1029" w:author="Matthew Hamilton" w:date="2023-04-04T17:26:00Z">
        <w:r w:rsidR="005E704F">
          <w:t xml:space="preserve"> end-point </w:t>
        </w:r>
      </w:ins>
      <w:ins w:id="1030" w:author="Matthew Hamilton" w:date="2023-04-04T17:27:00Z">
        <w:r w:rsidR="005E704F">
          <w:t xml:space="preserve">deliverable whose specifications are </w:t>
        </w:r>
      </w:ins>
      <w:ins w:id="1031" w:author="Matthew Hamilton" w:date="2023-04-04T17:32:00Z">
        <w:r w:rsidR="005E704F">
          <w:t xml:space="preserve">well </w:t>
        </w:r>
      </w:ins>
      <w:ins w:id="1032" w:author="Matthew Hamilton" w:date="2023-04-04T17:27:00Z">
        <w:r w:rsidR="005E704F">
          <w:t>defined early in the project</w:t>
        </w:r>
      </w:ins>
      <w:ins w:id="1033" w:author="Matthew Hamilton" w:date="2023-04-04T17:32:00Z">
        <w:r w:rsidR="005E704F">
          <w:t xml:space="preserve">. </w:t>
        </w:r>
      </w:ins>
      <w:ins w:id="1034" w:author="Matthew Hamilton" w:date="2023-04-04T17:53:00Z">
        <w:r w:rsidR="008D1E7F">
          <w:t xml:space="preserve">For </w:t>
        </w:r>
      </w:ins>
      <w:ins w:id="1035" w:author="Matthew Hamilton" w:date="2023-04-04T17:54:00Z">
        <w:r w:rsidR="008D1E7F">
          <w:t xml:space="preserve">more complex and </w:t>
        </w:r>
      </w:ins>
      <w:ins w:id="1036" w:author="Matthew Hamilton" w:date="2023-04-04T17:53:00Z">
        <w:r w:rsidR="008D1E7F">
          <w:t>multi</w:t>
        </w:r>
      </w:ins>
      <w:ins w:id="1037" w:author="Matthew Hamilton" w:date="2023-04-04T17:54:00Z">
        <w:r w:rsidR="008D1E7F">
          <w:t>-purpose</w:t>
        </w:r>
      </w:ins>
      <w:ins w:id="1038" w:author="Matthew Hamilton" w:date="2023-04-04T17:32:00Z">
        <w:r w:rsidR="005E704F">
          <w:t xml:space="preserve"> </w:t>
        </w:r>
      </w:ins>
      <w:ins w:id="1039" w:author="Matthew Hamilton" w:date="2023-04-11T13:48:00Z">
        <w:r w:rsidR="00455FB7">
          <w:t>CHEM</w:t>
        </w:r>
      </w:ins>
      <w:ins w:id="1040" w:author="Matthew Hamilton" w:date="2023-04-04T17:54:00Z">
        <w:r w:rsidR="008D1E7F">
          <w:t>s, particularly those designed to be incorporated into decision support sy</w:t>
        </w:r>
      </w:ins>
      <w:ins w:id="1041" w:author="Matthew Hamilton" w:date="2023-04-04T17:55:00Z">
        <w:r w:rsidR="008D1E7F">
          <w:t>stems</w:t>
        </w:r>
      </w:ins>
      <w:ins w:id="1042" w:author="Matthew Hamilton" w:date="2023-04-04T17:54:00Z">
        <w:r w:rsidR="008D1E7F">
          <w:t xml:space="preserve">, </w:t>
        </w:r>
      </w:ins>
      <w:ins w:id="1043" w:author="Matthew Hamilton" w:date="2023-04-04T17:58:00Z">
        <w:r w:rsidR="002F32AE">
          <w:t>it may be better for development teams to</w:t>
        </w:r>
      </w:ins>
      <w:ins w:id="1044" w:author="Matthew Hamilton" w:date="2023-04-04T17:27:00Z">
        <w:r w:rsidR="005E704F">
          <w:t xml:space="preserve"> </w:t>
        </w:r>
      </w:ins>
      <w:ins w:id="1045" w:author="Matthew Hamilton" w:date="2023-04-04T17:28:00Z">
        <w:r w:rsidR="005E704F">
          <w:t xml:space="preserve">adopt </w:t>
        </w:r>
        <w:commentRangeStart w:id="1046"/>
        <w:commentRangeStart w:id="1047"/>
        <w:r w:rsidR="005E704F">
          <w:t>Agile Software Development</w:t>
        </w:r>
      </w:ins>
      <w:ins w:id="1048" w:author="Matthew Hamilton" w:date="2023-04-04T17:45:00Z">
        <w:r w:rsidR="009170EB">
          <w:t xml:space="preserve">, </w:t>
        </w:r>
      </w:ins>
      <w:commentRangeEnd w:id="1047"/>
      <w:ins w:id="1049" w:author="Matthew Hamilton" w:date="2023-04-11T15:38:00Z">
        <w:r w:rsidR="00C63BE5">
          <w:rPr>
            <w:rStyle w:val="CommentReference"/>
          </w:rPr>
          <w:commentReference w:id="1047"/>
        </w:r>
      </w:ins>
      <w:ins w:id="1050" w:author="Matthew Hamilton" w:date="2023-04-04T17:45:00Z">
        <w:r w:rsidR="009170EB">
          <w:t>an</w:t>
        </w:r>
      </w:ins>
      <w:ins w:id="1051" w:author="Matthew Hamilton" w:date="2023-04-04T17:28:00Z">
        <w:r w:rsidR="005E704F">
          <w:t xml:space="preserve"> </w:t>
        </w:r>
      </w:ins>
      <w:commentRangeEnd w:id="1046"/>
      <w:ins w:id="1052" w:author="Matthew Hamilton" w:date="2023-04-04T17:29:00Z">
        <w:r w:rsidR="005E704F">
          <w:rPr>
            <w:rStyle w:val="CommentReference"/>
          </w:rPr>
          <w:commentReference w:id="1046"/>
        </w:r>
      </w:ins>
      <w:ins w:id="1053" w:author="Matthew Hamilton" w:date="2023-04-04T17:28:00Z">
        <w:r w:rsidR="005E704F">
          <w:t>approach</w:t>
        </w:r>
      </w:ins>
      <w:ins w:id="1054" w:author="Matthew Hamilton" w:date="2023-04-04T17:45:00Z">
        <w:r w:rsidR="009170EB">
          <w:t xml:space="preserve"> that</w:t>
        </w:r>
      </w:ins>
      <w:ins w:id="1055" w:author="Matthew Hamilton" w:date="2023-04-04T17:42:00Z">
        <w:r w:rsidR="00C34C8E">
          <w:t xml:space="preserve"> has been recommended for </w:t>
        </w:r>
        <w:commentRangeStart w:id="1056"/>
        <w:r w:rsidR="00C34C8E">
          <w:t xml:space="preserve">complex </w:t>
        </w:r>
      </w:ins>
      <w:ins w:id="1057" w:author="Matthew Hamilton" w:date="2023-04-04T17:52:00Z">
        <w:r w:rsidR="008D1E7F">
          <w:t xml:space="preserve">public </w:t>
        </w:r>
      </w:ins>
      <w:ins w:id="1058" w:author="Matthew Hamilton" w:date="2023-04-04T17:43:00Z">
        <w:r w:rsidR="00C34C8E">
          <w:t>health software projects</w:t>
        </w:r>
      </w:ins>
      <w:commentRangeEnd w:id="1056"/>
      <w:ins w:id="1059" w:author="Matthew Hamilton" w:date="2023-04-04T17:45:00Z">
        <w:r w:rsidR="009170EB">
          <w:rPr>
            <w:rStyle w:val="CommentReference"/>
          </w:rPr>
          <w:commentReference w:id="1056"/>
        </w:r>
        <w:r w:rsidR="009170EB">
          <w:t>.</w:t>
        </w:r>
      </w:ins>
      <w:ins w:id="1060" w:author="Matthew Hamilton" w:date="2023-04-04T17:43:00Z">
        <w:r w:rsidR="00C34C8E">
          <w:t xml:space="preserve"> </w:t>
        </w:r>
      </w:ins>
      <w:ins w:id="1061" w:author="Matthew Hamilton" w:date="2023-04-04T17:32:00Z">
        <w:r w:rsidR="005E704F">
          <w:t xml:space="preserve"> </w:t>
        </w:r>
      </w:ins>
      <w:ins w:id="1062" w:author="Matthew Hamilton" w:date="2023-04-04T17:43:00Z">
        <w:r w:rsidR="00C34C8E">
          <w:t xml:space="preserve">An Agile </w:t>
        </w:r>
      </w:ins>
      <w:ins w:id="1063" w:author="Matthew Hamilton" w:date="2023-04-04T17:41:00Z">
        <w:r w:rsidR="00C34C8E">
          <w:lastRenderedPageBreak/>
          <w:t>model</w:t>
        </w:r>
      </w:ins>
      <w:ins w:id="1064" w:author="Matthew Hamilton" w:date="2023-04-04T17:34:00Z">
        <w:r w:rsidR="005E704F">
          <w:t xml:space="preserve"> </w:t>
        </w:r>
      </w:ins>
      <w:ins w:id="1065" w:author="Matthew Hamilton" w:date="2023-04-04T17:43:00Z">
        <w:r w:rsidR="00C34C8E">
          <w:t>w</w:t>
        </w:r>
      </w:ins>
      <w:ins w:id="1066" w:author="Matthew Hamilton" w:date="2023-04-04T17:47:00Z">
        <w:r w:rsidR="00A071EA">
          <w:t>ill</w:t>
        </w:r>
      </w:ins>
      <w:ins w:id="1067" w:author="Matthew Hamilton" w:date="2023-04-04T17:46:00Z">
        <w:r w:rsidR="00A071EA">
          <w:t xml:space="preserve"> be less clearly specified</w:t>
        </w:r>
      </w:ins>
      <w:ins w:id="1068" w:author="Matthew Hamilton" w:date="2023-04-04T17:47:00Z">
        <w:r w:rsidR="00A071EA">
          <w:t xml:space="preserve"> </w:t>
        </w:r>
      </w:ins>
      <w:ins w:id="1069" w:author="Matthew Hamilton" w:date="2023-04-04T17:49:00Z">
        <w:r w:rsidR="00D31C7B">
          <w:t>in the initial project plan</w:t>
        </w:r>
      </w:ins>
      <w:ins w:id="1070" w:author="Matthew Hamilton" w:date="2023-04-04T17:47:00Z">
        <w:r w:rsidR="00A071EA">
          <w:t xml:space="preserve">, but will </w:t>
        </w:r>
      </w:ins>
      <w:ins w:id="1071" w:author="Matthew Hamilton" w:date="2023-04-04T18:00:00Z">
        <w:r w:rsidR="002F32AE">
          <w:t xml:space="preserve">instead </w:t>
        </w:r>
      </w:ins>
      <w:ins w:id="1072" w:author="Matthew Hamilton" w:date="2023-04-04T17:37:00Z">
        <w:r w:rsidR="00C34C8E">
          <w:t xml:space="preserve">continually </w:t>
        </w:r>
      </w:ins>
      <w:ins w:id="1073" w:author="Matthew Hamilton" w:date="2023-04-04T17:34:00Z">
        <w:r w:rsidR="005E704F">
          <w:t>develop</w:t>
        </w:r>
      </w:ins>
      <w:ins w:id="1074" w:author="Matthew Hamilton" w:date="2023-04-04T17:36:00Z">
        <w:r w:rsidR="00C34C8E">
          <w:t xml:space="preserve"> in </w:t>
        </w:r>
      </w:ins>
      <w:ins w:id="1075" w:author="Matthew Hamilton" w:date="2023-04-04T17:37:00Z">
        <w:r w:rsidR="00C34C8E">
          <w:t>response to</w:t>
        </w:r>
      </w:ins>
      <w:ins w:id="1076" w:author="Matthew Hamilton" w:date="2023-04-04T17:38:00Z">
        <w:r w:rsidR="00C34C8E">
          <w:t xml:space="preserve"> </w:t>
        </w:r>
      </w:ins>
      <w:ins w:id="1077" w:author="Matthew Hamilton" w:date="2023-04-04T17:39:00Z">
        <w:r w:rsidR="00C34C8E">
          <w:t xml:space="preserve">the </w:t>
        </w:r>
      </w:ins>
      <w:ins w:id="1078" w:author="Matthew Hamilton" w:date="2023-04-04T17:38:00Z">
        <w:r w:rsidR="00C34C8E">
          <w:t>requirements and feedback</w:t>
        </w:r>
      </w:ins>
      <w:ins w:id="1079" w:author="Matthew Hamilton" w:date="2023-04-04T17:39:00Z">
        <w:r w:rsidR="00C34C8E">
          <w:t xml:space="preserve"> of users, who are provided with</w:t>
        </w:r>
      </w:ins>
      <w:ins w:id="1080" w:author="Matthew Hamilton" w:date="2023-04-04T17:40:00Z">
        <w:r w:rsidR="00C34C8E">
          <w:t xml:space="preserve"> an initial, simplified working version of the </w:t>
        </w:r>
      </w:ins>
      <w:ins w:id="1081" w:author="Matthew Hamilton" w:date="2023-04-04T17:41:00Z">
        <w:r w:rsidR="00C34C8E">
          <w:t>model at the earliest feasible opportunity.</w:t>
        </w:r>
      </w:ins>
      <w:ins w:id="1082" w:author="Matthew Hamilton" w:date="2023-04-04T17:18:00Z">
        <w:r w:rsidR="000D61DE">
          <w:t xml:space="preserve"> </w:t>
        </w:r>
      </w:ins>
      <w:ins w:id="1083" w:author="Matthew Hamilton" w:date="2023-04-04T18:03:00Z">
        <w:r w:rsidR="002F32AE">
          <w:t>Online communities can be an</w:t>
        </w:r>
      </w:ins>
      <w:ins w:id="1084" w:author="Matthew Hamilton" w:date="2023-04-04T17:51:00Z">
        <w:r w:rsidR="008D1E7F">
          <w:t xml:space="preserve"> efficient means of engaging model users</w:t>
        </w:r>
      </w:ins>
      <w:ins w:id="1085" w:author="Matthew Hamilton" w:date="2023-04-04T18:00:00Z">
        <w:r w:rsidR="002F32AE">
          <w:t xml:space="preserve"> in testing </w:t>
        </w:r>
      </w:ins>
      <w:ins w:id="1086" w:author="Matthew Hamilton" w:date="2023-04-04T18:01:00Z">
        <w:r w:rsidR="002F32AE">
          <w:t>each version of a model</w:t>
        </w:r>
      </w:ins>
      <w:ins w:id="1087" w:author="Matthew Hamilton" w:date="2023-04-04T18:05:00Z">
        <w:r w:rsidR="002F32AE">
          <w:t>, identifying issues</w:t>
        </w:r>
      </w:ins>
      <w:ins w:id="1088" w:author="Matthew Hamilton" w:date="2023-04-04T18:02:00Z">
        <w:r w:rsidR="002F32AE">
          <w:t xml:space="preserve"> and </w:t>
        </w:r>
      </w:ins>
      <w:ins w:id="1089" w:author="Matthew Hamilton" w:date="2023-04-04T18:05:00Z">
        <w:r w:rsidR="002F32AE">
          <w:t>suggesting</w:t>
        </w:r>
      </w:ins>
      <w:ins w:id="1090" w:author="Matthew Hamilton" w:date="2023-04-04T18:03:00Z">
        <w:r w:rsidR="002F32AE">
          <w:t xml:space="preserve"> improvements. </w:t>
        </w:r>
      </w:ins>
      <w:commentRangeStart w:id="1091"/>
      <w:ins w:id="1092" w:author="Matthew Hamilton" w:date="2023-04-04T18:06:00Z">
        <w:r w:rsidR="002F32AE">
          <w:t xml:space="preserve">Services such as GitHub [REF] provide </w:t>
        </w:r>
        <w:commentRangeEnd w:id="1091"/>
        <w:r w:rsidR="002F32AE">
          <w:rPr>
            <w:rStyle w:val="CommentReference"/>
          </w:rPr>
          <w:commentReference w:id="1091"/>
        </w:r>
      </w:ins>
      <w:ins w:id="1093" w:author="Matthew Hamilton" w:date="2023-04-04T18:12:00Z">
        <w:r w:rsidR="007F154A">
          <w:t xml:space="preserve">tools </w:t>
        </w:r>
      </w:ins>
      <w:ins w:id="1094" w:author="Matthew Hamilton" w:date="2023-04-04T11:38:00Z">
        <w:r w:rsidR="00090DDC">
          <w:t xml:space="preserve">to </w:t>
        </w:r>
      </w:ins>
      <w:moveToRangeStart w:id="1095" w:author="Matthew Hamilton" w:date="2023-03-23T16:42:00Z" w:name="move130482176"/>
      <w:moveTo w:id="1096" w:author="Matthew Hamilton" w:date="2023-03-23T16:42:00Z">
        <w:del w:id="1097" w:author="Matthew Hamilton" w:date="2023-03-23T16:54:00Z">
          <w:r w:rsidR="00207F01" w:rsidDel="00857773">
            <w:delText>Each update of code and data should be uniquely identifiable and retrievable, a goal that can be facilitated by use of v</w:delText>
          </w:r>
        </w:del>
        <w:del w:id="1098" w:author="Matthew Hamilton" w:date="2023-04-04T18:13:00Z">
          <w:r w:rsidR="00207F01" w:rsidDel="007F154A">
            <w:delText xml:space="preserve">ersion control tools [2] </w:delText>
          </w:r>
        </w:del>
        <w:del w:id="1099" w:author="Matthew Hamilton" w:date="2023-04-04T18:14:00Z">
          <w:r w:rsidR="00207F01" w:rsidDel="007F154A">
            <w:delText>such as git [52]</w:delText>
          </w:r>
        </w:del>
      </w:moveTo>
      <w:ins w:id="1100" w:author="Matthew Hamilton" w:date="2023-03-23T16:54:00Z">
        <w:r w:rsidR="00857773">
          <w:t>h</w:t>
        </w:r>
      </w:ins>
      <w:ins w:id="1101" w:author="Matthew Hamilton" w:date="2023-03-23T16:55:00Z">
        <w:r w:rsidR="00857773">
          <w:t>elp</w:t>
        </w:r>
      </w:ins>
      <w:ins w:id="1102" w:author="Matthew Hamilton" w:date="2023-04-04T18:14:00Z">
        <w:r w:rsidR="007F154A">
          <w:t xml:space="preserve"> elicit, integrate and</w:t>
        </w:r>
      </w:ins>
      <w:ins w:id="1103" w:author="Matthew Hamilton" w:date="2023-03-23T16:55:00Z">
        <w:r w:rsidR="00857773">
          <w:t xml:space="preserve"> reconcile contributions from multiple contributors</w:t>
        </w:r>
      </w:ins>
      <w:ins w:id="1104" w:author="Matthew Hamilton" w:date="2023-03-23T16:56:00Z">
        <w:r w:rsidR="00857773">
          <w:t xml:space="preserve"> and </w:t>
        </w:r>
      </w:ins>
      <w:ins w:id="1105" w:author="Matthew Hamilton" w:date="2023-04-04T18:15:00Z">
        <w:r w:rsidR="007F154A">
          <w:t xml:space="preserve">to </w:t>
        </w:r>
      </w:ins>
      <w:ins w:id="1106" w:author="Matthew Hamilton" w:date="2023-03-23T16:56:00Z">
        <w:r w:rsidR="00857773">
          <w:t>ensure each</w:t>
        </w:r>
      </w:ins>
      <w:ins w:id="1107" w:author="Matthew Hamilton" w:date="2023-03-23T16:54:00Z">
        <w:r w:rsidR="00857773">
          <w:t xml:space="preserve"> update </w:t>
        </w:r>
      </w:ins>
      <w:ins w:id="1108" w:author="Matthew Hamilton" w:date="2023-03-23T16:56:00Z">
        <w:r w:rsidR="00857773">
          <w:t>is</w:t>
        </w:r>
      </w:ins>
      <w:ins w:id="1109" w:author="Matthew Hamilton" w:date="2023-03-23T16:54:00Z">
        <w:r w:rsidR="00857773">
          <w:t xml:space="preserve"> uniquely identifiable and retrievable</w:t>
        </w:r>
      </w:ins>
      <w:moveTo w:id="1110" w:author="Matthew Hamilton" w:date="2023-03-23T16:42:00Z">
        <w:del w:id="1111" w:author="Matthew Hamilton" w:date="2023-03-23T16:54:00Z">
          <w:r w:rsidR="00207F01" w:rsidDel="00857773">
            <w:delText>.</w:delText>
          </w:r>
        </w:del>
      </w:moveTo>
      <w:ins w:id="1112" w:author="Matthew Hamilton" w:date="2023-03-23T16:43:00Z">
        <w:r w:rsidR="00207F01">
          <w:t xml:space="preserve">. </w:t>
        </w:r>
      </w:ins>
      <w:ins w:id="1113" w:author="Matthew Hamilton" w:date="2023-03-23T16:56:00Z">
        <w:r w:rsidR="00857773">
          <w:t xml:space="preserve">It is important that </w:t>
        </w:r>
      </w:ins>
      <w:ins w:id="1114" w:author="Matthew Hamilton" w:date="2023-04-04T12:16:00Z">
        <w:r w:rsidR="00597A5C">
          <w:t xml:space="preserve">verification checks are rerun </w:t>
        </w:r>
      </w:ins>
      <w:ins w:id="1115" w:author="Matthew Hamilton" w:date="2023-03-23T16:54:00Z">
        <w:r w:rsidR="00857773">
          <w:t xml:space="preserve">with each </w:t>
        </w:r>
      </w:ins>
      <w:ins w:id="1116" w:author="Matthew Hamilton" w:date="2023-04-04T12:16:00Z">
        <w:r w:rsidR="00597A5C">
          <w:t xml:space="preserve">model </w:t>
        </w:r>
      </w:ins>
      <w:ins w:id="1117" w:author="Matthew Hamilton" w:date="2023-03-23T16:54:00Z">
        <w:r w:rsidR="00857773">
          <w:t xml:space="preserve">update, a </w:t>
        </w:r>
      </w:ins>
      <w:ins w:id="1118" w:author="Matthew Hamilton" w:date="2023-04-04T12:17:00Z">
        <w:r w:rsidR="0033257D">
          <w:t>task that can be automated</w:t>
        </w:r>
      </w:ins>
      <w:ins w:id="1119" w:author="Matthew Hamilton" w:date="2023-03-23T16:54:00Z">
        <w:r w:rsidR="00857773">
          <w:t xml:space="preserve"> using the </w:t>
        </w:r>
      </w:ins>
      <w:ins w:id="1120" w:author="Matthew Hamilton" w:date="2023-03-23T16:57:00Z">
        <w:r w:rsidR="00857773">
          <w:t xml:space="preserve">software development </w:t>
        </w:r>
      </w:ins>
      <w:ins w:id="1121" w:author="Matthew Hamilton" w:date="2023-03-23T16:54:00Z">
        <w:r w:rsidR="00857773">
          <w:t xml:space="preserve">practice of </w:t>
        </w:r>
        <w:commentRangeStart w:id="1122"/>
        <w:r w:rsidR="00857773">
          <w:t xml:space="preserve">Continuous Integration [54]. </w:t>
        </w:r>
        <w:commentRangeEnd w:id="1122"/>
        <w:r w:rsidR="00857773">
          <w:rPr>
            <w:rStyle w:val="CommentReference"/>
          </w:rPr>
          <w:commentReference w:id="1122"/>
        </w:r>
      </w:ins>
      <w:ins w:id="1123" w:author="Matthew Hamilton" w:date="2023-03-23T16:58:00Z">
        <w:r w:rsidR="00B85C3E">
          <w:t xml:space="preserve"> T</w:t>
        </w:r>
      </w:ins>
      <w:ins w:id="1124" w:author="Matthew Hamilton" w:date="2023-03-23T16:43:00Z">
        <w:r w:rsidR="00207F01">
          <w:t xml:space="preserve">he risk of model revisions having unintended consequences </w:t>
        </w:r>
      </w:ins>
      <w:ins w:id="1125" w:author="Matthew Hamilton" w:date="2023-03-23T16:58:00Z">
        <w:r w:rsidR="00B85C3E">
          <w:t>for</w:t>
        </w:r>
      </w:ins>
      <w:ins w:id="1126" w:author="Matthew Hamilton" w:date="2023-03-23T16:43:00Z">
        <w:r w:rsidR="00207F01">
          <w:t xml:space="preserve"> third party users</w:t>
        </w:r>
      </w:ins>
      <w:ins w:id="1127" w:author="Matthew Hamilton" w:date="2023-03-23T16:58:00Z">
        <w:r w:rsidR="00B85C3E">
          <w:t xml:space="preserve"> can be mitigated through the use of </w:t>
        </w:r>
        <w:commentRangeStart w:id="1128"/>
        <w:r w:rsidR="00B85C3E">
          <w:t xml:space="preserve">deprecation conventions </w:t>
        </w:r>
      </w:ins>
      <w:commentRangeEnd w:id="1128"/>
      <w:ins w:id="1129" w:author="Matthew Hamilton" w:date="2023-04-04T18:21:00Z">
        <w:r w:rsidR="003A7525">
          <w:rPr>
            <w:rStyle w:val="CommentReference"/>
          </w:rPr>
          <w:commentReference w:id="1128"/>
        </w:r>
      </w:ins>
      <w:ins w:id="1130" w:author="Matthew Hamilton" w:date="2023-03-23T16:58:00Z">
        <w:r w:rsidR="00B85C3E">
          <w:t xml:space="preserve">that take an informative and staged approach to retiring </w:t>
        </w:r>
      </w:ins>
      <w:ins w:id="1131" w:author="Matthew Hamilton" w:date="2023-03-23T16:59:00Z">
        <w:r w:rsidR="00B85C3E">
          <w:t xml:space="preserve">outdated </w:t>
        </w:r>
      </w:ins>
      <w:ins w:id="1132" w:author="Matthew Hamilton" w:date="2023-03-23T16:58:00Z">
        <w:r w:rsidR="00B85C3E">
          <w:t>model cod</w:t>
        </w:r>
      </w:ins>
      <w:ins w:id="1133" w:author="Matthew Hamilton" w:date="2023-03-23T16:59:00Z">
        <w:r w:rsidR="00B85C3E">
          <w:t>e and data</w:t>
        </w:r>
      </w:ins>
      <w:ins w:id="1134" w:author="Matthew Hamilton" w:date="2023-03-23T16:43:00Z">
        <w:r w:rsidR="00207F01">
          <w:t>.</w:t>
        </w:r>
      </w:ins>
    </w:p>
    <w:p w14:paraId="6FEF5FB6" w14:textId="7DCCAC1B" w:rsidR="00207F01" w:rsidDel="00282512" w:rsidRDefault="00207F01" w:rsidP="00207F01">
      <w:pPr>
        <w:pStyle w:val="FirstParagraph"/>
        <w:rPr>
          <w:del w:id="1135" w:author="Matthew Hamilton" w:date="2023-03-23T17:31:00Z"/>
          <w:moveTo w:id="1136" w:author="Matthew Hamilton" w:date="2023-03-23T16:42:00Z"/>
        </w:rPr>
      </w:pPr>
    </w:p>
    <w:moveToRangeEnd w:id="1095"/>
    <w:p w14:paraId="393C3C9D" w14:textId="1205FC73" w:rsidR="006A0CB4" w:rsidRDefault="00AE351C" w:rsidP="006A0CB4">
      <w:pPr>
        <w:pStyle w:val="BodyText"/>
        <w:rPr>
          <w:ins w:id="1137" w:author="Matthew Hamilton" w:date="2023-03-23T15:09:00Z"/>
        </w:rPr>
      </w:pPr>
      <w:ins w:id="1138" w:author="Matthew Hamilton" w:date="2023-04-05T13:58:00Z">
        <w:r>
          <w:t>Guidelines</w:t>
        </w:r>
      </w:ins>
      <w:ins w:id="1139" w:author="Matthew Hamilton" w:date="2023-03-23T15:09:00Z">
        <w:r w:rsidR="006A0CB4">
          <w:t xml:space="preserve"> for an updatable </w:t>
        </w:r>
      </w:ins>
      <w:ins w:id="1140" w:author="Matthew Hamilton" w:date="2023-04-11T13:48:00Z">
        <w:r w:rsidR="00455FB7">
          <w:t>CHEM</w:t>
        </w:r>
      </w:ins>
      <w:ins w:id="1141" w:author="Matthew Hamilton" w:date="2023-03-23T15:09:00Z">
        <w:r w:rsidR="006A0CB4">
          <w:t>:</w:t>
        </w:r>
      </w:ins>
    </w:p>
    <w:p w14:paraId="166D9F40" w14:textId="4E1B68E4" w:rsidR="00F76A4E" w:rsidRPr="00E2388A" w:rsidRDefault="00282512" w:rsidP="00E2388A">
      <w:pPr>
        <w:pStyle w:val="FirstParagraph"/>
        <w:numPr>
          <w:ilvl w:val="0"/>
          <w:numId w:val="36"/>
        </w:numPr>
        <w:rPr>
          <w:ins w:id="1142" w:author="Matthew Hamilton" w:date="2023-04-05T08:54:00Z"/>
          <w:rPrChange w:id="1143" w:author="Matthew Hamilton" w:date="2023-04-05T13:56:00Z">
            <w:rPr>
              <w:ins w:id="1144" w:author="Matthew Hamilton" w:date="2023-04-05T08:54:00Z"/>
              <w:lang w:val="en-AU"/>
            </w:rPr>
          </w:rPrChange>
        </w:rPr>
      </w:pPr>
      <w:ins w:id="1145" w:author="Matthew Hamilton" w:date="2023-03-23T17:34:00Z">
        <w:r>
          <w:t xml:space="preserve">U1: </w:t>
        </w:r>
      </w:ins>
      <w:ins w:id="1146"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6BF6BCE3" w:rsidR="00282512" w:rsidRPr="00282512" w:rsidRDefault="00282512" w:rsidP="00E2388A">
      <w:pPr>
        <w:pStyle w:val="FirstParagraph"/>
        <w:numPr>
          <w:ilvl w:val="0"/>
          <w:numId w:val="36"/>
        </w:numPr>
        <w:rPr>
          <w:ins w:id="1147" w:author="Matthew Hamilton" w:date="2023-03-23T17:32:00Z"/>
        </w:rPr>
      </w:pPr>
      <w:ins w:id="1148" w:author="Matthew Hamilton" w:date="2023-03-23T17:34:00Z">
        <w:r>
          <w:t xml:space="preserve">U2: </w:t>
        </w:r>
      </w:ins>
      <w:ins w:id="1149" w:author="Matthew Hamilton" w:date="2023-04-05T13:56:00Z">
        <w:r w:rsidR="00E2388A" w:rsidRPr="00E2388A">
          <w:t>Each new version of a model is retested and implemented to minimize potential negative impacts for existing model users.</w:t>
        </w:r>
      </w:ins>
    </w:p>
    <w:p w14:paraId="6B3FC20A" w14:textId="2B3D5095" w:rsidR="00C65C86" w:rsidRDefault="00C65C86">
      <w:pPr>
        <w:pStyle w:val="BodyText"/>
        <w:rPr>
          <w:ins w:id="1150" w:author="Matthew Hamilton" w:date="2023-04-05T15:35:00Z"/>
        </w:rPr>
      </w:pPr>
    </w:p>
    <w:p w14:paraId="6A492431" w14:textId="251202E2" w:rsidR="00D84CA5" w:rsidRDefault="00D84CA5">
      <w:pPr>
        <w:pStyle w:val="BodyText"/>
        <w:rPr>
          <w:ins w:id="1151" w:author="Matthew Hamilton" w:date="2023-04-05T15:43:00Z"/>
        </w:rPr>
      </w:pPr>
      <w:ins w:id="1152" w:author="Matthew Hamilton" w:date="2023-04-05T15:35: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3F056581" w14:textId="31C77FB0" w:rsidR="00913C38" w:rsidRDefault="00913C38">
      <w:pPr>
        <w:pStyle w:val="BodyText"/>
        <w:rPr>
          <w:ins w:id="1153" w:author="Matthew Hamilton" w:date="2023-04-05T15:43:00Z"/>
        </w:rPr>
      </w:pPr>
    </w:p>
    <w:p w14:paraId="248364EA" w14:textId="77777777" w:rsidR="00913C38" w:rsidRDefault="00913C38" w:rsidP="00913C38">
      <w:pPr>
        <w:pStyle w:val="FirstParagraph"/>
        <w:rPr>
          <w:ins w:id="1154" w:author="Matthew Hamilton" w:date="2023-04-05T15:43:00Z"/>
        </w:rPr>
      </w:pPr>
      <w:ins w:id="1155" w:author="Matthew Hamilton" w:date="2023-04-05T15:43:00Z">
        <w:r>
          <w:t>We have developed a framework that:</w:t>
        </w:r>
      </w:ins>
    </w:p>
    <w:p w14:paraId="5FC3369A" w14:textId="7E825A84" w:rsidR="00913C38" w:rsidRDefault="00913C38" w:rsidP="00913C38">
      <w:pPr>
        <w:numPr>
          <w:ilvl w:val="0"/>
          <w:numId w:val="30"/>
        </w:numPr>
        <w:rPr>
          <w:ins w:id="1156" w:author="Matthew Hamilton" w:date="2023-04-05T15:43:00Z"/>
        </w:rPr>
      </w:pPr>
      <w:ins w:id="1157" w:author="Matthew Hamilton" w:date="2023-04-05T15:43:00Z">
        <w:r>
          <w:t xml:space="preserve">specifies a set of guidelines for implementing a transparent, reusable and updatable </w:t>
        </w:r>
      </w:ins>
      <w:ins w:id="1158" w:author="Matthew Hamilton" w:date="2023-04-11T13:48:00Z">
        <w:r w:rsidR="00455FB7">
          <w:t>CHEM</w:t>
        </w:r>
      </w:ins>
      <w:ins w:id="1159" w:author="Matthew Hamilton" w:date="2023-04-05T15:43:00Z">
        <w:r>
          <w:t xml:space="preserve">; </w:t>
        </w:r>
      </w:ins>
    </w:p>
    <w:p w14:paraId="5F12AABA" w14:textId="77777777" w:rsidR="00913C38" w:rsidRDefault="00913C38" w:rsidP="00913C38">
      <w:pPr>
        <w:numPr>
          <w:ilvl w:val="0"/>
          <w:numId w:val="30"/>
        </w:numPr>
        <w:rPr>
          <w:ins w:id="1160" w:author="Matthew Hamilton" w:date="2023-04-05T15:43:00Z"/>
        </w:rPr>
      </w:pPr>
      <w:ins w:id="1161" w:author="Matthew Hamilton" w:date="2023-04-05T15:43:00Z">
        <w:r>
          <w:t>provides a toolkit of online services and novel software for implementing a youth mental health model that meet these standards.</w:t>
        </w:r>
      </w:ins>
    </w:p>
    <w:p w14:paraId="4D7A5788" w14:textId="77777777" w:rsidR="00913C38" w:rsidRPr="00282512" w:rsidRDefault="00913C38">
      <w:pPr>
        <w:pStyle w:val="BodyText"/>
        <w:rPr>
          <w:ins w:id="1162" w:author="Matthew Hamilton" w:date="2023-03-23T12:27:00Z"/>
        </w:rPr>
        <w:pPrChange w:id="1163" w:author="Matthew Hamilton" w:date="2023-03-23T17:32:00Z">
          <w:pPr>
            <w:pStyle w:val="FirstParagraph"/>
          </w:pPr>
        </w:pPrChange>
      </w:pPr>
    </w:p>
    <w:p w14:paraId="4464A380" w14:textId="2D92A06B" w:rsidR="006326C1" w:rsidDel="00282512" w:rsidRDefault="001023AB" w:rsidP="00207F01">
      <w:pPr>
        <w:pStyle w:val="FirstParagraph"/>
        <w:rPr>
          <w:del w:id="1164" w:author="Matthew Hamilton" w:date="2023-03-23T17:34:00Z"/>
        </w:rPr>
      </w:pPr>
      <w:del w:id="1165" w:author="Matthew Hamilton" w:date="2023-03-23T17:34:00Z">
        <w:r w:rsidDel="00282512">
          <w:delText xml:space="preserve">To avoid </w:delText>
        </w:r>
      </w:del>
      <w:del w:id="1166" w:author="Matthew Hamilton" w:date="2023-03-23T11:18:00Z">
        <w:r w:rsidDel="00F07D30">
          <w:delText>MOSHEM</w:delText>
        </w:r>
      </w:del>
      <w:del w:id="1167" w:author="Matthew Hamilton" w:date="2023-03-23T17:34:00Z">
        <w:r w:rsidDel="00282512">
          <w:delText xml:space="preserve">s going stale - losing validity and usefulness with time - they should be routinely updated. </w:delText>
        </w:r>
      </w:del>
      <w:moveFromRangeStart w:id="1168" w:author="Matthew Hamilton" w:date="2023-03-23T16:42:00Z" w:name="move130482176"/>
      <w:moveFrom w:id="1169" w:author="Matthew Hamilton" w:date="2023-03-23T16:42:00Z">
        <w:del w:id="1170" w:author="Matthew Hamilton" w:date="2023-03-23T17:34:00Z">
          <w:r w:rsidDel="00282512">
            <w:delText>Each update of code and data should be uniquely identifiable and retrievable, a goal that can be facilitated by use of version control tools [2] such as git [52].</w:delText>
          </w:r>
        </w:del>
      </w:moveFrom>
      <w:moveFromRangeEnd w:id="1168"/>
    </w:p>
    <w:p w14:paraId="63E1506C" w14:textId="253B0BFF" w:rsidR="006326C1" w:rsidDel="00282512" w:rsidRDefault="001023AB">
      <w:pPr>
        <w:pStyle w:val="BodyText"/>
        <w:rPr>
          <w:del w:id="1171" w:author="Matthew Hamilton" w:date="2023-03-23T17:34:00Z"/>
        </w:rPr>
      </w:pPr>
      <w:del w:id="1172"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numPr>
          <w:ilvl w:val="0"/>
          <w:numId w:val="31"/>
        </w:numPr>
        <w:rPr>
          <w:del w:id="1173" w:author="Matthew Hamilton" w:date="2023-03-23T17:34:00Z"/>
        </w:rPr>
      </w:pPr>
      <w:del w:id="1174"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numPr>
          <w:ilvl w:val="0"/>
          <w:numId w:val="31"/>
        </w:numPr>
        <w:rPr>
          <w:del w:id="1175" w:author="Matthew Hamilton" w:date="2023-03-23T17:34:00Z"/>
        </w:rPr>
      </w:pPr>
      <w:del w:id="1176"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numPr>
          <w:ilvl w:val="0"/>
          <w:numId w:val="31"/>
        </w:numPr>
        <w:rPr>
          <w:del w:id="1177" w:author="Matthew Hamilton" w:date="2023-03-23T17:34:00Z"/>
        </w:rPr>
      </w:pPr>
      <w:del w:id="1178"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rPr>
          <w:del w:id="1179" w:author="Matthew Hamilton" w:date="2023-03-23T16:43:00Z"/>
        </w:rPr>
      </w:pPr>
      <w:del w:id="1180"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77777777" w:rsidR="006326C1" w:rsidRDefault="001023AB">
      <w:pPr>
        <w:pStyle w:val="Heading2"/>
      </w:pPr>
      <w:bookmarkStart w:id="1181" w:name="modelling-toolkit"/>
      <w:bookmarkEnd w:id="406"/>
      <w:bookmarkEnd w:id="1014"/>
      <w:r>
        <w:t>Modelling toolkit</w:t>
      </w:r>
    </w:p>
    <w:p w14:paraId="4AF9EAE7" w14:textId="07AD425B" w:rsidR="006326C1" w:rsidRDefault="001023AB">
      <w:pPr>
        <w:pStyle w:val="FirstParagraph"/>
        <w:rPr>
          <w:ins w:id="1182" w:author="Matthew Hamilton" w:date="2023-03-23T13:28:00Z"/>
        </w:rPr>
      </w:pPr>
      <w:r>
        <w:t xml:space="preserve">We developed a toolkit to help us develop </w:t>
      </w:r>
      <w:del w:id="1183" w:author="Matthew Hamilton" w:date="2023-04-04T12:08:00Z">
        <w:r w:rsidDel="00B54D63">
          <w:delText xml:space="preserve">and use </w:delText>
        </w:r>
      </w:del>
      <w:del w:id="1184" w:author="Matthew Hamilton" w:date="2023-03-23T11:18:00Z">
        <w:r w:rsidDel="00F07D30">
          <w:delText>MOSHEM</w:delText>
        </w:r>
      </w:del>
      <w:del w:id="1185" w:author="Matthew Hamilton" w:date="2023-04-04T12:08:00Z">
        <w:r w:rsidDel="00B54D63">
          <w:delText xml:space="preserve"> modules, datasets and analyses that meet </w:delText>
        </w:r>
      </w:del>
      <w:ins w:id="1186" w:author="Matthew Hamilton" w:date="2023-04-04T12:08:00Z">
        <w:r w:rsidR="00B54D63">
          <w:t xml:space="preserve">ready4 as a </w:t>
        </w:r>
      </w:ins>
      <w:ins w:id="1187" w:author="Matthew Hamilton" w:date="2023-04-11T13:48:00Z">
        <w:r w:rsidR="00455FB7">
          <w:t>CHEM</w:t>
        </w:r>
      </w:ins>
      <w:ins w:id="1188" w:author="Matthew Hamilton" w:date="2023-04-04T12:09:00Z">
        <w:r w:rsidR="00B54D63">
          <w:t xml:space="preserve"> that meets all</w:t>
        </w:r>
      </w:ins>
      <w:ins w:id="1189" w:author="Matthew Hamilton" w:date="2023-03-23T17:37:00Z">
        <w:r w:rsidR="00873717">
          <w:t xml:space="preserve"> s</w:t>
        </w:r>
      </w:ins>
      <w:ins w:id="1190" w:author="Matthew Hamilton" w:date="2023-04-04T12:08:00Z">
        <w:r w:rsidR="00B54D63">
          <w:t>ix</w:t>
        </w:r>
      </w:ins>
      <w:ins w:id="1191" w:author="Matthew Hamilton" w:date="2023-03-23T17:37:00Z">
        <w:r w:rsidR="00873717">
          <w:t xml:space="preserve"> </w:t>
        </w:r>
      </w:ins>
      <w:ins w:id="1192" w:author="Matthew Hamilton" w:date="2023-04-04T12:09:00Z">
        <w:r w:rsidR="00B54D63">
          <w:t xml:space="preserve">TRU </w:t>
        </w:r>
      </w:ins>
      <w:ins w:id="1193" w:author="Matthew Hamilton" w:date="2023-03-23T17:37:00Z">
        <w:r w:rsidR="00873717">
          <w:t>standards</w:t>
        </w:r>
      </w:ins>
      <w:del w:id="1194"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r>
        <w:t xml:space="preserve">. The toolkit is comprised of </w:t>
      </w:r>
      <w:ins w:id="1195" w:author="Matthew Hamilton" w:date="2023-04-04T12:13:00Z">
        <w:r w:rsidR="0002013F">
          <w:t xml:space="preserve">accounts that we have established and configured using existing </w:t>
        </w:r>
      </w:ins>
      <w:r>
        <w:t xml:space="preserve">online </w:t>
      </w:r>
      <w:del w:id="1196" w:author="Matthew Hamilton" w:date="2023-04-04T12:13:00Z">
        <w:r w:rsidDel="0002013F">
          <w:delText xml:space="preserve">repositories </w:delText>
        </w:r>
      </w:del>
      <w:ins w:id="1197" w:author="Matthew Hamilton" w:date="2023-04-04T12:13:00Z">
        <w:r w:rsidR="0002013F">
          <w:t xml:space="preserve">services </w:t>
        </w:r>
      </w:ins>
      <w:r>
        <w:t xml:space="preserve">and </w:t>
      </w:r>
      <w:ins w:id="1198" w:author="Matthew Hamilton" w:date="2023-04-04T12:14:00Z">
        <w:r w:rsidR="0002013F">
          <w:t xml:space="preserve">novel </w:t>
        </w:r>
      </w:ins>
      <w:r>
        <w:t>software</w:t>
      </w:r>
      <w:ins w:id="1199" w:author="Matthew Hamilton" w:date="2023-03-23T17:40:00Z">
        <w:r w:rsidR="00873717">
          <w:t xml:space="preserve"> </w:t>
        </w:r>
      </w:ins>
      <w:ins w:id="1200" w:author="Matthew Hamilton" w:date="2023-04-04T12:14:00Z">
        <w:r w:rsidR="0002013F">
          <w:t xml:space="preserve">that we have </w:t>
        </w:r>
      </w:ins>
      <w:ins w:id="1201" w:author="Matthew Hamilton" w:date="2023-03-23T17:40:00Z">
        <w:r w:rsidR="00873717">
          <w:t xml:space="preserve">written </w:t>
        </w:r>
      </w:ins>
      <w:ins w:id="1202" w:author="Matthew Hamilton" w:date="2023-04-04T12:21:00Z">
        <w:r w:rsidR="0033257D">
          <w:t>as</w:t>
        </w:r>
      </w:ins>
      <w:ins w:id="1203" w:author="Matthew Hamilton" w:date="2023-03-23T17:40:00Z">
        <w:r w:rsidR="00873717">
          <w:t xml:space="preserve"> R</w:t>
        </w:r>
      </w:ins>
      <w:ins w:id="1204" w:author="Matthew Hamilton" w:date="2023-04-04T12:21:00Z">
        <w:r w:rsidR="0033257D">
          <w:t xml:space="preserve"> libraries</w:t>
        </w:r>
      </w:ins>
      <w:ins w:id="1205" w:author="Matthew Hamilton" w:date="2023-04-04T12:49:00Z">
        <w:r w:rsidR="0012510C">
          <w:t xml:space="preserve"> (for details, s</w:t>
        </w:r>
      </w:ins>
      <w:ins w:id="1206" w:author="Matthew Hamilton" w:date="2023-04-04T12:48:00Z">
        <w:r w:rsidR="0012510C">
          <w:t xml:space="preserve">ee </w:t>
        </w:r>
      </w:ins>
      <w:ins w:id="1207" w:author="Matthew Hamilton" w:date="2023-04-04T12:49:00Z">
        <w:r w:rsidR="0012510C">
          <w:t>Availability of Data and Materials).</w:t>
        </w:r>
      </w:ins>
      <w:del w:id="1208" w:author="Matthew Hamilton" w:date="2023-03-23T17:40:00Z">
        <w:r w:rsidDel="00873717">
          <w:delText>.</w:delText>
        </w:r>
      </w:del>
    </w:p>
    <w:p w14:paraId="676A5F5D" w14:textId="2DAEC1FB" w:rsidR="009A5753" w:rsidRPr="009A5753" w:rsidDel="00B54D63" w:rsidRDefault="009A5753">
      <w:pPr>
        <w:pStyle w:val="BodyText"/>
        <w:rPr>
          <w:del w:id="1209" w:author="Matthew Hamilton" w:date="2023-04-04T12:10:00Z"/>
        </w:rPr>
        <w:pPrChange w:id="1210" w:author="Matthew Hamilton" w:date="2023-03-23T13:28:00Z">
          <w:pPr>
            <w:pStyle w:val="FirstParagraph"/>
          </w:pPr>
        </w:pPrChange>
      </w:pPr>
    </w:p>
    <w:p w14:paraId="70B584C5" w14:textId="771C54A2" w:rsidR="006326C1" w:rsidRDefault="001023AB">
      <w:pPr>
        <w:pStyle w:val="Heading2"/>
        <w:numPr>
          <w:ilvl w:val="2"/>
          <w:numId w:val="37"/>
        </w:numPr>
        <w:pPrChange w:id="1211" w:author="Matthew Hamilton" w:date="2023-03-23T17:39:00Z">
          <w:pPr>
            <w:pStyle w:val="Heading2"/>
          </w:pPr>
        </w:pPrChange>
      </w:pPr>
      <w:bookmarkStart w:id="1212" w:name="repositories"/>
      <w:bookmarkEnd w:id="1181"/>
      <w:del w:id="1213" w:author="Matthew Hamilton" w:date="2023-04-04T12:14:00Z">
        <w:r w:rsidDel="009E1593">
          <w:delText>Repositories</w:delText>
        </w:r>
      </w:del>
      <w:ins w:id="1214" w:author="Matthew Hamilton" w:date="2023-04-04T12:14:00Z">
        <w:r w:rsidR="009E1593">
          <w:t>Online services</w:t>
        </w:r>
      </w:ins>
      <w:r>
        <w:t xml:space="preserve"> </w:t>
      </w:r>
    </w:p>
    <w:p w14:paraId="7EB36622" w14:textId="337D589F" w:rsidR="006326C1" w:rsidRDefault="001023AB">
      <w:pPr>
        <w:pStyle w:val="FirstParagraph"/>
      </w:pPr>
      <w:r>
        <w:t xml:space="preserve">We created a GitHub </w:t>
      </w:r>
      <w:proofErr w:type="spellStart"/>
      <w:r>
        <w:t>organisation</w:t>
      </w:r>
      <w:proofErr w:type="spellEnd"/>
      <w:r>
        <w:t xml:space="preserve"> (a collection of code repositories) where all our development code is stored and version controlled</w:t>
      </w:r>
      <w:del w:id="1215" w:author="Matthew Hamilton" w:date="2023-04-04T13:47:00Z">
        <w:r w:rsidDel="004D6DAA">
          <w:delText xml:space="preserve"> </w:delText>
        </w:r>
        <w:commentRangeStart w:id="1216"/>
        <w:r w:rsidDel="004D6DAA">
          <w:delText>[55]</w:delText>
        </w:r>
      </w:del>
      <w:r>
        <w:t xml:space="preserve">. </w:t>
      </w:r>
      <w:commentRangeEnd w:id="1216"/>
      <w:r w:rsidR="00422EEC">
        <w:rPr>
          <w:rStyle w:val="CommentReference"/>
        </w:rPr>
        <w:commentReference w:id="1216"/>
      </w:r>
      <w:r>
        <w:t xml:space="preserve">We configured the repositories in our GitHub </w:t>
      </w:r>
      <w:proofErr w:type="spellStart"/>
      <w:r>
        <w:t>organisation</w:t>
      </w:r>
      <w:proofErr w:type="spellEnd"/>
      <w:r>
        <w:t xml:space="preserve"> to use GitHub actions to support continuous integration. Some of the continuous </w:t>
      </w:r>
      <w:r>
        <w:lastRenderedPageBreak/>
        <w:t>integration checks we have defined assess each</w:t>
      </w:r>
      <w:ins w:id="1217" w:author="Matthew Hamilton" w:date="2023-04-04T12:21:00Z">
        <w:r w:rsidR="0033257D">
          <w:t xml:space="preserve"> R</w:t>
        </w:r>
      </w:ins>
      <w:r>
        <w:t xml:space="preserve"> library’s compliance with policies specified by the Comprehensive R Archive Network (CRAN) [56</w:t>
      </w:r>
      <w:del w:id="1218" w:author="Matthew Hamilton" w:date="2023-04-04T12:11:00Z">
        <w:r w:rsidDel="0002013F">
          <w:delText>], to which we plan submitting future production releases</w:delText>
        </w:r>
      </w:del>
      <w:ins w:id="1219" w:author="Matthew Hamilton" w:date="2023-04-04T12:11:00Z">
        <w:r w:rsidR="0002013F">
          <w:t>]</w:t>
        </w:r>
      </w:ins>
      <w:r>
        <w:t xml:space="preserve">.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14:paraId="43622E32" w14:textId="21BA3FB3" w:rsidR="006326C1" w:rsidRDefault="001023AB">
      <w:pPr>
        <w:pStyle w:val="BodyText"/>
      </w:pPr>
      <w:del w:id="1220" w:author="Matthew Hamilton" w:date="2023-04-04T12:38:00Z">
        <w:r w:rsidDel="001F6CAB">
          <w:delText>We enabled GitHub Pages in each repository we used for code library development t</w:delText>
        </w:r>
      </w:del>
      <w:ins w:id="1221" w:author="Matthew Hamilton" w:date="2023-04-04T12:38:00Z">
        <w:r w:rsidR="001F6CAB">
          <w:t>T</w:t>
        </w:r>
      </w:ins>
      <w:r>
        <w:t xml:space="preserve">o facilitate the creation and hosting of </w:t>
      </w:r>
      <w:ins w:id="1222" w:author="Matthew Hamilton" w:date="2023-04-04T12:22:00Z">
        <w:r w:rsidR="00875AA6">
          <w:t xml:space="preserve">R </w:t>
        </w:r>
      </w:ins>
      <w:r>
        <w:t>library documentation websites</w:t>
      </w:r>
      <w:ins w:id="1223" w:author="Matthew Hamilton" w:date="2023-04-04T12:38:00Z">
        <w:r w:rsidR="001F6CAB">
          <w:t>, we enabled GitHub Pages in each repository we used for code library development</w:t>
        </w:r>
      </w:ins>
      <w:r>
        <w:t>. We also developed a consolidated and versioned project documentation website</w:t>
      </w:r>
      <w:del w:id="1224" w:author="Matthew Hamilton" w:date="2023-04-04T13:47:00Z">
        <w:r w:rsidDel="004D6DAA">
          <w:delText xml:space="preserve"> </w:delText>
        </w:r>
        <w:commentRangeStart w:id="1225"/>
        <w:r w:rsidDel="004D6DAA">
          <w:delText>[58]</w:delText>
        </w:r>
      </w:del>
      <w:r>
        <w:t xml:space="preserve"> </w:t>
      </w:r>
      <w:commentRangeEnd w:id="1225"/>
      <w:r w:rsidR="00422EEC">
        <w:rPr>
          <w:rStyle w:val="CommentReference"/>
        </w:rPr>
        <w:commentReference w:id="1225"/>
      </w:r>
      <w:ins w:id="1226" w:author="Matthew Hamilton" w:date="2023-04-04T12:19:00Z">
        <w:r w:rsidR="0033257D">
          <w:t xml:space="preserve">that provides guidance on how to contribute to the project. </w:t>
        </w:r>
      </w:ins>
      <w:ins w:id="1227" w:author="Matthew Hamilton" w:date="2023-04-04T12:20:00Z">
        <w:r w:rsidR="0033257D">
          <w:t xml:space="preserve">The project documentation website was developed </w:t>
        </w:r>
      </w:ins>
      <w:r>
        <w:t>using the Hugo framework [59]</w:t>
      </w:r>
      <w:ins w:id="1228" w:author="Matthew Hamilton" w:date="2023-04-04T12:46:00Z">
        <w:r w:rsidR="0012510C">
          <w:t>,</w:t>
        </w:r>
      </w:ins>
      <w:del w:id="1229" w:author="Matthew Hamilton" w:date="2023-04-04T12:46:00Z">
        <w:r w:rsidDel="0012510C">
          <w:delText xml:space="preserve"> and</w:delText>
        </w:r>
      </w:del>
      <w:r>
        <w:t xml:space="preserve"> </w:t>
      </w:r>
      <w:proofErr w:type="spellStart"/>
      <w:r>
        <w:t>Docsy</w:t>
      </w:r>
      <w:proofErr w:type="spellEnd"/>
      <w:r>
        <w:t xml:space="preserve"> theme [60</w:t>
      </w:r>
      <w:ins w:id="1230" w:author="Matthew Hamilton" w:date="2023-04-04T12:41:00Z">
        <w:r w:rsidR="00EA7F7B">
          <w:t>]</w:t>
        </w:r>
      </w:ins>
      <w:del w:id="1231" w:author="Matthew Hamilton" w:date="2023-04-04T12:39:00Z">
        <w:r w:rsidDel="001F6CAB">
          <w:delText>]. To</w:delText>
        </w:r>
      </w:del>
      <w:ins w:id="1232" w:author="Matthew Hamilton" w:date="2023-04-04T12:39:00Z">
        <w:r w:rsidR="001F6CAB">
          <w:t xml:space="preserve"> </w:t>
        </w:r>
      </w:ins>
      <w:ins w:id="1233" w:author="Matthew Hamilton" w:date="2023-04-04T12:46:00Z">
        <w:r w:rsidR="0012510C">
          <w:t xml:space="preserve">and </w:t>
        </w:r>
        <w:proofErr w:type="spellStart"/>
        <w:r w:rsidR="0012510C">
          <w:t>Algolia</w:t>
        </w:r>
        <w:proofErr w:type="spellEnd"/>
        <w:r w:rsidR="0012510C">
          <w:t xml:space="preserve"> </w:t>
        </w:r>
        <w:commentRangeStart w:id="1234"/>
        <w:r w:rsidR="0012510C">
          <w:t xml:space="preserve">search [REF] </w:t>
        </w:r>
        <w:commentRangeEnd w:id="1234"/>
        <w:r w:rsidR="0012510C">
          <w:rPr>
            <w:rStyle w:val="CommentReference"/>
          </w:rPr>
          <w:commentReference w:id="1234"/>
        </w:r>
      </w:ins>
      <w:ins w:id="1235" w:author="Matthew Hamilton" w:date="2023-04-04T12:39:00Z">
        <w:r w:rsidR="001F6CAB">
          <w:t>and is</w:t>
        </w:r>
      </w:ins>
      <w:r>
        <w:t xml:space="preserve"> host</w:t>
      </w:r>
      <w:ins w:id="1236" w:author="Matthew Hamilton" w:date="2023-04-04T12:39:00Z">
        <w:r w:rsidR="001F6CAB">
          <w:t>ed</w:t>
        </w:r>
      </w:ins>
      <w:r>
        <w:t xml:space="preserve"> </w:t>
      </w:r>
      <w:del w:id="1237" w:author="Matthew Hamilton" w:date="2023-04-04T12:39:00Z">
        <w:r w:rsidDel="001F6CAB">
          <w:delText xml:space="preserve">that website we established an account </w:delText>
        </w:r>
      </w:del>
      <w:ins w:id="1238" w:author="Matthew Hamilton" w:date="2023-04-04T12:39:00Z">
        <w:r w:rsidR="001F6CAB">
          <w:t>us</w:t>
        </w:r>
      </w:ins>
      <w:ins w:id="1239" w:author="Matthew Hamilton" w:date="2023-04-04T12:40:00Z">
        <w:r w:rsidR="001F6CAB">
          <w:t xml:space="preserve">ing </w:t>
        </w:r>
      </w:ins>
      <w:del w:id="1240" w:author="Matthew Hamilton" w:date="2023-04-04T12:40:00Z">
        <w:r w:rsidDel="001F6CAB">
          <w:delText>with</w:delText>
        </w:r>
      </w:del>
      <w:ins w:id="1241" w:author="Matthew Hamilton" w:date="2023-04-04T12:40:00Z">
        <w:r w:rsidR="001F6CAB">
          <w:t>the</w:t>
        </w:r>
      </w:ins>
      <w:r>
        <w:t xml:space="preserve"> Netlify [61] </w:t>
      </w:r>
      <w:ins w:id="1242" w:author="Matthew Hamilton" w:date="2023-04-04T12:40:00Z">
        <w:r w:rsidR="001F6CAB">
          <w:t xml:space="preserve">service. </w:t>
        </w:r>
      </w:ins>
      <w:del w:id="1243" w:author="Matthew Hamilton" w:date="2023-04-04T12:40:00Z">
        <w:r w:rsidDel="001F6CAB">
          <w:delText xml:space="preserve">and </w:delText>
        </w:r>
      </w:del>
      <w:ins w:id="1244" w:author="Matthew Hamilton" w:date="2023-04-04T12:40:00Z">
        <w:r w:rsidR="001F6CAB">
          <w:t xml:space="preserve"> We </w:t>
        </w:r>
      </w:ins>
      <w:r>
        <w:t xml:space="preserve">linked </w:t>
      </w:r>
      <w:del w:id="1245" w:author="Matthew Hamilton" w:date="2023-04-04T12:40:00Z">
        <w:r w:rsidDel="001F6CAB">
          <w:delText>that service</w:delText>
        </w:r>
      </w:del>
      <w:ins w:id="1246" w:author="Matthew Hamilton" w:date="2023-04-04T12:40:00Z">
        <w:r w:rsidR="001F6CAB">
          <w:t>our Netlify account</w:t>
        </w:r>
      </w:ins>
      <w:r>
        <w:t xml:space="preserve"> to our GitHub </w:t>
      </w:r>
      <w:proofErr w:type="spellStart"/>
      <w:r>
        <w:t>organisation</w:t>
      </w:r>
      <w:proofErr w:type="spellEnd"/>
      <w:r>
        <w:t xml:space="preserve"> so that the </w:t>
      </w:r>
      <w:ins w:id="1247" w:author="Matthew Hamilton" w:date="2023-04-04T12:40:00Z">
        <w:r w:rsidR="001F6CAB">
          <w:t xml:space="preserve">project </w:t>
        </w:r>
      </w:ins>
      <w:r>
        <w:t xml:space="preserve">website would automatically update whenever the </w:t>
      </w:r>
      <w:commentRangeStart w:id="1248"/>
      <w:r>
        <w:t xml:space="preserve">source code in its GitHub repository </w:t>
      </w:r>
      <w:commentRangeEnd w:id="1248"/>
      <w:r w:rsidR="003200A0">
        <w:rPr>
          <w:rStyle w:val="CommentReference"/>
        </w:rPr>
        <w:commentReference w:id="1248"/>
      </w:r>
      <w:r>
        <w:t>was edited.</w:t>
      </w:r>
    </w:p>
    <w:p w14:paraId="28931A25" w14:textId="77777777" w:rsidR="006326C1" w:rsidRDefault="001023AB">
      <w:pPr>
        <w:pStyle w:val="BodyText"/>
      </w:pPr>
      <w:r>
        <w:t xml:space="preserve">We also created a </w:t>
      </w:r>
      <w:proofErr w:type="spellStart"/>
      <w:r>
        <w:t>Zenodo</w:t>
      </w:r>
      <w:proofErr w:type="spellEnd"/>
      <w:r>
        <w:t xml:space="preserve"> community</w:t>
      </w:r>
      <w:del w:id="1249" w:author="Matthew Hamilton" w:date="2023-04-04T13:47:00Z">
        <w:r w:rsidDel="004D6DAA">
          <w:delText xml:space="preserve"> </w:delText>
        </w:r>
        <w:commentRangeStart w:id="1250"/>
        <w:r w:rsidDel="004D6DAA">
          <w:delText>[62]</w:delText>
        </w:r>
      </w:del>
      <w:r>
        <w:t xml:space="preserve"> </w:t>
      </w:r>
      <w:commentRangeEnd w:id="1250"/>
      <w:r w:rsidR="0012510C">
        <w:rPr>
          <w:rStyle w:val="CommentReference"/>
        </w:rPr>
        <w:commentReference w:id="1250"/>
      </w:r>
      <w:r>
        <w:t xml:space="preserve">-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del w:id="1251" w:author="Matthew Hamilton" w:date="2023-04-04T13:48:00Z">
        <w:r w:rsidDel="004D6DAA">
          <w:delText xml:space="preserve"> </w:delText>
        </w:r>
        <w:commentRangeStart w:id="1252"/>
        <w:r w:rsidDel="004D6DAA">
          <w:delText>[63]</w:delText>
        </w:r>
      </w:del>
      <w:r>
        <w:t>.</w:t>
      </w:r>
      <w:commentRangeEnd w:id="1252"/>
      <w:r w:rsidR="0012510C">
        <w:rPr>
          <w:rStyle w:val="CommentReference"/>
        </w:rPr>
        <w:commentReference w:id="1252"/>
      </w:r>
    </w:p>
    <w:p w14:paraId="2E5EB916" w14:textId="44D0B694" w:rsidR="006326C1" w:rsidRDefault="00873717">
      <w:pPr>
        <w:pStyle w:val="Heading2"/>
        <w:numPr>
          <w:ilvl w:val="2"/>
          <w:numId w:val="37"/>
        </w:numPr>
        <w:pPrChange w:id="1253" w:author="Matthew Hamilton" w:date="2023-03-23T17:39:00Z">
          <w:pPr>
            <w:pStyle w:val="Heading2"/>
          </w:pPr>
        </w:pPrChange>
      </w:pPr>
      <w:bookmarkStart w:id="1254" w:name="software"/>
      <w:bookmarkEnd w:id="1212"/>
      <w:ins w:id="1255" w:author="Matthew Hamilton" w:date="2023-03-23T17:40:00Z">
        <w:r>
          <w:t xml:space="preserve">R </w:t>
        </w:r>
      </w:ins>
      <w:del w:id="1256" w:author="Matthew Hamilton" w:date="2023-04-04T12:30:00Z">
        <w:r w:rsidR="001023AB" w:rsidDel="00D37E5F">
          <w:delText xml:space="preserve">Software </w:delText>
        </w:r>
      </w:del>
      <w:ins w:id="1257" w:author="Matthew Hamilton" w:date="2023-04-04T12:30:00Z">
        <w:r w:rsidR="00D37E5F">
          <w:t xml:space="preserve">libraries </w:t>
        </w:r>
      </w:ins>
    </w:p>
    <w:p w14:paraId="56C4510C" w14:textId="068D76F9" w:rsidR="001C5036" w:rsidRDefault="001023AB" w:rsidP="006F0C0A">
      <w:pPr>
        <w:pStyle w:val="FirstParagraph"/>
        <w:rPr>
          <w:ins w:id="1258" w:author="Matthew Hamilton" w:date="2023-04-04T13:17:00Z"/>
        </w:rPr>
      </w:pPr>
      <w:r>
        <w:t>We created six development version R libraries to help us author model</w:t>
      </w:r>
      <w:del w:id="1259" w:author="Matthew Hamilton" w:date="2023-04-04T12:31:00Z">
        <w:r w:rsidDel="00D37E5F">
          <w:delText xml:space="preserve"> module</w:delText>
        </w:r>
      </w:del>
      <w:ins w:id="1260" w:author="Matthew Hamilton" w:date="2023-04-04T12:31:00Z">
        <w:r w:rsidR="00D37E5F">
          <w:t>s</w:t>
        </w:r>
      </w:ins>
      <w:del w:id="1261" w:author="Matthew Hamilton" w:date="2023-04-04T12:31:00Z">
        <w:r w:rsidDel="00D37E5F">
          <w:delText>s</w:delText>
        </w:r>
      </w:del>
      <w:r>
        <w:t xml:space="preserve">, supply those </w:t>
      </w:r>
      <w:del w:id="1262" w:author="Matthew Hamilton" w:date="2023-04-04T12:31:00Z">
        <w:r w:rsidDel="00D37E5F">
          <w:delText xml:space="preserve">modules </w:delText>
        </w:r>
      </w:del>
      <w:ins w:id="1263" w:author="Matthew Hamilton" w:date="2023-04-04T12:31:00Z">
        <w:r w:rsidR="00D37E5F">
          <w:t xml:space="preserve">models </w:t>
        </w:r>
      </w:ins>
      <w:r>
        <w:t xml:space="preserve">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1264"/>
      <w:r>
        <w:t xml:space="preserve">Table </w:t>
      </w:r>
      <w:hyperlink w:anchor="cpkgs">
        <w:r>
          <w:fldChar w:fldCharType="begin"/>
        </w:r>
        <w:r>
          <w:instrText xml:space="preserve"> REF cpkgs \h</w:instrText>
        </w:r>
        <w:r>
          <w:fldChar w:fldCharType="separate"/>
        </w:r>
        <w:r w:rsidR="00020711">
          <w:rPr>
            <w:b/>
            <w:noProof/>
          </w:rPr>
          <w:t>2</w:t>
        </w:r>
        <w:r>
          <w:fldChar w:fldCharType="end"/>
        </w:r>
      </w:hyperlink>
      <w:r>
        <w:t>.</w:t>
      </w:r>
      <w:commentRangeEnd w:id="1264"/>
      <w:r w:rsidR="00587D22">
        <w:rPr>
          <w:rStyle w:val="CommentReference"/>
        </w:rPr>
        <w:commentReference w:id="1264"/>
      </w:r>
    </w:p>
    <w:p w14:paraId="173E384F" w14:textId="22C2ECA3" w:rsidR="00F72123" w:rsidRDefault="004E52C1" w:rsidP="00F72123">
      <w:pPr>
        <w:pStyle w:val="BodyText"/>
        <w:rPr>
          <w:ins w:id="1265" w:author="Matthew Hamilton" w:date="2023-04-04T14:11:00Z"/>
        </w:rPr>
      </w:pPr>
      <w:ins w:id="1266" w:author="Matthew Hamilton" w:date="2023-04-04T13:23:00Z">
        <w:r>
          <w:t>A key goal of the ready4 framework packages is to</w:t>
        </w:r>
      </w:ins>
      <w:ins w:id="1267" w:author="Matthew Hamilton" w:date="2023-04-04T13:24:00Z">
        <w:r>
          <w:t xml:space="preserve"> facilitate the standardization and interoperability that will</w:t>
        </w:r>
      </w:ins>
      <w:ins w:id="1268" w:author="Matthew Hamilton" w:date="2023-04-04T13:18:00Z">
        <w:r>
          <w:t xml:space="preserve"> enable</w:t>
        </w:r>
      </w:ins>
      <w:ins w:id="1269" w:author="Matthew Hamilton" w:date="2023-04-04T13:19:00Z">
        <w:r>
          <w:t xml:space="preserve"> the ready4 model</w:t>
        </w:r>
      </w:ins>
      <w:ins w:id="1270" w:author="Matthew Hamilton" w:date="2023-04-04T13:22:00Z">
        <w:r>
          <w:t xml:space="preserve"> a</w:t>
        </w:r>
      </w:ins>
      <w:ins w:id="1271" w:author="Matthew Hamilton" w:date="2023-04-04T13:23:00Z">
        <w:r>
          <w:t>dopt a modular approach</w:t>
        </w:r>
      </w:ins>
      <w:ins w:id="1272" w:author="Matthew Hamilton" w:date="2023-04-04T13:24:00Z">
        <w:r>
          <w:t>.</w:t>
        </w:r>
      </w:ins>
      <w:ins w:id="1273" w:author="Matthew Hamilton" w:date="2023-04-04T13:26:00Z">
        <w:r>
          <w:t xml:space="preserve"> </w:t>
        </w:r>
      </w:ins>
      <w:ins w:id="1274" w:author="Matthew Hamilton" w:date="2023-04-04T13:33:00Z">
        <w:r w:rsidR="001A74CB">
          <w:t xml:space="preserve">Model modules need to be able to share inputs and outputs with each other and to be run as independent </w:t>
        </w:r>
        <w:commentRangeStart w:id="1275"/>
        <w:r w:rsidR="001A74CB">
          <w:t>models</w:t>
        </w:r>
        <w:commentRangeEnd w:id="1275"/>
        <w:r w:rsidR="001A74CB">
          <w:rPr>
            <w:rStyle w:val="CommentReference"/>
          </w:rPr>
          <w:commentReference w:id="1275"/>
        </w:r>
        <w:r w:rsidR="001A74CB">
          <w:t xml:space="preserve"> [20]. </w:t>
        </w:r>
      </w:ins>
      <w:ins w:id="1276" w:author="Matthew Hamilton" w:date="2023-04-04T13:34:00Z">
        <w:r w:rsidR="001A74CB">
          <w:t xml:space="preserve"> </w:t>
        </w:r>
      </w:ins>
      <w:ins w:id="1277" w:author="Matthew Hamilton" w:date="2023-04-04T14:37:00Z">
        <w:r w:rsidR="00C3376E">
          <w:t xml:space="preserve">To achieve this goal, we adopt an </w:t>
        </w:r>
        <w:commentRangeStart w:id="1278"/>
        <w:proofErr w:type="gramStart"/>
        <w:r w:rsidR="00C3376E">
          <w:t>object oriented</w:t>
        </w:r>
        <w:proofErr w:type="gramEnd"/>
        <w:r w:rsidR="00C3376E">
          <w:t xml:space="preserve"> approach</w:t>
        </w:r>
      </w:ins>
      <w:ins w:id="1279" w:author="Matthew Hamilton" w:date="2023-04-04T14:38:00Z">
        <w:r w:rsidR="004900A4">
          <w:t xml:space="preserve"> </w:t>
        </w:r>
      </w:ins>
      <w:commentRangeEnd w:id="1278"/>
      <w:ins w:id="1280" w:author="Matthew Hamilton" w:date="2023-04-04T14:39:00Z">
        <w:r w:rsidR="004900A4">
          <w:rPr>
            <w:rStyle w:val="CommentReference"/>
          </w:rPr>
          <w:commentReference w:id="1278"/>
        </w:r>
      </w:ins>
      <w:ins w:id="1281" w:author="Matthew Hamilton" w:date="2023-04-04T14:38:00Z">
        <w:r w:rsidR="004900A4">
          <w:t>in which e</w:t>
        </w:r>
      </w:ins>
      <w:ins w:id="1282" w:author="Matthew Hamilton" w:date="2023-04-04T14:11:00Z">
        <w:r w:rsidR="00F72123">
          <w:t>ach ready4 module includes</w:t>
        </w:r>
      </w:ins>
      <w:ins w:id="1283" w:author="Matthew Hamilton" w:date="2023-04-04T14:40:00Z">
        <w:r w:rsidR="004900A4">
          <w:t xml:space="preserve"> both</w:t>
        </w:r>
      </w:ins>
      <w:ins w:id="1284" w:author="Matthew Hamilton" w:date="2023-04-04T14:11:00Z">
        <w:r w:rsidR="00F72123">
          <w:t xml:space="preserve"> a data structure (</w:t>
        </w:r>
      </w:ins>
      <w:ins w:id="1285" w:author="Matthew Hamilton" w:date="2023-04-04T14:14:00Z">
        <w:r w:rsidR="00F72123">
          <w:t>specifying</w:t>
        </w:r>
      </w:ins>
      <w:ins w:id="1286" w:author="Matthew Hamilton" w:date="2023-04-04T14:12:00Z">
        <w:r w:rsidR="00F72123">
          <w:t xml:space="preserve"> the </w:t>
        </w:r>
      </w:ins>
      <w:ins w:id="1287" w:author="Matthew Hamilton" w:date="2023-04-04T14:14:00Z">
        <w:r w:rsidR="00F72123">
          <w:t xml:space="preserve">required </w:t>
        </w:r>
      </w:ins>
      <w:ins w:id="1288" w:author="Matthew Hamilton" w:date="2023-04-04T14:12:00Z">
        <w:r w:rsidR="00F72123">
          <w:t>properties of data that</w:t>
        </w:r>
      </w:ins>
      <w:ins w:id="1289" w:author="Matthew Hamilton" w:date="2023-04-04T14:13:00Z">
        <w:r w:rsidR="00F72123">
          <w:t xml:space="preserve"> can validly be supplied to a module)</w:t>
        </w:r>
      </w:ins>
      <w:ins w:id="1290" w:author="Matthew Hamilton" w:date="2023-04-04T14:12:00Z">
        <w:r w:rsidR="00F72123">
          <w:t xml:space="preserve"> </w:t>
        </w:r>
      </w:ins>
      <w:ins w:id="1291" w:author="Matthew Hamilton" w:date="2023-04-04T14:14:00Z">
        <w:r w:rsidR="00F72123">
          <w:t xml:space="preserve">and </w:t>
        </w:r>
      </w:ins>
      <w:ins w:id="1292" w:author="Matthew Hamilton" w:date="2023-04-04T14:40:00Z">
        <w:r w:rsidR="004900A4">
          <w:t xml:space="preserve">a set of </w:t>
        </w:r>
      </w:ins>
      <w:ins w:id="1293" w:author="Matthew Hamilton" w:date="2023-04-04T14:14:00Z">
        <w:r w:rsidR="00F72123">
          <w:t>algorithms</w:t>
        </w:r>
      </w:ins>
      <w:ins w:id="1294" w:author="Matthew Hamilton" w:date="2023-04-04T14:15:00Z">
        <w:r w:rsidR="00F72123">
          <w:t xml:space="preserve"> (specifying the operations that can be performed </w:t>
        </w:r>
      </w:ins>
      <w:ins w:id="1295" w:author="Matthew Hamilton" w:date="2023-04-04T14:40:00Z">
        <w:r w:rsidR="004900A4">
          <w:t>on</w:t>
        </w:r>
      </w:ins>
      <w:ins w:id="1296" w:author="Matthew Hamilton" w:date="2023-04-04T14:15:00Z">
        <w:r w:rsidR="00F72123">
          <w:t xml:space="preserve"> data contained </w:t>
        </w:r>
      </w:ins>
      <w:ins w:id="1297" w:author="Matthew Hamilton" w:date="2023-04-04T14:40:00Z">
        <w:r w:rsidR="004900A4">
          <w:t>in</w:t>
        </w:r>
      </w:ins>
      <w:ins w:id="1298" w:author="Matthew Hamilton" w:date="2023-04-04T14:15:00Z">
        <w:r w:rsidR="00F72123">
          <w:t xml:space="preserve"> a module</w:t>
        </w:r>
      </w:ins>
      <w:ins w:id="1299" w:author="Matthew Hamilton" w:date="2023-04-04T14:41:00Z">
        <w:r w:rsidR="004900A4">
          <w:t xml:space="preserve"> instance</w:t>
        </w:r>
      </w:ins>
      <w:ins w:id="1300" w:author="Matthew Hamilton" w:date="2023-04-04T14:15:00Z">
        <w:r w:rsidR="00F72123">
          <w:t xml:space="preserve">). </w:t>
        </w:r>
      </w:ins>
    </w:p>
    <w:p w14:paraId="504165C1" w14:textId="211AAA7D" w:rsidR="004E52C1" w:rsidDel="00E82E95" w:rsidRDefault="004E52C1" w:rsidP="001A74CB">
      <w:pPr>
        <w:pStyle w:val="BodyText"/>
        <w:rPr>
          <w:del w:id="1301" w:author="Matthew Hamilton" w:date="2023-04-04T13:40:00Z"/>
          <w:moveTo w:id="1302" w:author="Matthew Hamilton" w:date="2023-04-04T13:26:00Z"/>
        </w:rPr>
      </w:pPr>
      <w:moveToRangeStart w:id="1303" w:author="Matthew Hamilton" w:date="2023-04-04T13:26:00Z" w:name="move131507180"/>
      <w:moveTo w:id="1304" w:author="Matthew Hamilton" w:date="2023-04-04T13:26:00Z">
        <w:del w:id="1305" w:author="Matthew Hamilton" w:date="2023-04-04T13:29:00Z">
          <w:r w:rsidDel="00AD73A2">
            <w:delText>A</w:delText>
          </w:r>
        </w:del>
      </w:moveTo>
      <w:ins w:id="1306" w:author="Matthew Hamilton" w:date="2023-04-04T13:29:00Z">
        <w:r w:rsidR="00AD73A2">
          <w:t>The foundational framework</w:t>
        </w:r>
      </w:ins>
      <w:moveTo w:id="1307" w:author="Matthew Hamilton" w:date="2023-04-04T13:26:00Z">
        <w:r>
          <w:t xml:space="preserve"> library</w:t>
        </w:r>
      </w:moveTo>
      <w:ins w:id="1308" w:author="Matthew Hamilton" w:date="2023-04-04T13:29:00Z">
        <w:r w:rsidR="00AD73A2">
          <w:t>,</w:t>
        </w:r>
      </w:ins>
      <w:moveTo w:id="1309" w:author="Matthew Hamilton" w:date="2023-04-04T13:26:00Z">
        <w:r>
          <w:t xml:space="preserve"> called ready4</w:t>
        </w:r>
        <w:del w:id="1310" w:author="Matthew Hamilton" w:date="2023-04-04T13:48:00Z">
          <w:r w:rsidDel="004D6DAA">
            <w:delText xml:space="preserve"> </w:delText>
          </w:r>
          <w:commentRangeStart w:id="1311"/>
          <w:r w:rsidDel="004D6DAA">
            <w:delText>[64]</w:delText>
          </w:r>
        </w:del>
      </w:moveTo>
      <w:ins w:id="1312" w:author="Matthew Hamilton" w:date="2023-04-04T13:29:00Z">
        <w:r w:rsidR="00AD73A2">
          <w:t>,</w:t>
        </w:r>
      </w:ins>
      <w:moveTo w:id="1313" w:author="Matthew Hamilton" w:date="2023-04-04T13:26:00Z">
        <w:r>
          <w:t xml:space="preserve"> </w:t>
        </w:r>
      </w:moveTo>
      <w:commentRangeEnd w:id="1311"/>
      <w:r w:rsidR="00AD73A2">
        <w:rPr>
          <w:rStyle w:val="CommentReference"/>
        </w:rPr>
        <w:commentReference w:id="1311"/>
      </w:r>
      <w:moveTo w:id="1314" w:author="Matthew Hamilton" w:date="2023-04-04T13:26:00Z">
        <w:r>
          <w:t xml:space="preserve">defines a template module </w:t>
        </w:r>
      </w:moveTo>
      <w:ins w:id="1315" w:author="Matthew Hamilton" w:date="2023-04-04T14:10:00Z">
        <w:r w:rsidR="00F72123">
          <w:t xml:space="preserve">data structure </w:t>
        </w:r>
      </w:ins>
      <w:moveTo w:id="1316" w:author="Matthew Hamilton" w:date="2023-04-04T13:26:00Z">
        <w:r>
          <w:t>(using R’s S4 class system) from which all model module</w:t>
        </w:r>
        <w:del w:id="1317" w:author="Matthew Hamilton" w:date="2023-04-04T13:28:00Z">
          <w:r w:rsidDel="00AD73A2">
            <w:delText xml:space="preserve"> data structures </w:delText>
          </w:r>
        </w:del>
      </w:moveTo>
      <w:ins w:id="1318" w:author="Matthew Hamilton" w:date="2023-04-04T13:34:00Z">
        <w:r w:rsidR="001A74CB">
          <w:t xml:space="preserve"> data structures</w:t>
        </w:r>
      </w:ins>
      <w:ins w:id="1319" w:author="Matthew Hamilton" w:date="2023-04-04T13:28:00Z">
        <w:r w:rsidR="00AD73A2">
          <w:t xml:space="preserve"> </w:t>
        </w:r>
      </w:ins>
      <w:moveTo w:id="1320" w:author="Matthew Hamilton" w:date="2023-04-04T13:26:00Z">
        <w:r>
          <w:t>will</w:t>
        </w:r>
      </w:moveTo>
      <w:ins w:id="1321" w:author="Matthew Hamilton" w:date="2023-04-04T13:27:00Z">
        <w:r w:rsidR="00AD73A2">
          <w:t xml:space="preserve"> </w:t>
        </w:r>
      </w:ins>
      <w:ins w:id="1322" w:author="Matthew Hamilton" w:date="2023-04-04T13:28:00Z">
        <w:r w:rsidR="00AD73A2">
          <w:t xml:space="preserve">be </w:t>
        </w:r>
      </w:ins>
      <w:ins w:id="1323" w:author="Matthew Hamilton" w:date="2023-04-04T13:27:00Z">
        <w:r w:rsidR="00AD73A2">
          <w:t>created</w:t>
        </w:r>
      </w:ins>
      <w:ins w:id="1324" w:author="Matthew Hamilton" w:date="2023-04-04T14:16:00Z">
        <w:r w:rsidR="00F72123">
          <w:t xml:space="preserve"> and</w:t>
        </w:r>
      </w:ins>
      <w:ins w:id="1325" w:author="Matthew Hamilton" w:date="2023-04-04T14:17:00Z">
        <w:r w:rsidR="00F72123">
          <w:t xml:space="preserve"> </w:t>
        </w:r>
      </w:ins>
      <w:moveTo w:id="1326" w:author="Matthew Hamilton" w:date="2023-04-04T13:26:00Z">
        <w:del w:id="1327" w:author="Matthew Hamilton" w:date="2023-04-04T13:35:00Z">
          <w:r w:rsidDel="001A74CB">
            <w:delText xml:space="preserve"> inherit features </w:delText>
          </w:r>
        </w:del>
        <w:del w:id="1328" w:author="Matthew Hamilton" w:date="2023-04-04T14:16:00Z">
          <w:r w:rsidDel="00F72123">
            <w:delText xml:space="preserve">and </w:delText>
          </w:r>
        </w:del>
        <w:r>
          <w:t xml:space="preserve">a novel syntax </w:t>
        </w:r>
        <w:del w:id="1329" w:author="Matthew Hamilton" w:date="2023-04-04T14:10:00Z">
          <w:r w:rsidDel="00F72123">
            <w:delText>f</w:delText>
          </w:r>
        </w:del>
        <w:del w:id="1330" w:author="Matthew Hamilton" w:date="2023-04-04T13:38:00Z">
          <w:r w:rsidDel="00DE201F">
            <w:delText>or</w:delText>
          </w:r>
        </w:del>
        <w:del w:id="1331" w:author="Matthew Hamilton" w:date="2023-04-04T14:16:00Z">
          <w:r w:rsidDel="00F72123">
            <w:delText xml:space="preserve"> </w:delText>
          </w:r>
        </w:del>
      </w:moveTo>
      <w:ins w:id="1332" w:author="Matthew Hamilton" w:date="2023-04-04T14:16:00Z">
        <w:r w:rsidR="00F72123">
          <w:t>that</w:t>
        </w:r>
      </w:ins>
      <w:ins w:id="1333" w:author="Matthew Hamilton" w:date="2023-04-04T13:37:00Z">
        <w:r w:rsidR="00DE201F">
          <w:t xml:space="preserve"> </w:t>
        </w:r>
      </w:ins>
      <w:ins w:id="1334" w:author="Matthew Hamilton" w:date="2023-04-04T14:41:00Z">
        <w:r w:rsidR="00B42F9A">
          <w:t xml:space="preserve">enable </w:t>
        </w:r>
      </w:ins>
      <w:ins w:id="1335" w:author="Matthew Hamilton" w:date="2023-04-04T14:17:00Z">
        <w:r w:rsidR="00F72123">
          <w:t xml:space="preserve">module </w:t>
        </w:r>
      </w:ins>
      <w:moveTo w:id="1336" w:author="Matthew Hamilton" w:date="2023-04-04T13:26:00Z">
        <w:del w:id="1337" w:author="Matthew Hamilton" w:date="2023-04-04T13:37:00Z">
          <w:r w:rsidDel="00DE201F">
            <w:delText xml:space="preserve">attaching </w:delText>
          </w:r>
        </w:del>
        <w:r>
          <w:t xml:space="preserve">algorithms </w:t>
        </w:r>
        <w:del w:id="1338" w:author="Matthew Hamilton" w:date="2023-04-04T14:17:00Z">
          <w:r w:rsidDel="00F72123">
            <w:delText>to those data structures</w:delText>
          </w:r>
        </w:del>
      </w:moveTo>
      <w:ins w:id="1339" w:author="Matthew Hamilton" w:date="2023-04-04T14:41:00Z">
        <w:r w:rsidR="00B42F9A">
          <w:t>to be</w:t>
        </w:r>
      </w:ins>
      <w:ins w:id="1340" w:author="Matthew Hamilton" w:date="2023-04-04T14:16:00Z">
        <w:r w:rsidR="00F72123">
          <w:t xml:space="preserve"> consistently named</w:t>
        </w:r>
      </w:ins>
      <w:moveTo w:id="1341" w:author="Matthew Hamilton" w:date="2023-04-04T13:26:00Z">
        <w:r>
          <w:t xml:space="preserve">. </w:t>
        </w:r>
      </w:moveTo>
    </w:p>
    <w:moveToRangeEnd w:id="1303"/>
    <w:p w14:paraId="0C8BCE7F" w14:textId="25F00267" w:rsidR="004E52C1" w:rsidRPr="004E52C1" w:rsidDel="00E82E95" w:rsidRDefault="004E52C1">
      <w:pPr>
        <w:pStyle w:val="BodyText"/>
        <w:rPr>
          <w:del w:id="1342" w:author="Matthew Hamilton" w:date="2023-04-04T13:40:00Z"/>
        </w:rPr>
        <w:pPrChange w:id="1343" w:author="Matthew Hamilton" w:date="2023-04-04T13:17:00Z">
          <w:pPr>
            <w:pStyle w:val="FirstParagraph"/>
          </w:pPr>
        </w:pPrChange>
      </w:pPr>
    </w:p>
    <w:p w14:paraId="311B0A78" w14:textId="02EA3F2D" w:rsidR="006326C1" w:rsidRDefault="001023AB" w:rsidP="00E82E95">
      <w:pPr>
        <w:pStyle w:val="BodyText"/>
      </w:pPr>
      <w:moveFromRangeStart w:id="1344" w:author="Matthew Hamilton" w:date="2023-04-04T13:26:00Z" w:name="move131507180"/>
      <w:moveFrom w:id="1345"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344"/>
      <w:r>
        <w:t xml:space="preserve">The ready4 library also contains tools for retrieving </w:t>
      </w:r>
      <w:proofErr w:type="gramStart"/>
      <w:r>
        <w:t>web based</w:t>
      </w:r>
      <w:proofErr w:type="gramEnd"/>
      <w:r>
        <w:t xml:space="preserve"> information on </w:t>
      </w:r>
      <w:ins w:id="1346" w:author="Matthew Hamilton" w:date="2023-04-04T14:19:00Z">
        <w:r w:rsidR="00D53A63">
          <w:t xml:space="preserve">ready4 </w:t>
        </w:r>
      </w:ins>
      <w:r>
        <w:t>model modules, datasets and analysis programs and for partially automating updates to the project documentation website.</w:t>
      </w:r>
    </w:p>
    <w:p w14:paraId="756D6E4A" w14:textId="3288EDF9" w:rsidR="006326C1" w:rsidRDefault="001023AB">
      <w:pPr>
        <w:pStyle w:val="BodyText"/>
      </w:pPr>
      <w:r>
        <w:t xml:space="preserve">Three R libraries are designed to </w:t>
      </w:r>
      <w:del w:id="1347" w:author="Matthew Hamilton" w:date="2023-04-04T13:43:00Z">
        <w:r w:rsidDel="00E82E95">
          <w:delText xml:space="preserve">standardise and </w:delText>
        </w:r>
      </w:del>
      <w:del w:id="1348" w:author="Matthew Hamilton" w:date="2023-04-04T14:42:00Z">
        <w:r w:rsidDel="00AE6807">
          <w:delText xml:space="preserve">partially automate </w:delText>
        </w:r>
      </w:del>
      <w:ins w:id="1349" w:author="Matthew Hamilton" w:date="2023-04-04T14:42:00Z">
        <w:r w:rsidR="00AE6807">
          <w:t xml:space="preserve">help standardize </w:t>
        </w:r>
      </w:ins>
      <w:r>
        <w:t>workflows for authoring</w:t>
      </w:r>
      <w:ins w:id="1350" w:author="Matthew Hamilton" w:date="2023-04-04T13:43:00Z">
        <w:r w:rsidR="00E82E95">
          <w:t>, documenting</w:t>
        </w:r>
      </w:ins>
      <w:ins w:id="1351" w:author="Matthew Hamilton" w:date="2023-04-04T13:57:00Z">
        <w:r w:rsidR="0081700F">
          <w:t>,</w:t>
        </w:r>
      </w:ins>
      <w:ins w:id="1352" w:author="Matthew Hamilton" w:date="2023-04-04T13:43:00Z">
        <w:r w:rsidR="00E82E95">
          <w:t xml:space="preserve"> testing</w:t>
        </w:r>
      </w:ins>
      <w:ins w:id="1353" w:author="Matthew Hamilton" w:date="2023-04-04T13:57:00Z">
        <w:r w:rsidR="0081700F">
          <w:t xml:space="preserve"> and disseminating</w:t>
        </w:r>
      </w:ins>
      <w:r>
        <w:t xml:space="preserve"> new model modules</w:t>
      </w:r>
      <w:del w:id="1354" w:author="Matthew Hamilton" w:date="2023-04-04T13:46:00Z">
        <w:r w:rsidDel="00E82E95">
          <w:delText>.</w:delText>
        </w:r>
      </w:del>
      <w:ins w:id="1355" w:author="Matthew Hamilton" w:date="2023-04-04T13:46:00Z">
        <w:r w:rsidR="00E82E95">
          <w:t>.</w:t>
        </w:r>
      </w:ins>
      <w:r>
        <w:t xml:space="preserve"> The ready4pack library</w:t>
      </w:r>
      <w:del w:id="1356" w:author="Matthew Hamilton" w:date="2023-04-04T13:48:00Z">
        <w:r w:rsidDel="004D6DAA">
          <w:delText xml:space="preserve"> [65]</w:delText>
        </w:r>
      </w:del>
      <w:r>
        <w:t xml:space="preserve"> is designed to integrate with </w:t>
      </w:r>
      <w:del w:id="1357" w:author="Matthew Hamilton" w:date="2023-04-04T14:19:00Z">
        <w:r w:rsidDel="00BB2C00">
          <w:delText xml:space="preserve">our </w:delText>
        </w:r>
      </w:del>
      <w:ins w:id="1358" w:author="Matthew Hamilton" w:date="2023-04-04T14:21:00Z">
        <w:r w:rsidR="00A62C34">
          <w:t>our</w:t>
        </w:r>
      </w:ins>
      <w:ins w:id="1359" w:author="Matthew Hamilton" w:date="2023-04-04T14:19:00Z">
        <w:r w:rsidR="00BB2C00">
          <w:t xml:space="preserve"> </w:t>
        </w:r>
      </w:ins>
      <w:r>
        <w:t xml:space="preserve">GitHub </w:t>
      </w:r>
      <w:proofErr w:type="spellStart"/>
      <w:r>
        <w:t>organisation</w:t>
      </w:r>
      <w:proofErr w:type="spellEnd"/>
      <w:r>
        <w:t xml:space="preserve"> and provides tools for authoring </w:t>
      </w:r>
      <w:ins w:id="1360" w:author="Matthew Hamilton" w:date="2023-04-04T13:57:00Z">
        <w:r w:rsidR="00464A01">
          <w:t xml:space="preserve">model </w:t>
        </w:r>
      </w:ins>
      <w:r>
        <w:t>module</w:t>
      </w:r>
      <w:ins w:id="1361" w:author="Matthew Hamilton" w:date="2023-04-04T13:57:00Z">
        <w:r w:rsidR="00464A01">
          <w:t xml:space="preserve">s and </w:t>
        </w:r>
        <w:proofErr w:type="spellStart"/>
        <w:r w:rsidR="00464A01">
          <w:t>dess</w:t>
        </w:r>
      </w:ins>
      <w:ins w:id="1362" w:author="Matthew Hamilton" w:date="2023-04-04T13:58:00Z">
        <w:r w:rsidR="00464A01">
          <w:t>e</w:t>
        </w:r>
      </w:ins>
      <w:ins w:id="1363" w:author="Matthew Hamilton" w:date="2023-04-04T13:57:00Z">
        <w:r w:rsidR="00464A01">
          <w:t>minat</w:t>
        </w:r>
      </w:ins>
      <w:ins w:id="1364" w:author="Matthew Hamilton" w:date="2023-04-04T13:58:00Z">
        <w:r w:rsidR="00464A01">
          <w:t>ing</w:t>
        </w:r>
      </w:ins>
      <w:proofErr w:type="spellEnd"/>
      <w:ins w:id="1365" w:author="Matthew Hamilton" w:date="2023-04-04T13:57:00Z">
        <w:r w:rsidR="00464A01">
          <w:t xml:space="preserve"> them</w:t>
        </w:r>
      </w:ins>
      <w:ins w:id="1366" w:author="Matthew Hamilton" w:date="2023-04-04T13:58:00Z">
        <w:r w:rsidR="00464A01">
          <w:t xml:space="preserve"> as themed bundles in</w:t>
        </w:r>
      </w:ins>
      <w:ins w:id="1367" w:author="Matthew Hamilton" w:date="2023-04-04T13:57:00Z">
        <w:r w:rsidR="00464A01">
          <w:t xml:space="preserve"> R libraries</w:t>
        </w:r>
      </w:ins>
      <w:r>
        <w:t xml:space="preserve"> </w:t>
      </w:r>
      <w:proofErr w:type="spellStart"/>
      <w:r>
        <w:t>libraries</w:t>
      </w:r>
      <w:proofErr w:type="spellEnd"/>
      <w:r>
        <w:t xml:space="preserve"> that are:</w:t>
      </w:r>
    </w:p>
    <w:p w14:paraId="022D15C8" w14:textId="77777777" w:rsidR="006326C1" w:rsidRDefault="001023AB">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368"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lastRenderedPageBreak/>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369" w:author="Matthew Hamilton" w:date="2023-04-04T14:22:00Z">
          <w:pPr>
            <w:pStyle w:val="FirstParagraph"/>
          </w:pPr>
        </w:pPrChange>
      </w:pPr>
      <w:r>
        <w:t xml:space="preserve">The ready4pack library depends on two other module authoring libraries. </w:t>
      </w:r>
      <w:ins w:id="1370" w:author="Matthew Hamilton" w:date="2023-04-04T14:03:00Z">
        <w:r w:rsidR="00464A01">
          <w:t xml:space="preserve">Writing </w:t>
        </w:r>
      </w:ins>
      <w:ins w:id="1371" w:author="Matthew Hamilton" w:date="2023-04-04T14:05:00Z">
        <w:r w:rsidR="001E2FFE">
          <w:t xml:space="preserve">model </w:t>
        </w:r>
      </w:ins>
      <w:ins w:id="1372"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373" w:author="Matthew Hamilton" w:date="2023-04-04T14:04:00Z">
        <w:r w:rsidR="001E2FFE">
          <w:t xml:space="preserve"> </w:t>
        </w:r>
      </w:ins>
      <w:del w:id="1374" w:author="Matthew Hamilton" w:date="2023-04-04T14:04:00Z">
        <w:r w:rsidDel="001E2FFE">
          <w:delText>Methods from t</w:delText>
        </w:r>
      </w:del>
      <w:ins w:id="1375" w:author="Matthew Hamilton" w:date="2023-04-04T14:04:00Z">
        <w:r w:rsidR="001E2FFE">
          <w:t>T</w:t>
        </w:r>
      </w:ins>
      <w:r>
        <w:t xml:space="preserve">he ready4fun library </w:t>
      </w:r>
      <w:ins w:id="1376" w:author="Matthew Hamilton" w:date="2023-04-04T14:05:00Z">
        <w:r w:rsidR="001E2FFE">
          <w:t>contains tools for authoring functions</w:t>
        </w:r>
      </w:ins>
      <w:del w:id="1377" w:author="Matthew Hamilton" w:date="2023-04-04T14:04:00Z">
        <w:r w:rsidDel="001E2FFE">
          <w:delText xml:space="preserve">[67] </w:delText>
        </w:r>
      </w:del>
      <w:del w:id="1378" w:author="Matthew Hamilton" w:date="2023-04-04T14:06:00Z">
        <w:r w:rsidDel="001E2FFE">
          <w:delText>are used to verify that functions for implementing module algorithms are written</w:delText>
        </w:r>
      </w:del>
      <w:r>
        <w:t xml:space="preserve"> in a consistent house style</w:t>
      </w:r>
      <w:del w:id="1379" w:author="Matthew Hamilton" w:date="2023-04-04T14:06:00Z">
        <w:r w:rsidDel="001E2FFE">
          <w:delText xml:space="preserve">. That standardised format is then used by ready4fun methods to </w:delText>
        </w:r>
      </w:del>
      <w:ins w:id="1380" w:author="Matthew Hamilton" w:date="2023-04-04T14:06:00Z">
        <w:r w:rsidR="001E2FFE">
          <w:t xml:space="preserve"> that </w:t>
        </w:r>
      </w:ins>
      <w:r>
        <w:t>automatically generate</w:t>
      </w:r>
      <w:ins w:id="1381" w:author="Matthew Hamilton" w:date="2023-04-04T14:06:00Z">
        <w:r w:rsidR="001E2FFE">
          <w:t>s</w:t>
        </w:r>
      </w:ins>
      <w:r>
        <w:t xml:space="preserve"> basic documentation for each function. </w:t>
      </w:r>
      <w:ins w:id="1382" w:author="Matthew Hamilton" w:date="2023-04-04T14:07:00Z">
        <w:r w:rsidR="00F72123">
          <w:t xml:space="preserve">Functions to implement </w:t>
        </w:r>
      </w:ins>
      <w:ins w:id="1383" w:author="Matthew Hamilton" w:date="2023-04-04T14:22:00Z">
        <w:r w:rsidR="00283A3A">
          <w:t xml:space="preserve">model </w:t>
        </w:r>
      </w:ins>
      <w:ins w:id="1384" w:author="Matthew Hamilton" w:date="2023-04-04T14:07:00Z">
        <w:r w:rsidR="00F72123">
          <w:t xml:space="preserve">algorithms can be associated with </w:t>
        </w:r>
      </w:ins>
      <w:ins w:id="1385" w:author="Matthew Hamilton" w:date="2023-04-04T14:22:00Z">
        <w:r w:rsidR="00283A3A">
          <w:t xml:space="preserve">a </w:t>
        </w:r>
      </w:ins>
      <w:ins w:id="1386" w:author="Matthew Hamilton" w:date="2023-04-04T14:08:00Z">
        <w:r w:rsidR="00F72123">
          <w:t>module</w:t>
        </w:r>
      </w:ins>
      <w:ins w:id="1387" w:author="Matthew Hamilton" w:date="2023-04-04T14:07:00Z">
        <w:r w:rsidR="00F72123">
          <w:t xml:space="preserve"> via a special type of function called a method.</w:t>
        </w:r>
      </w:ins>
      <w:ins w:id="1388" w:author="Matthew Hamilton" w:date="2023-04-04T14:22:00Z">
        <w:r w:rsidR="00F54980">
          <w:t xml:space="preserve"> </w:t>
        </w:r>
      </w:ins>
      <w:del w:id="1389" w:author="Matthew Hamilton" w:date="2023-04-04T14:22:00Z">
        <w:r w:rsidDel="00F54980">
          <w:delText>Methods from the</w:delText>
        </w:r>
      </w:del>
      <w:ins w:id="1390" w:author="Matthew Hamilton" w:date="2023-04-04T14:22:00Z">
        <w:r w:rsidR="00F54980">
          <w:t>T</w:t>
        </w:r>
      </w:ins>
      <w:ins w:id="1391" w:author="Matthew Hamilton" w:date="2023-04-04T14:23:00Z">
        <w:r w:rsidR="00F54980">
          <w:t>ools from t</w:t>
        </w:r>
      </w:ins>
      <w:ins w:id="1392" w:author="Matthew Hamilton" w:date="2023-04-04T14:22:00Z">
        <w:r w:rsidR="00F54980">
          <w:t>he</w:t>
        </w:r>
      </w:ins>
      <w:r>
        <w:t xml:space="preserve"> ready4class [68] library </w:t>
      </w:r>
      <w:ins w:id="1393" w:author="Matthew Hamilton" w:date="2023-04-04T14:23:00Z">
        <w:r w:rsidR="00F54980">
          <w:t>can he</w:t>
        </w:r>
      </w:ins>
      <w:ins w:id="1394" w:author="Matthew Hamilton" w:date="2023-04-04T14:24:00Z">
        <w:r w:rsidR="00F54980">
          <w:t>lp streamline</w:t>
        </w:r>
      </w:ins>
      <w:ins w:id="1395" w:author="Matthew Hamilton" w:date="2023-04-04T14:25:00Z">
        <w:r w:rsidR="00F54980">
          <w:t xml:space="preserve"> and </w:t>
        </w:r>
        <w:proofErr w:type="spellStart"/>
        <w:r w:rsidR="00F54980">
          <w:t>standardise</w:t>
        </w:r>
      </w:ins>
      <w:proofErr w:type="spellEnd"/>
      <w:ins w:id="1396" w:author="Matthew Hamilton" w:date="2023-04-04T14:24:00Z">
        <w:r w:rsidR="00F54980">
          <w:t xml:space="preserve"> the</w:t>
        </w:r>
      </w:ins>
      <w:del w:id="1397" w:author="Matthew Hamilton" w:date="2023-04-04T14:23:00Z">
        <w:r w:rsidDel="00F54980">
          <w:delText>are used to streamline and standardise the</w:delText>
        </w:r>
      </w:del>
      <w:r>
        <w:t xml:space="preserve"> authoring of module data structures and </w:t>
      </w:r>
      <w:del w:id="1398" w:author="Matthew Hamilton" w:date="2023-04-04T14:24:00Z">
        <w:r w:rsidDel="00F54980">
          <w:delText>the linking of methods to these data structures</w:delText>
        </w:r>
      </w:del>
      <w:ins w:id="1399" w:author="Matthew Hamilton" w:date="2023-04-04T14:24:00Z">
        <w:r w:rsidR="00F54980">
          <w:t>their associated methods</w:t>
        </w:r>
      </w:ins>
      <w:del w:id="1400" w:author="Matthew Hamilton" w:date="2023-04-04T14:26:00Z">
        <w:r w:rsidDel="00F54980">
          <w:delText>. Like ready4fun, the ready4class library uses standardised code implementation</w:delText>
        </w:r>
      </w:del>
      <w:ins w:id="1401" w:author="Matthew Hamilton" w:date="2023-04-04T14:26:00Z">
        <w:r w:rsidR="00F54980">
          <w:t xml:space="preserve"> and</w:t>
        </w:r>
      </w:ins>
      <w:r>
        <w:t xml:space="preserve"> to automatically generate basic documentation for each module</w:t>
      </w:r>
      <w:del w:id="1402" w:author="Matthew Hamilton" w:date="2023-04-04T14:26:00Z">
        <w:r w:rsidDel="00F54980">
          <w:delText xml:space="preserve"> data structure</w:delText>
        </w:r>
      </w:del>
      <w:r>
        <w:t>.</w:t>
      </w:r>
    </w:p>
    <w:p w14:paraId="05095F53" w14:textId="20E49037" w:rsidR="006326C1" w:rsidDel="00C3376E" w:rsidRDefault="001023AB">
      <w:pPr>
        <w:pStyle w:val="BodyText"/>
        <w:rPr>
          <w:del w:id="1403" w:author="Matthew Hamilton" w:date="2023-04-04T14:35:00Z"/>
        </w:rPr>
      </w:pPr>
      <w:r>
        <w:t xml:space="preserve">The ready4use library [69] contains </w:t>
      </w:r>
      <w:del w:id="1404" w:author="Matthew Hamilton" w:date="2023-04-04T14:27:00Z">
        <w:r w:rsidDel="00F54980">
          <w:delText xml:space="preserve">modules </w:delText>
        </w:r>
      </w:del>
      <w:ins w:id="1405" w:author="Matthew Hamilton" w:date="2023-04-04T14:27:00Z">
        <w:r w:rsidR="00F54980">
          <w:t xml:space="preserve">tools </w:t>
        </w:r>
      </w:ins>
      <w:r>
        <w:t xml:space="preserve">for </w:t>
      </w:r>
      <w:del w:id="1406" w:author="Matthew Hamilton" w:date="2023-04-04T14:28:00Z">
        <w:r w:rsidDel="00711182">
          <w:delText>ingesting model</w:delText>
        </w:r>
      </w:del>
      <w:ins w:id="1407" w:author="Matthew Hamilton" w:date="2023-04-04T14:28:00Z">
        <w:r w:rsidR="00711182">
          <w:t>supplying model modules with</w:t>
        </w:r>
      </w:ins>
      <w:r>
        <w:t xml:space="preserve"> data</w:t>
      </w:r>
      <w:ins w:id="1408" w:author="Matthew Hamilton" w:date="2023-04-04T14:28:00Z">
        <w:r w:rsidR="00711182">
          <w:t xml:space="preserve"> stored in</w:t>
        </w:r>
      </w:ins>
      <w:del w:id="1409" w:author="Matthew Hamilton" w:date="2023-04-04T14:28:00Z">
        <w:r w:rsidDel="00711182">
          <w:delText>sets</w:delText>
        </w:r>
      </w:del>
      <w:r>
        <w:t xml:space="preserve"> </w:t>
      </w:r>
      <w:del w:id="1410"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411" w:author="Matthew Hamilton" w:date="2023-04-04T14:28:00Z">
        <w:r w:rsidDel="00711182">
          <w:delText xml:space="preserve">model </w:delText>
        </w:r>
      </w:del>
      <w:ins w:id="1412" w:author="Matthew Hamilton" w:date="2023-04-04T14:28:00Z">
        <w:r w:rsidR="00711182">
          <w:t xml:space="preserve">these </w:t>
        </w:r>
      </w:ins>
      <w:r>
        <w:t xml:space="preserve">datasets and </w:t>
      </w:r>
      <w:ins w:id="1413" w:author="Matthew Hamilton" w:date="2023-04-04T14:28:00Z">
        <w:r w:rsidR="00711182">
          <w:t xml:space="preserve">then </w:t>
        </w:r>
      </w:ins>
      <w:ins w:id="1414" w:author="Matthew Hamilton" w:date="2023-04-04T14:45:00Z">
        <w:r w:rsidR="00BB23C5">
          <w:t xml:space="preserve">sharing </w:t>
        </w:r>
      </w:ins>
      <w:ins w:id="1415" w:author="Matthew Hamilton" w:date="2023-04-04T14:28:00Z">
        <w:r w:rsidR="00711182">
          <w:t>them</w:t>
        </w:r>
      </w:ins>
      <w:del w:id="1416" w:author="Matthew Hamilton" w:date="2023-04-04T14:28:00Z">
        <w:r w:rsidDel="00711182">
          <w:delText>sharing model datasets</w:delText>
        </w:r>
      </w:del>
      <w:r>
        <w:t xml:space="preserve"> via online repositories. The ready4show library [70] contains tools to help author </w:t>
      </w:r>
      <w:ins w:id="1417" w:author="Matthew Hamilton" w:date="2023-04-04T14:30:00Z">
        <w:r w:rsidR="008F4E18">
          <w:t xml:space="preserve">R Markdown </w:t>
        </w:r>
      </w:ins>
      <w:del w:id="1418" w:author="Matthew Hamilton" w:date="2023-04-04T14:29:00Z">
        <w:r w:rsidDel="009C7D35">
          <w:delText xml:space="preserve">analyses </w:delText>
        </w:r>
      </w:del>
      <w:r>
        <w:t>programs that</w:t>
      </w:r>
      <w:ins w:id="1419" w:author="Matthew Hamilton" w:date="2023-04-04T14:29:00Z">
        <w:r w:rsidR="009C7D35">
          <w:t xml:space="preserve"> combine model modules and datasets to undertake</w:t>
        </w:r>
      </w:ins>
      <w:ins w:id="1420" w:author="Matthew Hamilton" w:date="2023-04-04T14:30:00Z">
        <w:r w:rsidR="009C7D35">
          <w:t xml:space="preserve"> analyses</w:t>
        </w:r>
      </w:ins>
      <w:ins w:id="1421" w:author="Matthew Hamilton" w:date="2023-04-04T14:34:00Z">
        <w:r w:rsidR="008F4E18">
          <w:t>. These programs</w:t>
        </w:r>
      </w:ins>
      <w:ins w:id="1422" w:author="Matthew Hamilton" w:date="2023-04-04T14:30:00Z">
        <w:r w:rsidR="009C7D35">
          <w:t xml:space="preserve"> </w:t>
        </w:r>
      </w:ins>
      <w:del w:id="1423" w:author="Matthew Hamilton" w:date="2023-04-04T14:34:00Z">
        <w:r w:rsidDel="008F4E18">
          <w:delText xml:space="preserve"> </w:delText>
        </w:r>
      </w:del>
      <w:r>
        <w:t xml:space="preserve">are either self-documenting </w:t>
      </w:r>
      <w:ins w:id="1424" w:author="Matthew Hamilton" w:date="2023-04-04T14:30:00Z">
        <w:r w:rsidR="008F4E18">
          <w:t>(code</w:t>
        </w:r>
      </w:ins>
      <w:ins w:id="1425" w:author="Matthew Hamilton" w:date="2023-04-04T14:32:00Z">
        <w:r w:rsidR="008F4E18">
          <w:t xml:space="preserve"> is </w:t>
        </w:r>
      </w:ins>
      <w:ins w:id="1426" w:author="Matthew Hamilton" w:date="2023-04-04T14:33:00Z">
        <w:r w:rsidR="008F4E18">
          <w:t>easy to understand</w:t>
        </w:r>
      </w:ins>
      <w:ins w:id="1427" w:author="Matthew Hamilton" w:date="2023-04-04T14:32:00Z">
        <w:r w:rsidR="008F4E18">
          <w:t xml:space="preserve"> and integrated</w:t>
        </w:r>
      </w:ins>
      <w:ins w:id="1428" w:author="Matthew Hamilton" w:date="2023-04-04T14:30:00Z">
        <w:r w:rsidR="008F4E18">
          <w:t xml:space="preserve"> with plain English</w:t>
        </w:r>
      </w:ins>
      <w:ins w:id="1429" w:author="Matthew Hamilton" w:date="2023-04-04T14:31:00Z">
        <w:r w:rsidR="008F4E18">
          <w:t xml:space="preserve"> explanations of what </w:t>
        </w:r>
      </w:ins>
      <w:ins w:id="1430" w:author="Matthew Hamilton" w:date="2023-04-04T14:33:00Z">
        <w:r w:rsidR="008F4E18">
          <w:t>it does</w:t>
        </w:r>
      </w:ins>
      <w:ins w:id="1431" w:author="Matthew Hamilton" w:date="2023-04-04T14:30:00Z">
        <w:r w:rsidR="008F4E18">
          <w:t xml:space="preserve">) </w:t>
        </w:r>
      </w:ins>
      <w:r>
        <w:t xml:space="preserve">or </w:t>
      </w:r>
      <w:del w:id="1432" w:author="Matthew Hamilton" w:date="2023-04-04T14:34:00Z">
        <w:r w:rsidDel="008F4E18">
          <w:delText xml:space="preserve">which </w:delText>
        </w:r>
      </w:del>
      <w:r>
        <w:t>trigger the creation of</w:t>
      </w:r>
      <w:del w:id="1433" w:author="Matthew Hamilton" w:date="2023-04-04T14:45:00Z">
        <w:r w:rsidDel="00BB23C5">
          <w:delText xml:space="preserve"> a</w:delText>
        </w:r>
      </w:del>
      <w:r>
        <w:t xml:space="preserve"> </w:t>
      </w:r>
      <w:ins w:id="1434" w:author="Matthew Hamilton" w:date="2023-04-04T14:34:00Z">
        <w:r w:rsidR="00DE689E">
          <w:t>separate document</w:t>
        </w:r>
      </w:ins>
      <w:ins w:id="1435" w:author="Matthew Hamilton" w:date="2023-04-04T14:45:00Z">
        <w:r w:rsidR="00BB23C5">
          <w:t>s</w:t>
        </w:r>
      </w:ins>
      <w:ins w:id="1436" w:author="Matthew Hamilton" w:date="2023-04-04T14:34:00Z">
        <w:r w:rsidR="00DE689E">
          <w:t xml:space="preserve"> </w:t>
        </w:r>
      </w:ins>
      <w:ins w:id="1437" w:author="Matthew Hamilton" w:date="2023-04-04T14:45:00Z">
        <w:r w:rsidR="00BB23C5">
          <w:t>(</w:t>
        </w:r>
        <w:proofErr w:type="gramStart"/>
        <w:r w:rsidR="00BB23C5">
          <w:t>e.g.</w:t>
        </w:r>
      </w:ins>
      <w:proofErr w:type="gramEnd"/>
      <w:ins w:id="1438" w:author="Matthew Hamilton" w:date="2023-04-04T14:35:00Z">
        <w:r w:rsidR="00DE689E">
          <w:t xml:space="preserve"> </w:t>
        </w:r>
      </w:ins>
      <w:ins w:id="1439" w:author="Matthew Hamilton" w:date="2023-04-04T14:45:00Z">
        <w:r w:rsidR="00BB23C5">
          <w:t>a scientific manuscript</w:t>
        </w:r>
      </w:ins>
      <w:ins w:id="1440" w:author="Matthew Hamilton" w:date="2023-04-04T14:46:00Z">
        <w:r w:rsidR="00BB23C5">
          <w:t>)</w:t>
        </w:r>
      </w:ins>
      <w:del w:id="1441" w:author="Matthew Hamilton" w:date="2023-04-04T14:45:00Z">
        <w:r w:rsidDel="00BB23C5">
          <w:delText>scientific summary</w:delText>
        </w:r>
      </w:del>
      <w:r>
        <w:t>.</w:t>
      </w:r>
    </w:p>
    <w:p w14:paraId="5AECDAFC" w14:textId="49CFE6F2" w:rsidR="00396AAA" w:rsidRDefault="001023AB" w:rsidP="00C3376E">
      <w:pPr>
        <w:pStyle w:val="BodyText"/>
      </w:pPr>
      <w:del w:id="1442" w:author="Matthew Hamilton" w:date="2023-04-04T14:35:00Z">
        <w:r w:rsidDel="00C3376E">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77777777" w:rsidR="006326C1" w:rsidRDefault="001023AB">
      <w:pPr>
        <w:pStyle w:val="Heading1"/>
        <w:numPr>
          <w:ilvl w:val="0"/>
          <w:numId w:val="37"/>
        </w:numPr>
        <w:pPrChange w:id="1443" w:author="Matthew Hamilton" w:date="2023-03-23T17:39:00Z">
          <w:pPr>
            <w:pStyle w:val="Heading1"/>
          </w:pPr>
        </w:pPrChange>
      </w:pPr>
      <w:bookmarkStart w:id="1444" w:name="application"/>
      <w:bookmarkEnd w:id="377"/>
      <w:bookmarkEnd w:id="1254"/>
      <w:r>
        <w:t>Application</w:t>
      </w:r>
    </w:p>
    <w:p w14:paraId="6A5C83AD" w14:textId="679FAEB2" w:rsidR="00072B29" w:rsidRDefault="00C37A4F" w:rsidP="00072B29">
      <w:pPr>
        <w:pStyle w:val="BodyText"/>
        <w:rPr>
          <w:moveTo w:id="1445" w:author="Matthew Hamilton" w:date="2023-03-23T12:58:00Z"/>
        </w:rPr>
      </w:pPr>
      <w:ins w:id="1446" w:author="Matthew Hamilton" w:date="2023-04-04T14:46:00Z">
        <w:r>
          <w:t>Currently</w:t>
        </w:r>
      </w:ins>
      <w:ins w:id="1447" w:author="Matthew Hamilton" w:date="2023-04-04T14:47:00Z">
        <w:r>
          <w:t xml:space="preserve">, </w:t>
        </w:r>
      </w:ins>
      <w:moveToRangeStart w:id="1448" w:author="Matthew Hamilton" w:date="2023-03-23T12:58:00Z" w:name="move130468707"/>
      <w:moveTo w:id="1449" w:author="Matthew Hamilton" w:date="2023-03-23T12:58:00Z">
        <w:del w:id="1450" w:author="Matthew Hamilton" w:date="2023-04-04T14:47:00Z">
          <w:r w:rsidR="00072B29" w:rsidDel="00C37A4F">
            <w:delText>W</w:delText>
          </w:r>
        </w:del>
      </w:moveTo>
      <w:ins w:id="1451" w:author="Matthew Hamilton" w:date="2023-04-04T14:47:00Z">
        <w:r>
          <w:t>w</w:t>
        </w:r>
      </w:ins>
      <w:moveTo w:id="1452" w:author="Matthew Hamilton" w:date="2023-03-23T12:58:00Z">
        <w:r w:rsidR="00072B29">
          <w:t xml:space="preserve">e are </w:t>
        </w:r>
        <w:del w:id="1453" w:author="Matthew Hamilton" w:date="2023-04-04T14:47:00Z">
          <w:r w:rsidR="00072B29" w:rsidDel="00C37A4F">
            <w:delText xml:space="preserve">initially </w:delText>
          </w:r>
        </w:del>
        <w:r w:rsidR="00072B29">
          <w:t xml:space="preserve">applying ready4 to 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454" w:author="Matthew Hamilton" w:date="2023-03-23T12:58:00Z"/>
        </w:rPr>
      </w:pPr>
      <w:moveTo w:id="1455"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456" w:author="Matthew Hamilton" w:date="2023-03-23T12:58:00Z"/>
        </w:rPr>
      </w:pPr>
      <w:moveTo w:id="1457"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458" w:author="Matthew Hamilton" w:date="2023-03-23T12:58:00Z"/>
        </w:rPr>
      </w:pPr>
      <w:moveTo w:id="1459"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460" w:author="Matthew Hamilton" w:date="2023-03-23T12:58:00Z"/>
        </w:rPr>
      </w:pPr>
      <w:moveTo w:id="1461"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462" w:author="Matthew Hamilton" w:date="2023-03-23T12:58:00Z"/>
        </w:rPr>
      </w:pPr>
      <w:moveTo w:id="1463"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464" w:author="Matthew Hamilton" w:date="2023-03-23T12:58:00Z"/>
        </w:rPr>
      </w:pPr>
      <w:moveTo w:id="1465"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466" w:author="Matthew Hamilton" w:date="2023-03-23T12:58:00Z"/>
        </w:rPr>
      </w:pPr>
      <w:moveTo w:id="1467" w:author="Matthew Hamilton" w:date="2023-03-23T12:58:00Z">
        <w:r>
          <w:rPr>
            <w:i/>
            <w:iCs/>
          </w:rPr>
          <w:t>economic evaluation</w:t>
        </w:r>
        <w:r>
          <w:t xml:space="preserve"> (our goal: assess the cost-utility of competing policy options for improving the mental health of young people).</w:t>
        </w:r>
      </w:moveTo>
    </w:p>
    <w:moveToRangeEnd w:id="1448"/>
    <w:p w14:paraId="2DDA9903" w14:textId="1BCFA41A" w:rsidR="006326C1" w:rsidRDefault="001023AB">
      <w:pPr>
        <w:pStyle w:val="FirstParagraph"/>
      </w:pPr>
      <w:r>
        <w:lastRenderedPageBreak/>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62DBF8B3" w14:textId="77777777" w:rsidR="006326C1" w:rsidRDefault="001023AB">
      <w:pPr>
        <w:numPr>
          <w:ilvl w:val="0"/>
          <w:numId w:val="33"/>
        </w:numPr>
      </w:pPr>
      <w:r>
        <w:t>subroutines for creating a catalogue of utility mapping models [86] and generating a draft scientific manuscript [87] for studies implemented with these modules.</w:t>
      </w:r>
    </w:p>
    <w:p w14:paraId="2BE0E889" w14:textId="77777777" w:rsidR="006326C1" w:rsidRDefault="001023AB">
      <w:pPr>
        <w:pStyle w:val="FirstParagraph"/>
      </w:pPr>
      <w:r>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14:paraId="6E458CC2" w14:textId="77777777" w:rsidR="006326C1" w:rsidRDefault="001023AB">
      <w:pPr>
        <w:pStyle w:val="Heading1"/>
        <w:numPr>
          <w:ilvl w:val="0"/>
          <w:numId w:val="37"/>
        </w:numPr>
        <w:pPrChange w:id="1468" w:author="Matthew Hamilton" w:date="2023-03-23T17:39:00Z">
          <w:pPr>
            <w:pStyle w:val="Heading1"/>
          </w:pPr>
        </w:pPrChange>
      </w:pPr>
      <w:bookmarkStart w:id="1469" w:name="discussion"/>
      <w:bookmarkEnd w:id="1444"/>
      <w:r>
        <w:t>Discussion</w:t>
      </w:r>
    </w:p>
    <w:p w14:paraId="7D35E921" w14:textId="2C5C47C3" w:rsidR="006326C1" w:rsidRDefault="001023AB">
      <w:pPr>
        <w:pStyle w:val="FirstParagraph"/>
      </w:pPr>
      <w:commentRangeStart w:id="1470"/>
      <w:r>
        <w:t xml:space="preserve">In this </w:t>
      </w:r>
      <w:commentRangeEnd w:id="1470"/>
      <w:r w:rsidR="00A24A08">
        <w:rPr>
          <w:rStyle w:val="CommentReference"/>
        </w:rPr>
        <w:commentReference w:id="1470"/>
      </w:r>
      <w:r>
        <w:t xml:space="preserve">article we described a framework that we developed to help us implement ready4 - a </w:t>
      </w:r>
      <w:del w:id="1471" w:author="Matthew Hamilton" w:date="2023-03-23T11:18:00Z">
        <w:r w:rsidDel="00F07D30">
          <w:delText>MOSHEM</w:delText>
        </w:r>
      </w:del>
      <w:ins w:id="1472" w:author="Matthew Hamilton" w:date="2023-03-23T11:43:00Z">
        <w:r w:rsidR="00CA65F4">
          <w:t>MOSCEM</w:t>
        </w:r>
      </w:ins>
      <w:r>
        <w:t xml:space="preserve"> in youth mental health. We outlined framework standards for an accountable, reusable and updatable </w:t>
      </w:r>
      <w:del w:id="1473" w:author="Matthew Hamilton" w:date="2023-03-23T11:18:00Z">
        <w:r w:rsidDel="00F07D30">
          <w:delText>MOSHEM</w:delText>
        </w:r>
      </w:del>
      <w:ins w:id="1474" w:author="Matthew Hamilton" w:date="2023-03-23T11:43:00Z">
        <w:r w:rsidR="00CA65F4">
          <w:t>MOSCEM</w:t>
        </w:r>
      </w:ins>
      <w:r>
        <w:t xml:space="preserve"> and described the modelling toolkit we created for applying those standards to the development and use of the ready4 </w:t>
      </w:r>
      <w:del w:id="1475" w:author="Matthew Hamilton" w:date="2023-03-23T11:18:00Z">
        <w:r w:rsidDel="00F07D30">
          <w:delText>MOSHEM</w:delText>
        </w:r>
      </w:del>
      <w:ins w:id="1476" w:author="Matthew Hamilton" w:date="2023-03-23T11:43:00Z">
        <w:r w:rsidR="00CA65F4">
          <w:t>MOSCEM</w:t>
        </w:r>
      </w:ins>
      <w:r>
        <w:t xml:space="preserve">. We also provided an overview of an initial set of </w:t>
      </w:r>
      <w:del w:id="1477" w:author="Matthew Hamilton" w:date="2023-03-23T11:18:00Z">
        <w:r w:rsidDel="00F07D30">
          <w:delText>MOSHEM</w:delText>
        </w:r>
      </w:del>
      <w:ins w:id="1478" w:author="Matthew Hamilton" w:date="2023-03-23T11:43:00Z">
        <w:r w:rsidR="00CA65F4">
          <w:t>MOSCEM</w:t>
        </w:r>
      </w:ins>
      <w:r>
        <w: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t>
      </w:r>
      <w:del w:id="1479" w:author="Matthew Hamilton" w:date="2023-03-23T11:18:00Z">
        <w:r w:rsidDel="00F07D30">
          <w:delText>MOSHEM</w:delText>
        </w:r>
      </w:del>
      <w:ins w:id="1480" w:author="Matthew Hamilton" w:date="2023-03-23T11:43:00Z">
        <w:r w:rsidR="00CA65F4">
          <w:t>MOSCEM</w:t>
        </w:r>
      </w:ins>
      <w:r>
        <w:t xml:space="preserve"> and for health economic modelling in mental health. A number of issues have more general relevance to health economic </w:t>
      </w:r>
      <w:proofErr w:type="spellStart"/>
      <w:r>
        <w:t>modellers</w:t>
      </w:r>
      <w:proofErr w:type="spellEnd"/>
      <w:r>
        <w:t xml:space="preserve"> and funders of health economic research.</w:t>
      </w:r>
    </w:p>
    <w:p w14:paraId="183DA488" w14:textId="77777777" w:rsidR="006326C1" w:rsidRDefault="001023AB">
      <w:pPr>
        <w:pStyle w:val="Heading2"/>
        <w:numPr>
          <w:ilvl w:val="1"/>
          <w:numId w:val="37"/>
        </w:numPr>
        <w:pPrChange w:id="1481" w:author="Matthew Hamilton" w:date="2023-03-23T17:39:00Z">
          <w:pPr>
            <w:pStyle w:val="Heading2"/>
          </w:pPr>
        </w:pPrChange>
      </w:pPr>
      <w:bookmarkStart w:id="1482" w:name="implications-for-implementing-ready4"/>
      <w:r>
        <w:t>Implications for implementing ready4</w:t>
      </w:r>
    </w:p>
    <w:p w14:paraId="0FDDAD88" w14:textId="21B8BEE6" w:rsidR="006326C1" w:rsidRDefault="001023AB">
      <w:pPr>
        <w:pStyle w:val="FirstParagraph"/>
      </w:pPr>
      <w:r>
        <w:t xml:space="preserve">The most direct implication of the development of the ready4 framework is that it makes it feasible for us to implement a </w:t>
      </w:r>
      <w:del w:id="1483" w:author="Matthew Hamilton" w:date="2023-03-23T11:18:00Z">
        <w:r w:rsidDel="00F07D30">
          <w:delText>MOSHEM</w:delText>
        </w:r>
      </w:del>
      <w:ins w:id="1484" w:author="Matthew Hamilton" w:date="2023-03-23T11:43:00Z">
        <w:r w:rsidR="00CA65F4">
          <w:t>MOSCEM</w:t>
        </w:r>
      </w:ins>
      <w:r>
        <w:t xml:space="preserve"> in youth mental health. The standards specified by the framework have enabled us to partially automate workflows for developing and applying ready4 through use of the framework’s modelling toolkit. We have demonstrated the practical </w:t>
      </w:r>
      <w:r>
        <w:lastRenderedPageBreak/>
        <w:t xml:space="preserve">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14:paraId="4656EFC1" w14:textId="1FF0A306" w:rsidR="006326C1" w:rsidRDefault="001023AB">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 xml:space="preserve">our framework’s standards also provide a mechanism for to assess the extent to which the ready4 </w:t>
      </w:r>
      <w:del w:id="1485" w:author="Matthew Hamilton" w:date="2023-03-23T11:18:00Z">
        <w:r w:rsidDel="00F07D30">
          <w:delText>MOSHEM</w:delText>
        </w:r>
      </w:del>
      <w:ins w:id="1486" w:author="Matthew Hamilton" w:date="2023-03-23T11:43:00Z">
        <w:r w:rsidR="00CA65F4">
          <w:t>MOSCEM</w:t>
        </w:r>
      </w:ins>
      <w:r>
        <w:t xml:space="preserve"> meets explicit objectives.</w:t>
      </w:r>
    </w:p>
    <w:p w14:paraId="1038A58B" w14:textId="77777777" w:rsidR="006326C1" w:rsidRDefault="001023AB">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14:paraId="68338495" w14:textId="4EE539C0" w:rsidR="006326C1" w:rsidRDefault="001023AB">
      <w:pPr>
        <w:pStyle w:val="BodyText"/>
      </w:pPr>
      <w:r>
        <w:t xml:space="preserve">To progress from a technical capability to </w:t>
      </w:r>
      <w:proofErr w:type="spellStart"/>
      <w:r>
        <w:t>behavioural</w:t>
      </w:r>
      <w:proofErr w:type="spellEnd"/>
      <w:r>
        <w:t xml:space="preserve"> outcomes, both our framework and </w:t>
      </w:r>
      <w:del w:id="1487" w:author="Matthew Hamilton" w:date="2023-03-23T11:18:00Z">
        <w:r w:rsidDel="00F07D30">
          <w:delText>MOSHEM</w:delText>
        </w:r>
      </w:del>
      <w:ins w:id="1488" w:author="Matthew Hamilton" w:date="2023-03-23T11:43:00Z">
        <w:r w:rsidR="00CA65F4">
          <w:t>MOSCEM</w:t>
        </w:r>
      </w:ins>
      <w:r>
        <w: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p>
    <w:p w14:paraId="1B724616" w14:textId="77777777" w:rsidR="006326C1" w:rsidRDefault="001023AB">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14:paraId="09F77A6F" w14:textId="77777777" w:rsidR="006326C1" w:rsidRDefault="001023AB">
      <w:pPr>
        <w:pStyle w:val="Heading2"/>
        <w:numPr>
          <w:ilvl w:val="1"/>
          <w:numId w:val="37"/>
        </w:numPr>
        <w:pPrChange w:id="1489" w:author="Matthew Hamilton" w:date="2023-03-23T17:39:00Z">
          <w:pPr>
            <w:pStyle w:val="Heading2"/>
          </w:pPr>
        </w:pPrChange>
      </w:pPr>
      <w:bookmarkStart w:id="1490" w:name="X6c601bd557b3bd147ecb539a5e6225072da53b0"/>
      <w:bookmarkEnd w:id="1482"/>
      <w:r>
        <w:t>Implications for economic modelling in mental health</w:t>
      </w:r>
    </w:p>
    <w:p w14:paraId="7620AFE4" w14:textId="77777777" w:rsidR="006326C1" w:rsidRDefault="001023AB">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 xml:space="preserve">open </w:t>
      </w:r>
      <w:r>
        <w:lastRenderedPageBreak/>
        <w:t>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14:paraId="5F08A72D" w14:textId="77777777" w:rsidR="006326C1" w:rsidRDefault="001023AB">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14:paraId="6A02522C" w14:textId="77777777" w:rsidR="006326C1" w:rsidRDefault="001023AB">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14:paraId="7617403E" w14:textId="77777777" w:rsidR="006326C1" w:rsidRDefault="001023AB">
      <w:pPr>
        <w:pStyle w:val="BodyText"/>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p>
    <w:p w14:paraId="750877B1" w14:textId="77777777" w:rsidR="006326C1" w:rsidRDefault="001023AB">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lastRenderedPageBreak/>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14:paraId="60E4B42A" w14:textId="5E494FBA" w:rsidR="006326C1" w:rsidRDefault="001023AB">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w:t>
      </w:r>
      <w:del w:id="1491" w:author="Matthew Hamilton" w:date="2023-03-23T11:18:00Z">
        <w:r w:rsidDel="00F07D30">
          <w:delText>MOSHEM</w:delText>
        </w:r>
      </w:del>
      <w:ins w:id="1492" w:author="Matthew Hamilton" w:date="2023-03-23T11:43:00Z">
        <w:r w:rsidR="00CA65F4">
          <w:t>MOSCEM</w:t>
        </w:r>
      </w:ins>
      <w:r>
        <w:t xml:space="preserve">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14:paraId="40E09AA1" w14:textId="77777777" w:rsidR="006326C1" w:rsidRDefault="001023AB">
      <w:pPr>
        <w:pStyle w:val="Heading2"/>
        <w:numPr>
          <w:ilvl w:val="1"/>
          <w:numId w:val="37"/>
        </w:numPr>
        <w:pPrChange w:id="1493" w:author="Matthew Hamilton" w:date="2023-03-23T17:39:00Z">
          <w:pPr>
            <w:pStyle w:val="Heading2"/>
          </w:pPr>
        </w:pPrChange>
      </w:pPr>
      <w:bookmarkStart w:id="1494" w:name="X6e7b59602752f1ad17f46d41288108b05ada332"/>
      <w:bookmarkEnd w:id="1490"/>
      <w:r>
        <w:t xml:space="preserve">General issues for health economists and health research </w:t>
      </w:r>
      <w:commentRangeStart w:id="1495"/>
      <w:r>
        <w:t>funders</w:t>
      </w:r>
      <w:commentRangeEnd w:id="1495"/>
      <w:r w:rsidR="00476536">
        <w:rPr>
          <w:rStyle w:val="CommentReference"/>
          <w:rFonts w:asciiTheme="minorHAnsi" w:eastAsiaTheme="minorHAnsi" w:hAnsiTheme="minorHAnsi" w:cstheme="minorBidi"/>
          <w:b w:val="0"/>
          <w:bCs w:val="0"/>
          <w:color w:val="auto"/>
        </w:rPr>
        <w:commentReference w:id="1495"/>
      </w:r>
    </w:p>
    <w:p w14:paraId="0398F77F" w14:textId="20A0D762" w:rsidR="006326C1" w:rsidRDefault="001023AB">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t>
      </w:r>
      <w:del w:id="1496" w:author="Matthew Hamilton" w:date="2023-03-23T11:18:00Z">
        <w:r w:rsidDel="00F07D30">
          <w:delText>MOSHEM</w:delText>
        </w:r>
      </w:del>
      <w:ins w:id="1497" w:author="Matthew Hamilton" w:date="2023-03-23T11:43:00Z">
        <w:r w:rsidR="00CA65F4">
          <w:t>MOSCEM</w:t>
        </w:r>
      </w:ins>
      <w:r>
        <w:t>s to prioritize. Health economists could use existing and new special interest groups to identify opportunities and enablers of more collaborative approaches to model development, potentially as the basis for future funding proposals.</w:t>
      </w:r>
    </w:p>
    <w:p w14:paraId="1E5B70EC" w14:textId="22A2E908" w:rsidR="006326C1" w:rsidRDefault="001023AB">
      <w:pPr>
        <w:pStyle w:val="BodyText"/>
      </w:pPr>
      <w:r>
        <w:t xml:space="preserve">Adopting </w:t>
      </w:r>
      <w:del w:id="1498" w:author="Matthew Hamilton" w:date="2023-03-23T11:18:00Z">
        <w:r w:rsidDel="00F07D30">
          <w:delText>MOSHEM</w:delText>
        </w:r>
      </w:del>
      <w:ins w:id="1499" w:author="Matthew Hamilton" w:date="2023-03-23T11:43:00Z">
        <w:r w:rsidR="00CA65F4">
          <w:t>MOSCEM</w:t>
        </w:r>
      </w:ins>
      <w:r>
        <w: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t>
      </w:r>
      <w:del w:id="1500" w:author="Matthew Hamilton" w:date="2023-03-23T11:18:00Z">
        <w:r w:rsidDel="00F07D30">
          <w:delText>MOSHEM</w:delText>
        </w:r>
      </w:del>
      <w:ins w:id="1501" w:author="Matthew Hamilton" w:date="2023-03-23T11:43:00Z">
        <w:r w:rsidR="00CA65F4">
          <w:t>MOSCEM</w:t>
        </w:r>
      </w:ins>
      <w:r>
        <w:t xml:space="preserve">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w:t>
      </w:r>
      <w:del w:id="1502" w:author="Matthew Hamilton" w:date="2023-03-23T11:18:00Z">
        <w:r w:rsidDel="00F07D30">
          <w:delText>MOSHEM</w:delText>
        </w:r>
      </w:del>
      <w:ins w:id="1503" w:author="Matthew Hamilton" w:date="2023-03-23T11:43:00Z">
        <w:r w:rsidR="00CA65F4">
          <w:t>MOSCEM</w:t>
        </w:r>
      </w:ins>
      <w:r>
        <w:t>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14:paraId="3507C089" w14:textId="77777777" w:rsidR="006326C1" w:rsidRDefault="001023AB" w:rsidP="00933C87">
      <w:pPr>
        <w:pStyle w:val="BodyText"/>
      </w:pPr>
      <w:r>
        <w:t xml:space="preserve">  </w:t>
      </w:r>
    </w:p>
    <w:p w14:paraId="05722775" w14:textId="77777777" w:rsidR="006326C1" w:rsidRDefault="001023AB">
      <w:pPr>
        <w:pStyle w:val="Heading1"/>
        <w:numPr>
          <w:ilvl w:val="0"/>
          <w:numId w:val="37"/>
        </w:numPr>
        <w:pPrChange w:id="1504" w:author="Matthew Hamilton" w:date="2023-03-23T17:39:00Z">
          <w:pPr>
            <w:pStyle w:val="Heading1"/>
          </w:pPr>
        </w:pPrChange>
      </w:pPr>
      <w:bookmarkStart w:id="1505" w:name="conclusion"/>
      <w:bookmarkEnd w:id="1469"/>
      <w:bookmarkEnd w:id="1494"/>
      <w:r>
        <w:lastRenderedPageBreak/>
        <w:t>Conclusion</w:t>
      </w:r>
    </w:p>
    <w:p w14:paraId="07606543" w14:textId="21711B43" w:rsidR="006326C1" w:rsidRDefault="001023AB">
      <w:pPr>
        <w:pStyle w:val="FirstParagraph"/>
      </w:pPr>
      <w:r>
        <w:t xml:space="preserve">We have developed a framework for undertaking a </w:t>
      </w:r>
      <w:del w:id="1506" w:author="Matthew Hamilton" w:date="2023-03-23T11:18:00Z">
        <w:r w:rsidDel="00F07D30">
          <w:delText>MOSHEM</w:delText>
        </w:r>
      </w:del>
      <w:ins w:id="1507" w:author="Matthew Hamilton" w:date="2023-03-23T11:43:00Z">
        <w:r w:rsidR="00CA65F4">
          <w:t>MOSCEM</w:t>
        </w:r>
      </w:ins>
      <w:r>
        <w:t xml:space="preserve">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t>
      </w:r>
      <w:del w:id="1508" w:author="Matthew Hamilton" w:date="2023-03-23T11:18:00Z">
        <w:r w:rsidDel="00F07D30">
          <w:delText>MOSHEM</w:delText>
        </w:r>
      </w:del>
      <w:ins w:id="1509" w:author="Matthew Hamilton" w:date="2023-03-23T11:43:00Z">
        <w:r w:rsidR="00CA65F4">
          <w:t>MOSCEM</w:t>
        </w:r>
      </w:ins>
      <w:r>
        <w:t xml:space="preserve">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14:paraId="18195FD5" w14:textId="7AF47F30" w:rsidR="00933C87" w:rsidRDefault="00933C87" w:rsidP="00933C87">
      <w:pPr>
        <w:pStyle w:val="BodyText"/>
        <w:rPr>
          <w:ins w:id="1510" w:author="Matthew Hamilton" w:date="2023-03-23T17:38:00Z"/>
        </w:rPr>
      </w:pPr>
    </w:p>
    <w:p w14:paraId="10C04D3A" w14:textId="1CAE927E" w:rsidR="00873717" w:rsidRDefault="00873717" w:rsidP="00933C87">
      <w:pPr>
        <w:pStyle w:val="BodyText"/>
        <w:rPr>
          <w:ins w:id="1511" w:author="Matthew Hamilton" w:date="2023-03-23T17:38:00Z"/>
        </w:rPr>
      </w:pPr>
    </w:p>
    <w:p w14:paraId="3640C6F8" w14:textId="77777777" w:rsidR="00873717" w:rsidRDefault="00873717" w:rsidP="00873717">
      <w:pPr>
        <w:pStyle w:val="BodyText"/>
        <w:rPr>
          <w:ins w:id="1512" w:author="Matthew Hamilton" w:date="2023-03-23T17:38:00Z"/>
        </w:rPr>
      </w:pPr>
      <w:ins w:id="1513" w:author="Matthew Hamilton" w:date="2023-03-23T17:38:00Z">
        <w:r>
          <w:t>####</w:t>
        </w:r>
      </w:ins>
    </w:p>
    <w:p w14:paraId="28EC6FDF" w14:textId="54E3D0F1" w:rsidR="00873717" w:rsidRDefault="00873717" w:rsidP="00873717">
      <w:pPr>
        <w:pStyle w:val="BodyText"/>
        <w:rPr>
          <w:ins w:id="1514" w:author="Matthew Hamilton" w:date="2023-03-23T17:38:00Z"/>
        </w:rPr>
      </w:pPr>
      <w:ins w:id="1515"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4CA2C9" w:rsidR="00873717" w:rsidRDefault="00873717" w:rsidP="00873717">
      <w:pPr>
        <w:pStyle w:val="BodyText"/>
        <w:rPr>
          <w:ins w:id="1516" w:author="Matthew Hamilton" w:date="2023-03-23T17:38:00Z"/>
        </w:rPr>
      </w:pPr>
      <w:ins w:id="1517"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1518" w:author="Matthew Hamilton" w:date="2023-03-23T17:38:00Z"/>
        </w:rPr>
      </w:pPr>
      <w:ins w:id="1519" w:author="Matthew Hamilton" w:date="2023-03-23T17:38:00Z">
        <w:r>
          <w:t>Code and data should be distributed with tools that make it easy for potential users to appropriately cite each model artefact.</w:t>
        </w:r>
      </w:ins>
    </w:p>
    <w:p w14:paraId="1E9804B5" w14:textId="77777777" w:rsidR="00873717" w:rsidRDefault="00873717" w:rsidP="00873717">
      <w:pPr>
        <w:pStyle w:val="BodyText"/>
        <w:rPr>
          <w:ins w:id="1520" w:author="Matthew Hamilton" w:date="2023-03-23T17:38:00Z"/>
        </w:rPr>
      </w:pPr>
    </w:p>
    <w:p w14:paraId="48F95983" w14:textId="77777777" w:rsidR="00873717" w:rsidRDefault="00873717" w:rsidP="00873717">
      <w:pPr>
        <w:pStyle w:val="FirstParagraph"/>
        <w:rPr>
          <w:ins w:id="1521" w:author="Matthew Hamilton" w:date="2023-03-23T17:38:00Z"/>
        </w:rPr>
      </w:pPr>
      <w:ins w:id="1522"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1523" w:author="Matthew Hamilton" w:date="2023-03-23T17:38:00Z"/>
        </w:rPr>
      </w:pPr>
      <w:ins w:id="1524" w:author="Matthew Hamilton" w:date="2023-03-23T17:38:00Z">
        <w:r>
          <w:t xml:space="preserve">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xml:space="preserve">) and model analyses </w:t>
        </w:r>
        <w:r>
          <w:lastRenderedPageBreak/>
          <w:t>(code that links model datasets to model modules and specifies the algorithms to apply to data associated with each module).</w:t>
        </w:r>
      </w:ins>
    </w:p>
    <w:p w14:paraId="1245F686" w14:textId="5086B29B" w:rsidR="00873717" w:rsidRDefault="00873717" w:rsidP="00873717">
      <w:pPr>
        <w:pStyle w:val="BodyText"/>
        <w:rPr>
          <w:ins w:id="1525" w:author="Matthew Hamilton" w:date="2023-03-23T17:38:00Z"/>
        </w:rPr>
      </w:pPr>
      <w:ins w:id="1526"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1527" w:author="Matthew Hamilton" w:date="2023-03-23T17:38:00Z"/>
        </w:rPr>
      </w:pPr>
      <w:ins w:id="1528" w:author="Matthew Hamilton" w:date="2023-03-23T17:38:00Z">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1529" w:author="Matthew Hamilton" w:date="2023-04-04T11:28:00Z"/>
        </w:rPr>
      </w:pPr>
    </w:p>
    <w:p w14:paraId="0DD602F1" w14:textId="2AE71A18" w:rsidR="00A12C19" w:rsidRDefault="00A12C19" w:rsidP="00873717">
      <w:pPr>
        <w:pStyle w:val="BodyText"/>
        <w:rPr>
          <w:ins w:id="1530" w:author="Matthew Hamilton" w:date="2023-04-04T11:28:00Z"/>
        </w:rPr>
      </w:pPr>
    </w:p>
    <w:p w14:paraId="12BAA730" w14:textId="77777777" w:rsidR="00A12C19" w:rsidRDefault="00A12C19" w:rsidP="00A12C19">
      <w:pPr>
        <w:pStyle w:val="BodyText"/>
        <w:rPr>
          <w:ins w:id="1531" w:author="Matthew Hamilton" w:date="2023-04-04T11:28:00Z"/>
        </w:rPr>
      </w:pPr>
      <w:ins w:id="1532"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1533" w:author="Matthew Hamilton" w:date="2023-04-04T11:28:00Z"/>
        </w:rPr>
      </w:pPr>
      <w:ins w:id="1534"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1535" w:author="Matthew Hamilton" w:date="2023-04-04T11:28:00Z"/>
        </w:rPr>
      </w:pPr>
      <w:ins w:id="1536" w:author="Matthew Hamilton" w:date="2023-04-04T11:28:00Z">
        <w:r>
          <w:t>Model authors may wish to facilitate reuse in both contexts to which their model can be</w:t>
        </w:r>
      </w:ins>
    </w:p>
    <w:p w14:paraId="4A51E025" w14:textId="77777777" w:rsidR="00A12C19" w:rsidRDefault="00A12C19" w:rsidP="00A12C19">
      <w:pPr>
        <w:pStyle w:val="FirstParagraph"/>
        <w:rPr>
          <w:ins w:id="1537" w:author="Matthew Hamilton" w:date="2023-04-04T11:28:00Z"/>
        </w:rPr>
      </w:pPr>
    </w:p>
    <w:p w14:paraId="4210B938" w14:textId="77777777" w:rsidR="00A12C19" w:rsidRDefault="00A12C19" w:rsidP="00A12C19">
      <w:pPr>
        <w:pStyle w:val="FirstParagraph"/>
        <w:rPr>
          <w:ins w:id="1538" w:author="Matthew Hamilton" w:date="2023-04-04T11:28:00Z"/>
        </w:rPr>
      </w:pPr>
      <w:ins w:id="1539" w:author="Matthew Hamilton" w:date="2023-04-04T11:28:00Z">
        <w:r>
          <w:t>Such flexibility is useful when transferring a health economic model developed for one jurisdiction for application in another, as this task typically involves retaining some model features and updating others [16].</w:t>
        </w:r>
      </w:ins>
    </w:p>
    <w:p w14:paraId="7EE0D053" w14:textId="0BCA473F" w:rsidR="00A12C19" w:rsidRDefault="00A12C19" w:rsidP="00873717">
      <w:pPr>
        <w:pStyle w:val="BodyText"/>
        <w:rPr>
          <w:ins w:id="1540" w:author="Matthew Hamilton" w:date="2023-04-04T11:59:00Z"/>
        </w:rPr>
      </w:pPr>
    </w:p>
    <w:p w14:paraId="7B745C4B" w14:textId="77777777" w:rsidR="00C3376E" w:rsidRDefault="00C3376E" w:rsidP="00C3376E">
      <w:pPr>
        <w:pStyle w:val="BodyText"/>
        <w:rPr>
          <w:ins w:id="1541" w:author="Matthew Hamilton" w:date="2023-04-04T14:35:00Z"/>
        </w:rPr>
      </w:pPr>
      <w:ins w:id="1542"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1543"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1544" w:author="Matthew Hamilton" w:date="2023-04-04T11:59:00Z"/>
        </w:rPr>
      </w:pPr>
    </w:p>
    <w:p w14:paraId="66AAD21F" w14:textId="77777777" w:rsidR="00396AAA" w:rsidRDefault="00396AAA" w:rsidP="00396AAA">
      <w:pPr>
        <w:pStyle w:val="Heading2"/>
        <w:numPr>
          <w:ilvl w:val="1"/>
          <w:numId w:val="39"/>
        </w:numPr>
        <w:rPr>
          <w:ins w:id="1545" w:author="Matthew Hamilton" w:date="2023-04-04T11:59:00Z"/>
        </w:rPr>
      </w:pPr>
      <w:ins w:id="1546" w:author="Matthew Hamilton" w:date="2023-04-04T11:59:00Z">
        <w:r>
          <w:t>Paradigm</w:t>
        </w:r>
      </w:ins>
    </w:p>
    <w:p w14:paraId="73F55382" w14:textId="77777777" w:rsidR="00396AAA" w:rsidRDefault="00396AAA" w:rsidP="00396AAA">
      <w:pPr>
        <w:pStyle w:val="BodyText"/>
        <w:rPr>
          <w:ins w:id="1547" w:author="Matthew Hamilton" w:date="2023-04-04T11:59:00Z"/>
        </w:rPr>
      </w:pPr>
    </w:p>
    <w:p w14:paraId="259185F5" w14:textId="77777777" w:rsidR="00396AAA" w:rsidRDefault="00396AAA" w:rsidP="00396AAA">
      <w:pPr>
        <w:pStyle w:val="BodyText"/>
        <w:rPr>
          <w:ins w:id="1548" w:author="Matthew Hamilton" w:date="2023-04-04T11:59:00Z"/>
        </w:rPr>
      </w:pPr>
    </w:p>
    <w:p w14:paraId="5ACCD8DA" w14:textId="77777777" w:rsidR="00396AAA" w:rsidRDefault="00396AAA" w:rsidP="00396AAA">
      <w:pPr>
        <w:pStyle w:val="BodyText"/>
        <w:rPr>
          <w:ins w:id="1549" w:author="Matthew Hamilton" w:date="2023-04-04T11:59:00Z"/>
        </w:rPr>
      </w:pPr>
    </w:p>
    <w:p w14:paraId="7FA7FCA8" w14:textId="77777777" w:rsidR="00396AAA" w:rsidRDefault="00396AAA" w:rsidP="00396AAA">
      <w:pPr>
        <w:pStyle w:val="BodyText"/>
        <w:rPr>
          <w:ins w:id="1550" w:author="Matthew Hamilton" w:date="2023-04-04T11:59:00Z"/>
        </w:rPr>
      </w:pPr>
      <w:ins w:id="1551" w:author="Matthew Hamilton" w:date="2023-04-04T11:59: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A94B496" w14:textId="77777777" w:rsidR="00396AAA" w:rsidRDefault="00396AAA" w:rsidP="00396AAA">
      <w:pPr>
        <w:pStyle w:val="BodyText"/>
        <w:rPr>
          <w:ins w:id="1552" w:author="Matthew Hamilton" w:date="2023-04-04T11:59:00Z"/>
        </w:rPr>
      </w:pPr>
      <w:ins w:id="1553" w:author="Matthew Hamilton" w:date="2023-04-04T11:59: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1554" w:author="Matthew Hamilton" w:date="2023-04-04T11:59:00Z"/>
        </w:rPr>
      </w:pPr>
      <w:ins w:id="1555"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1556" w:author="Matthew Hamilton" w:date="2023-04-04T11:59:00Z"/>
        </w:rPr>
      </w:pPr>
    </w:p>
    <w:p w14:paraId="3A0AB718" w14:textId="4737A5C8" w:rsidR="00396AAA" w:rsidRDefault="00396AAA" w:rsidP="00396AAA">
      <w:pPr>
        <w:pStyle w:val="FirstParagraph"/>
        <w:rPr>
          <w:ins w:id="1557" w:author="Matthew Hamilton" w:date="2023-04-04T11:59:00Z"/>
        </w:rPr>
      </w:pPr>
      <w:ins w:id="1558" w:author="Matthew Hamilton" w:date="2023-04-04T11:59:00Z">
        <w:r>
          <w:t xml:space="preserve">However, there now appears to be strong in principle support from many health economists for greater use of open-source </w:t>
        </w:r>
      </w:ins>
      <w:ins w:id="1559" w:author="Matthew Hamilton" w:date="2023-04-11T13:48:00Z">
        <w:r w:rsidR="00455FB7">
          <w:t>CHEM</w:t>
        </w:r>
      </w:ins>
      <w:ins w:id="1560" w:author="Matthew Hamilton" w:date="2023-04-04T11:59:00Z">
        <w:r>
          <w:t xml:space="preserve">s [15].  However, open-source </w:t>
        </w:r>
      </w:ins>
      <w:ins w:id="1561" w:author="Matthew Hamilton" w:date="2023-04-11T13:48:00Z">
        <w:r w:rsidR="00455FB7">
          <w:t>CHEM</w:t>
        </w:r>
      </w:ins>
      <w:ins w:id="1562" w:author="Matthew Hamilton" w:date="2023-04-04T11:59:00Z">
        <w:r>
          <w:t xml:space="preserve">S remain relatively rare [13,25,26] and better guidance for how to implement </w:t>
        </w:r>
      </w:ins>
      <w:ins w:id="1563" w:author="Matthew Hamilton" w:date="2023-04-11T13:48:00Z">
        <w:r w:rsidR="00455FB7">
          <w:t>CHEM</w:t>
        </w:r>
      </w:ins>
      <w:ins w:id="1564" w:author="Matthew Hamilton" w:date="2023-04-04T11:59:00Z">
        <w:r>
          <w:t>s as open-source projects is needed [28].</w:t>
        </w:r>
      </w:ins>
    </w:p>
    <w:p w14:paraId="7180BB7B" w14:textId="77777777" w:rsidR="00C6067C" w:rsidRDefault="00C6067C" w:rsidP="00C6067C">
      <w:pPr>
        <w:pStyle w:val="BodyText"/>
        <w:rPr>
          <w:ins w:id="1565" w:author="Matthew Hamilton" w:date="2023-04-05T15:17:00Z"/>
        </w:rPr>
      </w:pPr>
      <w:ins w:id="1566" w:author="Matthew Hamilton" w:date="2023-04-05T15:1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6A1BE3F9" w14:textId="117D0410" w:rsidR="00396AAA" w:rsidRDefault="00396AAA" w:rsidP="00873717">
      <w:pPr>
        <w:pStyle w:val="BodyText"/>
        <w:rPr>
          <w:ins w:id="1567" w:author="Matthew Hamilton" w:date="2023-04-04T11:59:00Z"/>
        </w:rPr>
      </w:pPr>
    </w:p>
    <w:p w14:paraId="04119383" w14:textId="77777777" w:rsidR="00396AAA" w:rsidRDefault="00396AAA" w:rsidP="00873717">
      <w:pPr>
        <w:pStyle w:val="BodyText"/>
        <w:rPr>
          <w:ins w:id="1568" w:author="Matthew Hamilton" w:date="2023-03-23T17:38:00Z"/>
        </w:rPr>
      </w:pPr>
    </w:p>
    <w:p w14:paraId="6303FFCC" w14:textId="77777777" w:rsidR="00873717" w:rsidRDefault="00873717" w:rsidP="00873717">
      <w:pPr>
        <w:pStyle w:val="BodyText"/>
        <w:rPr>
          <w:ins w:id="1569" w:author="Matthew Hamilton" w:date="2023-03-23T17:38:00Z"/>
        </w:rPr>
      </w:pPr>
      <w:ins w:id="1570"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77777777" w:rsidR="00933C87" w:rsidRPr="00933C87" w:rsidRDefault="00933C87" w:rsidP="00933C87">
      <w:pPr>
        <w:pStyle w:val="BodyText"/>
      </w:pPr>
    </w:p>
    <w:p w14:paraId="3BE40521" w14:textId="77777777" w:rsidR="006326C1" w:rsidRDefault="001023AB" w:rsidP="00A63A0E">
      <w:pPr>
        <w:pStyle w:val="Heading2"/>
        <w:numPr>
          <w:ilvl w:val="0"/>
          <w:numId w:val="0"/>
        </w:numPr>
        <w:ind w:left="792"/>
      </w:pPr>
      <w:bookmarkStart w:id="1571" w:name="acknowledgement"/>
      <w:r>
        <w:t>Acknowledgement</w:t>
      </w:r>
    </w:p>
    <w:p w14:paraId="35A59C87" w14:textId="77777777" w:rsidR="006326C1" w:rsidRDefault="001023AB">
      <w:pPr>
        <w:pStyle w:val="FirstParagraph"/>
      </w:pPr>
      <w:r>
        <w:t>The authors would like to acknowledge the contribution of John Gillam who provided advisory input to this research.</w:t>
      </w:r>
    </w:p>
    <w:p w14:paraId="2D72C335" w14:textId="77777777" w:rsidR="006326C1" w:rsidRDefault="001023AB" w:rsidP="00A63A0E">
      <w:pPr>
        <w:pStyle w:val="Heading2"/>
        <w:numPr>
          <w:ilvl w:val="0"/>
          <w:numId w:val="0"/>
        </w:numPr>
        <w:ind w:left="792"/>
      </w:pPr>
      <w:bookmarkStart w:id="1572" w:name="availability-of-data-and-materials"/>
      <w:bookmarkEnd w:id="1571"/>
      <w:r>
        <w:t>Availability of data and materials</w:t>
      </w:r>
    </w:p>
    <w:p w14:paraId="26B78BC4" w14:textId="77777777" w:rsidR="006326C1" w:rsidRDefault="001023AB">
      <w:pPr>
        <w:pStyle w:val="FirstParagraph"/>
      </w:pPr>
      <w:r>
        <w:t xml:space="preserve">The most up to date and comprehensive source of documentation on our framework and model is available at </w:t>
      </w:r>
      <w:hyperlink r:id="rId14">
        <w:r>
          <w:rPr>
            <w:rStyle w:val="Hyperlink"/>
          </w:rPr>
          <w:t>https://www.ready4-dev.com</w:t>
        </w:r>
      </w:hyperlink>
      <w:r>
        <w:t xml:space="preserve"> . Development versions of all code repositories referenced in this article are available in </w:t>
      </w:r>
      <w:hyperlink r:id="rId15">
        <w:r>
          <w:rPr>
            <w:rStyle w:val="Hyperlink"/>
          </w:rPr>
          <w:t>https://github.com/ready4-dev/</w:t>
        </w:r>
      </w:hyperlink>
      <w:r>
        <w:t xml:space="preserve"> . Archived code releases are available in </w:t>
      </w:r>
      <w:hyperlink r:id="rId16">
        <w:r>
          <w:rPr>
            <w:rStyle w:val="Hyperlink"/>
          </w:rPr>
          <w:t>https://zenodo.org/communities/ready4</w:t>
        </w:r>
      </w:hyperlink>
      <w:r>
        <w:t xml:space="preserve"> . All data repositories referenced in this article are available in </w:t>
      </w:r>
      <w:hyperlink r:id="rId17">
        <w:r>
          <w:rPr>
            <w:rStyle w:val="Hyperlink"/>
          </w:rPr>
          <w:t>https://dataverse.harvard.edu/dataverse/ready4</w:t>
        </w:r>
      </w:hyperlink>
      <w:r>
        <w:t xml:space="preserve"> .</w:t>
      </w:r>
    </w:p>
    <w:p w14:paraId="6A79AAED" w14:textId="77777777" w:rsidR="006326C1" w:rsidRDefault="001023AB" w:rsidP="00A63A0E">
      <w:pPr>
        <w:pStyle w:val="Heading2"/>
        <w:numPr>
          <w:ilvl w:val="0"/>
          <w:numId w:val="0"/>
        </w:numPr>
        <w:ind w:left="792"/>
      </w:pPr>
      <w:bookmarkStart w:id="1573" w:name="ethics-approval"/>
      <w:bookmarkEnd w:id="1572"/>
      <w:r>
        <w:t>Ethics approval</w:t>
      </w:r>
    </w:p>
    <w:p w14:paraId="589F464C" w14:textId="77777777" w:rsidR="006326C1" w:rsidRDefault="001023AB">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7158C9A4" w14:textId="77777777" w:rsidR="006326C1" w:rsidRDefault="001023AB" w:rsidP="00A63A0E">
      <w:pPr>
        <w:pStyle w:val="Heading2"/>
        <w:numPr>
          <w:ilvl w:val="0"/>
          <w:numId w:val="0"/>
        </w:numPr>
        <w:ind w:left="792"/>
      </w:pPr>
      <w:bookmarkStart w:id="1574" w:name="funding"/>
      <w:bookmarkEnd w:id="1573"/>
      <w:r>
        <w:t>Funding</w:t>
      </w:r>
    </w:p>
    <w:p w14:paraId="763C9854" w14:textId="77777777" w:rsidR="006326C1" w:rsidRDefault="001023AB">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14:paraId="0DACC32F" w14:textId="77777777" w:rsidR="006326C1" w:rsidRDefault="001023AB" w:rsidP="00A63A0E">
      <w:pPr>
        <w:pStyle w:val="Heading2"/>
        <w:numPr>
          <w:ilvl w:val="0"/>
          <w:numId w:val="0"/>
        </w:numPr>
        <w:ind w:left="792"/>
      </w:pPr>
      <w:bookmarkStart w:id="1575" w:name="conflict-of-interest"/>
      <w:bookmarkEnd w:id="1574"/>
      <w:r>
        <w:t>Conflict of Interest</w:t>
      </w:r>
    </w:p>
    <w:p w14:paraId="37C88E82" w14:textId="77777777" w:rsidR="006326C1" w:rsidRDefault="001023AB">
      <w:pPr>
        <w:pStyle w:val="FirstParagraph"/>
      </w:pPr>
      <w:r>
        <w:t>None declared.</w:t>
      </w:r>
    </w:p>
    <w:p w14:paraId="240FE00E" w14:textId="77777777" w:rsidR="006326C1" w:rsidRDefault="001023AB">
      <w:r>
        <w:br w:type="page"/>
      </w:r>
    </w:p>
    <w:p w14:paraId="10132FDD" w14:textId="77777777" w:rsidR="006326C1" w:rsidRDefault="001023AB" w:rsidP="00A63A0E">
      <w:pPr>
        <w:pStyle w:val="Heading1"/>
        <w:numPr>
          <w:ilvl w:val="0"/>
          <w:numId w:val="0"/>
        </w:numPr>
        <w:ind w:left="360"/>
      </w:pPr>
      <w:bookmarkStart w:id="1576" w:name="references"/>
      <w:bookmarkEnd w:id="1505"/>
      <w:bookmarkEnd w:id="1575"/>
      <w:r>
        <w:lastRenderedPageBreak/>
        <w:t>References</w:t>
      </w:r>
    </w:p>
    <w:p w14:paraId="4B1FDC4B" w14:textId="77777777" w:rsidR="00A63A0E" w:rsidRPr="00A63A0E" w:rsidRDefault="00A63A0E" w:rsidP="00A63A0E">
      <w:pPr>
        <w:pStyle w:val="BodyText"/>
      </w:pPr>
    </w:p>
    <w:p w14:paraId="20530D21" w14:textId="77777777" w:rsidR="006326C1" w:rsidRDefault="001023AB">
      <w:pPr>
        <w:pStyle w:val="Bibliography"/>
      </w:pPr>
      <w:bookmarkStart w:id="1577" w:name="ref-dakin2015influence"/>
      <w:bookmarkStart w:id="1578" w:name="refs"/>
      <w:r>
        <w:t xml:space="preserve">1. </w:t>
      </w:r>
      <w:r>
        <w:tab/>
        <w:t xml:space="preserve">Dakin H, Devlin N, Feng Y, Rice N, O’Neill P, Parkin D. The influence of cost-effectiveness and other factors on nice decisions. Health economics. Wiley Online Library; 2015;24: 1256–1271. </w:t>
      </w:r>
    </w:p>
    <w:p w14:paraId="2D2B6356" w14:textId="77777777" w:rsidR="006326C1" w:rsidRDefault="001023AB">
      <w:pPr>
        <w:pStyle w:val="Bibliography"/>
      </w:pPr>
      <w:bookmarkStart w:id="1579" w:name="ref-Erdemir2020"/>
      <w:bookmarkEnd w:id="1577"/>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8">
        <w:r>
          <w:rPr>
            <w:rStyle w:val="Hyperlink"/>
          </w:rPr>
          <w:t>10.1186/s12967-02</w:t>
        </w:r>
        <w:r>
          <w:rPr>
            <w:rStyle w:val="Hyperlink"/>
          </w:rPr>
          <w:t>0</w:t>
        </w:r>
        <w:r>
          <w:rPr>
            <w:rStyle w:val="Hyperlink"/>
          </w:rPr>
          <w:t>-02540-4</w:t>
        </w:r>
      </w:hyperlink>
    </w:p>
    <w:p w14:paraId="748EA47E" w14:textId="77777777" w:rsidR="006326C1" w:rsidRDefault="001023AB">
      <w:pPr>
        <w:pStyle w:val="Bibliography"/>
      </w:pPr>
      <w:bookmarkStart w:id="1580" w:name="ref-thompson2019escape"/>
      <w:bookmarkEnd w:id="1579"/>
      <w:r>
        <w:t xml:space="preserve">3. </w:t>
      </w:r>
      <w:r>
        <w:tab/>
        <w:t xml:space="preserve">Thompson EL, Smith LA. Escape from model-land. Economics. De Gruyter Open Access; 2019;13. </w:t>
      </w:r>
    </w:p>
    <w:p w14:paraId="1F497634" w14:textId="77777777" w:rsidR="006326C1" w:rsidRDefault="001023AB">
      <w:pPr>
        <w:pStyle w:val="Bibliography"/>
      </w:pPr>
      <w:bookmarkStart w:id="1581" w:name="ref-Jalali2021"/>
      <w:bookmarkEnd w:id="1580"/>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9">
        <w:r>
          <w:rPr>
            <w:rStyle w:val="Hyperlink"/>
          </w:rPr>
          <w:t>10.1093/</w:t>
        </w:r>
        <w:proofErr w:type="spellStart"/>
        <w:r>
          <w:rPr>
            <w:rStyle w:val="Hyperlink"/>
          </w:rPr>
          <w:t>epirev</w:t>
        </w:r>
        <w:proofErr w:type="spellEnd"/>
        <w:r>
          <w:rPr>
            <w:rStyle w:val="Hyperlink"/>
          </w:rPr>
          <w:t>/</w:t>
        </w:r>
        <w:r>
          <w:rPr>
            <w:rStyle w:val="Hyperlink"/>
          </w:rPr>
          <w:t>m</w:t>
        </w:r>
        <w:r>
          <w:rPr>
            <w:rStyle w:val="Hyperlink"/>
          </w:rPr>
          <w:t>xab006</w:t>
        </w:r>
      </w:hyperlink>
    </w:p>
    <w:p w14:paraId="60486941" w14:textId="77777777" w:rsidR="006326C1" w:rsidRDefault="001023AB">
      <w:pPr>
        <w:pStyle w:val="Bibliography"/>
      </w:pPr>
      <w:bookmarkStart w:id="1582" w:name="ref-McManus2019"/>
      <w:bookmarkEnd w:id="1581"/>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0">
        <w:r>
          <w:rPr>
            <w:rStyle w:val="Hyperlink"/>
          </w:rPr>
          <w:t>10.1007/s40</w:t>
        </w:r>
        <w:r>
          <w:rPr>
            <w:rStyle w:val="Hyperlink"/>
          </w:rPr>
          <w:t>2</w:t>
        </w:r>
        <w:r>
          <w:rPr>
            <w:rStyle w:val="Hyperlink"/>
          </w:rPr>
          <w:t>73-019-00836-y</w:t>
        </w:r>
      </w:hyperlink>
    </w:p>
    <w:p w14:paraId="54FABD93" w14:textId="77777777" w:rsidR="006326C1" w:rsidRDefault="001023AB">
      <w:pPr>
        <w:pStyle w:val="Bibliography"/>
      </w:pPr>
      <w:bookmarkStart w:id="1583" w:name="ref-Bermejo2017"/>
      <w:bookmarkEnd w:id="1582"/>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1">
        <w:r>
          <w:rPr>
            <w:rStyle w:val="Hyperlink"/>
          </w:rPr>
          <w:t>10.1007/s40273-017-0553-x</w:t>
        </w:r>
      </w:hyperlink>
    </w:p>
    <w:p w14:paraId="32479DE0" w14:textId="77777777" w:rsidR="006326C1" w:rsidRDefault="001023AB">
      <w:pPr>
        <w:pStyle w:val="Bibliography"/>
      </w:pPr>
      <w:bookmarkStart w:id="1584" w:name="ref-Ghabri2019"/>
      <w:bookmarkEnd w:id="1583"/>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w:t>
        </w:r>
        <w:r>
          <w:rPr>
            <w:rStyle w:val="Hyperlink"/>
          </w:rPr>
          <w:t>s</w:t>
        </w:r>
        <w:r>
          <w:rPr>
            <w:rStyle w:val="Hyperlink"/>
          </w:rPr>
          <w:t>40273-018-0711-9</w:t>
        </w:r>
      </w:hyperlink>
    </w:p>
    <w:p w14:paraId="00805C51" w14:textId="77777777" w:rsidR="006326C1" w:rsidRDefault="001023AB">
      <w:pPr>
        <w:pStyle w:val="Bibliography"/>
      </w:pPr>
      <w:bookmarkStart w:id="1585" w:name="ref-Radeva2020"/>
      <w:bookmarkEnd w:id="1584"/>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3">
        <w:r>
          <w:rPr>
            <w:rStyle w:val="Hyperlink"/>
          </w:rPr>
          <w:t>10.1017/S0266462320000422</w:t>
        </w:r>
      </w:hyperlink>
    </w:p>
    <w:p w14:paraId="57623CE8" w14:textId="77777777" w:rsidR="006326C1" w:rsidRDefault="001023AB">
      <w:pPr>
        <w:pStyle w:val="Bibliography"/>
      </w:pPr>
      <w:bookmarkStart w:id="1586" w:name="ref-duckett2022journey"/>
      <w:bookmarkEnd w:id="1585"/>
      <w:r>
        <w:t xml:space="preserve">9. </w:t>
      </w:r>
      <w:r>
        <w:tab/>
        <w:t xml:space="preserve">Duckett S. A journey towards a theology of health economics and healthcare funding. Theology. SAGE Publications Sage UK: London, England; 2022;125: 326–334. </w:t>
      </w:r>
    </w:p>
    <w:p w14:paraId="6EC773EF" w14:textId="77777777" w:rsidR="006326C1" w:rsidRDefault="001023AB">
      <w:pPr>
        <w:pStyle w:val="Bibliography"/>
      </w:pPr>
      <w:bookmarkStart w:id="1587" w:name="ref-thompson2022escape"/>
      <w:bookmarkEnd w:id="1586"/>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14:paraId="74B79374" w14:textId="77777777" w:rsidR="006326C1" w:rsidRDefault="001023AB">
      <w:pPr>
        <w:pStyle w:val="Bibliography"/>
      </w:pPr>
      <w:bookmarkStart w:id="1588" w:name="ref-Saltelli2019"/>
      <w:bookmarkEnd w:id="1587"/>
      <w:r>
        <w:t xml:space="preserve">11. </w:t>
      </w:r>
      <w:r>
        <w:tab/>
      </w:r>
      <w:proofErr w:type="spellStart"/>
      <w:r>
        <w:t>Saltelli</w:t>
      </w:r>
      <w:proofErr w:type="spellEnd"/>
      <w:r>
        <w:t xml:space="preserve"> A. A short comment on statistical versus mathematical modelling. Nature Communications. 2019;10: 3870. doi:</w:t>
      </w:r>
      <w:hyperlink r:id="rId24">
        <w:r>
          <w:rPr>
            <w:rStyle w:val="Hyperlink"/>
          </w:rPr>
          <w:t>10.1038/s41467-019-11865-8</w:t>
        </w:r>
      </w:hyperlink>
    </w:p>
    <w:p w14:paraId="41A0BE41" w14:textId="77777777" w:rsidR="006326C1" w:rsidRDefault="001023AB">
      <w:pPr>
        <w:pStyle w:val="Bibliography"/>
      </w:pPr>
      <w:bookmarkStart w:id="1589" w:name="ref-Eddy2012"/>
      <w:bookmarkEnd w:id="1588"/>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5">
        <w:r>
          <w:rPr>
            <w:rStyle w:val="Hyperlink"/>
          </w:rPr>
          <w:t>10.1177/0272989x12454579</w:t>
        </w:r>
      </w:hyperlink>
    </w:p>
    <w:p w14:paraId="4EAF99DB" w14:textId="77777777" w:rsidR="006326C1" w:rsidRDefault="001023AB">
      <w:pPr>
        <w:pStyle w:val="Bibliography"/>
      </w:pPr>
      <w:bookmarkStart w:id="1590" w:name="ref-Feenstra2022"/>
      <w:bookmarkEnd w:id="1589"/>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6">
        <w:r>
          <w:rPr>
            <w:rStyle w:val="Hyperlink"/>
          </w:rPr>
          <w:t>10.1007/s40273-021-01110-w</w:t>
        </w:r>
      </w:hyperlink>
    </w:p>
    <w:p w14:paraId="41AE4305" w14:textId="77777777" w:rsidR="006326C1" w:rsidRDefault="001023AB">
      <w:pPr>
        <w:pStyle w:val="Bibliography"/>
      </w:pPr>
      <w:bookmarkStart w:id="1591" w:name="ref-Arnold2010"/>
      <w:bookmarkEnd w:id="1590"/>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7">
        <w:r>
          <w:rPr>
            <w:rStyle w:val="Hyperlink"/>
          </w:rPr>
          <w:t>10.2165/11537580-000000000-00000</w:t>
        </w:r>
      </w:hyperlink>
    </w:p>
    <w:p w14:paraId="554DF633" w14:textId="77777777" w:rsidR="006326C1" w:rsidRDefault="001023AB">
      <w:pPr>
        <w:pStyle w:val="Bibliography"/>
      </w:pPr>
      <w:bookmarkStart w:id="1592" w:name="ref-Pouwels2022"/>
      <w:bookmarkEnd w:id="1591"/>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8">
        <w:r>
          <w:rPr>
            <w:rStyle w:val="Hyperlink"/>
          </w:rPr>
          <w:t>10.1016/j.jval.2021.10.001</w:t>
        </w:r>
      </w:hyperlink>
    </w:p>
    <w:p w14:paraId="2AEAE522" w14:textId="77777777" w:rsidR="006326C1" w:rsidRDefault="001023AB">
      <w:pPr>
        <w:pStyle w:val="Bibliography"/>
      </w:pPr>
      <w:bookmarkStart w:id="1593" w:name="ref-barbieri2010international"/>
      <w:bookmarkEnd w:id="1592"/>
      <w:r>
        <w:t xml:space="preserve">16. </w:t>
      </w:r>
      <w:r>
        <w:tab/>
        <w:t xml:space="preserve">Barbieri M, Drummond M, Rutten F, Cook J, Glick HA, Lis J, et al. What do international pharmacoeconomic guidelines say about economic data transferability? Value in Health. Elsevier; 2010;13: 1028–1037. </w:t>
      </w:r>
    </w:p>
    <w:p w14:paraId="106524B1" w14:textId="77777777" w:rsidR="006326C1" w:rsidRDefault="001023AB">
      <w:pPr>
        <w:pStyle w:val="Bibliography"/>
      </w:pPr>
      <w:bookmarkStart w:id="1594" w:name="ref-Jenkins2021"/>
      <w:bookmarkEnd w:id="1593"/>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9">
        <w:r>
          <w:rPr>
            <w:rStyle w:val="Hyperlink"/>
          </w:rPr>
          <w:t>10.1186/s41512-020-00090-3</w:t>
        </w:r>
      </w:hyperlink>
    </w:p>
    <w:p w14:paraId="133D5DE4" w14:textId="77777777" w:rsidR="006326C1" w:rsidRDefault="001023AB">
      <w:pPr>
        <w:pStyle w:val="Bibliography"/>
      </w:pPr>
      <w:bookmarkStart w:id="1595" w:name="ref-Sampson2017"/>
      <w:bookmarkEnd w:id="1594"/>
      <w:r>
        <w:t xml:space="preserve">18.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3447A129" w14:textId="77777777" w:rsidR="006326C1" w:rsidRDefault="001023AB">
      <w:pPr>
        <w:pStyle w:val="Bibliography"/>
      </w:pPr>
      <w:bookmarkStart w:id="1596" w:name="ref-pan2021modular"/>
      <w:bookmarkEnd w:id="1595"/>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AFE779D" w14:textId="77777777" w:rsidR="006326C1" w:rsidRDefault="001023AB">
      <w:pPr>
        <w:pStyle w:val="Bibliography"/>
      </w:pPr>
      <w:bookmarkStart w:id="1597" w:name="ref-barros2023empowering"/>
      <w:bookmarkEnd w:id="1596"/>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4F3F9415" w14:textId="77777777" w:rsidR="006326C1" w:rsidRDefault="001023AB">
      <w:pPr>
        <w:pStyle w:val="Bibliography"/>
      </w:pPr>
      <w:bookmarkStart w:id="1598" w:name="ref-frazier2022robust"/>
      <w:bookmarkEnd w:id="1597"/>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14:paraId="5520BF7F" w14:textId="77777777" w:rsidR="006326C1" w:rsidRDefault="001023AB">
      <w:pPr>
        <w:pStyle w:val="Bibliography"/>
      </w:pPr>
      <w:bookmarkStart w:id="1599" w:name="ref-Afzali2013"/>
      <w:bookmarkEnd w:id="1598"/>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1">
        <w:r>
          <w:rPr>
            <w:rStyle w:val="Hyperlink"/>
          </w:rPr>
          <w:t>10.1177/0272989x12458160</w:t>
        </w:r>
      </w:hyperlink>
    </w:p>
    <w:p w14:paraId="645F4B1E" w14:textId="77777777" w:rsidR="006326C1" w:rsidRDefault="001023AB">
      <w:pPr>
        <w:pStyle w:val="Bibliography"/>
      </w:pPr>
      <w:bookmarkStart w:id="1600" w:name="ref-Trauer2017"/>
      <w:bookmarkEnd w:id="1599"/>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2">
        <w:r>
          <w:rPr>
            <w:rStyle w:val="Hyperlink"/>
          </w:rPr>
          <w:t>10.1186/s12879-017-2648-6</w:t>
        </w:r>
      </w:hyperlink>
    </w:p>
    <w:p w14:paraId="36D1B1E3" w14:textId="77777777" w:rsidR="006326C1" w:rsidRDefault="001023AB">
      <w:pPr>
        <w:pStyle w:val="Bibliography"/>
      </w:pPr>
      <w:bookmarkStart w:id="1601" w:name="ref-Urach2013"/>
      <w:bookmarkEnd w:id="1600"/>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3">
        <w:r>
          <w:rPr>
            <w:rStyle w:val="Hyperlink"/>
          </w:rPr>
          <w:t>10.1109/WSC.2013.6721408</w:t>
        </w:r>
      </w:hyperlink>
    </w:p>
    <w:p w14:paraId="25A23233" w14:textId="77777777" w:rsidR="006326C1" w:rsidRDefault="001023AB">
      <w:pPr>
        <w:pStyle w:val="Bibliography"/>
      </w:pPr>
      <w:bookmarkStart w:id="1602" w:name="ref-Emerson2019"/>
      <w:bookmarkEnd w:id="1601"/>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4">
        <w:r>
          <w:rPr>
            <w:rStyle w:val="Hyperlink"/>
          </w:rPr>
          <w:t>10.1007/s40273-019-00796-3</w:t>
        </w:r>
      </w:hyperlink>
    </w:p>
    <w:p w14:paraId="5A6C951C" w14:textId="77777777" w:rsidR="006326C1" w:rsidRDefault="001023AB">
      <w:pPr>
        <w:pStyle w:val="Bibliography"/>
      </w:pPr>
      <w:bookmarkStart w:id="1603" w:name="ref-Michalczyk2018"/>
      <w:bookmarkEnd w:id="1602"/>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5">
        <w:r>
          <w:rPr>
            <w:rStyle w:val="Hyperlink"/>
          </w:rPr>
          <w:t>10.1016/j.jval.2018.09.2243</w:t>
        </w:r>
      </w:hyperlink>
    </w:p>
    <w:p w14:paraId="12A1310F" w14:textId="77777777" w:rsidR="006326C1" w:rsidRDefault="001023AB">
      <w:pPr>
        <w:pStyle w:val="Bibliography"/>
      </w:pPr>
      <w:bookmarkStart w:id="1604" w:name="ref-Wu2019"/>
      <w:bookmarkEnd w:id="1603"/>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6">
        <w:r>
          <w:rPr>
            <w:rStyle w:val="Hyperlink"/>
          </w:rPr>
          <w:t>10.1007/s40273-019-00842-0</w:t>
        </w:r>
      </w:hyperlink>
    </w:p>
    <w:p w14:paraId="4CE3D6C7" w14:textId="77777777" w:rsidR="006326C1" w:rsidRDefault="001023AB">
      <w:pPr>
        <w:pStyle w:val="Bibliography"/>
      </w:pPr>
      <w:bookmarkStart w:id="1605" w:name="ref-Sampson2019"/>
      <w:bookmarkEnd w:id="1604"/>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7">
        <w:r>
          <w:rPr>
            <w:rStyle w:val="Hyperlink"/>
          </w:rPr>
          <w:t>10.1007/s40273-019-00819-z</w:t>
        </w:r>
      </w:hyperlink>
    </w:p>
    <w:p w14:paraId="5BB37153" w14:textId="77777777" w:rsidR="006326C1" w:rsidRDefault="001023AB">
      <w:pPr>
        <w:pStyle w:val="Bibliography"/>
      </w:pPr>
      <w:bookmarkStart w:id="1606" w:name="ref-RN8"/>
      <w:bookmarkEnd w:id="1605"/>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14:paraId="0E0F5F9D" w14:textId="77777777" w:rsidR="006326C1" w:rsidRDefault="001023AB">
      <w:pPr>
        <w:pStyle w:val="Bibliography"/>
      </w:pPr>
      <w:bookmarkStart w:id="1607" w:name="ref-GBD2019"/>
      <w:bookmarkEnd w:id="1606"/>
      <w:r>
        <w:t xml:space="preserve">30. </w:t>
      </w:r>
      <w:r>
        <w:tab/>
        <w:t>Global, regional, and national burden of 12 mental disorders in 204 countries and territories, 1990&amp;#x2013;2019: A systematic analysis for the global burden of disease study 2019. The Lancet Psychiatry. 2022;9: 137–150. doi:</w:t>
      </w:r>
      <w:hyperlink r:id="rId38">
        <w:r>
          <w:rPr>
            <w:rStyle w:val="Hyperlink"/>
          </w:rPr>
          <w:t>10.1016/S2215-0366(21)00395-3</w:t>
        </w:r>
      </w:hyperlink>
    </w:p>
    <w:p w14:paraId="7ED3B112" w14:textId="77777777" w:rsidR="006326C1" w:rsidRDefault="001023AB">
      <w:pPr>
        <w:pStyle w:val="Bibliography"/>
      </w:pPr>
      <w:bookmarkStart w:id="1608" w:name="ref-RN25"/>
      <w:bookmarkEnd w:id="1607"/>
      <w:r>
        <w:t xml:space="preserve">31. </w:t>
      </w:r>
      <w:r>
        <w:tab/>
      </w:r>
      <w:r w:rsidRPr="00E81D52">
        <w:rPr>
          <w:rPrChange w:id="1609" w:author="Matthew Hamilton" w:date="2023-03-28T16:59:00Z">
            <w:rPr>
              <w:lang w:val="da-DK"/>
            </w:rPr>
          </w:rPrChange>
        </w:rPr>
        <w:t xml:space="preserve">Chisholm D, Sweeny K, Sheehan P, Rasmussen B, Smit F, </w:t>
      </w:r>
      <w:proofErr w:type="spellStart"/>
      <w:r w:rsidRPr="00E81D52">
        <w:rPr>
          <w:rPrChange w:id="1610" w:author="Matthew Hamilton" w:date="2023-03-28T16:59:00Z">
            <w:rPr>
              <w:lang w:val="da-DK"/>
            </w:rPr>
          </w:rPrChange>
        </w:rPr>
        <w:t>Cuijpers</w:t>
      </w:r>
      <w:proofErr w:type="spellEnd"/>
      <w:r w:rsidRPr="00E81D52">
        <w:rPr>
          <w:rPrChange w:id="1611" w:author="Matthew Hamilton" w:date="2023-03-28T16:59:00Z">
            <w:rPr>
              <w:lang w:val="da-DK"/>
            </w:rPr>
          </w:rPrChange>
        </w:rPr>
        <w:t xml:space="preserve"> P, et al. </w:t>
      </w:r>
      <w:r>
        <w:t>Scaling-up treatment of depression and anxiety: A global return on investment analysis. The Lancet Psychiatry. 2016; doi:</w:t>
      </w:r>
      <w:hyperlink r:id="rId39">
        <w:r>
          <w:rPr>
            <w:rStyle w:val="Hyperlink"/>
          </w:rPr>
          <w:t>10.1016/s2215-0366(16)30024-4</w:t>
        </w:r>
      </w:hyperlink>
    </w:p>
    <w:p w14:paraId="1A3CF1BB" w14:textId="77777777" w:rsidR="006326C1" w:rsidRDefault="001023AB">
      <w:pPr>
        <w:pStyle w:val="Bibliography"/>
      </w:pPr>
      <w:bookmarkStart w:id="1612" w:name="ref-RN22"/>
      <w:bookmarkEnd w:id="1608"/>
      <w:r>
        <w:t xml:space="preserve">32. </w:t>
      </w:r>
      <w:r>
        <w:tab/>
        <w:t>Saxena S, Thornicroft G, Knapp M, Whiteford H. Resources for mental health: Scarcity, inequity, and inefficiency. The Lancet. 370: 878–889. doi:</w:t>
      </w:r>
      <w:hyperlink r:id="rId40">
        <w:r>
          <w:rPr>
            <w:rStyle w:val="Hyperlink"/>
          </w:rPr>
          <w:t>10.1016/S0140-6736(07)61239-2</w:t>
        </w:r>
      </w:hyperlink>
    </w:p>
    <w:p w14:paraId="2F1265E1" w14:textId="77777777" w:rsidR="006326C1" w:rsidRDefault="001023AB">
      <w:pPr>
        <w:pStyle w:val="Bibliography"/>
      </w:pPr>
      <w:bookmarkStart w:id="1613" w:name="ref-RN23"/>
      <w:bookmarkEnd w:id="1612"/>
      <w:r>
        <w:t xml:space="preserve">33. </w:t>
      </w:r>
      <w:r>
        <w:tab/>
        <w:t>Whiteford H, Ferrari A, Degenhardt L. Global burden of disease studies: Implications for mental and substance use disorders. Health Affairs. 2016;35: 1114–1120. doi:</w:t>
      </w:r>
      <w:hyperlink r:id="rId41">
        <w:r>
          <w:rPr>
            <w:rStyle w:val="Hyperlink"/>
          </w:rPr>
          <w:t>10.1377/hlthaff.2016.0082</w:t>
        </w:r>
      </w:hyperlink>
    </w:p>
    <w:p w14:paraId="6FDB457F" w14:textId="77777777" w:rsidR="006326C1" w:rsidRDefault="001023AB">
      <w:pPr>
        <w:pStyle w:val="Bibliography"/>
      </w:pPr>
      <w:bookmarkStart w:id="1614" w:name="ref-RN34"/>
      <w:bookmarkEnd w:id="1613"/>
      <w:r>
        <w:t xml:space="preserve">34. </w:t>
      </w:r>
      <w:r>
        <w:tab/>
        <w:t>Knapp M, Wong G. Economics and mental health: The current scenario. World Psychiatry. 2020;19: 3–14. doi:</w:t>
      </w:r>
      <w:hyperlink r:id="rId42">
        <w:r>
          <w:rPr>
            <w:rStyle w:val="Hyperlink"/>
          </w:rPr>
          <w:t>10.1002/wps.20692</w:t>
        </w:r>
      </w:hyperlink>
    </w:p>
    <w:p w14:paraId="4A061465" w14:textId="77777777" w:rsidR="006326C1" w:rsidRDefault="001023AB">
      <w:pPr>
        <w:pStyle w:val="Bibliography"/>
      </w:pPr>
      <w:bookmarkStart w:id="1615" w:name="ref-wagstaff2012four"/>
      <w:bookmarkEnd w:id="1614"/>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14:paraId="664938E3" w14:textId="77777777" w:rsidR="006326C1" w:rsidRDefault="001023AB">
      <w:pPr>
        <w:pStyle w:val="Bibliography"/>
      </w:pPr>
      <w:bookmarkStart w:id="1616" w:name="ref-github2007"/>
      <w:bookmarkEnd w:id="1615"/>
      <w:r>
        <w:t xml:space="preserve">36. </w:t>
      </w:r>
      <w:r>
        <w:tab/>
      </w:r>
      <w:proofErr w:type="spellStart"/>
      <w:r>
        <w:t>github</w:t>
      </w:r>
      <w:proofErr w:type="spellEnd"/>
      <w:r>
        <w:t xml:space="preserve">. GitHub [Internet]. 2007. Available: </w:t>
      </w:r>
      <w:hyperlink r:id="rId43">
        <w:r>
          <w:rPr>
            <w:rStyle w:val="Hyperlink"/>
          </w:rPr>
          <w:t>https://github.com/</w:t>
        </w:r>
      </w:hyperlink>
    </w:p>
    <w:p w14:paraId="22184045" w14:textId="77777777" w:rsidR="006326C1" w:rsidRDefault="001023AB">
      <w:pPr>
        <w:pStyle w:val="Bibliography"/>
      </w:pPr>
      <w:bookmarkStart w:id="1617" w:name="ref-Zenodo2013"/>
      <w:bookmarkEnd w:id="1616"/>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4">
        <w:r>
          <w:rPr>
            <w:rStyle w:val="Hyperlink"/>
          </w:rPr>
          <w:t>10.25495/7GXK-RD71</w:t>
        </w:r>
      </w:hyperlink>
    </w:p>
    <w:p w14:paraId="17666ECF" w14:textId="77777777" w:rsidR="006326C1" w:rsidRDefault="001023AB">
      <w:pPr>
        <w:pStyle w:val="Bibliography"/>
      </w:pPr>
      <w:bookmarkStart w:id="1618" w:name="ref-Dataverse2007"/>
      <w:bookmarkEnd w:id="1617"/>
      <w:r>
        <w:t xml:space="preserve">38. </w:t>
      </w:r>
      <w:r>
        <w:tab/>
        <w:t xml:space="preserve">Quantitative Social Science I for. </w:t>
      </w:r>
      <w:proofErr w:type="spellStart"/>
      <w:r>
        <w:t>Dataverse</w:t>
      </w:r>
      <w:proofErr w:type="spellEnd"/>
      <w:r>
        <w:t xml:space="preserve"> [Internet]. Harvard University; 2007. Available: </w:t>
      </w:r>
      <w:hyperlink r:id="rId45">
        <w:r>
          <w:rPr>
            <w:rStyle w:val="Hyperlink"/>
          </w:rPr>
          <w:t>https://dataverse.org</w:t>
        </w:r>
      </w:hyperlink>
    </w:p>
    <w:p w14:paraId="4FB5C993" w14:textId="77777777" w:rsidR="006326C1" w:rsidRDefault="001023AB">
      <w:pPr>
        <w:pStyle w:val="Bibliography"/>
      </w:pPr>
      <w:bookmarkStart w:id="1619" w:name="ref-Wilson_2017"/>
      <w:bookmarkEnd w:id="1618"/>
      <w:r>
        <w:lastRenderedPageBreak/>
        <w:t xml:space="preserve">39. </w:t>
      </w:r>
      <w:r>
        <w:tab/>
        <w:t>Wilson JAC Greg AND Bryan. Good enough practices in scientific computing. PLOS Computational Biology. Public Library of Science; 2017;13: 1–20. doi:</w:t>
      </w:r>
      <w:hyperlink r:id="rId46">
        <w:r>
          <w:rPr>
            <w:rStyle w:val="Hyperlink"/>
          </w:rPr>
          <w:t>10.1371/journal.pcbi.1005510</w:t>
        </w:r>
      </w:hyperlink>
    </w:p>
    <w:p w14:paraId="0C02E618" w14:textId="77777777" w:rsidR="006326C1" w:rsidRDefault="001023AB">
      <w:pPr>
        <w:pStyle w:val="Bibliography"/>
      </w:pPr>
      <w:bookmarkStart w:id="1620" w:name="ref-Alarid2019"/>
      <w:bookmarkEnd w:id="1619"/>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7">
        <w:r>
          <w:rPr>
            <w:rStyle w:val="Hyperlink"/>
          </w:rPr>
          <w:t>10.1007/s40273-019-00837-x</w:t>
        </w:r>
      </w:hyperlink>
    </w:p>
    <w:p w14:paraId="6641EA74" w14:textId="77777777" w:rsidR="006326C1" w:rsidRDefault="001023AB">
      <w:pPr>
        <w:pStyle w:val="Bibliography"/>
      </w:pPr>
      <w:bookmarkStart w:id="1621" w:name="ref-8717448"/>
      <w:bookmarkEnd w:id="1620"/>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8">
        <w:r>
          <w:rPr>
            <w:rStyle w:val="Hyperlink"/>
          </w:rPr>
          <w:t>10.1109/JEEIT.2019.8717448</w:t>
        </w:r>
      </w:hyperlink>
    </w:p>
    <w:p w14:paraId="09CC45C7" w14:textId="77777777" w:rsidR="006326C1" w:rsidRDefault="001023AB">
      <w:pPr>
        <w:pStyle w:val="Bibliography"/>
      </w:pPr>
      <w:bookmarkStart w:id="1622" w:name="ref-7181447"/>
      <w:bookmarkEnd w:id="1621"/>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9">
        <w:r>
          <w:rPr>
            <w:rStyle w:val="Hyperlink"/>
          </w:rPr>
          <w:t>10.1109/ICPC.2015.29</w:t>
        </w:r>
      </w:hyperlink>
    </w:p>
    <w:p w14:paraId="7C9D8A67" w14:textId="77777777" w:rsidR="006326C1" w:rsidRDefault="001023AB">
      <w:pPr>
        <w:pStyle w:val="Bibliography"/>
      </w:pPr>
      <w:bookmarkStart w:id="1623" w:name="ref-xie2018r"/>
      <w:bookmarkEnd w:id="1622"/>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14:paraId="42D38A94" w14:textId="77777777" w:rsidR="006326C1" w:rsidRDefault="001023AB">
      <w:pPr>
        <w:pStyle w:val="Bibliography"/>
      </w:pPr>
      <w:bookmarkStart w:id="1624" w:name="ref-techver2019"/>
      <w:bookmarkEnd w:id="1623"/>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0">
        <w:r>
          <w:rPr>
            <w:rStyle w:val="Hyperlink"/>
          </w:rPr>
          <w:t>10.1007/s40273-019-00844-y</w:t>
        </w:r>
      </w:hyperlink>
    </w:p>
    <w:p w14:paraId="48781EAA" w14:textId="77777777" w:rsidR="006326C1" w:rsidRDefault="001023AB">
      <w:pPr>
        <w:pStyle w:val="Bibliography"/>
      </w:pPr>
      <w:bookmarkStart w:id="1625" w:name="ref-ERICWONG2010188"/>
      <w:bookmarkEnd w:id="1624"/>
      <w:r>
        <w:t xml:space="preserve">45. </w:t>
      </w:r>
      <w:r>
        <w:tab/>
        <w:t xml:space="preserve">Eric Wong W, Debroy V, Choi B. A family of code coverage-based heuristics for effective fault localization. Journal of Systems and Software. 2010;83: 188–208. </w:t>
      </w:r>
      <w:proofErr w:type="spellStart"/>
      <w:r>
        <w:t>doi:</w:t>
      </w:r>
      <w:hyperlink r:id="rId51">
        <w:r>
          <w:rPr>
            <w:rStyle w:val="Hyperlink"/>
          </w:rPr>
          <w:t>https</w:t>
        </w:r>
        <w:proofErr w:type="spellEnd"/>
        <w:r>
          <w:rPr>
            <w:rStyle w:val="Hyperlink"/>
          </w:rPr>
          <w:t>://doi.org/10.1016/j.jss.2009.09.037</w:t>
        </w:r>
      </w:hyperlink>
    </w:p>
    <w:p w14:paraId="433D43DD" w14:textId="77777777" w:rsidR="006326C1" w:rsidRPr="00455FB7" w:rsidRDefault="001023AB">
      <w:pPr>
        <w:pStyle w:val="Bibliography"/>
        <w:rPr>
          <w:lang w:val="fr-FR"/>
          <w:rPrChange w:id="1626" w:author="Matthew Hamilton" w:date="2023-04-11T13:48:00Z">
            <w:rPr/>
          </w:rPrChange>
        </w:rPr>
      </w:pPr>
      <w:bookmarkStart w:id="1627" w:name="ref-copyleft2022"/>
      <w:bookmarkEnd w:id="1625"/>
      <w:r>
        <w:t xml:space="preserve">46. </w:t>
      </w:r>
      <w:r>
        <w:tab/>
        <w:t xml:space="preserve">Foundation TFS. What is copyleft? </w:t>
      </w:r>
      <w:r w:rsidRPr="00E56EC7">
        <w:rPr>
          <w:lang w:val="en-AU"/>
          <w:rPrChange w:id="1628" w:author="Matthew Hamilton" w:date="2023-04-03T13:08:00Z">
            <w:rPr/>
          </w:rPrChange>
        </w:rPr>
        <w:t xml:space="preserve">[Internet]. </w:t>
      </w:r>
      <w:proofErr w:type="spellStart"/>
      <w:proofErr w:type="gramStart"/>
      <w:r w:rsidRPr="00455FB7">
        <w:rPr>
          <w:lang w:val="fr-FR"/>
          <w:rPrChange w:id="1629" w:author="Matthew Hamilton" w:date="2023-04-11T13:48:00Z">
            <w:rPr/>
          </w:rPrChange>
        </w:rPr>
        <w:t>Available</w:t>
      </w:r>
      <w:proofErr w:type="spellEnd"/>
      <w:r w:rsidRPr="00455FB7">
        <w:rPr>
          <w:lang w:val="fr-FR"/>
          <w:rPrChange w:id="1630" w:author="Matthew Hamilton" w:date="2023-04-11T13:48:00Z">
            <w:rPr/>
          </w:rPrChange>
        </w:rPr>
        <w:t>:</w:t>
      </w:r>
      <w:proofErr w:type="gramEnd"/>
      <w:r w:rsidRPr="00455FB7">
        <w:rPr>
          <w:lang w:val="fr-FR"/>
          <w:rPrChange w:id="1631" w:author="Matthew Hamilton" w:date="2023-04-11T13:48:00Z">
            <w:rPr/>
          </w:rPrChange>
        </w:rPr>
        <w:t xml:space="preserve"> </w:t>
      </w:r>
      <w:r>
        <w:fldChar w:fldCharType="begin"/>
      </w:r>
      <w:r w:rsidRPr="00455FB7">
        <w:rPr>
          <w:lang w:val="fr-FR"/>
          <w:rPrChange w:id="1632" w:author="Matthew Hamilton" w:date="2023-04-11T13:48:00Z">
            <w:rPr/>
          </w:rPrChange>
        </w:rPr>
        <w:instrText>HYPERLINK "https://www.gnu.org/copyleft/" \h</w:instrText>
      </w:r>
      <w:r>
        <w:fldChar w:fldCharType="separate"/>
      </w:r>
      <w:r w:rsidRPr="00455FB7">
        <w:rPr>
          <w:rStyle w:val="Hyperlink"/>
          <w:lang w:val="fr-FR"/>
          <w:rPrChange w:id="1633" w:author="Matthew Hamilton" w:date="2023-04-11T13:48:00Z">
            <w:rPr>
              <w:rStyle w:val="Hyperlink"/>
            </w:rPr>
          </w:rPrChange>
        </w:rPr>
        <w:t>https://www.gnu.org/copyleft/</w:t>
      </w:r>
      <w:r>
        <w:rPr>
          <w:rStyle w:val="Hyperlink"/>
        </w:rPr>
        <w:fldChar w:fldCharType="end"/>
      </w:r>
    </w:p>
    <w:p w14:paraId="2061428A" w14:textId="77777777" w:rsidR="006326C1" w:rsidRPr="00AA20B0" w:rsidRDefault="001023AB">
      <w:pPr>
        <w:pStyle w:val="Bibliography"/>
        <w:rPr>
          <w:lang w:val="fr-FR"/>
        </w:rPr>
      </w:pPr>
      <w:bookmarkStart w:id="1634" w:name="ref-cc02022"/>
      <w:bookmarkEnd w:id="1627"/>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01E79">
        <w:rPr>
          <w:lang w:val="fr-FR"/>
          <w:rPrChange w:id="1635" w:author="Matthew Hamilton" w:date="2023-03-23T11:06:00Z">
            <w:rPr/>
          </w:rPrChange>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p>
    <w:p w14:paraId="4E426606" w14:textId="77777777" w:rsidR="006326C1" w:rsidRPr="00AA20B0" w:rsidRDefault="001023AB">
      <w:pPr>
        <w:pStyle w:val="Bibliography"/>
        <w:rPr>
          <w:lang w:val="fr-FR"/>
        </w:rPr>
      </w:pPr>
      <w:bookmarkStart w:id="1636" w:name="ref-bysa2022"/>
      <w:bookmarkEnd w:id="1634"/>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r>
        <w:fldChar w:fldCharType="begin"/>
      </w:r>
      <w:r w:rsidRPr="00401E79">
        <w:rPr>
          <w:lang w:val="fr-FR"/>
          <w:rPrChange w:id="1637" w:author="Matthew Hamilton" w:date="2023-03-23T11:06:00Z">
            <w:rPr/>
          </w:rPrChange>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p>
    <w:p w14:paraId="6450CF5E" w14:textId="77777777" w:rsidR="006326C1" w:rsidRDefault="001023AB">
      <w:pPr>
        <w:pStyle w:val="Bibliography"/>
      </w:pPr>
      <w:bookmarkStart w:id="1638" w:name="ref-sampleterms2022"/>
      <w:bookmarkEnd w:id="1636"/>
      <w:r w:rsidRPr="00AA20B0">
        <w:rPr>
          <w:lang w:val="fr-FR"/>
        </w:rPr>
        <w:t xml:space="preserve">49. </w:t>
      </w:r>
      <w:r w:rsidRPr="00AA20B0">
        <w:rPr>
          <w:lang w:val="fr-FR"/>
        </w:rPr>
        <w:tab/>
        <w:t xml:space="preserve">Quantitative Social Science I for. </w:t>
      </w:r>
      <w:r w:rsidRPr="00401E79">
        <w:rPr>
          <w:lang w:val="en-AU"/>
          <w:rPrChange w:id="1639" w:author="Matthew Hamilton" w:date="2023-03-23T11:06:00Z">
            <w:rPr>
              <w:lang w:val="fr-FR"/>
            </w:rPr>
          </w:rPrChange>
        </w:rPr>
        <w:t xml:space="preserve">Sample data usage agreement [Internet]. 2022. </w:t>
      </w:r>
      <w:r>
        <w:t xml:space="preserve">Available: </w:t>
      </w:r>
      <w:hyperlink r:id="rId52">
        <w:r>
          <w:rPr>
            <w:rStyle w:val="Hyperlink"/>
          </w:rPr>
          <w:t>https://support.dataverse.harvard.edu/sample-data-usage-agreement</w:t>
        </w:r>
      </w:hyperlink>
    </w:p>
    <w:p w14:paraId="0B30252A" w14:textId="77777777" w:rsidR="006326C1" w:rsidRDefault="001023AB">
      <w:pPr>
        <w:pStyle w:val="Bibliography"/>
      </w:pPr>
      <w:bookmarkStart w:id="1640" w:name="ref-ready4oop2022"/>
      <w:bookmarkEnd w:id="1638"/>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14:paraId="510E71D5" w14:textId="77777777" w:rsidR="006326C1" w:rsidRPr="00020711" w:rsidRDefault="001023AB">
      <w:pPr>
        <w:pStyle w:val="Bibliography"/>
        <w:rPr>
          <w:lang w:val="fr-FR"/>
        </w:rPr>
      </w:pPr>
      <w:bookmarkStart w:id="1641" w:name="ref-Kearns2013"/>
      <w:bookmarkEnd w:id="1640"/>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01E79">
        <w:rPr>
          <w:lang w:val="fr-FR"/>
          <w:rPrChange w:id="1642" w:author="Matthew Hamilton" w:date="2023-03-23T11:06:00Z">
            <w:rPr/>
          </w:rPrChange>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p>
    <w:p w14:paraId="3231CD59" w14:textId="77777777" w:rsidR="006326C1" w:rsidRPr="00020711" w:rsidRDefault="001023AB">
      <w:pPr>
        <w:pStyle w:val="Bibliography"/>
        <w:rPr>
          <w:lang w:val="fr-FR"/>
        </w:rPr>
      </w:pPr>
      <w:bookmarkStart w:id="1643" w:name="ref-git20XX"/>
      <w:bookmarkEnd w:id="1641"/>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644" w:author="Matthew Hamilton" w:date="2023-03-23T11:06:00Z">
            <w:rPr/>
          </w:rPrChange>
        </w:rPr>
        <w:instrText>HYPERLINK "https://git-scm.com/" \h</w:instrText>
      </w:r>
      <w:r>
        <w:fldChar w:fldCharType="separate"/>
      </w:r>
      <w:r w:rsidRPr="00020711">
        <w:rPr>
          <w:rStyle w:val="Hyperlink"/>
          <w:lang w:val="fr-FR"/>
        </w:rPr>
        <w:t>https://git-scm.com/</w:t>
      </w:r>
      <w:r>
        <w:rPr>
          <w:rStyle w:val="Hyperlink"/>
          <w:lang w:val="fr-FR"/>
        </w:rPr>
        <w:fldChar w:fldCharType="end"/>
      </w:r>
    </w:p>
    <w:p w14:paraId="3B9FA86C" w14:textId="77777777" w:rsidR="006326C1" w:rsidRDefault="001023AB">
      <w:pPr>
        <w:pStyle w:val="Bibliography"/>
      </w:pPr>
      <w:bookmarkStart w:id="1645" w:name="ref-semver20xx"/>
      <w:bookmarkEnd w:id="1643"/>
      <w:r>
        <w:t xml:space="preserve">53. </w:t>
      </w:r>
      <w:r>
        <w:tab/>
        <w:t xml:space="preserve">Preston-Werner T. Semantic versioning 2.0.0 [Internet]. 2022. Available: </w:t>
      </w:r>
      <w:hyperlink r:id="rId54">
        <w:r>
          <w:rPr>
            <w:rStyle w:val="Hyperlink"/>
          </w:rPr>
          <w:t>https://semver.org</w:t>
        </w:r>
      </w:hyperlink>
    </w:p>
    <w:p w14:paraId="770D0FF2" w14:textId="77777777" w:rsidR="006326C1" w:rsidRDefault="001023AB">
      <w:pPr>
        <w:pStyle w:val="Bibliography"/>
      </w:pPr>
      <w:bookmarkStart w:id="1646" w:name="ref-CI2017"/>
      <w:bookmarkEnd w:id="1645"/>
      <w:r>
        <w:lastRenderedPageBreak/>
        <w:t xml:space="preserve">54. </w:t>
      </w:r>
      <w:r>
        <w:tab/>
        <w:t>Shahin M, Ali Babar M, Zhu L. Continuous integration, delivery and deployment: A systematic review on approaches, tools, challenges and practices. IEEE Access. 2017;5: 3909–3943. doi:</w:t>
      </w:r>
      <w:hyperlink r:id="rId55">
        <w:r>
          <w:rPr>
            <w:rStyle w:val="Hyperlink"/>
          </w:rPr>
          <w:t>10.1109/ACCESS.2017.2685629</w:t>
        </w:r>
      </w:hyperlink>
    </w:p>
    <w:p w14:paraId="4B29B984" w14:textId="77777777" w:rsidR="006326C1" w:rsidRDefault="001023AB">
      <w:pPr>
        <w:pStyle w:val="Bibliography"/>
      </w:pPr>
      <w:bookmarkStart w:id="1647" w:name="ref-ready4gh2022"/>
      <w:bookmarkEnd w:id="1646"/>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6">
        <w:r>
          <w:rPr>
            <w:rStyle w:val="Hyperlink"/>
          </w:rPr>
          <w:t>https://github.com/ready4-dev/</w:t>
        </w:r>
      </w:hyperlink>
    </w:p>
    <w:p w14:paraId="1ABEC782" w14:textId="77777777" w:rsidR="006326C1" w:rsidRPr="00455FB7" w:rsidRDefault="001023AB">
      <w:pPr>
        <w:pStyle w:val="Bibliography"/>
        <w:rPr>
          <w:lang w:val="fr-FR"/>
          <w:rPrChange w:id="1648" w:author="Matthew Hamilton" w:date="2023-04-11T13:48:00Z">
            <w:rPr/>
          </w:rPrChange>
        </w:rPr>
      </w:pPr>
      <w:bookmarkStart w:id="1649" w:name="ref-CRAN2022"/>
      <w:bookmarkEnd w:id="1647"/>
      <w:r>
        <w:t xml:space="preserve">56. </w:t>
      </w:r>
      <w:r>
        <w:tab/>
        <w:t xml:space="preserve">Statistical Computing RF for. The comprehensive r archive network [Internet]. </w:t>
      </w:r>
      <w:r w:rsidRPr="00455FB7">
        <w:rPr>
          <w:lang w:val="fr-FR"/>
          <w:rPrChange w:id="1650" w:author="Matthew Hamilton" w:date="2023-04-11T13:48:00Z">
            <w:rPr/>
          </w:rPrChange>
        </w:rPr>
        <w:t xml:space="preserve">2022. </w:t>
      </w:r>
      <w:proofErr w:type="spellStart"/>
      <w:proofErr w:type="gramStart"/>
      <w:r w:rsidRPr="00455FB7">
        <w:rPr>
          <w:lang w:val="fr-FR"/>
          <w:rPrChange w:id="1651" w:author="Matthew Hamilton" w:date="2023-04-11T13:48:00Z">
            <w:rPr/>
          </w:rPrChange>
        </w:rPr>
        <w:t>Available</w:t>
      </w:r>
      <w:proofErr w:type="spellEnd"/>
      <w:r w:rsidRPr="00455FB7">
        <w:rPr>
          <w:lang w:val="fr-FR"/>
          <w:rPrChange w:id="1652" w:author="Matthew Hamilton" w:date="2023-04-11T13:48:00Z">
            <w:rPr/>
          </w:rPrChange>
        </w:rPr>
        <w:t>:</w:t>
      </w:r>
      <w:proofErr w:type="gramEnd"/>
      <w:r w:rsidRPr="00455FB7">
        <w:rPr>
          <w:lang w:val="fr-FR"/>
          <w:rPrChange w:id="1653" w:author="Matthew Hamilton" w:date="2023-04-11T13:48:00Z">
            <w:rPr/>
          </w:rPrChange>
        </w:rPr>
        <w:t xml:space="preserve"> </w:t>
      </w:r>
      <w:r w:rsidR="00000000">
        <w:fldChar w:fldCharType="begin"/>
      </w:r>
      <w:r w:rsidR="00000000" w:rsidRPr="00455FB7">
        <w:rPr>
          <w:lang w:val="fr-FR"/>
          <w:rPrChange w:id="1654" w:author="Matthew Hamilton" w:date="2023-04-11T13:48:00Z">
            <w:rPr/>
          </w:rPrChange>
        </w:rPr>
        <w:instrText>HYPERLINK "https://cran.r-project.org" \h</w:instrText>
      </w:r>
      <w:r w:rsidR="00000000">
        <w:fldChar w:fldCharType="separate"/>
      </w:r>
      <w:r w:rsidRPr="00455FB7">
        <w:rPr>
          <w:rStyle w:val="Hyperlink"/>
          <w:lang w:val="fr-FR"/>
          <w:rPrChange w:id="1655" w:author="Matthew Hamilton" w:date="2023-04-11T13:48:00Z">
            <w:rPr>
              <w:rStyle w:val="Hyperlink"/>
            </w:rPr>
          </w:rPrChange>
        </w:rPr>
        <w:t>https://cran.r-project.org</w:t>
      </w:r>
      <w:r w:rsidR="00000000">
        <w:rPr>
          <w:rStyle w:val="Hyperlink"/>
        </w:rPr>
        <w:fldChar w:fldCharType="end"/>
      </w:r>
    </w:p>
    <w:p w14:paraId="23F895CD" w14:textId="77777777" w:rsidR="006326C1" w:rsidRPr="00020711" w:rsidRDefault="001023AB">
      <w:pPr>
        <w:pStyle w:val="Bibliography"/>
        <w:rPr>
          <w:lang w:val="fr-FR"/>
        </w:rPr>
      </w:pPr>
      <w:bookmarkStart w:id="1656" w:name="ref-codecov_2022"/>
      <w:bookmarkEnd w:id="1649"/>
      <w:r w:rsidRPr="00455FB7">
        <w:rPr>
          <w:lang w:val="fr-FR"/>
          <w:rPrChange w:id="1657" w:author="Matthew Hamilton" w:date="2023-04-11T13:48:00Z">
            <w:rPr/>
          </w:rPrChange>
        </w:rPr>
        <w:t xml:space="preserve">57. </w:t>
      </w:r>
      <w:r w:rsidRPr="00455FB7">
        <w:rPr>
          <w:lang w:val="fr-FR"/>
          <w:rPrChange w:id="1658" w:author="Matthew Hamilton" w:date="2023-04-11T13:48:00Z">
            <w:rPr/>
          </w:rPrChange>
        </w:rPr>
        <w:tab/>
      </w:r>
      <w:proofErr w:type="spellStart"/>
      <w:r w:rsidRPr="00455FB7">
        <w:rPr>
          <w:lang w:val="fr-FR"/>
          <w:rPrChange w:id="1659" w:author="Matthew Hamilton" w:date="2023-04-11T13:48:00Z">
            <w:rPr/>
          </w:rPrChange>
        </w:rPr>
        <w:t>Codecov</w:t>
      </w:r>
      <w:proofErr w:type="spellEnd"/>
      <w:r w:rsidRPr="00455FB7">
        <w:rPr>
          <w:lang w:val="fr-FR"/>
          <w:rPrChange w:id="1660" w:author="Matthew Hamilton" w:date="2023-04-11T13:48:00Z">
            <w:rPr/>
          </w:rPrChange>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661" w:author="Matthew Hamilton" w:date="2023-03-23T11:06:00Z">
            <w:rPr/>
          </w:rPrChange>
        </w:rPr>
        <w:instrText>HYPERLINK "https://about.codecov.io/" \h</w:instrText>
      </w:r>
      <w:r>
        <w:fldChar w:fldCharType="separate"/>
      </w:r>
      <w:r w:rsidRPr="00020711">
        <w:rPr>
          <w:rStyle w:val="Hyperlink"/>
          <w:lang w:val="fr-FR"/>
        </w:rPr>
        <w:t>https://about.codecov.io/</w:t>
      </w:r>
      <w:r>
        <w:rPr>
          <w:rStyle w:val="Hyperlink"/>
          <w:lang w:val="fr-FR"/>
        </w:rPr>
        <w:fldChar w:fldCharType="end"/>
      </w:r>
    </w:p>
    <w:p w14:paraId="1297AF92" w14:textId="77777777" w:rsidR="006326C1" w:rsidRDefault="001023AB">
      <w:pPr>
        <w:pStyle w:val="Bibliography"/>
      </w:pPr>
      <w:bookmarkStart w:id="1662" w:name="ref-rfwn2022"/>
      <w:bookmarkEnd w:id="1656"/>
      <w:r>
        <w:t xml:space="preserve">58. </w:t>
      </w:r>
      <w:r>
        <w:tab/>
      </w:r>
      <w:proofErr w:type="spellStart"/>
      <w:r>
        <w:t>Orygen</w:t>
      </w:r>
      <w:proofErr w:type="spellEnd"/>
      <w:r>
        <w:t xml:space="preserve">. ready4 - a modular computational model in youth mental health [Internet]. Available: </w:t>
      </w:r>
      <w:hyperlink r:id="rId57">
        <w:r>
          <w:rPr>
            <w:rStyle w:val="Hyperlink"/>
          </w:rPr>
          <w:t>https://ready4-dev.com/</w:t>
        </w:r>
      </w:hyperlink>
    </w:p>
    <w:p w14:paraId="60371C33" w14:textId="77777777" w:rsidR="006326C1" w:rsidRPr="00455FB7" w:rsidRDefault="001023AB">
      <w:pPr>
        <w:pStyle w:val="Bibliography"/>
        <w:rPr>
          <w:lang w:val="fr-FR"/>
          <w:rPrChange w:id="1663" w:author="Matthew Hamilton" w:date="2023-04-11T13:48:00Z">
            <w:rPr/>
          </w:rPrChange>
        </w:rPr>
      </w:pPr>
      <w:bookmarkStart w:id="1664" w:name="ref-hugo_2023"/>
      <w:bookmarkEnd w:id="1662"/>
      <w:r>
        <w:t xml:space="preserve">59. </w:t>
      </w:r>
      <w:r>
        <w:tab/>
        <w:t xml:space="preserve">Hugo: The world’s fastest framework for building websites [Internet]. </w:t>
      </w:r>
      <w:proofErr w:type="spellStart"/>
      <w:proofErr w:type="gramStart"/>
      <w:r w:rsidRPr="00455FB7">
        <w:rPr>
          <w:lang w:val="fr-FR"/>
          <w:rPrChange w:id="1665" w:author="Matthew Hamilton" w:date="2023-04-11T13:48:00Z">
            <w:rPr/>
          </w:rPrChange>
        </w:rPr>
        <w:t>Available</w:t>
      </w:r>
      <w:proofErr w:type="spellEnd"/>
      <w:r w:rsidRPr="00455FB7">
        <w:rPr>
          <w:lang w:val="fr-FR"/>
          <w:rPrChange w:id="1666" w:author="Matthew Hamilton" w:date="2023-04-11T13:48:00Z">
            <w:rPr/>
          </w:rPrChange>
        </w:rPr>
        <w:t>:</w:t>
      </w:r>
      <w:proofErr w:type="gramEnd"/>
      <w:r w:rsidRPr="00455FB7">
        <w:rPr>
          <w:lang w:val="fr-FR"/>
          <w:rPrChange w:id="1667" w:author="Matthew Hamilton" w:date="2023-04-11T13:48:00Z">
            <w:rPr/>
          </w:rPrChange>
        </w:rPr>
        <w:t xml:space="preserve"> </w:t>
      </w:r>
      <w:r w:rsidR="00000000">
        <w:fldChar w:fldCharType="begin"/>
      </w:r>
      <w:r w:rsidR="00000000" w:rsidRPr="00455FB7">
        <w:rPr>
          <w:lang w:val="fr-FR"/>
          <w:rPrChange w:id="1668" w:author="Matthew Hamilton" w:date="2023-04-11T13:48:00Z">
            <w:rPr/>
          </w:rPrChange>
        </w:rPr>
        <w:instrText>HYPERLINK "https://gohugo.io" \h</w:instrText>
      </w:r>
      <w:r w:rsidR="00000000">
        <w:fldChar w:fldCharType="separate"/>
      </w:r>
      <w:r w:rsidRPr="00455FB7">
        <w:rPr>
          <w:rStyle w:val="Hyperlink"/>
          <w:lang w:val="fr-FR"/>
          <w:rPrChange w:id="1669" w:author="Matthew Hamilton" w:date="2023-04-11T13:48:00Z">
            <w:rPr>
              <w:rStyle w:val="Hyperlink"/>
            </w:rPr>
          </w:rPrChange>
        </w:rPr>
        <w:t>https://gohugo.io</w:t>
      </w:r>
      <w:r w:rsidR="00000000">
        <w:rPr>
          <w:rStyle w:val="Hyperlink"/>
        </w:rPr>
        <w:fldChar w:fldCharType="end"/>
      </w:r>
    </w:p>
    <w:p w14:paraId="3D41B827" w14:textId="77777777" w:rsidR="006326C1" w:rsidRPr="00020711" w:rsidRDefault="001023AB">
      <w:pPr>
        <w:pStyle w:val="Bibliography"/>
        <w:rPr>
          <w:lang w:val="fr-FR"/>
        </w:rPr>
      </w:pPr>
      <w:bookmarkStart w:id="1670" w:name="ref-docsy_2023"/>
      <w:bookmarkEnd w:id="1664"/>
      <w:r w:rsidRPr="00455FB7">
        <w:rPr>
          <w:lang w:val="fr-FR"/>
          <w:rPrChange w:id="1671" w:author="Matthew Hamilton" w:date="2023-04-11T13:48:00Z">
            <w:rPr/>
          </w:rPrChange>
        </w:rPr>
        <w:t xml:space="preserve">60. </w:t>
      </w:r>
      <w:r w:rsidRPr="00455FB7">
        <w:rPr>
          <w:lang w:val="fr-FR"/>
          <w:rPrChange w:id="1672" w:author="Matthew Hamilton" w:date="2023-04-11T13:48:00Z">
            <w:rPr/>
          </w:rPrChange>
        </w:rPr>
        <w:tab/>
      </w:r>
      <w:proofErr w:type="spellStart"/>
      <w:r w:rsidRPr="00455FB7">
        <w:rPr>
          <w:lang w:val="fr-FR"/>
          <w:rPrChange w:id="1673" w:author="Matthew Hamilton" w:date="2023-04-11T13:48:00Z">
            <w:rPr/>
          </w:rPrChange>
        </w:rPr>
        <w:t>Docsy</w:t>
      </w:r>
      <w:proofErr w:type="spellEnd"/>
      <w:r w:rsidRPr="00455FB7">
        <w:rPr>
          <w:lang w:val="fr-FR"/>
          <w:rPrChange w:id="1674" w:author="Matthew Hamilton" w:date="2023-04-11T13:48:00Z">
            <w:rPr/>
          </w:rPrChange>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675" w:author="Matthew Hamilton" w:date="2023-03-23T11:06:00Z">
            <w:rPr/>
          </w:rPrChange>
        </w:rPr>
        <w:instrText>HYPERLINK "https://www.docsy.dev" \h</w:instrText>
      </w:r>
      <w:r>
        <w:fldChar w:fldCharType="separate"/>
      </w:r>
      <w:r w:rsidRPr="00020711">
        <w:rPr>
          <w:rStyle w:val="Hyperlink"/>
          <w:lang w:val="fr-FR"/>
        </w:rPr>
        <w:t>https://www.docsy.dev</w:t>
      </w:r>
      <w:r>
        <w:rPr>
          <w:rStyle w:val="Hyperlink"/>
          <w:lang w:val="fr-FR"/>
        </w:rPr>
        <w:fldChar w:fldCharType="end"/>
      </w:r>
    </w:p>
    <w:p w14:paraId="1D429207" w14:textId="77777777" w:rsidR="006326C1" w:rsidRPr="00E81D52" w:rsidRDefault="001023AB">
      <w:pPr>
        <w:pStyle w:val="Bibliography"/>
        <w:rPr>
          <w:lang w:val="en-AU"/>
          <w:rPrChange w:id="1676" w:author="Matthew Hamilton" w:date="2023-03-28T16:59:00Z">
            <w:rPr>
              <w:lang w:val="fr-FR"/>
            </w:rPr>
          </w:rPrChange>
        </w:rPr>
      </w:pPr>
      <w:bookmarkStart w:id="1677" w:name="ref-netlify_2023"/>
      <w:bookmarkEnd w:id="1670"/>
      <w:r w:rsidRPr="00020711">
        <w:rPr>
          <w:lang w:val="fr-FR"/>
        </w:rPr>
        <w:t xml:space="preserve">61. </w:t>
      </w:r>
      <w:r w:rsidRPr="00020711">
        <w:rPr>
          <w:lang w:val="fr-FR"/>
        </w:rPr>
        <w:tab/>
      </w:r>
      <w:r>
        <w:t xml:space="preserve">Netlify [Internet]. </w:t>
      </w:r>
      <w:r w:rsidRPr="00E81D52">
        <w:rPr>
          <w:lang w:val="en-AU"/>
          <w:rPrChange w:id="1678" w:author="Matthew Hamilton" w:date="2023-03-28T16:59:00Z">
            <w:rPr>
              <w:lang w:val="fr-FR"/>
            </w:rPr>
          </w:rPrChange>
        </w:rPr>
        <w:t xml:space="preserve">Available: </w:t>
      </w:r>
      <w:r>
        <w:fldChar w:fldCharType="begin"/>
      </w:r>
      <w:r w:rsidRPr="00E81D52">
        <w:rPr>
          <w:lang w:val="en-AU"/>
          <w:rPrChange w:id="1679" w:author="Matthew Hamilton" w:date="2023-03-28T16:59:00Z">
            <w:rPr/>
          </w:rPrChange>
        </w:rPr>
        <w:instrText>HYPERLINK "https://www.netlify.com" \h</w:instrText>
      </w:r>
      <w:r>
        <w:fldChar w:fldCharType="separate"/>
      </w:r>
      <w:r w:rsidRPr="00E81D52">
        <w:rPr>
          <w:rStyle w:val="Hyperlink"/>
          <w:lang w:val="en-AU"/>
          <w:rPrChange w:id="1680" w:author="Matthew Hamilton" w:date="2023-03-28T16:59:00Z">
            <w:rPr>
              <w:rStyle w:val="Hyperlink"/>
              <w:lang w:val="fr-FR"/>
            </w:rPr>
          </w:rPrChange>
        </w:rPr>
        <w:t>https://www.netlify.com</w:t>
      </w:r>
      <w:r>
        <w:rPr>
          <w:rStyle w:val="Hyperlink"/>
          <w:lang w:val="fr-FR"/>
        </w:rPr>
        <w:fldChar w:fldCharType="end"/>
      </w:r>
    </w:p>
    <w:p w14:paraId="1DE8D290" w14:textId="77777777" w:rsidR="006326C1" w:rsidRDefault="001023AB">
      <w:pPr>
        <w:pStyle w:val="Bibliography"/>
      </w:pPr>
      <w:bookmarkStart w:id="1681" w:name="ref-ready4zen2022"/>
      <w:bookmarkEnd w:id="1677"/>
      <w:r w:rsidRPr="00E81D52">
        <w:rPr>
          <w:lang w:val="en-AU"/>
          <w:rPrChange w:id="1682" w:author="Matthew Hamilton" w:date="2023-03-28T16:59:00Z">
            <w:rPr>
              <w:lang w:val="fr-FR"/>
            </w:rPr>
          </w:rPrChange>
        </w:rPr>
        <w:t xml:space="preserve">62. </w:t>
      </w:r>
      <w:r w:rsidRPr="00E81D52">
        <w:rPr>
          <w:lang w:val="en-AU"/>
          <w:rPrChange w:id="1683" w:author="Matthew Hamilton" w:date="2023-03-28T16:59:00Z">
            <w:rPr>
              <w:lang w:val="fr-FR"/>
            </w:rPr>
          </w:rPrChange>
        </w:rPr>
        <w:tab/>
      </w:r>
      <w:proofErr w:type="spellStart"/>
      <w:r>
        <w:t>Orygen</w:t>
      </w:r>
      <w:proofErr w:type="spellEnd"/>
      <w:r>
        <w:t xml:space="preserve">. ready4: Open and modular mental health systems models [Internet]. 2022. Available: </w:t>
      </w:r>
      <w:hyperlink r:id="rId58">
        <w:r>
          <w:rPr>
            <w:rStyle w:val="Hyperlink"/>
          </w:rPr>
          <w:t>https://zenodo.org/communities/ready4</w:t>
        </w:r>
      </w:hyperlink>
    </w:p>
    <w:p w14:paraId="07E2A4C0" w14:textId="77777777" w:rsidR="006326C1" w:rsidRDefault="001023AB">
      <w:pPr>
        <w:pStyle w:val="Bibliography"/>
      </w:pPr>
      <w:bookmarkStart w:id="1684" w:name="ref-ready4dv2022"/>
      <w:bookmarkEnd w:id="1681"/>
      <w:r>
        <w:t xml:space="preserve">63. </w:t>
      </w:r>
      <w:r>
        <w:tab/>
      </w:r>
      <w:proofErr w:type="spellStart"/>
      <w:r>
        <w:t>Orygen</w:t>
      </w:r>
      <w:proofErr w:type="spellEnd"/>
      <w:r>
        <w:t xml:space="preserve">. ready4: Open and modular mental health systems models [Internet]. 2022. Available: </w:t>
      </w:r>
      <w:hyperlink r:id="rId59">
        <w:r>
          <w:rPr>
            <w:rStyle w:val="Hyperlink"/>
          </w:rPr>
          <w:t>https://dataverse.harvard.edu/dataverse/ready4)</w:t>
        </w:r>
      </w:hyperlink>
    </w:p>
    <w:p w14:paraId="1CD70356" w14:textId="77777777" w:rsidR="006326C1" w:rsidRDefault="001023AB">
      <w:pPr>
        <w:pStyle w:val="Bibliography"/>
      </w:pPr>
      <w:bookmarkStart w:id="1685" w:name="ref-ready42022"/>
      <w:bookmarkEnd w:id="1684"/>
      <w:r>
        <w:t xml:space="preserve">64. </w:t>
      </w:r>
      <w:r>
        <w:tab/>
        <w:t>Hamilton MP. ready4: Implement open science computational models of mental health systems [Internet]. 2021. doi:</w:t>
      </w:r>
      <w:hyperlink r:id="rId60">
        <w:r>
          <w:rPr>
            <w:rStyle w:val="Hyperlink"/>
          </w:rPr>
          <w:t>10.5281/zenodo.5606250</w:t>
        </w:r>
      </w:hyperlink>
    </w:p>
    <w:p w14:paraId="7FA7CCCF" w14:textId="77777777" w:rsidR="006326C1" w:rsidRDefault="001023AB">
      <w:pPr>
        <w:pStyle w:val="Bibliography"/>
      </w:pPr>
      <w:bookmarkStart w:id="1686" w:name="ref-ready4pack2022"/>
      <w:bookmarkEnd w:id="1685"/>
      <w:r>
        <w:t xml:space="preserve">65. </w:t>
      </w:r>
      <w:r>
        <w:tab/>
        <w:t>Hamilton M. ready4pack: Author r packages that extend the Ready4 framework [Internet]. 2022. doi:</w:t>
      </w:r>
      <w:hyperlink r:id="rId61">
        <w:r>
          <w:rPr>
            <w:rStyle w:val="Hyperlink"/>
          </w:rPr>
          <w:t>10.5281/zenodo.5644322</w:t>
        </w:r>
      </w:hyperlink>
    </w:p>
    <w:p w14:paraId="636927D8" w14:textId="77777777" w:rsidR="006326C1" w:rsidRDefault="001023AB">
      <w:pPr>
        <w:pStyle w:val="Bibliography"/>
      </w:pPr>
      <w:bookmarkStart w:id="1687" w:name="ref-GNUGPL2022"/>
      <w:bookmarkEnd w:id="1686"/>
      <w:r>
        <w:t xml:space="preserve">66. </w:t>
      </w:r>
      <w:r>
        <w:tab/>
        <w:t xml:space="preserve">Foundation TFS. Licenses [Internet]. 2022. Available: </w:t>
      </w:r>
      <w:hyperlink r:id="rId62">
        <w:r>
          <w:rPr>
            <w:rStyle w:val="Hyperlink"/>
          </w:rPr>
          <w:t>https://www.gnu.org/licenses</w:t>
        </w:r>
      </w:hyperlink>
    </w:p>
    <w:p w14:paraId="542A730B" w14:textId="77777777" w:rsidR="006326C1" w:rsidRDefault="001023AB">
      <w:pPr>
        <w:pStyle w:val="Bibliography"/>
      </w:pPr>
      <w:bookmarkStart w:id="1688" w:name="ref-ready4fun2022"/>
      <w:bookmarkEnd w:id="1687"/>
      <w:r>
        <w:t xml:space="preserve">67. </w:t>
      </w:r>
      <w:r>
        <w:tab/>
        <w:t>Hamilton M, Wiesner G. ready4fun: Author and document functions that extend the Ready4 framework [Internet]. 2022. doi:</w:t>
      </w:r>
      <w:hyperlink r:id="rId63">
        <w:r>
          <w:rPr>
            <w:rStyle w:val="Hyperlink"/>
          </w:rPr>
          <w:t>10.5281/zenodo.5611779</w:t>
        </w:r>
      </w:hyperlink>
    </w:p>
    <w:p w14:paraId="7B8C4436" w14:textId="77777777" w:rsidR="006326C1" w:rsidRDefault="001023AB">
      <w:pPr>
        <w:pStyle w:val="Bibliography"/>
      </w:pPr>
      <w:bookmarkStart w:id="1689" w:name="ref-ready4class2022"/>
      <w:bookmarkEnd w:id="1688"/>
      <w:r>
        <w:t xml:space="preserve">68. </w:t>
      </w:r>
      <w:r>
        <w:tab/>
        <w:t>Hamilton M, Wiesner G. ready4class: Author Ready4 framework modules [Internet]. 2022. doi:</w:t>
      </w:r>
      <w:hyperlink r:id="rId64">
        <w:r>
          <w:rPr>
            <w:rStyle w:val="Hyperlink"/>
          </w:rPr>
          <w:t>10.5281/zenodo.5640313</w:t>
        </w:r>
      </w:hyperlink>
    </w:p>
    <w:p w14:paraId="4F21B5F1" w14:textId="77777777" w:rsidR="006326C1" w:rsidRDefault="001023AB">
      <w:pPr>
        <w:pStyle w:val="Bibliography"/>
      </w:pPr>
      <w:bookmarkStart w:id="1690" w:name="ref-ready4use2022"/>
      <w:bookmarkEnd w:id="1689"/>
      <w:r>
        <w:t xml:space="preserve">69. </w:t>
      </w:r>
      <w:r>
        <w:tab/>
        <w:t>Hamilton M, Wiesner G. ready4use: Author, label and share Ready4 framework datasets [Internet]. 2022. doi:</w:t>
      </w:r>
      <w:hyperlink r:id="rId65">
        <w:r>
          <w:rPr>
            <w:rStyle w:val="Hyperlink"/>
          </w:rPr>
          <w:t>10.5281/zenodo.5644336</w:t>
        </w:r>
      </w:hyperlink>
    </w:p>
    <w:p w14:paraId="5B4DAECC" w14:textId="77777777" w:rsidR="006326C1" w:rsidRDefault="001023AB">
      <w:pPr>
        <w:pStyle w:val="Bibliography"/>
      </w:pPr>
      <w:bookmarkStart w:id="1691" w:name="ref-ready4show2022"/>
      <w:bookmarkEnd w:id="1690"/>
      <w:r>
        <w:t xml:space="preserve">70. </w:t>
      </w:r>
      <w:r>
        <w:tab/>
        <w:t>Hamilton M, Wiesner G. ready4show: Author literate programs to share insights from applying the Ready4 framework [Internet]. 2022. doi:</w:t>
      </w:r>
      <w:hyperlink r:id="rId66">
        <w:r>
          <w:rPr>
            <w:rStyle w:val="Hyperlink"/>
          </w:rPr>
          <w:t>10.5281/zenodo.5644568</w:t>
        </w:r>
      </w:hyperlink>
    </w:p>
    <w:p w14:paraId="4E37B68E" w14:textId="77777777" w:rsidR="006326C1" w:rsidRDefault="001023AB">
      <w:pPr>
        <w:pStyle w:val="Bibliography"/>
      </w:pPr>
      <w:bookmarkStart w:id="1692" w:name="ref-dplyr2022"/>
      <w:bookmarkEnd w:id="1691"/>
      <w:r>
        <w:t xml:space="preserve">71. </w:t>
      </w:r>
      <w:r>
        <w:tab/>
        <w:t xml:space="preserve">Wickham H, François R, Henry L, Müller K. </w:t>
      </w:r>
      <w:proofErr w:type="spellStart"/>
      <w:r>
        <w:t>Dplyr</w:t>
      </w:r>
      <w:proofErr w:type="spellEnd"/>
      <w:r>
        <w:t xml:space="preserve">: A grammar of data manipulation [Internet]. 2022. Available: </w:t>
      </w:r>
      <w:hyperlink r:id="rId67">
        <w:r>
          <w:rPr>
            <w:rStyle w:val="Hyperlink"/>
          </w:rPr>
          <w:t>https://CRAN.R-project.org/package=dplyr</w:t>
        </w:r>
      </w:hyperlink>
    </w:p>
    <w:p w14:paraId="4A633562" w14:textId="77777777" w:rsidR="006326C1" w:rsidRDefault="001023AB">
      <w:pPr>
        <w:pStyle w:val="Bibliography"/>
      </w:pPr>
      <w:bookmarkStart w:id="1693" w:name="ref-shiny2022"/>
      <w:bookmarkEnd w:id="1692"/>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68">
        <w:r>
          <w:rPr>
            <w:rStyle w:val="Hyperlink"/>
          </w:rPr>
          <w:t>https://CRAN.R-project.org/package=shiny</w:t>
        </w:r>
      </w:hyperlink>
    </w:p>
    <w:p w14:paraId="5B03DB99" w14:textId="77777777" w:rsidR="006326C1" w:rsidRDefault="001023AB">
      <w:pPr>
        <w:pStyle w:val="Bibliography"/>
      </w:pPr>
      <w:bookmarkStart w:id="1694" w:name="ref-SmithR2020"/>
      <w:bookmarkEnd w:id="1693"/>
      <w:r>
        <w:t xml:space="preserve">73. </w:t>
      </w:r>
      <w:r>
        <w:tab/>
        <w:t xml:space="preserve">Smith R, Schneider P. Making health economic models shiny: A tutorial. </w:t>
      </w:r>
      <w:proofErr w:type="spellStart"/>
      <w:r>
        <w:t>Wellcome</w:t>
      </w:r>
      <w:proofErr w:type="spellEnd"/>
      <w:r>
        <w:t xml:space="preserve"> Open Res. 2020;5: 69. doi:</w:t>
      </w:r>
      <w:hyperlink r:id="rId69">
        <w:r>
          <w:rPr>
            <w:rStyle w:val="Hyperlink"/>
          </w:rPr>
          <w:t>10.12688/wellcomeopenres.15807.2</w:t>
        </w:r>
      </w:hyperlink>
    </w:p>
    <w:p w14:paraId="3E0C651C" w14:textId="77777777" w:rsidR="006326C1" w:rsidRDefault="001023AB">
      <w:pPr>
        <w:pStyle w:val="Bibliography"/>
      </w:pPr>
      <w:bookmarkStart w:id="1695" w:name="ref-lifecycle2021"/>
      <w:bookmarkEnd w:id="1694"/>
      <w:r>
        <w:t xml:space="preserve">74. </w:t>
      </w:r>
      <w:r>
        <w:tab/>
        <w:t xml:space="preserve">Henry L, Wickham H. Lifecycle: Manage the life cycle of your package functions [Internet]. 2021. Available: </w:t>
      </w:r>
      <w:hyperlink r:id="rId70">
        <w:r>
          <w:rPr>
            <w:rStyle w:val="Hyperlink"/>
          </w:rPr>
          <w:t>https://CRAN.R-project.org/package=lifecycle</w:t>
        </w:r>
      </w:hyperlink>
    </w:p>
    <w:p w14:paraId="7C8FA58E" w14:textId="77777777" w:rsidR="006326C1" w:rsidRDefault="001023AB">
      <w:pPr>
        <w:pStyle w:val="Bibliography"/>
      </w:pPr>
      <w:bookmarkStart w:id="1696" w:name="ref-Hamilton2021.07.07.21260129"/>
      <w:bookmarkEnd w:id="1695"/>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1">
        <w:r>
          <w:rPr>
            <w:rStyle w:val="Hyperlink"/>
          </w:rPr>
          <w:t>10.1101/2021.07.07.21260129</w:t>
        </w:r>
      </w:hyperlink>
    </w:p>
    <w:p w14:paraId="2DCF363E" w14:textId="77777777" w:rsidR="006326C1" w:rsidRDefault="001023AB">
      <w:pPr>
        <w:pStyle w:val="Bibliography"/>
      </w:pPr>
      <w:bookmarkStart w:id="1697" w:name="ref-hamilton_matthew_2022_6084467"/>
      <w:bookmarkEnd w:id="1696"/>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2">
        <w:r>
          <w:rPr>
            <w:rStyle w:val="Hyperlink"/>
          </w:rPr>
          <w:t>10.5281/zenodo.6084467</w:t>
        </w:r>
      </w:hyperlink>
    </w:p>
    <w:p w14:paraId="0160B388" w14:textId="77777777" w:rsidR="006326C1" w:rsidRDefault="001023AB">
      <w:pPr>
        <w:pStyle w:val="Bibliography"/>
      </w:pPr>
      <w:bookmarkStart w:id="1698" w:name="ref-hamilton_matthew_2022_6084824"/>
      <w:bookmarkEnd w:id="1697"/>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3">
        <w:r>
          <w:rPr>
            <w:rStyle w:val="Hyperlink"/>
          </w:rPr>
          <w:t>10.5281/zenodo.6084824</w:t>
        </w:r>
      </w:hyperlink>
    </w:p>
    <w:p w14:paraId="75D41510" w14:textId="77777777" w:rsidR="006326C1" w:rsidRDefault="001023AB">
      <w:pPr>
        <w:pStyle w:val="Bibliography"/>
      </w:pPr>
      <w:bookmarkStart w:id="1699" w:name="ref-hamilton_matthew_2022_6116701"/>
      <w:bookmarkEnd w:id="1698"/>
      <w:r>
        <w:t xml:space="preserve">78. </w:t>
      </w:r>
      <w:r>
        <w:tab/>
        <w:t xml:space="preserve">Hamilton M, Gao C. specific: Specify Candidate Models for Representing Mental Health Systems [Internet]. </w:t>
      </w:r>
      <w:proofErr w:type="spellStart"/>
      <w:r>
        <w:t>Zenodo</w:t>
      </w:r>
      <w:proofErr w:type="spellEnd"/>
      <w:r>
        <w:t>; 2022. doi:</w:t>
      </w:r>
      <w:hyperlink r:id="rId74">
        <w:r>
          <w:rPr>
            <w:rStyle w:val="Hyperlink"/>
          </w:rPr>
          <w:t>10.5281/zenodo.6116701</w:t>
        </w:r>
      </w:hyperlink>
    </w:p>
    <w:p w14:paraId="6438EA8B" w14:textId="77777777" w:rsidR="006326C1" w:rsidRDefault="001023AB">
      <w:pPr>
        <w:pStyle w:val="Bibliography"/>
      </w:pPr>
      <w:bookmarkStart w:id="1700" w:name="ref-gao_caroline_2022_6130155"/>
      <w:bookmarkEnd w:id="1699"/>
      <w:r>
        <w:t xml:space="preserve">79. </w:t>
      </w:r>
      <w:r>
        <w:tab/>
        <w:t xml:space="preserve">Gao C, Hamilton M. TTU: Implement Transfer to Utility Mapping Algorithms [Internet]. </w:t>
      </w:r>
      <w:proofErr w:type="spellStart"/>
      <w:r>
        <w:t>Zenodo</w:t>
      </w:r>
      <w:proofErr w:type="spellEnd"/>
      <w:r>
        <w:t>; 2022. doi:</w:t>
      </w:r>
      <w:hyperlink r:id="rId75">
        <w:r>
          <w:rPr>
            <w:rStyle w:val="Hyperlink"/>
          </w:rPr>
          <w:t>10.5281/zenodo.6130155</w:t>
        </w:r>
      </w:hyperlink>
    </w:p>
    <w:p w14:paraId="768AB2E1" w14:textId="77777777" w:rsidR="006326C1" w:rsidRDefault="001023AB">
      <w:pPr>
        <w:pStyle w:val="Bibliography"/>
      </w:pPr>
      <w:bookmarkStart w:id="1701" w:name="ref-matthew_p_hamilton_2021_5646669"/>
      <w:bookmarkEnd w:id="1700"/>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6">
        <w:r>
          <w:rPr>
            <w:rStyle w:val="Hyperlink"/>
          </w:rPr>
          <w:t>10.5281/zenodo.6210978</w:t>
        </w:r>
      </w:hyperlink>
    </w:p>
    <w:p w14:paraId="41FD6084" w14:textId="77777777" w:rsidR="006326C1" w:rsidRDefault="001023AB">
      <w:pPr>
        <w:pStyle w:val="Bibliography"/>
      </w:pPr>
      <w:bookmarkStart w:id="1702" w:name="ref-DVN/HJXYKQ_2021"/>
      <w:bookmarkEnd w:id="1701"/>
      <w:r>
        <w:t xml:space="preserve">81. </w:t>
      </w:r>
      <w:r>
        <w:tab/>
        <w:t xml:space="preserve">Hamilton MP. Synthetic (fake) youth mental health datasets and data dictionaries [Internet]. Harvard </w:t>
      </w:r>
      <w:proofErr w:type="spellStart"/>
      <w:r>
        <w:t>Dataverse</w:t>
      </w:r>
      <w:proofErr w:type="spellEnd"/>
      <w:r>
        <w:t>; 2021. doi:</w:t>
      </w:r>
      <w:hyperlink r:id="rId77">
        <w:r>
          <w:rPr>
            <w:rStyle w:val="Hyperlink"/>
          </w:rPr>
          <w:t>10.7910/DVN/HJXYKQ</w:t>
        </w:r>
      </w:hyperlink>
    </w:p>
    <w:p w14:paraId="306C8EAE" w14:textId="77777777" w:rsidR="006326C1" w:rsidRDefault="001023AB">
      <w:pPr>
        <w:pStyle w:val="Bibliography"/>
      </w:pPr>
      <w:bookmarkStart w:id="1703" w:name="ref-DVN/DKDIB0_2021"/>
      <w:bookmarkEnd w:id="1702"/>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78">
        <w:r>
          <w:rPr>
            <w:rStyle w:val="Hyperlink"/>
          </w:rPr>
          <w:t>10.7910/DVN/DKDIB0</w:t>
        </w:r>
      </w:hyperlink>
    </w:p>
    <w:p w14:paraId="4FAA842C" w14:textId="77777777" w:rsidR="006326C1" w:rsidRDefault="001023AB">
      <w:pPr>
        <w:pStyle w:val="Bibliography"/>
      </w:pPr>
      <w:bookmarkStart w:id="1704" w:name="ref-hamilton_matthew_2022_6129906"/>
      <w:bookmarkEnd w:id="1703"/>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79">
        <w:r>
          <w:rPr>
            <w:rStyle w:val="Hyperlink"/>
          </w:rPr>
          <w:t>10.5281/zenodo.6212704</w:t>
        </w:r>
      </w:hyperlink>
    </w:p>
    <w:p w14:paraId="5B9D7974" w14:textId="77777777" w:rsidR="006326C1" w:rsidRDefault="001023AB">
      <w:pPr>
        <w:pStyle w:val="Bibliography"/>
      </w:pPr>
      <w:bookmarkStart w:id="1705" w:name="ref-hamilton_matthew_2022_6416330"/>
      <w:bookmarkEnd w:id="1704"/>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0">
        <w:r>
          <w:rPr>
            <w:rStyle w:val="Hyperlink"/>
          </w:rPr>
          <w:t>10.5281/zenodo.6416330</w:t>
        </w:r>
      </w:hyperlink>
    </w:p>
    <w:p w14:paraId="43493F71" w14:textId="77777777" w:rsidR="006326C1" w:rsidRDefault="001023AB">
      <w:pPr>
        <w:pStyle w:val="Bibliography"/>
      </w:pPr>
      <w:bookmarkStart w:id="1706" w:name="ref-hamilton_matthew_p_2022_6321821"/>
      <w:bookmarkEnd w:id="1705"/>
      <w:r>
        <w:t xml:space="preserve">85. </w:t>
      </w:r>
      <w:r>
        <w:tab/>
        <w:t xml:space="preserve">Hamilton MP. aqol6dmap_fakes: Generate fake input data for an AQoL-6D mapping study [Internet]. </w:t>
      </w:r>
      <w:proofErr w:type="spellStart"/>
      <w:r>
        <w:t>Zenodo</w:t>
      </w:r>
      <w:proofErr w:type="spellEnd"/>
      <w:r>
        <w:t>; 2022. doi:</w:t>
      </w:r>
      <w:hyperlink r:id="rId81">
        <w:r>
          <w:rPr>
            <w:rStyle w:val="Hyperlink"/>
          </w:rPr>
          <w:t>10.5281/zenodo.6321821</w:t>
        </w:r>
      </w:hyperlink>
    </w:p>
    <w:p w14:paraId="6C13A5E5" w14:textId="77777777" w:rsidR="006326C1" w:rsidRDefault="001023AB">
      <w:pPr>
        <w:pStyle w:val="Bibliography"/>
      </w:pPr>
      <w:bookmarkStart w:id="1707" w:name="ref-hamilton_matthew_2022_6116385"/>
      <w:bookmarkEnd w:id="1706"/>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2">
        <w:r>
          <w:rPr>
            <w:rStyle w:val="Hyperlink"/>
          </w:rPr>
          <w:t>10.5281/zenodo.6116385</w:t>
        </w:r>
      </w:hyperlink>
    </w:p>
    <w:p w14:paraId="48D025D9" w14:textId="77777777" w:rsidR="006326C1" w:rsidRDefault="001023AB">
      <w:pPr>
        <w:pStyle w:val="Bibliography"/>
      </w:pPr>
      <w:bookmarkStart w:id="1708" w:name="ref-matthew_p_hamilton_2022_5976988"/>
      <w:bookmarkEnd w:id="1707"/>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3">
        <w:r>
          <w:rPr>
            <w:rStyle w:val="Hyperlink"/>
          </w:rPr>
          <w:t>10.5281/zenodo.5976988</w:t>
        </w:r>
      </w:hyperlink>
    </w:p>
    <w:p w14:paraId="7448BFC9" w14:textId="77777777" w:rsidR="006326C1" w:rsidRDefault="001023AB">
      <w:pPr>
        <w:pStyle w:val="Bibliography"/>
      </w:pPr>
      <w:bookmarkStart w:id="1709" w:name="ref-RN73"/>
      <w:bookmarkEnd w:id="1708"/>
      <w:r>
        <w:lastRenderedPageBreak/>
        <w:t xml:space="preserve">88. </w:t>
      </w:r>
      <w:r>
        <w:tab/>
        <w:t>Long KM, Meadows GN. Simulation modelling in mental health: A systematic review. Journal of Simulation. 2017; doi:</w:t>
      </w:r>
      <w:hyperlink r:id="rId84">
        <w:r>
          <w:rPr>
            <w:rStyle w:val="Hyperlink"/>
          </w:rPr>
          <w:t>10.1057/s41273-017-0062-0</w:t>
        </w:r>
      </w:hyperlink>
    </w:p>
    <w:p w14:paraId="25F26693" w14:textId="77777777" w:rsidR="006326C1" w:rsidRDefault="001023AB">
      <w:pPr>
        <w:pStyle w:val="Bibliography"/>
      </w:pPr>
      <w:bookmarkStart w:id="1710" w:name="ref-Basu2018"/>
      <w:bookmarkEnd w:id="1709"/>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5">
        <w:r>
          <w:rPr>
            <w:rStyle w:val="Hyperlink"/>
          </w:rPr>
          <w:t>osf.io/</w:t>
        </w:r>
        <w:proofErr w:type="spellStart"/>
        <w:r>
          <w:rPr>
            <w:rStyle w:val="Hyperlink"/>
          </w:rPr>
          <w:t>jvayu</w:t>
        </w:r>
        <w:proofErr w:type="spellEnd"/>
      </w:hyperlink>
    </w:p>
    <w:p w14:paraId="5F55E640" w14:textId="77777777" w:rsidR="006326C1" w:rsidRDefault="001023AB">
      <w:pPr>
        <w:pStyle w:val="Bibliography"/>
      </w:pPr>
      <w:bookmarkStart w:id="1711" w:name="ref-OSMC_20xx"/>
      <w:bookmarkEnd w:id="1710"/>
      <w:r>
        <w:t xml:space="preserve">90. </w:t>
      </w:r>
      <w:r>
        <w:tab/>
        <w:t xml:space="preserve">Evaluation of Value C for the, Health R in. Open-source model clearinghouse [Internet]. Tufts Medical Center; Available: </w:t>
      </w:r>
      <w:hyperlink r:id="rId86">
        <w:r>
          <w:rPr>
            <w:rStyle w:val="Hyperlink"/>
          </w:rPr>
          <w:t>http://ghcearegistry.org/orchard/open-source-model-clearinghouse</w:t>
        </w:r>
      </w:hyperlink>
    </w:p>
    <w:p w14:paraId="7D6EFEB6" w14:textId="77777777" w:rsidR="006326C1" w:rsidRDefault="001023AB">
      <w:pPr>
        <w:pStyle w:val="Bibliography"/>
      </w:pPr>
      <w:bookmarkStart w:id="1712" w:name="ref-IVIMDD2022"/>
      <w:bookmarkEnd w:id="1711"/>
      <w:r>
        <w:t xml:space="preserve">91. </w:t>
      </w:r>
      <w:r>
        <w:tab/>
        <w:t xml:space="preserve">Innovation T, Initiative V. IVI-MDD value model [Internet]. 2022. Available: </w:t>
      </w:r>
      <w:hyperlink r:id="rId87">
        <w:r>
          <w:rPr>
            <w:rStyle w:val="Hyperlink"/>
          </w:rPr>
          <w:t>https://www.thevalueinitiative.org/ivi-mdd-value-model/</w:t>
        </w:r>
      </w:hyperlink>
    </w:p>
    <w:p w14:paraId="262E87AD" w14:textId="77777777" w:rsidR="006326C1" w:rsidRDefault="001023AB">
      <w:pPr>
        <w:pStyle w:val="Bibliography"/>
      </w:pPr>
      <w:bookmarkStart w:id="1713" w:name="ref-chalmers2014increase"/>
      <w:bookmarkEnd w:id="1712"/>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6217BF8D" w14:textId="77777777" w:rsidR="006326C1" w:rsidRDefault="001023AB">
      <w:pPr>
        <w:pStyle w:val="Bibliography"/>
      </w:pPr>
      <w:bookmarkStart w:id="1714" w:name="ref-pitt2016economic"/>
      <w:bookmarkEnd w:id="1713"/>
      <w:r>
        <w:t xml:space="preserve">93. </w:t>
      </w:r>
      <w:r>
        <w:tab/>
        <w:t xml:space="preserve">Pitt C, Goodman C, Hanson K. Economic evaluation in global perspective: A bibliometric analysis of the recent literature. Health Economics. Wiley Online Library; 2016;25: 9–28. </w:t>
      </w:r>
    </w:p>
    <w:p w14:paraId="441C7DE8" w14:textId="77777777" w:rsidR="006326C1" w:rsidRDefault="001023AB">
      <w:pPr>
        <w:pStyle w:val="Bibliography"/>
      </w:pPr>
      <w:bookmarkStart w:id="1715" w:name="ref-whiteford_bagheri_2022"/>
      <w:bookmarkEnd w:id="1714"/>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88">
        <w:r>
          <w:rPr>
            <w:rStyle w:val="Hyperlink"/>
          </w:rPr>
          <w:t>10.31234/osf.io/</w:t>
        </w:r>
        <w:proofErr w:type="spellStart"/>
        <w:r>
          <w:rPr>
            <w:rStyle w:val="Hyperlink"/>
          </w:rPr>
          <w:t>uqsgy</w:t>
        </w:r>
        <w:proofErr w:type="spellEnd"/>
      </w:hyperlink>
    </w:p>
    <w:p w14:paraId="14170686" w14:textId="77777777" w:rsidR="006326C1" w:rsidRDefault="001023AB">
      <w:pPr>
        <w:pStyle w:val="Bibliography"/>
      </w:pPr>
      <w:bookmarkStart w:id="1716" w:name="ref-Fried2020"/>
      <w:bookmarkEnd w:id="1715"/>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89">
        <w:r>
          <w:rPr>
            <w:rStyle w:val="Hyperlink"/>
          </w:rPr>
          <w:t>10.1186/s12916-020-01668-w</w:t>
        </w:r>
      </w:hyperlink>
    </w:p>
    <w:p w14:paraId="526202F8" w14:textId="77777777" w:rsidR="006326C1" w:rsidRDefault="001023AB">
      <w:pPr>
        <w:pStyle w:val="Bibliography"/>
      </w:pPr>
      <w:bookmarkStart w:id="1717" w:name="ref-RN2111"/>
      <w:bookmarkEnd w:id="1716"/>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0">
        <w:r>
          <w:rPr>
            <w:rStyle w:val="Hyperlink"/>
          </w:rPr>
          <w:t>10.1007/s10488-018-0887-5</w:t>
        </w:r>
      </w:hyperlink>
    </w:p>
    <w:p w14:paraId="1518B817" w14:textId="77777777" w:rsidR="006326C1" w:rsidRDefault="001023AB">
      <w:pPr>
        <w:pStyle w:val="Bibliography"/>
      </w:pPr>
      <w:bookmarkStart w:id="1718" w:name="ref-RN26"/>
      <w:bookmarkEnd w:id="1717"/>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1">
        <w:r>
          <w:rPr>
            <w:rStyle w:val="Hyperlink"/>
          </w:rPr>
          <w:t>10.1002/wps.20388</w:t>
        </w:r>
      </w:hyperlink>
    </w:p>
    <w:p w14:paraId="705B1595" w14:textId="77777777" w:rsidR="006326C1" w:rsidRDefault="001023AB">
      <w:pPr>
        <w:pStyle w:val="Bibliography"/>
      </w:pPr>
      <w:bookmarkStart w:id="1719" w:name="ref-RN42"/>
      <w:bookmarkEnd w:id="1718"/>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2">
        <w:r>
          <w:rPr>
            <w:rStyle w:val="Hyperlink"/>
          </w:rPr>
          <w:t>10.1186/s12913-019-4005-5</w:t>
        </w:r>
      </w:hyperlink>
    </w:p>
    <w:p w14:paraId="7157DD0D" w14:textId="77777777" w:rsidR="006326C1" w:rsidRDefault="001023AB">
      <w:pPr>
        <w:pStyle w:val="Bibliography"/>
      </w:pPr>
      <w:bookmarkStart w:id="1720" w:name="ref-RN43"/>
      <w:bookmarkEnd w:id="1719"/>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3">
        <w:r>
          <w:rPr>
            <w:rStyle w:val="Hyperlink"/>
          </w:rPr>
          <w:t>10.1007/s11920-018-0969-9</w:t>
        </w:r>
      </w:hyperlink>
    </w:p>
    <w:p w14:paraId="52C83987" w14:textId="77777777" w:rsidR="006326C1" w:rsidRDefault="001023AB">
      <w:pPr>
        <w:pStyle w:val="Bibliography"/>
      </w:pPr>
      <w:bookmarkStart w:id="1721" w:name="ref-craig2018taking"/>
      <w:bookmarkEnd w:id="1720"/>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1576"/>
    <w:bookmarkEnd w:id="1578"/>
    <w:bookmarkEnd w:id="1721"/>
    <w:p w14:paraId="6653C8FB" w14:textId="77777777" w:rsidR="006326C1" w:rsidRDefault="006326C1"/>
    <w:sectPr w:rsidR="006326C1">
      <w:footerReference w:type="even" r:id="rId94"/>
      <w:footerReference w:type="default" r:id="rId95"/>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20" w:author="Matthew Hamilton" w:date="2023-04-03T15:58:00Z" w:initials="MH">
    <w:p w14:paraId="4DF8DA20" w14:textId="666259FB" w:rsidR="0016293A" w:rsidRDefault="0016293A">
      <w:pPr>
        <w:pStyle w:val="CommentText"/>
      </w:pPr>
      <w:r>
        <w:rPr>
          <w:rStyle w:val="CommentReference"/>
        </w:rPr>
        <w:annotationRef/>
      </w:r>
      <w:r>
        <w:t>REWRITE</w:t>
      </w:r>
    </w:p>
  </w:comment>
  <w:comment w:id="57"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B3168A">
      <w:pPr>
        <w:pStyle w:val="CommentText"/>
      </w:pPr>
      <w:hyperlink r:id="rId1" w:tgtFrame="_blank" w:tooltip="Persistent link using digital object identifier" w:history="1">
        <w:r>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B15D01">
      <w:pPr>
        <w:pStyle w:val="CommentText"/>
      </w:pPr>
      <w:hyperlink r:id="rId2" w:tgtFrame="_new" w:history="1">
        <w:r>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97" w:author="Matthew Hamilton" w:date="2023-04-04T18:08:00Z" w:initials="MH">
    <w:p w14:paraId="0C9DB77D" w14:textId="7768A1BE" w:rsidR="003105E4" w:rsidRDefault="003105E4">
      <w:pPr>
        <w:pStyle w:val="CommentText"/>
      </w:pPr>
      <w:r>
        <w:rPr>
          <w:rStyle w:val="CommentReference"/>
        </w:rPr>
        <w:annotationRef/>
      </w:r>
      <w:r>
        <w:t>Wagstaff</w:t>
      </w:r>
    </w:p>
  </w:comment>
  <w:comment w:id="103"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105" w:author="Matthew Hamilton" w:date="2023-04-05T14:15:00Z" w:initials="MH">
    <w:p w14:paraId="69204C15" w14:textId="77777777" w:rsidR="009B6EAB" w:rsidRDefault="009B6EAB">
      <w:pPr>
        <w:pStyle w:val="CommentText"/>
      </w:pPr>
      <w:r>
        <w:rPr>
          <w:rStyle w:val="CommentReference"/>
        </w:rPr>
        <w:annotationRef/>
      </w:r>
      <w:r w:rsidRPr="009B6EAB">
        <w:t>thompson2022escape</w:t>
      </w:r>
    </w:p>
    <w:p w14:paraId="20E0EE58" w14:textId="77777777" w:rsidR="009B6EAB" w:rsidRDefault="009B6EAB">
      <w:pPr>
        <w:pStyle w:val="CommentText"/>
      </w:pPr>
      <w:r w:rsidRPr="009B6EAB">
        <w:t>thompson2019escape</w:t>
      </w:r>
    </w:p>
    <w:p w14:paraId="362FAD45" w14:textId="77777777" w:rsidR="00B15D01" w:rsidRDefault="00B15D01">
      <w:pPr>
        <w:pStyle w:val="CommentText"/>
      </w:pPr>
    </w:p>
    <w:p w14:paraId="42BF23EB" w14:textId="34D04D3B" w:rsidR="00B15D01" w:rsidRDefault="00B15D01">
      <w:pPr>
        <w:pStyle w:val="CommentText"/>
      </w:pPr>
      <w:r>
        <w:t>VERY Important:</w:t>
      </w:r>
    </w:p>
    <w:p w14:paraId="68EA88C8" w14:textId="77777777" w:rsidR="00B15D01" w:rsidRDefault="00B15D01">
      <w:pPr>
        <w:pStyle w:val="CommentText"/>
      </w:pPr>
    </w:p>
    <w:p w14:paraId="0D490CDF" w14:textId="49C60647" w:rsidR="00B15D01" w:rsidRDefault="00B15D01">
      <w:pPr>
        <w:pStyle w:val="CommentText"/>
      </w:pPr>
      <w:hyperlink r:id="rId3" w:history="1">
        <w:r>
          <w:rPr>
            <w:rStyle w:val="Hyperlink"/>
            <w:rFonts w:ascii="Georgia" w:hAnsi="Georgia"/>
            <w:color w:val="282828"/>
          </w:rPr>
          <w:t>https://doi.org/10.3389/fpubh.2017.00068</w:t>
        </w:r>
      </w:hyperlink>
    </w:p>
    <w:p w14:paraId="4CEBA7E3" w14:textId="77777777" w:rsidR="00B15D01" w:rsidRDefault="00B15D01">
      <w:pPr>
        <w:pStyle w:val="CommentText"/>
      </w:pPr>
    </w:p>
    <w:p w14:paraId="3A2B18D2" w14:textId="40F4E02E" w:rsidR="00B15D01" w:rsidRDefault="00B15D01">
      <w:pPr>
        <w:pStyle w:val="CommentText"/>
      </w:pPr>
    </w:p>
  </w:comment>
  <w:comment w:id="153" w:author="Matthew Hamilton" w:date="2023-04-03T14:43:00Z" w:initials="MH">
    <w:p w14:paraId="0034ACFD" w14:textId="77777777" w:rsidR="008F451C" w:rsidRDefault="008F451C" w:rsidP="008F451C">
      <w:pPr>
        <w:pStyle w:val="CommentText"/>
      </w:pPr>
      <w:r>
        <w:rPr>
          <w:rStyle w:val="CommentReference"/>
        </w:rPr>
        <w:annotationRef/>
      </w:r>
      <w:r>
        <w:t>Also:</w:t>
      </w:r>
    </w:p>
    <w:p w14:paraId="7FDD1184" w14:textId="77777777" w:rsidR="008F451C" w:rsidRDefault="00000000" w:rsidP="008F451C">
      <w:pPr>
        <w:pStyle w:val="CommentText"/>
      </w:pPr>
      <w:hyperlink r:id="rId4" w:tgtFrame="_blank" w:tooltip="Persistent link using digital object identifier" w:history="1">
        <w:r w:rsidR="008F451C">
          <w:rPr>
            <w:rStyle w:val="anchor-text"/>
            <w:rFonts w:ascii="Arial" w:hAnsi="Arial" w:cs="Arial"/>
            <w:color w:val="007398"/>
            <w:sz w:val="21"/>
            <w:szCs w:val="21"/>
          </w:rPr>
          <w:t>https://doi.org/10.1016/j.soc</w:t>
        </w:r>
        <w:r w:rsidR="008F451C">
          <w:rPr>
            <w:rStyle w:val="anchor-text"/>
            <w:rFonts w:ascii="Arial" w:hAnsi="Arial" w:cs="Arial"/>
            <w:color w:val="007398"/>
            <w:sz w:val="21"/>
            <w:szCs w:val="21"/>
          </w:rPr>
          <w:t>s</w:t>
        </w:r>
        <w:r w:rsidR="008F451C">
          <w:rPr>
            <w:rStyle w:val="anchor-text"/>
            <w:rFonts w:ascii="Arial" w:hAnsi="Arial" w:cs="Arial"/>
            <w:color w:val="007398"/>
            <w:sz w:val="21"/>
            <w:szCs w:val="21"/>
          </w:rPr>
          <w:t>cimed.2020.112975</w:t>
        </w:r>
      </w:hyperlink>
    </w:p>
    <w:p w14:paraId="5EF5EA37" w14:textId="77777777" w:rsidR="008F451C" w:rsidRDefault="008F451C" w:rsidP="008F451C">
      <w:pPr>
        <w:pStyle w:val="CommentText"/>
      </w:pPr>
      <w:r>
        <w:t xml:space="preserve"> And </w:t>
      </w:r>
    </w:p>
    <w:p w14:paraId="1B27328C" w14:textId="77777777" w:rsidR="008F451C" w:rsidRDefault="008F451C" w:rsidP="008F451C">
      <w:pPr>
        <w:pStyle w:val="CommentText"/>
      </w:pPr>
    </w:p>
    <w:p w14:paraId="49CAF448"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roofErr w:type="gramStart"/>
      <w:r w:rsidRPr="00AB5CFB">
        <w:rPr>
          <w:rFonts w:ascii="Courier New" w:eastAsia="Times New Roman" w:hAnsi="Courier New" w:cs="Courier New"/>
          <w:color w:val="000000"/>
          <w:sz w:val="20"/>
          <w:szCs w:val="20"/>
          <w:lang w:val="en-AU" w:eastAsia="zh-CN"/>
        </w:rPr>
        <w:t>book{</w:t>
      </w:r>
      <w:proofErr w:type="gramEnd"/>
      <w:r w:rsidRPr="00AB5CFB">
        <w:rPr>
          <w:rFonts w:ascii="Courier New" w:eastAsia="Times New Roman" w:hAnsi="Courier New" w:cs="Courier New"/>
          <w:color w:val="000000"/>
          <w:sz w:val="20"/>
          <w:szCs w:val="20"/>
          <w:lang w:val="en-AU" w:eastAsia="zh-CN"/>
        </w:rPr>
        <w:t>elliott2017tapestry,</w:t>
      </w:r>
    </w:p>
    <w:p w14:paraId="0A0A5CAE"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title</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A tapestry of values: An introduction to values in science},</w:t>
      </w:r>
    </w:p>
    <w:p w14:paraId="4A922F9D"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author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Elliott, Kevin Christopher},</w:t>
      </w:r>
    </w:p>
    <w:p w14:paraId="653980E9"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year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2017},</w:t>
      </w:r>
    </w:p>
    <w:p w14:paraId="6A13538B"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publisher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Oxford University Press}</w:t>
      </w:r>
    </w:p>
    <w:p w14:paraId="0278E0BA" w14:textId="77777777" w:rsidR="008F451C"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
    <w:p w14:paraId="72520241" w14:textId="77777777" w:rsidR="008F451C"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p>
    <w:p w14:paraId="4F2D6AC8"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Pr>
          <w:rFonts w:ascii="Courier New" w:eastAsia="Times New Roman" w:hAnsi="Courier New" w:cs="Courier New"/>
          <w:color w:val="000000"/>
          <w:sz w:val="20"/>
          <w:szCs w:val="20"/>
          <w:lang w:val="en-AU" w:eastAsia="zh-CN"/>
        </w:rPr>
        <w:t>Both – Transparency + Representativeness + Engagement</w:t>
      </w:r>
    </w:p>
    <w:p w14:paraId="1C664C1B" w14:textId="77777777" w:rsidR="008F451C" w:rsidRDefault="008F451C" w:rsidP="008F451C">
      <w:pPr>
        <w:pStyle w:val="CommentText"/>
      </w:pPr>
    </w:p>
  </w:comment>
  <w:comment w:id="152" w:author="Matthew Hamilton" w:date="2023-04-05T15:27:00Z" w:initials="MH">
    <w:p w14:paraId="7D21C433" w14:textId="77777777" w:rsidR="00606B12" w:rsidRDefault="00606B12">
      <w:pPr>
        <w:pStyle w:val="CommentText"/>
      </w:pPr>
      <w:r>
        <w:rPr>
          <w:rStyle w:val="CommentReference"/>
        </w:rPr>
        <w:annotationRef/>
      </w:r>
      <w:r>
        <w:t>READ:</w:t>
      </w:r>
    </w:p>
    <w:p w14:paraId="1AFA6AA3" w14:textId="0F80AAF4" w:rsidR="00606B12" w:rsidRDefault="00000000">
      <w:pPr>
        <w:pStyle w:val="CommentText"/>
      </w:pPr>
      <w:hyperlink r:id="rId5" w:history="1">
        <w:r w:rsidR="00606B12" w:rsidRPr="00DB58E9">
          <w:rPr>
            <w:rStyle w:val="Hyperlink"/>
          </w:rPr>
          <w:t>https://journalofethics.ama-assn.org/article/ethics-economic-modeling-health-care/2021-08</w:t>
        </w:r>
      </w:hyperlink>
    </w:p>
    <w:p w14:paraId="4D56B0D5" w14:textId="72FACF95" w:rsidR="00606B12" w:rsidRDefault="00606B12">
      <w:pPr>
        <w:pStyle w:val="CommentText"/>
      </w:pPr>
    </w:p>
  </w:comment>
  <w:comment w:id="158" w:author="Matthew Hamilton" w:date="2023-04-03T14:38:00Z" w:initials="MH">
    <w:p w14:paraId="21024385" w14:textId="77777777" w:rsidR="00353611" w:rsidRDefault="00353611" w:rsidP="00353611">
      <w:pPr>
        <w:pStyle w:val="CommentText"/>
      </w:pPr>
      <w:r>
        <w:rPr>
          <w:rStyle w:val="CommentReference"/>
        </w:rPr>
        <w:annotationRef/>
      </w:r>
      <w:r>
        <w:t xml:space="preserve">In discussion, refer to </w:t>
      </w:r>
      <w:hyperlink r:id="rId6"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scitranslmed.abb</w:t>
        </w:r>
        <w:proofErr w:type="gramEnd"/>
        <w:r>
          <w:rPr>
            <w:rStyle w:val="Hyperlink"/>
            <w:rFonts w:ascii="Roboto" w:hAnsi="Roboto"/>
            <w:color w:val="595959"/>
            <w:sz w:val="15"/>
            <w:szCs w:val="15"/>
          </w:rPr>
          <w:t>165</w:t>
        </w:r>
      </w:hyperlink>
    </w:p>
  </w:comment>
  <w:comment w:id="159" w:author="Matthew Hamilton" w:date="2023-04-03T16:12:00Z" w:initials="MH">
    <w:p w14:paraId="6EE509E0" w14:textId="77777777" w:rsidR="00353611" w:rsidRDefault="00353611" w:rsidP="00353611">
      <w:pPr>
        <w:pStyle w:val="CommentText"/>
      </w:pPr>
      <w:r>
        <w:rPr>
          <w:rStyle w:val="CommentReference"/>
        </w:rPr>
        <w:annotationRef/>
      </w:r>
      <w:r>
        <w:t>Add Sampson ref</w:t>
      </w:r>
    </w:p>
  </w:comment>
  <w:comment w:id="179" w:author="Matthew Hamilton" w:date="2023-04-04T18:09:00Z" w:initials="MH">
    <w:p w14:paraId="22BD4702" w14:textId="77777777" w:rsidR="00353611" w:rsidRDefault="00353611" w:rsidP="00353611">
      <w:pPr>
        <w:pStyle w:val="CommentText"/>
      </w:pPr>
      <w:r>
        <w:rPr>
          <w:rStyle w:val="CommentReference"/>
        </w:rPr>
        <w:annotationRef/>
      </w:r>
      <w:r>
        <w:t>WAGSTAFF</w:t>
      </w:r>
    </w:p>
  </w:comment>
  <w:comment w:id="194" w:author="Matthew Hamilton" w:date="2023-04-03T15:26:00Z" w:initials="MH">
    <w:p w14:paraId="5A4AF8E3" w14:textId="77777777" w:rsidR="00353611" w:rsidRDefault="00353611" w:rsidP="00353611">
      <w:pPr>
        <w:pStyle w:val="CommentText"/>
      </w:pPr>
      <w:r>
        <w:rPr>
          <w:rStyle w:val="CommentReference"/>
        </w:rPr>
        <w:annotationRef/>
      </w:r>
      <w:r w:rsidRPr="00273EB4">
        <w:t>@Pouwels2022</w:t>
      </w:r>
    </w:p>
  </w:comment>
  <w:comment w:id="243"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44"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45"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58"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410" w:author="Matthew Hamilton" w:date="2023-04-11T15:09:00Z" w:initials="MH">
    <w:p w14:paraId="5B05E59F" w14:textId="56F36CE4" w:rsidR="00740DA9" w:rsidRDefault="00740DA9">
      <w:pPr>
        <w:pStyle w:val="CommentText"/>
      </w:pPr>
      <w:r>
        <w:rPr>
          <w:rStyle w:val="CommentReference"/>
        </w:rPr>
        <w:annotationRef/>
      </w:r>
      <w:r>
        <w:t>May need to refer to implementation for reproducibility framework:</w:t>
      </w:r>
    </w:p>
    <w:p w14:paraId="1A7F75F3" w14:textId="77777777" w:rsidR="00740DA9" w:rsidRDefault="00740DA9">
      <w:pPr>
        <w:pStyle w:val="CommentText"/>
      </w:pPr>
    </w:p>
    <w:p w14:paraId="04474ECE" w14:textId="77777777" w:rsidR="00740DA9" w:rsidRDefault="00740DA9" w:rsidP="00740DA9">
      <w:pPr>
        <w:numPr>
          <w:ilvl w:val="0"/>
          <w:numId w:val="40"/>
        </w:numPr>
        <w:spacing w:before="100" w:beforeAutospacing="1" w:after="100" w:afterAutospacing="1"/>
        <w:rPr>
          <w:rFonts w:ascii="Helvetica" w:hAnsi="Helvetica"/>
          <w:color w:val="606060"/>
          <w:sz w:val="20"/>
          <w:szCs w:val="20"/>
        </w:rPr>
      </w:pPr>
      <w:hyperlink r:id="rId7" w:history="1">
        <w:r>
          <w:rPr>
            <w:rStyle w:val="Hyperlink"/>
            <w:rFonts w:ascii="Helvetica" w:hAnsi="Helvetica"/>
            <w:color w:val="202020"/>
            <w:sz w:val="20"/>
            <w:szCs w:val="20"/>
          </w:rPr>
          <w:t>https://doi.org/10.1371/journal.pcbi.1010856</w:t>
        </w:r>
      </w:hyperlink>
    </w:p>
    <w:p w14:paraId="687DAAEA" w14:textId="78FBBFDD" w:rsidR="00740DA9" w:rsidRDefault="00740DA9" w:rsidP="00740DA9">
      <w:pPr>
        <w:pStyle w:val="CommentText"/>
      </w:pPr>
    </w:p>
  </w:comment>
  <w:comment w:id="436" w:author="Matthew Hamilton" w:date="2023-04-11T17:28:00Z" w:initials="MH">
    <w:p w14:paraId="445A5FCE" w14:textId="77777777" w:rsidR="00F56C60" w:rsidRDefault="00F56C60">
      <w:pPr>
        <w:pStyle w:val="CommentText"/>
      </w:pPr>
      <w:r>
        <w:rPr>
          <w:rStyle w:val="CommentReference"/>
        </w:rPr>
        <w:annotationRef/>
      </w:r>
      <w:r>
        <w:t>If needed, ref:</w:t>
      </w:r>
    </w:p>
    <w:p w14:paraId="0EE83147" w14:textId="1EA6BA09" w:rsidR="00F56C60" w:rsidRDefault="00F56C60">
      <w:pPr>
        <w:pStyle w:val="CommentText"/>
      </w:pPr>
      <w:hyperlink r:id="rId8" w:tgtFrame="_blank" w:tooltip="Persistent link using digital object identifier" w:history="1">
        <w:r>
          <w:rPr>
            <w:rStyle w:val="anchor-text"/>
            <w:rFonts w:ascii="Arial" w:hAnsi="Arial" w:cs="Arial"/>
            <w:color w:val="007398"/>
            <w:sz w:val="21"/>
            <w:szCs w:val="21"/>
          </w:rPr>
          <w:t>https://doi.org/10.1016/S0140-6736(13)60424-9</w:t>
        </w:r>
      </w:hyperlink>
    </w:p>
    <w:p w14:paraId="7D3B9FCA" w14:textId="736E153F" w:rsidR="005C78DA" w:rsidRDefault="005C78DA">
      <w:pPr>
        <w:pStyle w:val="CommentText"/>
      </w:pPr>
    </w:p>
    <w:p w14:paraId="6131FE4E" w14:textId="77ABAAD7" w:rsidR="005C78DA" w:rsidRDefault="005C78DA">
      <w:pPr>
        <w:pStyle w:val="CommentText"/>
      </w:pPr>
      <w:r>
        <w:t xml:space="preserve">Also, for </w:t>
      </w:r>
      <w:proofErr w:type="spellStart"/>
      <w:r>
        <w:t>fure</w:t>
      </w:r>
      <w:proofErr w:type="spellEnd"/>
      <w:r>
        <w:t xml:space="preserve"> ref:</w:t>
      </w:r>
    </w:p>
    <w:p w14:paraId="0FC5E5DB" w14:textId="3671C197" w:rsidR="005C78DA" w:rsidRDefault="005C78DA">
      <w:pPr>
        <w:pStyle w:val="CommentText"/>
      </w:pPr>
      <w:hyperlink r:id="rId9" w:history="1">
        <w:r w:rsidRPr="00DB58E9">
          <w:rPr>
            <w:rStyle w:val="Hyperlink"/>
          </w:rPr>
          <w:t>https://link.springer.com/article/10.1007/s40271-020-00476-x</w:t>
        </w:r>
      </w:hyperlink>
    </w:p>
    <w:p w14:paraId="294C563D" w14:textId="77777777" w:rsidR="005C78DA" w:rsidRDefault="005C78DA">
      <w:pPr>
        <w:pStyle w:val="CommentText"/>
      </w:pPr>
    </w:p>
    <w:p w14:paraId="0D39C7F4" w14:textId="1E99D760" w:rsidR="00F56C60" w:rsidRDefault="00F56C60">
      <w:pPr>
        <w:pStyle w:val="CommentText"/>
      </w:pPr>
    </w:p>
  </w:comment>
  <w:comment w:id="443" w:author="Matthew Hamilton" w:date="2023-04-11T17:36:00Z" w:initials="MH">
    <w:p w14:paraId="197B4EA0" w14:textId="77777777" w:rsidR="00B15D01" w:rsidRDefault="00B15D01">
      <w:pPr>
        <w:pStyle w:val="CommentText"/>
      </w:pPr>
      <w:r>
        <w:rPr>
          <w:rStyle w:val="CommentReference"/>
        </w:rPr>
        <w:annotationRef/>
      </w:r>
      <w:r>
        <w:t>Another ref:</w:t>
      </w:r>
    </w:p>
    <w:p w14:paraId="15109F5D" w14:textId="343E87A5" w:rsidR="00B15D01" w:rsidRDefault="00B15D01">
      <w:pPr>
        <w:pStyle w:val="CommentText"/>
      </w:pPr>
      <w:hyperlink r:id="rId10" w:history="1">
        <w:r w:rsidRPr="00DB58E9">
          <w:rPr>
            <w:rStyle w:val="Hyperlink"/>
          </w:rPr>
          <w:t>https://effectivehealthcare.ahrq.gov/products/decision-models-guidance/methods</w:t>
        </w:r>
      </w:hyperlink>
    </w:p>
    <w:p w14:paraId="45262CB9" w14:textId="50D4F6E5" w:rsidR="00B15D01" w:rsidRDefault="00B15D01">
      <w:pPr>
        <w:pStyle w:val="CommentText"/>
      </w:pPr>
    </w:p>
  </w:comment>
  <w:comment w:id="591" w:author="Matthew Hamilton" w:date="2023-04-03T15:22:00Z" w:initials="MH">
    <w:p w14:paraId="4853457A" w14:textId="77777777" w:rsidR="00B10EDB" w:rsidRDefault="00B10EDB" w:rsidP="00B10EDB">
      <w:pPr>
        <w:pStyle w:val="CommentText"/>
      </w:pPr>
      <w:r>
        <w:rPr>
          <w:rStyle w:val="CommentReference"/>
        </w:rPr>
        <w:annotationRef/>
      </w:r>
      <w:proofErr w:type="gramStart"/>
      <w:r>
        <w:t>Add :</w:t>
      </w:r>
      <w:proofErr w:type="gramEnd"/>
    </w:p>
    <w:p w14:paraId="3D9D315D" w14:textId="77777777" w:rsidR="00B10EDB" w:rsidRDefault="00B10EDB" w:rsidP="00B10EDB">
      <w:pPr>
        <w:pStyle w:val="CommentText"/>
      </w:pPr>
    </w:p>
    <w:p w14:paraId="527B80AB" w14:textId="77777777" w:rsidR="00B10EDB" w:rsidRDefault="00B10EDB" w:rsidP="00B10EDB">
      <w:pPr>
        <w:pStyle w:val="CommentText"/>
      </w:pPr>
      <w:r>
        <w:t>Garcia-</w:t>
      </w:r>
      <w:proofErr w:type="spellStart"/>
      <w:r>
        <w:t>Mochon</w:t>
      </w:r>
      <w:proofErr w:type="spellEnd"/>
    </w:p>
  </w:comment>
  <w:comment w:id="886" w:author="Matthew Hamilton" w:date="2023-04-04T11:04:00Z" w:initials="MH">
    <w:p w14:paraId="2C1E1CAB" w14:textId="38A246EE" w:rsidR="00706BA5" w:rsidRDefault="00706BA5">
      <w:pPr>
        <w:pStyle w:val="CommentText"/>
      </w:pPr>
      <w:r>
        <w:rPr>
          <w:rStyle w:val="CommentReference"/>
        </w:rPr>
        <w:annotationRef/>
      </w:r>
      <w:r w:rsidRPr="00706BA5">
        <w:t>https://link.springer.com/article/10.2165/11313670-000000000-00000</w:t>
      </w:r>
    </w:p>
  </w:comment>
  <w:comment w:id="975"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1021" w:author="Matthew Hamilton" w:date="2023-03-23T16:05:00Z" w:initials="MH">
    <w:p w14:paraId="0518E448" w14:textId="54BFCDFA" w:rsidR="00476536" w:rsidRDefault="00476536">
      <w:pPr>
        <w:pStyle w:val="CommentText"/>
      </w:pPr>
      <w:r>
        <w:rPr>
          <w:rStyle w:val="CommentReference"/>
        </w:rPr>
        <w:annotationRef/>
      </w:r>
      <w:r w:rsidRPr="00476536">
        <w:t>https://www.jmir.org/2021/12/e20028/pdf</w:t>
      </w:r>
    </w:p>
  </w:comment>
  <w:comment w:id="1047" w:author="Matthew Hamilton" w:date="2023-04-11T15:38:00Z" w:initials="MH">
    <w:p w14:paraId="01944AB6" w14:textId="77777777" w:rsidR="00C63BE5" w:rsidRDefault="00C63BE5">
      <w:pPr>
        <w:pStyle w:val="CommentText"/>
      </w:pPr>
      <w:r>
        <w:rPr>
          <w:rStyle w:val="CommentReference"/>
        </w:rPr>
        <w:annotationRef/>
      </w:r>
      <w:r>
        <w:t>Similar points made in:</w:t>
      </w:r>
    </w:p>
    <w:p w14:paraId="17B02B21" w14:textId="72FCCD81" w:rsidR="00C63BE5" w:rsidRDefault="00C63BE5">
      <w:pPr>
        <w:pStyle w:val="CommentText"/>
        <w:rPr>
          <w:rFonts w:ascii="Segoe UI" w:hAnsi="Segoe UI" w:cs="Segoe UI"/>
          <w:color w:val="333333"/>
          <w:shd w:val="clear" w:color="auto" w:fill="FCFCFC"/>
        </w:rPr>
      </w:pPr>
      <w:hyperlink r:id="rId11" w:history="1">
        <w:r w:rsidRPr="00DB58E9">
          <w:rPr>
            <w:rStyle w:val="Hyperlink"/>
            <w:rFonts w:ascii="Segoe UI" w:hAnsi="Segoe UI" w:cs="Segoe UI"/>
            <w:shd w:val="clear" w:color="auto" w:fill="FCFCFC"/>
          </w:rPr>
          <w:t>https://doi.org/10.1007/s40273-018-0711-9</w:t>
        </w:r>
      </w:hyperlink>
    </w:p>
    <w:p w14:paraId="56ED3817" w14:textId="6F75DD1A" w:rsidR="00C63BE5" w:rsidRDefault="00C63BE5">
      <w:pPr>
        <w:pStyle w:val="CommentText"/>
      </w:pPr>
    </w:p>
  </w:comment>
  <w:comment w:id="1046"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12"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1056" w:author="Matthew Hamilton" w:date="2023-04-04T17:45:00Z" w:initials="MH">
    <w:p w14:paraId="3CE399FE" w14:textId="71C5DB1F" w:rsidR="009170EB" w:rsidRDefault="009170EB">
      <w:pPr>
        <w:pStyle w:val="CommentText"/>
      </w:pPr>
      <w:r>
        <w:rPr>
          <w:rStyle w:val="CommentReference"/>
        </w:rPr>
        <w:annotationRef/>
      </w:r>
      <w:hyperlink r:id="rId13" w:history="1">
        <w:r>
          <w:rPr>
            <w:rStyle w:val="Hyperlink"/>
            <w:rFonts w:ascii="Georgia" w:hAnsi="Georgia"/>
            <w:color w:val="282828"/>
          </w:rPr>
          <w:t>https://doi.org/10.3389/fpubh.2022.899874</w:t>
        </w:r>
      </w:hyperlink>
    </w:p>
  </w:comment>
  <w:comment w:id="1091" w:author="Matthew Hamilton" w:date="2023-04-04T18:06:00Z" w:initials="MH">
    <w:p w14:paraId="51982162" w14:textId="31262D1C" w:rsidR="002F32AE" w:rsidRDefault="002F32AE">
      <w:pPr>
        <w:pStyle w:val="CommentText"/>
      </w:pPr>
      <w:r>
        <w:rPr>
          <w:rStyle w:val="CommentReference"/>
        </w:rPr>
        <w:annotationRef/>
      </w:r>
      <w:hyperlink r:id="rId14" w:tgtFrame="_blank" w:tooltip="Persistent link using digital object identifier" w:history="1">
        <w:r w:rsidRPr="002F32AE">
          <w:rPr>
            <w:rStyle w:val="anchor-text"/>
            <w:rFonts w:ascii="Arial" w:hAnsi="Arial" w:cs="Arial"/>
            <w:color w:val="007398"/>
            <w:sz w:val="21"/>
            <w:szCs w:val="21"/>
          </w:rPr>
          <w:t>https://doi.org/10.1016/j.giq.2015.09.004</w:t>
        </w:r>
      </w:hyperlink>
    </w:p>
  </w:comment>
  <w:comment w:id="1122"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1128"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 xml:space="preserve">Proc. 24th Int. </w:t>
      </w:r>
      <w:proofErr w:type="spellStart"/>
      <w:r>
        <w:rPr>
          <w:rStyle w:val="Emphasis"/>
          <w:rFonts w:ascii="Arial" w:hAnsi="Arial" w:cs="Arial"/>
          <w:color w:val="333333"/>
          <w:sz w:val="27"/>
          <w:szCs w:val="27"/>
        </w:rPr>
        <w:t>Symp</w:t>
      </w:r>
      <w:proofErr w:type="spellEnd"/>
      <w:r>
        <w:rPr>
          <w:rStyle w:val="Emphasis"/>
          <w:rFonts w:ascii="Arial" w:hAnsi="Arial" w:cs="Arial"/>
          <w:color w:val="333333"/>
          <w:sz w:val="27"/>
          <w:szCs w:val="27"/>
        </w:rPr>
        <w:t xml:space="preserve">. Foundations </w:t>
      </w:r>
      <w:proofErr w:type="spellStart"/>
      <w:r>
        <w:rPr>
          <w:rStyle w:val="Emphasis"/>
          <w:rFonts w:ascii="Arial" w:hAnsi="Arial" w:cs="Arial"/>
          <w:color w:val="333333"/>
          <w:sz w:val="27"/>
          <w:szCs w:val="27"/>
        </w:rPr>
        <w:t>Softw</w:t>
      </w:r>
      <w:proofErr w:type="spellEnd"/>
      <w:r>
        <w:rPr>
          <w:rStyle w:val="Emphasis"/>
          <w:rFonts w:ascii="Arial" w:hAnsi="Arial" w:cs="Arial"/>
          <w:color w:val="333333"/>
          <w:sz w:val="27"/>
          <w:szCs w:val="27"/>
        </w:rPr>
        <w:t>. Eng.</w:t>
      </w:r>
      <w:r>
        <w:rPr>
          <w:rFonts w:ascii="Arial" w:hAnsi="Arial" w:cs="Arial"/>
          <w:color w:val="333333"/>
          <w:sz w:val="27"/>
          <w:szCs w:val="27"/>
          <w:shd w:val="clear" w:color="auto" w:fill="FFFFFF"/>
        </w:rPr>
        <w:t>, pp. 266-277, 2016.</w:t>
      </w:r>
    </w:p>
  </w:comment>
  <w:comment w:id="1216"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225"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234" w:author="Matthew Hamilton" w:date="2023-04-04T12:46:00Z" w:initials="MH">
    <w:p w14:paraId="6C5016C9" w14:textId="73B1421D" w:rsidR="0012510C" w:rsidRDefault="0012510C">
      <w:pPr>
        <w:pStyle w:val="CommentText"/>
      </w:pPr>
      <w:r>
        <w:rPr>
          <w:rStyle w:val="CommentReference"/>
        </w:rPr>
        <w:annotationRef/>
      </w:r>
      <w:r>
        <w:t xml:space="preserve">Add </w:t>
      </w:r>
      <w:proofErr w:type="spellStart"/>
      <w:r>
        <w:t>Algolia</w:t>
      </w:r>
      <w:proofErr w:type="spellEnd"/>
      <w:r>
        <w:t xml:space="preserve"> Ref</w:t>
      </w:r>
    </w:p>
  </w:comment>
  <w:comment w:id="1248" w:author="Matthew Hamilton" w:date="2023-04-04T12:22:00Z" w:initials="MH">
    <w:p w14:paraId="389C95C8" w14:textId="2887446F" w:rsidR="003200A0" w:rsidRDefault="003200A0">
      <w:pPr>
        <w:pStyle w:val="CommentText"/>
      </w:pPr>
      <w:r>
        <w:rPr>
          <w:rStyle w:val="CommentReference"/>
        </w:rPr>
        <w:annotationRef/>
      </w:r>
      <w:r>
        <w:t>Add ref</w:t>
      </w:r>
    </w:p>
  </w:comment>
  <w:comment w:id="1250"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252"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264" w:author="Matthew Hamilton" w:date="2023-03-23T17:41:00Z" w:initials="MH">
    <w:p w14:paraId="477F3852" w14:textId="66055DC6" w:rsidR="00587D22" w:rsidRDefault="00587D22">
      <w:pPr>
        <w:pStyle w:val="CommentText"/>
      </w:pPr>
      <w:r>
        <w:rPr>
          <w:rStyle w:val="CommentReference"/>
        </w:rPr>
        <w:annotationRef/>
      </w:r>
      <w:r>
        <w:t>Need to update</w:t>
      </w:r>
    </w:p>
  </w:comment>
  <w:comment w:id="1275"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1278" w:author="Matthew Hamilton" w:date="2023-04-04T14:39:00Z" w:initials="MH">
    <w:p w14:paraId="0ACD7101" w14:textId="0F7E9D0B" w:rsidR="004900A4" w:rsidRDefault="004900A4">
      <w:pPr>
        <w:pStyle w:val="CommentText"/>
      </w:pPr>
      <w:r>
        <w:rPr>
          <w:rStyle w:val="CommentReference"/>
        </w:rPr>
        <w:annotationRef/>
      </w:r>
      <w:r>
        <w:t>Add REF</w:t>
      </w:r>
    </w:p>
  </w:comment>
  <w:comment w:id="1311"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470"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15"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1495"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0A4BF7E" w15:done="0"/>
  <w15:commentEx w15:paraId="0C9DB77D" w15:done="0"/>
  <w15:commentEx w15:paraId="78622E10" w15:done="0"/>
  <w15:commentEx w15:paraId="3A2B18D2" w15:done="0"/>
  <w15:commentEx w15:paraId="1C664C1B" w15:done="0"/>
  <w15:commentEx w15:paraId="4D56B0D5" w15:done="0"/>
  <w15:commentEx w15:paraId="21024385" w15:done="0"/>
  <w15:commentEx w15:paraId="6EE509E0" w15:done="0"/>
  <w15:commentEx w15:paraId="22BD4702" w15:done="0"/>
  <w15:commentEx w15:paraId="5A4AF8E3" w15:done="0"/>
  <w15:commentEx w15:paraId="1D322DB7" w15:done="0"/>
  <w15:commentEx w15:paraId="34119FC0" w15:done="0"/>
  <w15:commentEx w15:paraId="5ECBFBA5" w15:done="0"/>
  <w15:commentEx w15:paraId="28DF37AE" w15:done="0"/>
  <w15:commentEx w15:paraId="687DAAEA" w15:done="0"/>
  <w15:commentEx w15:paraId="0D39C7F4" w15:done="0"/>
  <w15:commentEx w15:paraId="45262CB9" w15:done="0"/>
  <w15:commentEx w15:paraId="527B80AB" w15:done="0"/>
  <w15:commentEx w15:paraId="2C1E1CAB" w15:done="0"/>
  <w15:commentEx w15:paraId="139E44EA" w15:done="0"/>
  <w15:commentEx w15:paraId="0518E448" w15:done="0"/>
  <w15:commentEx w15:paraId="56ED3817" w15:done="0"/>
  <w15:commentEx w15:paraId="6ACF0424" w15:done="0"/>
  <w15:commentEx w15:paraId="3CE399FE" w15:done="0"/>
  <w15:commentEx w15:paraId="51982162" w15:done="0"/>
  <w15:commentEx w15:paraId="0F61827E" w15:done="0"/>
  <w15:commentEx w15:paraId="5350F0D2" w15:done="0"/>
  <w15:commentEx w15:paraId="42B8E225" w15:done="0"/>
  <w15:commentEx w15:paraId="530C0ABD" w15:done="0"/>
  <w15:commentEx w15:paraId="6C5016C9"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E017B3" w16cex:dateUtc="2023-04-11T07:30:00Z"/>
  <w16cex:commentExtensible w16cex:durableId="27D6E61C" w16cex:dateUtc="2023-04-04T08:08:00Z"/>
  <w16cex:commentExtensible w16cex:durableId="278E215C" w16cex:dateUtc="2023-02-08T02:25:00Z"/>
  <w16cex:commentExtensible w16cex:durableId="27D800FC" w16cex:dateUtc="2023-04-05T04:15:00Z"/>
  <w16cex:commentExtensible w16cex:durableId="27D56485" w16cex:dateUtc="2023-04-03T04:43:00Z"/>
  <w16cex:commentExtensible w16cex:durableId="27D811F7" w16cex:dateUtc="2023-04-05T05:27:00Z"/>
  <w16cex:commentExtensible w16cex:durableId="27D56E8E" w16cex:dateUtc="2023-04-03T05:26: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DFF6BB" w16cex:dateUtc="2023-04-11T05:09:00Z"/>
  <w16cex:commentExtensible w16cex:durableId="27E01752" w16cex:dateUtc="2023-04-11T07:28:00Z"/>
  <w16cex:commentExtensible w16cex:durableId="27E01916" w16cex:dateUtc="2023-04-11T07:36:00Z"/>
  <w16cex:commentExtensible w16cex:durableId="27D56DAD" w16cex:dateUtc="2023-04-03T05:22:00Z"/>
  <w16cex:commentExtensible w16cex:durableId="27D682D6" w16cex:dateUtc="2023-04-04T01:04:00Z"/>
  <w16cex:commentExtensible w16cex:durableId="27C6C3EE" w16cex:dateUtc="2023-02-08T02:37:00Z"/>
  <w16cex:commentExtensible w16cex:durableId="27C6F766" w16cex:dateUtc="2023-03-23T05:05:00Z"/>
  <w16cex:commentExtensible w16cex:durableId="27DFFD93" w16cex:dateUtc="2023-04-11T05:38:00Z"/>
  <w16cex:commentExtensible w16cex:durableId="27D6DD07" w16cex:dateUtc="2023-04-04T07:29:00Z"/>
  <w16cex:commentExtensible w16cex:durableId="27D6E0D2" w16cex:dateUtc="2023-04-04T07:45:00Z"/>
  <w16cex:commentExtensible w16cex:durableId="27D6E5AE" w16cex:dateUtc="2023-04-04T08:06:00Z"/>
  <w16cex:commentExtensible w16cex:durableId="27C700B6" w16cex:dateUtc="2023-03-23T05:45:00Z"/>
  <w16cex:commentExtensible w16cex:durableId="27D6E91B" w16cex:dateUtc="2023-04-04T08:21:00Z"/>
  <w16cex:commentExtensible w16cex:durableId="27D6999E" w16cex:dateUtc="2023-04-04T02:42:00Z"/>
  <w16cex:commentExtensible w16cex:durableId="27D699B8" w16cex:dateUtc="2023-04-04T02:42:00Z"/>
  <w16cex:commentExtensible w16cex:durableId="27D69AC0" w16cex:dateUtc="2023-04-04T02:46: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0A4BF7E" w16cid:durableId="27E017B3"/>
  <w16cid:commentId w16cid:paraId="0C9DB77D" w16cid:durableId="27D6E61C"/>
  <w16cid:commentId w16cid:paraId="78622E10" w16cid:durableId="278E215C"/>
  <w16cid:commentId w16cid:paraId="3A2B18D2" w16cid:durableId="27D800FC"/>
  <w16cid:commentId w16cid:paraId="1C664C1B" w16cid:durableId="27D56485"/>
  <w16cid:commentId w16cid:paraId="4D56B0D5" w16cid:durableId="27D811F7"/>
  <w16cid:commentId w16cid:paraId="21024385" w16cid:durableId="27DFE242"/>
  <w16cid:commentId w16cid:paraId="6EE509E0" w16cid:durableId="27DFE243"/>
  <w16cid:commentId w16cid:paraId="22BD4702" w16cid:durableId="27DFE244"/>
  <w16cid:commentId w16cid:paraId="5A4AF8E3" w16cid:durableId="27D56E8E"/>
  <w16cid:commentId w16cid:paraId="1D322DB7" w16cid:durableId="278E23B3"/>
  <w16cid:commentId w16cid:paraId="34119FC0" w16cid:durableId="278E23D9"/>
  <w16cid:commentId w16cid:paraId="5ECBFBA5" w16cid:durableId="278E2404"/>
  <w16cid:commentId w16cid:paraId="28DF37AE" w16cid:durableId="278E25A0"/>
  <w16cid:commentId w16cid:paraId="687DAAEA" w16cid:durableId="27DFF6BB"/>
  <w16cid:commentId w16cid:paraId="0D39C7F4" w16cid:durableId="27E01752"/>
  <w16cid:commentId w16cid:paraId="45262CB9" w16cid:durableId="27E01916"/>
  <w16cid:commentId w16cid:paraId="527B80AB" w16cid:durableId="27D56DAD"/>
  <w16cid:commentId w16cid:paraId="2C1E1CAB" w16cid:durableId="27D682D6"/>
  <w16cid:commentId w16cid:paraId="139E44EA" w16cid:durableId="27C6C3EE"/>
  <w16cid:commentId w16cid:paraId="0518E448" w16cid:durableId="27C6F766"/>
  <w16cid:commentId w16cid:paraId="56ED3817" w16cid:durableId="27DFFD93"/>
  <w16cid:commentId w16cid:paraId="6ACF0424" w16cid:durableId="27D6DD07"/>
  <w16cid:commentId w16cid:paraId="3CE399FE" w16cid:durableId="27D6E0D2"/>
  <w16cid:commentId w16cid:paraId="51982162" w16cid:durableId="27D6E5AE"/>
  <w16cid:commentId w16cid:paraId="0F61827E" w16cid:durableId="27C700B6"/>
  <w16cid:commentId w16cid:paraId="5350F0D2" w16cid:durableId="27D6E91B"/>
  <w16cid:commentId w16cid:paraId="42B8E225" w16cid:durableId="27D6999E"/>
  <w16cid:commentId w16cid:paraId="530C0ABD" w16cid:durableId="27D699B8"/>
  <w16cid:commentId w16cid:paraId="6C5016C9" w16cid:durableId="27D69AC0"/>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48DA" w14:textId="77777777" w:rsidR="00C978E8" w:rsidRDefault="00C978E8">
      <w:pPr>
        <w:spacing w:after="0"/>
      </w:pPr>
      <w:r>
        <w:separator/>
      </w:r>
    </w:p>
  </w:endnote>
  <w:endnote w:type="continuationSeparator" w:id="0">
    <w:p w14:paraId="08FEBF7E" w14:textId="77777777" w:rsidR="00C978E8" w:rsidRDefault="00C978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E924" w14:textId="77777777" w:rsidR="00C978E8" w:rsidRDefault="00C978E8">
      <w:pPr>
        <w:spacing w:after="0"/>
      </w:pPr>
      <w:r>
        <w:separator/>
      </w:r>
    </w:p>
  </w:footnote>
  <w:footnote w:type="continuationSeparator" w:id="0">
    <w:p w14:paraId="72BF5370" w14:textId="77777777" w:rsidR="00C978E8" w:rsidRDefault="00C978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1"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3"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5"/>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1"/>
  </w:num>
  <w:num w:numId="13" w16cid:durableId="238640071">
    <w:abstractNumId w:val="28"/>
  </w:num>
  <w:num w:numId="14" w16cid:durableId="223024907">
    <w:abstractNumId w:val="27"/>
  </w:num>
  <w:num w:numId="15" w16cid:durableId="130296455">
    <w:abstractNumId w:val="24"/>
  </w:num>
  <w:num w:numId="16" w16cid:durableId="103380634">
    <w:abstractNumId w:val="16"/>
  </w:num>
  <w:num w:numId="17" w16cid:durableId="2115512607">
    <w:abstractNumId w:val="17"/>
  </w:num>
  <w:num w:numId="18" w16cid:durableId="268516012">
    <w:abstractNumId w:val="34"/>
  </w:num>
  <w:num w:numId="19" w16cid:durableId="1902642247">
    <w:abstractNumId w:val="23"/>
  </w:num>
  <w:num w:numId="20" w16cid:durableId="1834254070">
    <w:abstractNumId w:val="32"/>
  </w:num>
  <w:num w:numId="21" w16cid:durableId="597253975">
    <w:abstractNumId w:val="14"/>
  </w:num>
  <w:num w:numId="22" w16cid:durableId="1623801606">
    <w:abstractNumId w:val="18"/>
  </w:num>
  <w:num w:numId="23" w16cid:durableId="1859541359">
    <w:abstractNumId w:val="21"/>
  </w:num>
  <w:num w:numId="24" w16cid:durableId="1579554502">
    <w:abstractNumId w:val="13"/>
  </w:num>
  <w:num w:numId="25" w16cid:durableId="881012959">
    <w:abstractNumId w:val="19"/>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0"/>
  </w:num>
  <w:num w:numId="35" w16cid:durableId="900292026">
    <w:abstractNumId w:val="33"/>
  </w:num>
  <w:num w:numId="36" w16cid:durableId="1059673428">
    <w:abstractNumId w:val="22"/>
  </w:num>
  <w:num w:numId="37" w16cid:durableId="1905485987">
    <w:abstractNumId w:val="30"/>
  </w:num>
  <w:num w:numId="38" w16cid:durableId="1886284374">
    <w:abstractNumId w:val="26"/>
  </w:num>
  <w:num w:numId="39" w16cid:durableId="10437975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5"/>
  </w:num>
  <w:num w:numId="41" w16cid:durableId="36125104">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30474"/>
    <w:rsid w:val="00031DC8"/>
    <w:rsid w:val="00035629"/>
    <w:rsid w:val="00036967"/>
    <w:rsid w:val="00057350"/>
    <w:rsid w:val="000643B7"/>
    <w:rsid w:val="00072B29"/>
    <w:rsid w:val="00085284"/>
    <w:rsid w:val="00090DDC"/>
    <w:rsid w:val="000C10AD"/>
    <w:rsid w:val="000D61DE"/>
    <w:rsid w:val="000F4A5C"/>
    <w:rsid w:val="000F4FD8"/>
    <w:rsid w:val="001023AB"/>
    <w:rsid w:val="00107ED9"/>
    <w:rsid w:val="0012510C"/>
    <w:rsid w:val="0015174E"/>
    <w:rsid w:val="00154737"/>
    <w:rsid w:val="0016293A"/>
    <w:rsid w:val="00163A06"/>
    <w:rsid w:val="001857FE"/>
    <w:rsid w:val="001A74CB"/>
    <w:rsid w:val="001B6D50"/>
    <w:rsid w:val="001B6F4B"/>
    <w:rsid w:val="001C5036"/>
    <w:rsid w:val="001E0562"/>
    <w:rsid w:val="001E2FFE"/>
    <w:rsid w:val="001E64BA"/>
    <w:rsid w:val="001F2B04"/>
    <w:rsid w:val="001F6CAB"/>
    <w:rsid w:val="00207F01"/>
    <w:rsid w:val="0024107E"/>
    <w:rsid w:val="002503E5"/>
    <w:rsid w:val="00273462"/>
    <w:rsid w:val="00273EB4"/>
    <w:rsid w:val="00282512"/>
    <w:rsid w:val="00283A3A"/>
    <w:rsid w:val="002B3F09"/>
    <w:rsid w:val="002C5B67"/>
    <w:rsid w:val="002E6C49"/>
    <w:rsid w:val="002F32AE"/>
    <w:rsid w:val="002F4DAA"/>
    <w:rsid w:val="003105E4"/>
    <w:rsid w:val="003200A0"/>
    <w:rsid w:val="0033257D"/>
    <w:rsid w:val="00353611"/>
    <w:rsid w:val="00396AAA"/>
    <w:rsid w:val="003A7525"/>
    <w:rsid w:val="003C5D6A"/>
    <w:rsid w:val="003D0320"/>
    <w:rsid w:val="003D4CE8"/>
    <w:rsid w:val="003F251B"/>
    <w:rsid w:val="00401E79"/>
    <w:rsid w:val="004167E3"/>
    <w:rsid w:val="00422EEC"/>
    <w:rsid w:val="004361B2"/>
    <w:rsid w:val="00453572"/>
    <w:rsid w:val="004553BD"/>
    <w:rsid w:val="00455FB7"/>
    <w:rsid w:val="00464550"/>
    <w:rsid w:val="00464A01"/>
    <w:rsid w:val="00467032"/>
    <w:rsid w:val="0047018F"/>
    <w:rsid w:val="00476536"/>
    <w:rsid w:val="00485022"/>
    <w:rsid w:val="004900A4"/>
    <w:rsid w:val="00494813"/>
    <w:rsid w:val="004970A6"/>
    <w:rsid w:val="004D6DAA"/>
    <w:rsid w:val="004E52C1"/>
    <w:rsid w:val="004F58E2"/>
    <w:rsid w:val="00522B44"/>
    <w:rsid w:val="0053012F"/>
    <w:rsid w:val="00537148"/>
    <w:rsid w:val="00587D22"/>
    <w:rsid w:val="00595FC7"/>
    <w:rsid w:val="00597A5C"/>
    <w:rsid w:val="005C78DA"/>
    <w:rsid w:val="005E704F"/>
    <w:rsid w:val="005F0564"/>
    <w:rsid w:val="005F3F20"/>
    <w:rsid w:val="0060362E"/>
    <w:rsid w:val="00606B12"/>
    <w:rsid w:val="00610496"/>
    <w:rsid w:val="00613508"/>
    <w:rsid w:val="00620BA4"/>
    <w:rsid w:val="00625841"/>
    <w:rsid w:val="006326C1"/>
    <w:rsid w:val="00632F98"/>
    <w:rsid w:val="006540B6"/>
    <w:rsid w:val="00673D2D"/>
    <w:rsid w:val="006A0CB4"/>
    <w:rsid w:val="006A1FCE"/>
    <w:rsid w:val="006B0D8A"/>
    <w:rsid w:val="006C3B36"/>
    <w:rsid w:val="006E2DCB"/>
    <w:rsid w:val="006F0C0A"/>
    <w:rsid w:val="0070125F"/>
    <w:rsid w:val="007037D9"/>
    <w:rsid w:val="00706BA5"/>
    <w:rsid w:val="00711182"/>
    <w:rsid w:val="00740DA9"/>
    <w:rsid w:val="00741A11"/>
    <w:rsid w:val="007452FF"/>
    <w:rsid w:val="00787E7D"/>
    <w:rsid w:val="007A3EF4"/>
    <w:rsid w:val="007D09A4"/>
    <w:rsid w:val="007D7021"/>
    <w:rsid w:val="007E05AB"/>
    <w:rsid w:val="007F154A"/>
    <w:rsid w:val="007F7150"/>
    <w:rsid w:val="0081700F"/>
    <w:rsid w:val="00836097"/>
    <w:rsid w:val="00847619"/>
    <w:rsid w:val="00857773"/>
    <w:rsid w:val="00873717"/>
    <w:rsid w:val="00875AA6"/>
    <w:rsid w:val="0089055D"/>
    <w:rsid w:val="008A4E85"/>
    <w:rsid w:val="008A55E3"/>
    <w:rsid w:val="008C33E7"/>
    <w:rsid w:val="008C6F93"/>
    <w:rsid w:val="008D0E35"/>
    <w:rsid w:val="008D1E7F"/>
    <w:rsid w:val="008E6891"/>
    <w:rsid w:val="008F3C7A"/>
    <w:rsid w:val="008F451C"/>
    <w:rsid w:val="008F4E18"/>
    <w:rsid w:val="009132F2"/>
    <w:rsid w:val="00913C38"/>
    <w:rsid w:val="00913D5B"/>
    <w:rsid w:val="00915A54"/>
    <w:rsid w:val="009170EB"/>
    <w:rsid w:val="00933C87"/>
    <w:rsid w:val="00967C88"/>
    <w:rsid w:val="009736A2"/>
    <w:rsid w:val="00983A29"/>
    <w:rsid w:val="009A5753"/>
    <w:rsid w:val="009A5FD8"/>
    <w:rsid w:val="009A60B0"/>
    <w:rsid w:val="009B046C"/>
    <w:rsid w:val="009B6EAB"/>
    <w:rsid w:val="009C6FD4"/>
    <w:rsid w:val="009C7D35"/>
    <w:rsid w:val="009E1593"/>
    <w:rsid w:val="009E6BD7"/>
    <w:rsid w:val="009E75A3"/>
    <w:rsid w:val="00A071EA"/>
    <w:rsid w:val="00A12C19"/>
    <w:rsid w:val="00A24A08"/>
    <w:rsid w:val="00A34B46"/>
    <w:rsid w:val="00A44A98"/>
    <w:rsid w:val="00A6209D"/>
    <w:rsid w:val="00A62C34"/>
    <w:rsid w:val="00A63A0E"/>
    <w:rsid w:val="00A96E50"/>
    <w:rsid w:val="00AA20B0"/>
    <w:rsid w:val="00AB2F38"/>
    <w:rsid w:val="00AB5CFB"/>
    <w:rsid w:val="00AC239B"/>
    <w:rsid w:val="00AD73A2"/>
    <w:rsid w:val="00AE30CD"/>
    <w:rsid w:val="00AE351C"/>
    <w:rsid w:val="00AE6807"/>
    <w:rsid w:val="00AF1E62"/>
    <w:rsid w:val="00B07B1B"/>
    <w:rsid w:val="00B10EDB"/>
    <w:rsid w:val="00B118F8"/>
    <w:rsid w:val="00B15D01"/>
    <w:rsid w:val="00B24B16"/>
    <w:rsid w:val="00B3168A"/>
    <w:rsid w:val="00B33F79"/>
    <w:rsid w:val="00B42F9A"/>
    <w:rsid w:val="00B44A05"/>
    <w:rsid w:val="00B45D0E"/>
    <w:rsid w:val="00B4641E"/>
    <w:rsid w:val="00B54D63"/>
    <w:rsid w:val="00B57483"/>
    <w:rsid w:val="00B720A7"/>
    <w:rsid w:val="00B85C3E"/>
    <w:rsid w:val="00B954EE"/>
    <w:rsid w:val="00BB23C5"/>
    <w:rsid w:val="00BB2C00"/>
    <w:rsid w:val="00BB3A44"/>
    <w:rsid w:val="00BC057E"/>
    <w:rsid w:val="00BE3F99"/>
    <w:rsid w:val="00BF529E"/>
    <w:rsid w:val="00BF7B51"/>
    <w:rsid w:val="00C13D9A"/>
    <w:rsid w:val="00C3376E"/>
    <w:rsid w:val="00C34A5C"/>
    <w:rsid w:val="00C34C8E"/>
    <w:rsid w:val="00C37A4F"/>
    <w:rsid w:val="00C6067C"/>
    <w:rsid w:val="00C63BE5"/>
    <w:rsid w:val="00C65C86"/>
    <w:rsid w:val="00C978E8"/>
    <w:rsid w:val="00CA4BA3"/>
    <w:rsid w:val="00CA5BA8"/>
    <w:rsid w:val="00CA65F4"/>
    <w:rsid w:val="00CE601B"/>
    <w:rsid w:val="00D13AEF"/>
    <w:rsid w:val="00D31C7B"/>
    <w:rsid w:val="00D37334"/>
    <w:rsid w:val="00D37E5F"/>
    <w:rsid w:val="00D420C1"/>
    <w:rsid w:val="00D4214E"/>
    <w:rsid w:val="00D53A63"/>
    <w:rsid w:val="00D63C32"/>
    <w:rsid w:val="00D70E97"/>
    <w:rsid w:val="00D81DC8"/>
    <w:rsid w:val="00D8466A"/>
    <w:rsid w:val="00D84CA5"/>
    <w:rsid w:val="00D925D3"/>
    <w:rsid w:val="00D93F5B"/>
    <w:rsid w:val="00DB53DD"/>
    <w:rsid w:val="00DD28DD"/>
    <w:rsid w:val="00DE201F"/>
    <w:rsid w:val="00DE3B11"/>
    <w:rsid w:val="00DE689E"/>
    <w:rsid w:val="00E17146"/>
    <w:rsid w:val="00E2388A"/>
    <w:rsid w:val="00E23C9B"/>
    <w:rsid w:val="00E42C10"/>
    <w:rsid w:val="00E505A5"/>
    <w:rsid w:val="00E56EC7"/>
    <w:rsid w:val="00E81D52"/>
    <w:rsid w:val="00E82E95"/>
    <w:rsid w:val="00EA7F7B"/>
    <w:rsid w:val="00EB03F3"/>
    <w:rsid w:val="00EB4F8A"/>
    <w:rsid w:val="00EE5808"/>
    <w:rsid w:val="00F07D30"/>
    <w:rsid w:val="00F21A13"/>
    <w:rsid w:val="00F226D9"/>
    <w:rsid w:val="00F54980"/>
    <w:rsid w:val="00F56C60"/>
    <w:rsid w:val="00F62CA6"/>
    <w:rsid w:val="00F64EDD"/>
    <w:rsid w:val="00F67ED4"/>
    <w:rsid w:val="00F72123"/>
    <w:rsid w:val="00F76A4E"/>
    <w:rsid w:val="00F86A37"/>
    <w:rsid w:val="00F876B4"/>
    <w:rsid w:val="00F94FCA"/>
    <w:rsid w:val="00FB2555"/>
    <w:rsid w:val="00FB2848"/>
    <w:rsid w:val="00FC0021"/>
    <w:rsid w:val="00FC4C62"/>
    <w:rsid w:val="00FD1330"/>
    <w:rsid w:val="00FE50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semiHidden/>
    <w:unhideWhenUsed/>
    <w:rsid w:val="00620BA4"/>
    <w:rPr>
      <w:sz w:val="20"/>
      <w:szCs w:val="20"/>
    </w:rPr>
  </w:style>
  <w:style w:type="character" w:customStyle="1" w:styleId="CommentTextChar">
    <w:name w:val="Comment Text Char"/>
    <w:basedOn w:val="DefaultParagraphFont"/>
    <w:link w:val="CommentText"/>
    <w:semiHidden/>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semiHidden/>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16/S0140-6736(13)60424-9" TargetMode="External"/><Relationship Id="rId13" Type="http://schemas.openxmlformats.org/officeDocument/2006/relationships/hyperlink" Target="https://doi.org/10.3389/fpubh.2022.899874" TargetMode="External"/><Relationship Id="rId3" Type="http://schemas.openxmlformats.org/officeDocument/2006/relationships/hyperlink" Target="https://doi.org/10.3389/fpubh.2017.00068" TargetMode="External"/><Relationship Id="rId7" Type="http://schemas.openxmlformats.org/officeDocument/2006/relationships/hyperlink" Target="https://doi.org/10.1371/journal.pcbi.1010856" TargetMode="External"/><Relationship Id="rId12" Type="http://schemas.openxmlformats.org/officeDocument/2006/relationships/hyperlink" Target="https://agilemanifesto.org/" TargetMode="External"/><Relationship Id="rId2" Type="http://schemas.openxmlformats.org/officeDocument/2006/relationships/hyperlink" Target="http://dx.doi.org/10.1136/bmjgh-2021-006827"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126/scitranslmed.abb1655" TargetMode="External"/><Relationship Id="rId11" Type="http://schemas.openxmlformats.org/officeDocument/2006/relationships/hyperlink" Target="https://doi.org/10.1007/s40273-018-0711-9" TargetMode="External"/><Relationship Id="rId5" Type="http://schemas.openxmlformats.org/officeDocument/2006/relationships/hyperlink" Target="https://journalofethics.ama-assn.org/article/ethics-economic-modeling-health-care/2021-08" TargetMode="External"/><Relationship Id="rId15" Type="http://schemas.openxmlformats.org/officeDocument/2006/relationships/hyperlink" Target="https://doi.org/10.1080/14737167.2019.1548279" TargetMode="External"/><Relationship Id="rId10" Type="http://schemas.openxmlformats.org/officeDocument/2006/relationships/hyperlink" Target="https://effectivehealthcare.ahrq.gov/products/decision-models-guidance/methods" TargetMode="External"/><Relationship Id="rId4" Type="http://schemas.openxmlformats.org/officeDocument/2006/relationships/hyperlink" Target="https://doi.org/10.1016/j.socscimed.2020.112975" TargetMode="External"/><Relationship Id="rId9" Type="http://schemas.openxmlformats.org/officeDocument/2006/relationships/hyperlink" Target="https://link.springer.com/article/10.1007/s40271-020-00476-x" TargetMode="External"/><Relationship Id="rId14" Type="http://schemas.openxmlformats.org/officeDocument/2006/relationships/hyperlink" Target="https://doi.org/10.1016/j.giq.2015.09.004"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40273-021-01110-w" TargetMode="External"/><Relationship Id="rId21" Type="http://schemas.openxmlformats.org/officeDocument/2006/relationships/hyperlink" Target="https://doi.org/10.1007/s40273-017-0553-x" TargetMode="External"/><Relationship Id="rId42" Type="http://schemas.openxmlformats.org/officeDocument/2006/relationships/hyperlink" Target="https://doi.org/10.1002/wps.20692" TargetMode="External"/><Relationship Id="rId47" Type="http://schemas.openxmlformats.org/officeDocument/2006/relationships/hyperlink" Target="https://doi.org/10.1007/s40273-019-00837-x" TargetMode="External"/><Relationship Id="rId63" Type="http://schemas.openxmlformats.org/officeDocument/2006/relationships/hyperlink" Target="https://doi.org/10.5281/zenodo.5611779" TargetMode="External"/><Relationship Id="rId68" Type="http://schemas.openxmlformats.org/officeDocument/2006/relationships/hyperlink" Target="https://CRAN.R-project.org/package=shiny" TargetMode="External"/><Relationship Id="rId84" Type="http://schemas.openxmlformats.org/officeDocument/2006/relationships/hyperlink" Target="https://doi.org/10.1057/s41273-017-0062-0" TargetMode="External"/><Relationship Id="rId89" Type="http://schemas.openxmlformats.org/officeDocument/2006/relationships/hyperlink" Target="https://doi.org/10.1186/s12916-020-01668-w" TargetMode="External"/><Relationship Id="rId16" Type="http://schemas.openxmlformats.org/officeDocument/2006/relationships/hyperlink" Target="https://zenodo.org/communities/ready4" TargetMode="External"/><Relationship Id="rId11" Type="http://schemas.openxmlformats.org/officeDocument/2006/relationships/hyperlink" Target="https://www.ready4-dev.com" TargetMode="External"/><Relationship Id="rId32" Type="http://schemas.openxmlformats.org/officeDocument/2006/relationships/hyperlink" Target="https://doi.org/10.1186/s12879-017-2648-6" TargetMode="External"/><Relationship Id="rId37" Type="http://schemas.openxmlformats.org/officeDocument/2006/relationships/hyperlink" Target="https://doi.org/10.1007/s40273-019-00819-z"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zenodo.org/communities/ready4" TargetMode="External"/><Relationship Id="rId74" Type="http://schemas.openxmlformats.org/officeDocument/2006/relationships/hyperlink" Target="https://doi.org/10.5281/zenodo.6116701" TargetMode="External"/><Relationship Id="rId79" Type="http://schemas.openxmlformats.org/officeDocument/2006/relationships/hyperlink" Target="https://doi.org/10.5281/zenodo.6212704" TargetMode="External"/><Relationship Id="rId5" Type="http://schemas.openxmlformats.org/officeDocument/2006/relationships/footnotes" Target="footnotes.xml"/><Relationship Id="rId90" Type="http://schemas.openxmlformats.org/officeDocument/2006/relationships/hyperlink" Target="https://doi.org/10.1007/s10488-018-0887-5" TargetMode="External"/><Relationship Id="rId95" Type="http://schemas.openxmlformats.org/officeDocument/2006/relationships/footer" Target="footer2.xml"/><Relationship Id="rId22" Type="http://schemas.openxmlformats.org/officeDocument/2006/relationships/hyperlink" Target="https://doi.org/10.1007/s40273-018-0711-9" TargetMode="External"/><Relationship Id="rId27" Type="http://schemas.openxmlformats.org/officeDocument/2006/relationships/hyperlink" Target="https://doi.org/10.2165/11537580-000000000-00000" TargetMode="External"/><Relationship Id="rId43" Type="http://schemas.openxmlformats.org/officeDocument/2006/relationships/hyperlink" Target="https://github.com/" TargetMode="External"/><Relationship Id="rId48" Type="http://schemas.openxmlformats.org/officeDocument/2006/relationships/hyperlink" Target="https://doi.org/10.1109/JEEIT.2019.8717448" TargetMode="External"/><Relationship Id="rId64" Type="http://schemas.openxmlformats.org/officeDocument/2006/relationships/hyperlink" Target="https://doi.org/10.5281/zenodo.5640313" TargetMode="External"/><Relationship Id="rId69" Type="http://schemas.openxmlformats.org/officeDocument/2006/relationships/hyperlink" Target="https://doi.org/10.12688/wellcomeopenres.15807.2" TargetMode="External"/><Relationship Id="rId80" Type="http://schemas.openxmlformats.org/officeDocument/2006/relationships/hyperlink" Target="https://doi.org/10.5281/zenodo.6416330" TargetMode="External"/><Relationship Id="rId85" Type="http://schemas.openxmlformats.org/officeDocument/2006/relationships/hyperlink" Target="https://osf.io/jvayu" TargetMode="External"/><Relationship Id="rId3" Type="http://schemas.openxmlformats.org/officeDocument/2006/relationships/settings" Target="settings.xml"/><Relationship Id="rId12" Type="http://schemas.openxmlformats.org/officeDocument/2006/relationships/hyperlink" Target="mailto:matthew.hamilton@orygen.org.au" TargetMode="External"/><Relationship Id="rId17" Type="http://schemas.openxmlformats.org/officeDocument/2006/relationships/hyperlink" Target="https://dataverse.harvard.edu/dataverse/ready4" TargetMode="External"/><Relationship Id="rId25" Type="http://schemas.openxmlformats.org/officeDocument/2006/relationships/hyperlink" Target="https://doi.org/10.1177/0272989x12454579" TargetMode="External"/><Relationship Id="rId33" Type="http://schemas.openxmlformats.org/officeDocument/2006/relationships/hyperlink" Target="https://doi.org/10.1109/WSC.2013.6721408" TargetMode="External"/><Relationship Id="rId38" Type="http://schemas.openxmlformats.org/officeDocument/2006/relationships/hyperlink" Target="https://doi.org/10.1016/S2215-0366(21)00395-3" TargetMode="External"/><Relationship Id="rId46" Type="http://schemas.openxmlformats.org/officeDocument/2006/relationships/hyperlink" Target="https://doi.org/10.1371/journal.pcbi.1005510" TargetMode="External"/><Relationship Id="rId59" Type="http://schemas.openxmlformats.org/officeDocument/2006/relationships/hyperlink" Target="https://dataverse.harvard.edu/dataverse/ready4)" TargetMode="External"/><Relationship Id="rId67" Type="http://schemas.openxmlformats.org/officeDocument/2006/relationships/hyperlink" Target="https://CRAN.R-project.org/package=dplyr" TargetMode="External"/><Relationship Id="rId20" Type="http://schemas.openxmlformats.org/officeDocument/2006/relationships/hyperlink" Target="https://doi.org/10.1007/s40273-019-00836-y" TargetMode="External"/><Relationship Id="rId41" Type="http://schemas.openxmlformats.org/officeDocument/2006/relationships/hyperlink" Target="https://doi.org/10.1377/hlthaff.2016.0082" TargetMode="External"/><Relationship Id="rId54" Type="http://schemas.openxmlformats.org/officeDocument/2006/relationships/hyperlink" Target="https://semver.org" TargetMode="External"/><Relationship Id="rId62" Type="http://schemas.openxmlformats.org/officeDocument/2006/relationships/hyperlink" Target="https://www.gnu.org/licenses" TargetMode="External"/><Relationship Id="rId70" Type="http://schemas.openxmlformats.org/officeDocument/2006/relationships/hyperlink" Target="https://CRAN.R-project.org/package=lifecycle" TargetMode="External"/><Relationship Id="rId75" Type="http://schemas.openxmlformats.org/officeDocument/2006/relationships/hyperlink" Target="https://doi.org/10.5281/zenodo.6130155" TargetMode="External"/><Relationship Id="rId83" Type="http://schemas.openxmlformats.org/officeDocument/2006/relationships/hyperlink" Target="https://doi.org/10.5281/zenodo.5976988" TargetMode="External"/><Relationship Id="rId88" Type="http://schemas.openxmlformats.org/officeDocument/2006/relationships/hyperlink" Target="https://doi.org/10.31234/osf.io/uqsgy" TargetMode="External"/><Relationship Id="rId91" Type="http://schemas.openxmlformats.org/officeDocument/2006/relationships/hyperlink" Target="https://doi.org/10.1002/wps.20388"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ady4-dev/" TargetMode="External"/><Relationship Id="rId23" Type="http://schemas.openxmlformats.org/officeDocument/2006/relationships/hyperlink" Target="https://doi.org/10.1017/S0266462320000422" TargetMode="External"/><Relationship Id="rId28" Type="http://schemas.openxmlformats.org/officeDocument/2006/relationships/hyperlink" Target="https://doi.org/10.1016/j.jval.2021.10.001" TargetMode="External"/><Relationship Id="rId36" Type="http://schemas.openxmlformats.org/officeDocument/2006/relationships/hyperlink" Target="https://doi.org/10.1007/s40273-019-00842-0" TargetMode="External"/><Relationship Id="rId49" Type="http://schemas.openxmlformats.org/officeDocument/2006/relationships/hyperlink" Target="https://doi.org/10.1109/ICPC.2015.29" TargetMode="External"/><Relationship Id="rId57" Type="http://schemas.openxmlformats.org/officeDocument/2006/relationships/hyperlink" Target="https://ready4-dev.com/" TargetMode="External"/><Relationship Id="rId10" Type="http://schemas.microsoft.com/office/2018/08/relationships/commentsExtensible" Target="commentsExtensible.xml"/><Relationship Id="rId31" Type="http://schemas.openxmlformats.org/officeDocument/2006/relationships/hyperlink" Target="https://doi.org/10.1177/0272989x12458160" TargetMode="External"/><Relationship Id="rId44" Type="http://schemas.openxmlformats.org/officeDocument/2006/relationships/hyperlink" Target="https://doi.org/10.25495/7GXK-RD71"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doi.org/10.5281/zenodo.5606250" TargetMode="External"/><Relationship Id="rId65" Type="http://schemas.openxmlformats.org/officeDocument/2006/relationships/hyperlink" Target="https://doi.org/10.5281/zenodo.5644336" TargetMode="External"/><Relationship Id="rId73" Type="http://schemas.openxmlformats.org/officeDocument/2006/relationships/hyperlink" Target="https://doi.org/10.5281/zenodo.6084824" TargetMode="External"/><Relationship Id="rId78" Type="http://schemas.openxmlformats.org/officeDocument/2006/relationships/hyperlink" Target="https://doi.org/10.7910/DVN/DKDIB0" TargetMode="External"/><Relationship Id="rId81" Type="http://schemas.openxmlformats.org/officeDocument/2006/relationships/hyperlink" Target="https://doi.org/10.5281/zenodo.6321821" TargetMode="External"/><Relationship Id="rId86" Type="http://schemas.openxmlformats.org/officeDocument/2006/relationships/hyperlink" Target="http://ghcearegistry.org/orchard/open-source-model-clearinghouse" TargetMode="External"/><Relationship Id="rId94"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mailto:matthew.hamilton@orygen.org.au" TargetMode="External"/><Relationship Id="rId18" Type="http://schemas.openxmlformats.org/officeDocument/2006/relationships/hyperlink" Target="https://doi.org/10.1186/s12967-020-02540-4" TargetMode="External"/><Relationship Id="rId39" Type="http://schemas.openxmlformats.org/officeDocument/2006/relationships/hyperlink" Target="https://doi.org/10.1016/s2215-0366(16)30024-4" TargetMode="External"/><Relationship Id="rId34" Type="http://schemas.openxmlformats.org/officeDocument/2006/relationships/hyperlink" Target="https://doi.org/10.1007/s40273-019-00796-3" TargetMode="External"/><Relationship Id="rId50" Type="http://schemas.openxmlformats.org/officeDocument/2006/relationships/hyperlink" Target="https://doi.org/10.1007/s40273-019-00844-y" TargetMode="External"/><Relationship Id="rId55" Type="http://schemas.openxmlformats.org/officeDocument/2006/relationships/hyperlink" Target="https://doi.org/10.1109/ACCESS.2017.2685629" TargetMode="External"/><Relationship Id="rId76" Type="http://schemas.openxmlformats.org/officeDocument/2006/relationships/hyperlink" Target="https://doi.org/10.5281/zenodo.6210978" TargetMode="External"/><Relationship Id="rId97"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doi.org/10.1101/2021.07.07.21260129" TargetMode="External"/><Relationship Id="rId92" Type="http://schemas.openxmlformats.org/officeDocument/2006/relationships/hyperlink" Target="https://doi.org/10.1186/s12913-019-4005-5" TargetMode="External"/><Relationship Id="rId2" Type="http://schemas.openxmlformats.org/officeDocument/2006/relationships/styles" Target="styles.xml"/><Relationship Id="rId29" Type="http://schemas.openxmlformats.org/officeDocument/2006/relationships/hyperlink" Target="https://doi.org/10.1186/s41512-020-00090-3" TargetMode="External"/><Relationship Id="rId24" Type="http://schemas.openxmlformats.org/officeDocument/2006/relationships/hyperlink" Target="https://doi.org/10.1038/s41467-019-11865-8" TargetMode="External"/><Relationship Id="rId40" Type="http://schemas.openxmlformats.org/officeDocument/2006/relationships/hyperlink" Target="https://doi.org/10.1016/S0140-6736(07)61239-2" TargetMode="External"/><Relationship Id="rId45" Type="http://schemas.openxmlformats.org/officeDocument/2006/relationships/hyperlink" Target="https://dataverse.org" TargetMode="External"/><Relationship Id="rId66" Type="http://schemas.openxmlformats.org/officeDocument/2006/relationships/hyperlink" Target="https://doi.org/10.5281/zenodo.5644568" TargetMode="External"/><Relationship Id="rId87" Type="http://schemas.openxmlformats.org/officeDocument/2006/relationships/hyperlink" Target="https://www.thevalueinitiative.org/ivi-mdd-value-model/" TargetMode="External"/><Relationship Id="rId61" Type="http://schemas.openxmlformats.org/officeDocument/2006/relationships/hyperlink" Target="https://doi.org/10.5281/zenodo.5644322" TargetMode="External"/><Relationship Id="rId82" Type="http://schemas.openxmlformats.org/officeDocument/2006/relationships/hyperlink" Target="https://doi.org/10.5281/zenodo.6116385" TargetMode="External"/><Relationship Id="rId19" Type="http://schemas.openxmlformats.org/officeDocument/2006/relationships/hyperlink" Target="https://doi.org/10.1093/epirev/mxab006" TargetMode="External"/><Relationship Id="rId14" Type="http://schemas.openxmlformats.org/officeDocument/2006/relationships/hyperlink" Target="https://www.ready4-dev.com"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val.2018.09.2243" TargetMode="External"/><Relationship Id="rId56" Type="http://schemas.openxmlformats.org/officeDocument/2006/relationships/hyperlink" Target="https://github.com/ready4-dev/" TargetMode="External"/><Relationship Id="rId77" Type="http://schemas.openxmlformats.org/officeDocument/2006/relationships/hyperlink" Target="https://doi.org/10.7910/DVN/HJXYKQ" TargetMode="External"/><Relationship Id="rId8" Type="http://schemas.microsoft.com/office/2011/relationships/commentsExtended" Target="commentsExtended.xml"/><Relationship Id="rId51" Type="http://schemas.openxmlformats.org/officeDocument/2006/relationships/hyperlink" Target="https://doi.org/10.1016/j.jss.2009.09.037" TargetMode="External"/><Relationship Id="rId72" Type="http://schemas.openxmlformats.org/officeDocument/2006/relationships/hyperlink" Target="https://doi.org/10.5281/zenodo.6084467" TargetMode="External"/><Relationship Id="rId93" Type="http://schemas.openxmlformats.org/officeDocument/2006/relationships/hyperlink" Target="https://doi.org/10.1007/s11920-018-0969-9"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23</Pages>
  <Words>13308</Words>
  <Characters>75857</Characters>
  <Application>Microsoft Office Word</Application>
  <DocSecurity>0</DocSecurity>
  <Lines>632</Lines>
  <Paragraphs>177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88988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113</cp:revision>
  <dcterms:created xsi:type="dcterms:W3CDTF">2023-03-07T04:18:00Z</dcterms:created>
  <dcterms:modified xsi:type="dcterms:W3CDTF">2023-04-11T08:40:00Z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