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Day 1 (Monday, 3rd August)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Our team arrived at Shao Community at exactly 3:26 p.m. Upon arrival, we offloaded our luggage, greeted the housekeepers, and cleaned the lodge in preparation for our stay.</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At 5:09 p.m., the team leaders paid a courtesy visit to the community head to formally announce our arrival and present our letter of introduction, after which we proceeded to the palace of the Oba (traditional ruler).</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We were accompanied by Pa Bello, who guided us to the palace and shared some aspects of the community's beliefs and traditions. Among these was the belief in "Odu," a deity regarded as the protector of the community, especially at night.</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The Oba warmly received us and interacted with each member of the team, asking about our places of origin and encouraging us to make the most of our stay in Shao Community. He also educated us on the community's culture, traditions, and way of life. He explained that Muslims, Christians, and traditional worshippers coexist peacefully within the community, fostering an atmosphere of religious harmony.</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The Oba informed us that the community's staple foods include oka (prepared from maize, elubo, okababa, and millet), amala, epa and gari, iyan (pounded yam), rice, ewa (beans), tuwo, and gbegiri. He also noted that Orunla is one of the community's major agricultural products.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We were introduced to the history of Shao's renowned mass wedding festival, a tradition dating back to the 17th century. The festival is held annually between late October and November and lasts for six days, coinciding with the period when farming activities are minimal. Traditionally, trees are cut approximately three months before the celebration to provide firewood for cooking during the event. During this preparation period, families purchase clothes, jewellery, and other accessories for the brides, which are kept in the "Bembe," a traditional circular wooden storage box with compartments for clothing and jewellery. Traditional attires such as Ofi and Sanyan are commonly worn throughout the celebration.</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The Oba also informed us that the annual Yam Festival is celebrated in August and encouraged us to participate if we were still in the community at that time.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Interestingly, we learned that the Oba is also a university lecturer in Statistics.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We departed the Oba's palace at 5:57 p.m. Afterwards, Pa Bello led us to a hill known as "Oke Ikerin," which he described as representing the fourth deity of the community. We hiked the hill and observed children climbing and sliding down its slopes before returning to the lodge with Pa Bello at 6:21 p.m.</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Later in the evening, the kitchen unit prepared the team's dinner, which consisted of bread and egg. The team had dinner at 8:04 p.m.</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At 8:46 p.m., we held a team meeting to discuss our work plan, including proposed community projects, health outreaches, and other activities scheduled for the coming days. Following the meeting, the class representative conducted a roll call, marking the end of the day's activities.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Overall, the day was productive as we successfully settled into the community, paid the customary courtesy visit to the traditional ruler, and gained valuable insights into the history, culture, traditions, and lifestyle of the people of Shao Community.</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Day 2 Report (Community Mapping and Questionnaire Survey)</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On Day 2, the team commenced community mapping and questionnaire administration at exactly 10:30 a.m. The exercise was carried out to obtain baseline information that would guide the planning and implementation of the COBES project in Shao Community.</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The community mapping exercise was conducted with the goal of identifying the key health, environmental, and social characteristics of Shao Community in order to guide the planning and implementation of appropriate community health interventions. The questionnaire survey aimed to assess the health needs, healthcare-seeking behaviour, access to healthcare services, and priority health concerns of residents, thereby providing evidence-based data for community health planning and recommendations.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The entire team was divided into eight groups, each consisting of eight members and led by a member of the project team. The groups were assigned to the following regions of Shao Community:</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 Oke Lado</w:t>
      </w:r>
    </w:p>
    <w:p w:rsidR="00000000" w:rsidDel="00000000" w:rsidP="00000000" w:rsidRDefault="00000000" w:rsidRPr="00000000" w14:paraId="00000025">
      <w:pPr>
        <w:rPr/>
      </w:pPr>
      <w:r w:rsidDel="00000000" w:rsidR="00000000" w:rsidRPr="00000000">
        <w:rPr>
          <w:rtl w:val="0"/>
        </w:rPr>
        <w:t xml:space="preserve">- Ogidi</w:t>
      </w:r>
    </w:p>
    <w:p w:rsidR="00000000" w:rsidDel="00000000" w:rsidP="00000000" w:rsidRDefault="00000000" w:rsidRPr="00000000" w14:paraId="00000026">
      <w:pPr>
        <w:rPr/>
      </w:pPr>
      <w:r w:rsidDel="00000000" w:rsidR="00000000" w:rsidRPr="00000000">
        <w:rPr>
          <w:rtl w:val="0"/>
        </w:rPr>
        <w:t xml:space="preserve">- Oke Bo</w:t>
      </w:r>
    </w:p>
    <w:p w:rsidR="00000000" w:rsidDel="00000000" w:rsidP="00000000" w:rsidRDefault="00000000" w:rsidRPr="00000000" w14:paraId="00000027">
      <w:pPr>
        <w:rPr/>
      </w:pPr>
      <w:r w:rsidDel="00000000" w:rsidR="00000000" w:rsidRPr="00000000">
        <w:rPr>
          <w:rtl w:val="0"/>
        </w:rPr>
        <w:t xml:space="preserve">- Ode Aare</w:t>
      </w:r>
    </w:p>
    <w:p w:rsidR="00000000" w:rsidDel="00000000" w:rsidP="00000000" w:rsidRDefault="00000000" w:rsidRPr="00000000" w14:paraId="00000028">
      <w:pPr>
        <w:rPr/>
      </w:pPr>
      <w:r w:rsidDel="00000000" w:rsidR="00000000" w:rsidRPr="00000000">
        <w:rPr>
          <w:rtl w:val="0"/>
        </w:rPr>
        <w:t xml:space="preserve">- Ode Alawon</w:t>
      </w:r>
    </w:p>
    <w:p w:rsidR="00000000" w:rsidDel="00000000" w:rsidP="00000000" w:rsidRDefault="00000000" w:rsidRPr="00000000" w14:paraId="00000029">
      <w:pPr>
        <w:rPr/>
      </w:pPr>
      <w:r w:rsidDel="00000000" w:rsidR="00000000" w:rsidRPr="00000000">
        <w:rPr>
          <w:rtl w:val="0"/>
        </w:rPr>
        <w:t xml:space="preserve">- Isale Oja</w:t>
      </w:r>
    </w:p>
    <w:p w:rsidR="00000000" w:rsidDel="00000000" w:rsidP="00000000" w:rsidRDefault="00000000" w:rsidRPr="00000000" w14:paraId="0000002A">
      <w:pPr>
        <w:rPr/>
      </w:pPr>
      <w:r w:rsidDel="00000000" w:rsidR="00000000" w:rsidRPr="00000000">
        <w:rPr>
          <w:rtl w:val="0"/>
        </w:rPr>
        <w:t xml:space="preserve">- Oju Oja</w:t>
      </w:r>
    </w:p>
    <w:p w:rsidR="00000000" w:rsidDel="00000000" w:rsidP="00000000" w:rsidRDefault="00000000" w:rsidRPr="00000000" w14:paraId="0000002B">
      <w:pPr>
        <w:rPr/>
      </w:pPr>
      <w:r w:rsidDel="00000000" w:rsidR="00000000" w:rsidRPr="00000000">
        <w:rPr>
          <w:rtl w:val="0"/>
        </w:rPr>
        <w:t xml:space="preserve">- Oke Sinniga</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According to information obtained from the National Population Commission (NPC), Shao Community has an estimated population of approximately 60,000 residents. Based on this population, a representative sample size of 382 respondents was determined for the survey.</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Each group visited households within its assigned area, where community mapping observations were made and questionnaires were administered to consenting residents. Throughout the exercise, members interacted with community members, gathered demographic and health-related information, and documented observations on environmental sanitation, available health facilities, water sources, waste disposal practices, and other factors relevant to community health.</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At the end of the exercise, the team successfully administered questionnaires and collated data from a total of 355 respondents across the eight regions. Although this was slightly below the calculated representative sample size, the data obtained provided substantial baseline information that will be useful for identifying priority health needs, planning targeted interventions, and making appropriate recommendations for improving the health and well-being of the people of Shao Community.</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The exercise was concluded successfully, with all groups returning safely after completing their assigned tasks and submitting their completed questionnaires for data collation and analysis.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Day 4 Report</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The entire COBES team paid a courtesy visit to the Aafin Ohoro of Shao, where we were warmly received by the Oba of Shao and his cabinet members, comprising the Ajanti of Shao, Papala of Shao, Edon of Shao, Ajakitipa of Shao, Elemosho Amona, Elemosho Okomi, Iya Ilu of Shao, and Otun Ilu of Shao. The visit provided an opportunity to strengthen the relationship between the COBES team and the traditional institution while gaining valuable insight into the history, culture, and traditions of the Shao community.</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During the interaction, it was explained that Shao is a predominantly Yoruba community whose ancestors migrated from the Old Oyo Empire. The first settlers were said to be Ajanti and another early settler, after which other groups gradually joined to establish the present-day community. The community is endowed with a large body of water where fishing thrives, making fishing one of the major occupations of the people.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The team also learned about the cultural and religious heritage of Shao. Traditional worship of deities such as Orisha Oko, Ifa, and Sango has played a significant role in the history of the community, and several traditional festivals are celebrated annually. A unique historical account was shared about a mysterious woman known as Awon, who was believed to have had only one breast. According to tradition, she stayed in the community for about a week before mysteriously disappearing at the outskirts of the town. The place where she disappeared later became known as the Awon River, giving rise to the popular expression, "Shao, Awọn Ọmọ Onibuẹja."</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Before her disappearance, Awon advised the people of Shao to conduct mass weddings so that couples would receive blessings for successful and enduring marriages. This advice became the foundation of the community's renowned annual mass marriage festival, which remains one of the most important cultural events in Shao.</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The Oba explained that the festival is characterized by several unique traditional practices. Before the wedding ceremony, each bride moves around different parts of the community distributing gifts such as kola nuts, sweets, and cigarettes while participating in a symbolic exercise known as Gidi-Gidi, during which the bride repeatedly chants "Gidi-Gidi" and members of the community respond with "Bombom." Another important tradition is Ekun Iyawo, during which brides recite their oríkì (traditional praise poetry) according to their family or community sects, such as the Ogun and Babalawo lineages. On the eve of the wedding, brides from the different sectors of the community invite traditional musicians to perform as part of the celebrations.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The mass marriage system also serves an economic purpose by reducing the financial burden of individual wedding ceremonies through the sharing of resources and ceremonial expenses. On the wedding day, each bride is traditionally adorned with beautiful attire, elaborate hairstyles, and lálì (henna) before leaving her father's house for the residence of a paternal relative. At about 3:00 p.m., accompanied by her bridal train and community representatives, she proceeds to the Awon River to seek blessings before continuing to her husband's home.</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Another distinctive aspect of the tradition is that the groom does not meet or live with his bride immediately after the wedding. Instead, the bride remains with her bridal train, usually made up of her friends, for six days, during which they are entertained at the groom's expense. At the end of the six-day period, the bridal train departs, after which the husband and wife begin living together and consummate the marriage. It was also emphasized that only individuals of marriageable age participate in the festival, in accordance with both cultural values and current legal standards.</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Following the palace visit, the team paid courtesy visits to the President of the Shao Community and the Primary Health Care Centres to strengthen collaboration with community leaders and healthcare workers in preparation for the planned health interventions.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The team also commenced the analysis of data obtained from the community mapping and questionnaire survey conducted earlier in the week. The collected data were organized and reviewed to identify the community's priority health needs and key findings, which will guide the planning and implementation of subsequent outreach activities, health education programmes, and recommendations aimed at improving the health and well-being of the people of Shao Community.</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Day 4 Report</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On Day 4, the COBES team commenced postings to healthcare facilities within Shao Community. The team was divided into eight groups, with four groups assigned to the ECWA Clinic and the remaining four groups assigned to Primary Health Care Centre, Shao.</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During the postings, the groups assessed the facilities, available resources, working conditions, and general operations of the healthcare centres. The team also interacted with healthcare workers to gain insight into the communities they serve, the common health challenges encountered by residents, the healthcare needs of the community, and the challenges faced by healthcare workers in providing services.</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Particular attention was given to the laboratory units. The team assessed the available laboratory equipment, investigations routinely performed, availability and management of personnel, record keeping, and other relevant laboratory practices. The exercise provided useful information on the strengths, limitations, and healthcare needs of the facilities.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The team also continued with the analysis of data collected from the community mapping and questionnaire survey. The collected data were organized and reviewed to identify important findings and priority health concerns within the community.</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Later in the day, a brainstorming session was held with members of the COBES team to discuss the findings obtained so far and get ideas for the proposed community project. The outreach team also held planning sessions to prepare for the scheduled health outreaches.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In addition, some team leaders visited River Awon, a culturally significant site in Shao Community associated with the historical account of the mysterious woman, Awon, who was said to have disappeared at the location. Visiting the site gave the team a deeper appreciation of Shao's history and cultural heritage while providing a better understanding of the traditions and practices associated with the community.</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*Day 5 Report* </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Day 5 of the COBES programme focused primarily on community health sensitization, mobilization for the upcoming health outreach, engagement with religious and traditional leaders, and assessment of a previous community development project.</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The team commenced the day with a community-wide health awareness campaign. Members moved through different parts of Shao Community, engaging residents through one-on-one interactions and the use of a public address system. The sensitization focused primarily on malaria and typhoid, which were identified as prevalent health concerns within the community.</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During the awareness campaign, residents were educated on the common signs and symptoms of malaria and typhoid, preventive measures, appropriate health-seeking behaviour, and the importance of visiting a healthcare facility when symptoms occur. The team also used the opportunity to inform and mobilize residents for the health outreach scheduled for the following day, where community members would have access to malaria, typhoid, and other general health tests.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As it was Friday, members of the team also visited a mosque during the Juma'ah service. Following the prayer, the team members sensitized worshippers on malaria and typhoid, discussed their symptoms and preventive measures, and encouraged them to seek appropriate medical care when necessary. The worshippers were also invited to participate in the following day's health outreach, and information about the outreach venue was provided.</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Later in the day, the team visited two ECWA churches within the community to seek permission and establish collaboration for a planned sensitization programme on Sunday. The proposed programme involve team members visiting the churches to educate members on relevant health issues, preventive practices, appropriate health-seeking behaviour, and measures for maintaining good health.</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The team also visited the Aafin Ohoro of Shao to inspect and prepare the venue for the following day's health outreach. Permission was sought for the use of the palace premises, and discussions were held with members of the traditional council regarding their support and partnership for the outreach. The site was also inspected to ensure that it was suitable for the planned activities.</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Another important activity carried out during the day was the assessment of the previous project executed approximately 2 years ago, by the 2024 set of MLS at Isale Oja, an area known for gari processing and production. The project involved the construction of an incinerator intended to support proper waste management within the area.</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The team inspected the incinerator and assessed its current condition, usage, and impact on the community. Through interactions with residents and individuals involved in the gari-processing activities, it was observed that the incinerator was located some distance from the main activity area and that many community members were not adequately informed about its purpose or how it should be used. Some of the people interviewed were unaware of what the facility was intended for.</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This assessment provided an important insight into the sustainability of community development projects. It highlighted the need for proper community education, awareness, ownership, and follow-up after the implementation of projects to ensure that such interventions remain useful and beneficial to the intended beneficiaries.</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The day's activities concluded with a general team meeting, during which preparations for the following day's health outreach were discussed. Members reviewed the planned activities, logistics, responsibilities, and other necessary arrangements to ensure the successful execution of the outreach.</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Day 6 Report</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Day 6 of the COBES programme focused on the general community health outreach, which was held at the Aafin Ohoro of Shao. The outreach provided an opportunity for residents to access basic health screening, counselling, and appropriate health guidance.</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Over 70 community members participated in the outreach and were screened for malaria and typhoid. Blood pressure measurements were also carried out to identify individuals who may require further medical evaluation. Participants were counselled based on their screening results and provided with relevant health advice.</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Individuals with abnormal or concerning results were referred to the Primary Health Care Centres and other nearby healthcare facilities for further assessment, appropriate treatment, and follow-up.</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The team also emphasized the importance of seeking medical care from qualified healthcare professionals rather than relying on self-medication or the indiscriminate use of unprescribed over-the-counter medications. Community members were encouraged to visit appropriate healthcare facilities whenever they experience symptoms or have health concerns.</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The outreach was successfully completed and provided the team with an opportunity to engage directly with community members, identify individuals requiring further medical attention, and promote appropriate healthcare-seeking practices within Shao Community.</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Day 7 (Sunday, 9th August)</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The day was observed as a rest day for most members of the team, allowing them to recuperate from the activities of the preceding days. The Christian members of the team attended church services and were divided into two groups. One group attended First ECWA Church, while the other attended Second ECWA Church.</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During the church services, members of the team were given the opportunity to address the congregations on health-related issues. They introduced the team's planned general health outreach, with emphasis on malaria and typhoid prevention, and educated the congregation on measures to protect themselves from common illnesses. They also emphasized the importance of seeking appropriate medical attention from qualified healthcare professionals whenever health concerns arise within the community.</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Following the church activities, the project team, together with the team leaders, held an extensive brainstorming and planning session. The session focused on reviewing the proposed community projects, narrowing down the most feasible activities, and defining the specific areas of intervention. The team also developed a work plan and assigned priorities for the activities scheduled for the coming week.</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Overall, the day provided an opportunity for rest, community health education through church engagement, and strategic planning for the successful implementation of the team's projects and activities for the remainder of the COBES posting.</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