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B1BB0" w14:textId="05EB707D" w:rsidR="008E4CEC" w:rsidRDefault="008E4CEC" w:rsidP="008E4CEC">
      <w:r>
        <w:t xml:space="preserve">CASE STUDY REPORT  </w:t>
      </w:r>
    </w:p>
    <w:p w14:paraId="33720B66" w14:textId="77777777" w:rsidR="008E4CEC" w:rsidRDefault="008E4CEC" w:rsidP="008E4CEC">
      <w:r>
        <w:t xml:space="preserve">on  </w:t>
      </w:r>
    </w:p>
    <w:p w14:paraId="392C2770" w14:textId="77777777" w:rsidR="008E4CEC" w:rsidRDefault="008E4CEC" w:rsidP="008E4CEC">
      <w:r>
        <w:t xml:space="preserve">Enhancing Personalized Skincare Recommendations Through AI and E-Commerce Integration: A Comprehensive Analysis  </w:t>
      </w:r>
    </w:p>
    <w:p w14:paraId="6DF1D64A" w14:textId="77777777" w:rsidR="008E4CEC" w:rsidRDefault="008E4CEC" w:rsidP="008E4CEC">
      <w:r>
        <w:t xml:space="preserve">Submitted in partial fulfilment for the course  </w:t>
      </w:r>
    </w:p>
    <w:p w14:paraId="71B6D695" w14:textId="77777777" w:rsidR="008E4CEC" w:rsidRDefault="008E4CEC" w:rsidP="008E4CEC">
      <w:r>
        <w:t xml:space="preserve">AECC27  </w:t>
      </w:r>
    </w:p>
    <w:p w14:paraId="0E52FC28" w14:textId="77777777" w:rsidR="008E4CEC" w:rsidRDefault="008E4CEC" w:rsidP="008E4CEC">
      <w:r>
        <w:t xml:space="preserve">Design Thinking  </w:t>
      </w:r>
    </w:p>
    <w:p w14:paraId="20A03EE9" w14:textId="77777777" w:rsidR="008E4CEC" w:rsidRDefault="008E4CEC" w:rsidP="008E4CEC">
      <w:r>
        <w:t xml:space="preserve">Bachelor of Engineering  </w:t>
      </w:r>
    </w:p>
    <w:p w14:paraId="3E9A22D9" w14:textId="77777777" w:rsidR="008E4CEC" w:rsidRDefault="008E4CEC" w:rsidP="008E4CEC">
      <w:r>
        <w:t xml:space="preserve">in  </w:t>
      </w:r>
    </w:p>
    <w:p w14:paraId="3A37AD22" w14:textId="77777777" w:rsidR="008E4CEC" w:rsidRDefault="008E4CEC" w:rsidP="008E4CEC">
      <w:r>
        <w:t xml:space="preserve">CSE (Artificial Intelligence and Machine Learning)  </w:t>
      </w:r>
    </w:p>
    <w:p w14:paraId="04F9C414" w14:textId="77777777" w:rsidR="008E4CEC" w:rsidRDefault="008E4CEC" w:rsidP="008E4CEC">
      <w:r>
        <w:t xml:space="preserve">Submitted by  </w:t>
      </w:r>
    </w:p>
    <w:p w14:paraId="7CE3D4C1" w14:textId="77777777" w:rsidR="008E4CEC" w:rsidRDefault="008E4CEC" w:rsidP="008E4CEC">
      <w:r>
        <w:t xml:space="preserve">USN Name  </w:t>
      </w:r>
    </w:p>
    <w:p w14:paraId="4B65F7BC" w14:textId="77777777" w:rsidR="008E4CEC" w:rsidRDefault="008E4CEC" w:rsidP="008E4CEC">
      <w:r>
        <w:t xml:space="preserve">USN Name  </w:t>
      </w:r>
    </w:p>
    <w:p w14:paraId="21DDB872" w14:textId="77777777" w:rsidR="008E4CEC" w:rsidRDefault="008E4CEC" w:rsidP="008E4CEC">
      <w:r>
        <w:t xml:space="preserve">USN Name  </w:t>
      </w:r>
    </w:p>
    <w:p w14:paraId="51F9BC63" w14:textId="77777777" w:rsidR="008E4CEC" w:rsidRDefault="008E4CEC" w:rsidP="008E4CEC">
      <w:r>
        <w:t xml:space="preserve">USN Name  </w:t>
      </w:r>
    </w:p>
    <w:p w14:paraId="74BD0D09" w14:textId="77777777" w:rsidR="008E4CEC" w:rsidRDefault="008E4CEC" w:rsidP="008E4CEC">
      <w:r>
        <w:t xml:space="preserve">Under the guidance of  </w:t>
      </w:r>
    </w:p>
    <w:p w14:paraId="13AA01C4" w14:textId="77777777" w:rsidR="008E4CEC" w:rsidRDefault="008E4CEC" w:rsidP="008E4CEC">
      <w:r>
        <w:t xml:space="preserve">Bhagyashree Hosmani  </w:t>
      </w:r>
    </w:p>
    <w:p w14:paraId="7C127A77" w14:textId="77777777" w:rsidR="008E4CEC" w:rsidRDefault="008E4CEC" w:rsidP="008E4CEC">
      <w:r>
        <w:t xml:space="preserve">Teaching Associate  </w:t>
      </w:r>
    </w:p>
    <w:p w14:paraId="6BF12542" w14:textId="77777777" w:rsidR="008E4CEC" w:rsidRDefault="008E4CEC" w:rsidP="008E4CEC">
      <w:r>
        <w:t xml:space="preserve">CSE (AI ML)  </w:t>
      </w:r>
    </w:p>
    <w:p w14:paraId="1D2F42E6" w14:textId="77777777" w:rsidR="008E4CEC" w:rsidRDefault="008E4CEC" w:rsidP="008E4CEC">
      <w:r>
        <w:t xml:space="preserve">M. S. Ramaiah Institute of Technology  </w:t>
      </w:r>
    </w:p>
    <w:p w14:paraId="39263704" w14:textId="77777777" w:rsidR="008E4CEC" w:rsidRDefault="008E4CEC" w:rsidP="008E4CEC">
      <w:r>
        <w:t xml:space="preserve">(Autonomous Institute Affiliated to VTU)  </w:t>
      </w:r>
    </w:p>
    <w:p w14:paraId="0A19568B" w14:textId="77777777" w:rsidR="008E4CEC" w:rsidRDefault="008E4CEC" w:rsidP="008E4CEC">
      <w:r>
        <w:t xml:space="preserve">MSR Nagar, MSRIT Post  </w:t>
      </w:r>
    </w:p>
    <w:p w14:paraId="0919CDEB" w14:textId="77777777" w:rsidR="008E4CEC" w:rsidRDefault="008E4CEC" w:rsidP="008E4CEC">
      <w:r>
        <w:t xml:space="preserve">Bangalore-560054, Karnataka, India  </w:t>
      </w:r>
    </w:p>
    <w:p w14:paraId="3DFD656C" w14:textId="77777777" w:rsidR="008E4CEC" w:rsidRDefault="008E4CEC" w:rsidP="008E4CEC"/>
    <w:p w14:paraId="3F3F4B19" w14:textId="34472A20" w:rsidR="008E4CEC" w:rsidRDefault="008E4CEC" w:rsidP="008E4CEC">
      <w:r>
        <w:t>CERTIFICATE</w:t>
      </w:r>
    </w:p>
    <w:p w14:paraId="7A30CC9B" w14:textId="77777777" w:rsidR="008E4CEC" w:rsidRDefault="008E4CEC" w:rsidP="008E4CEC"/>
    <w:p w14:paraId="3D263DEF" w14:textId="77777777" w:rsidR="008E4CEC" w:rsidRDefault="008E4CEC" w:rsidP="008E4CEC">
      <w:r>
        <w:t>This is to certify that USN NAME has successfully completed the Case Study titled “Enhancing Personalized Skincare Recommendations Through AI and E-Commerce Integration: A Comprehensive Analysis” in partial fulfilment of the requirements of the course AECC27 Design Thinking offered by Ramaiah Institute of Technology, Bengaluru in partial fulfillment for the award of Bachelor of Engineering in CSE (Artificial Intelligence and Machine Learning) of the Visvesvaraya Technological University, Belagavi during the year 2024-25.</w:t>
      </w:r>
    </w:p>
    <w:p w14:paraId="7F22DBC1" w14:textId="77777777" w:rsidR="008E4CEC" w:rsidRDefault="008E4CEC" w:rsidP="008E4CEC"/>
    <w:p w14:paraId="77556476" w14:textId="77777777" w:rsidR="008E4CEC" w:rsidRDefault="008E4CEC" w:rsidP="008E4CEC">
      <w:r>
        <w:t xml:space="preserve">Bhagyashree Hosmani  </w:t>
      </w:r>
    </w:p>
    <w:p w14:paraId="21FBEBB2" w14:textId="77777777" w:rsidR="008E4CEC" w:rsidRDefault="008E4CEC" w:rsidP="008E4CEC">
      <w:r>
        <w:t xml:space="preserve">Faculty Incharge  </w:t>
      </w:r>
    </w:p>
    <w:p w14:paraId="588DC3A2" w14:textId="77777777" w:rsidR="008E4CEC" w:rsidRDefault="008E4CEC" w:rsidP="008E4CEC">
      <w:r>
        <w:t xml:space="preserve">Marks Allotment:  </w:t>
      </w:r>
    </w:p>
    <w:p w14:paraId="519711FD" w14:textId="77777777" w:rsidR="008E4CEC" w:rsidRDefault="008E4CEC" w:rsidP="008E4CEC">
      <w:r>
        <w:t xml:space="preserve">Total Marks | Marks Obtained  </w:t>
      </w:r>
    </w:p>
    <w:p w14:paraId="2B9A0595" w14:textId="77777777" w:rsidR="008E4CEC" w:rsidRDefault="008E4CEC" w:rsidP="008E4CEC">
      <w:r>
        <w:t xml:space="preserve">Signature of Faculty with Date  </w:t>
      </w:r>
    </w:p>
    <w:p w14:paraId="4ED4E378" w14:textId="77777777" w:rsidR="008E4CEC" w:rsidRDefault="008E4CEC" w:rsidP="008E4CEC"/>
    <w:p w14:paraId="5827513A" w14:textId="73822C72" w:rsidR="008E4CEC" w:rsidRDefault="008E4CEC" w:rsidP="008E4CEC"/>
    <w:p w14:paraId="776407B7" w14:textId="77777777" w:rsidR="008E4CEC" w:rsidRDefault="008E4CEC" w:rsidP="008E4CEC"/>
    <w:p w14:paraId="5388FC07" w14:textId="7A84C73B" w:rsidR="008E4CEC" w:rsidRDefault="008E4CEC" w:rsidP="008E4CEC">
      <w:r>
        <w:t>TABLE OF CONTENTS</w:t>
      </w:r>
    </w:p>
    <w:p w14:paraId="49397ED2" w14:textId="77777777" w:rsidR="008E4CEC" w:rsidRDefault="008E4CEC" w:rsidP="008E4CEC"/>
    <w:p w14:paraId="27EB092D" w14:textId="77777777" w:rsidR="008E4CEC" w:rsidRDefault="008E4CEC" w:rsidP="008E4CEC">
      <w:r>
        <w:t>| 1 | Abstract | 1 |</w:t>
      </w:r>
    </w:p>
    <w:p w14:paraId="7ECBC5F5" w14:textId="77777777" w:rsidR="008E4CEC" w:rsidRDefault="008E4CEC" w:rsidP="008E4CEC">
      <w:r>
        <w:t>| 2 | Introduction | 2 |</w:t>
      </w:r>
    </w:p>
    <w:p w14:paraId="6A764296" w14:textId="77777777" w:rsidR="008E4CEC" w:rsidRDefault="008E4CEC" w:rsidP="008E4CEC">
      <w:r>
        <w:t>| 3 | Literature Review | 3 |</w:t>
      </w:r>
    </w:p>
    <w:p w14:paraId="55E554A0" w14:textId="77777777" w:rsidR="008E4CEC" w:rsidRDefault="008E4CEC" w:rsidP="008E4CEC">
      <w:r>
        <w:t>| 4 | Research Methodology | 4 |</w:t>
      </w:r>
    </w:p>
    <w:p w14:paraId="59EC59B0" w14:textId="77777777" w:rsidR="008E4CEC" w:rsidRDefault="008E4CEC" w:rsidP="008E4CEC">
      <w:r>
        <w:t>| 5 | Results / Findings | 5 |</w:t>
      </w:r>
    </w:p>
    <w:p w14:paraId="5B398D6D" w14:textId="77777777" w:rsidR="008E4CEC" w:rsidRDefault="008E4CEC" w:rsidP="008E4CEC">
      <w:r>
        <w:t>| 6 | Discussion / Analysis | 6 |</w:t>
      </w:r>
    </w:p>
    <w:p w14:paraId="49F37C4B" w14:textId="77777777" w:rsidR="008E4CEC" w:rsidRDefault="008E4CEC" w:rsidP="008E4CEC">
      <w:r>
        <w:t>| 7 | Future Applications of AI in Skincare E-Commerce | 7-9 |</w:t>
      </w:r>
    </w:p>
    <w:p w14:paraId="1CF42017" w14:textId="77777777" w:rsidR="008E4CEC" w:rsidRDefault="008E4CEC" w:rsidP="008E4CEC">
      <w:r>
        <w:t>| 8 | Feasibility and Challenges | 10-11 |</w:t>
      </w:r>
    </w:p>
    <w:p w14:paraId="5C7FD9D6" w14:textId="77777777" w:rsidR="008E4CEC" w:rsidRDefault="008E4CEC" w:rsidP="008E4CEC">
      <w:r>
        <w:t>| 9 | Conclusion | 12 |</w:t>
      </w:r>
    </w:p>
    <w:p w14:paraId="2FD4CB86" w14:textId="77777777" w:rsidR="008E4CEC" w:rsidRDefault="008E4CEC" w:rsidP="008E4CEC">
      <w:r>
        <w:t>| 10 | References | 13-15 |</w:t>
      </w:r>
    </w:p>
    <w:p w14:paraId="126A3DE2" w14:textId="77777777" w:rsidR="008E4CEC" w:rsidRDefault="008E4CEC" w:rsidP="008E4CEC"/>
    <w:p w14:paraId="4D4882F4" w14:textId="77777777" w:rsidR="008E4CEC" w:rsidRDefault="008E4CEC" w:rsidP="008E4CEC"/>
    <w:p w14:paraId="635C4F5D" w14:textId="10D4C2F9" w:rsidR="008E4CEC" w:rsidRDefault="008E4CEC" w:rsidP="008E4CEC">
      <w:r>
        <w:t>ABSTRACT</w:t>
      </w:r>
    </w:p>
    <w:p w14:paraId="675D9307" w14:textId="77777777" w:rsidR="008E4CEC" w:rsidRDefault="008E4CEC" w:rsidP="008E4CEC"/>
    <w:p w14:paraId="0BDE5122" w14:textId="77777777" w:rsidR="008E4CEC" w:rsidRDefault="008E4CEC" w:rsidP="008E4CEC">
      <w:r>
        <w:t>The rapid growth of the skincare industry has highlighted the need for personalized product recommendations to address diverse skin types and concerns. Traditional e-commerce platforms often provide generic suggestions, leading to suboptimal user experiences. This paper explores the integration of artificial intelligence (AI) and modern web technologies to deliver tailored skincare recommendations and a seamless shopping experience. The study analyzes the core features of such platforms, identifies key challenges, and discusses the impact of AI-driven personalization. Supported by recent literature, the analysis concludes that AI-powered e-commerce solutions can significantly enhance user satisfaction and business outcomes in the skincare sector.</w:t>
      </w:r>
    </w:p>
    <w:p w14:paraId="6ADB33CE" w14:textId="77777777" w:rsidR="008E4CEC" w:rsidRDefault="008E4CEC" w:rsidP="008E4CEC"/>
    <w:p w14:paraId="765F5759" w14:textId="77777777" w:rsidR="008E4CEC" w:rsidRDefault="008E4CEC" w:rsidP="008E4CEC">
      <w:r>
        <w:t>---</w:t>
      </w:r>
    </w:p>
    <w:p w14:paraId="42A6F8BA" w14:textId="77777777" w:rsidR="008E4CEC" w:rsidRDefault="008E4CEC" w:rsidP="008E4CEC"/>
    <w:p w14:paraId="1AA0DA1B" w14:textId="05779734" w:rsidR="008E4CEC" w:rsidRDefault="008E4CEC" w:rsidP="008E4CEC">
      <w:r>
        <w:t xml:space="preserve"> INTRODUCTION</w:t>
      </w:r>
    </w:p>
    <w:p w14:paraId="27DBEBD1" w14:textId="77777777" w:rsidR="008E4CEC" w:rsidRDefault="008E4CEC" w:rsidP="008E4CEC"/>
    <w:p w14:paraId="3AF278A2" w14:textId="77777777" w:rsidR="008E4CEC" w:rsidRDefault="008E4CEC" w:rsidP="008E4CEC">
      <w:r>
        <w:t>The skincare market is witnessing a surge in demand for products tailored to individual needs. However, users often struggle to identify suitable products due to the overwhelming variety and lack of expert guidance. Centralized, non-personalized e-commerce solutions fail to address these challenges. By leveraging AI and user data, personalized recommendation systems can bridge this gap. This case study examines the effectiveness of such systems, their implementation, and their potential to transform the skincare shopping experience.</w:t>
      </w:r>
    </w:p>
    <w:p w14:paraId="030AB22D" w14:textId="77777777" w:rsidR="008E4CEC" w:rsidRDefault="008E4CEC" w:rsidP="008E4CEC"/>
    <w:p w14:paraId="4C621B39" w14:textId="35D2CEEF" w:rsidR="008E4CEC" w:rsidRDefault="008E4CEC" w:rsidP="008E4CEC">
      <w:r>
        <w:t>Objectives of the Study:</w:t>
      </w:r>
    </w:p>
    <w:p w14:paraId="6ABB405C" w14:textId="77777777" w:rsidR="008E4CEC" w:rsidRDefault="008E4CEC" w:rsidP="008E4CEC">
      <w:r>
        <w:t>- To understand the principles of AI-driven recommendation systems in skincare.</w:t>
      </w:r>
    </w:p>
    <w:p w14:paraId="2CA0F46C" w14:textId="77777777" w:rsidR="008E4CEC" w:rsidRDefault="008E4CEC" w:rsidP="008E4CEC">
      <w:r>
        <w:t>- To identify challenges in delivering personalized recommendations.</w:t>
      </w:r>
    </w:p>
    <w:p w14:paraId="35CD9566" w14:textId="77777777" w:rsidR="008E4CEC" w:rsidRDefault="008E4CEC" w:rsidP="008E4CEC">
      <w:r>
        <w:t>- To examine the integration of e-commerce with AI for skincare.</w:t>
      </w:r>
    </w:p>
    <w:p w14:paraId="2AE92C71" w14:textId="77777777" w:rsidR="008E4CEC" w:rsidRDefault="008E4CEC" w:rsidP="008E4CEC">
      <w:r>
        <w:t>- To suggest improvements and predict future trends.</w:t>
      </w:r>
    </w:p>
    <w:p w14:paraId="4E5AC257" w14:textId="77777777" w:rsidR="008E4CEC" w:rsidRDefault="008E4CEC" w:rsidP="008E4CEC"/>
    <w:p w14:paraId="0ADE74E7" w14:textId="4046DA04" w:rsidR="008E4CEC" w:rsidRDefault="008E4CEC" w:rsidP="008E4CEC">
      <w:r>
        <w:t>Scope of the Study:</w:t>
      </w:r>
    </w:p>
    <w:p w14:paraId="1337679C" w14:textId="77777777" w:rsidR="008E4CEC" w:rsidRDefault="008E4CEC" w:rsidP="008E4CEC">
      <w:r>
        <w:t>The study focuses on AI-powered skincare recommendation platforms, with an emphasis on web-based e-commerce solutions targeting diverse user demographics.</w:t>
      </w:r>
    </w:p>
    <w:p w14:paraId="4F8E8D29" w14:textId="77777777" w:rsidR="008E4CEC" w:rsidRDefault="008E4CEC" w:rsidP="008E4CEC"/>
    <w:p w14:paraId="2ACA2E4B" w14:textId="77777777" w:rsidR="008E4CEC" w:rsidRDefault="008E4CEC" w:rsidP="008E4CEC">
      <w:r>
        <w:t>---</w:t>
      </w:r>
    </w:p>
    <w:p w14:paraId="295EC944" w14:textId="77777777" w:rsidR="008E4CEC" w:rsidRDefault="008E4CEC" w:rsidP="008E4CEC"/>
    <w:p w14:paraId="345BFD43" w14:textId="5C3DED4B" w:rsidR="008E4CEC" w:rsidRDefault="008E4CEC" w:rsidP="008E4CEC">
      <w:r>
        <w:t xml:space="preserve"> LITERATURE REVIEW</w:t>
      </w:r>
    </w:p>
    <w:p w14:paraId="480FB8B9" w14:textId="77777777" w:rsidR="008E4CEC" w:rsidRDefault="008E4CEC" w:rsidP="008E4CEC"/>
    <w:p w14:paraId="1E2E72B1" w14:textId="77777777" w:rsidR="008E4CEC" w:rsidRDefault="008E4CEC" w:rsidP="008E4CEC">
      <w:r>
        <w:t>Recent research highlights the growing role of AI in personalizing skincare recommendations. Han et al. (2018) demonstrate the effectiveness of deep learning in classifying skin conditions. Lee et al. (2020) present a machine learning-based system for personalized skincare advice. Industry reports from Forbes and McKinsey emphasize the commercial potential of AI and personalization in beauty e-commerce. Despite these advances, challenges such as data privacy, algorithmic bias, and integration complexity persist. This study consolidates insights from academic and industry sources to provide a holistic view of the current landscape.</w:t>
      </w:r>
    </w:p>
    <w:p w14:paraId="76F2AFD6" w14:textId="77777777" w:rsidR="008E4CEC" w:rsidRDefault="008E4CEC" w:rsidP="008E4CEC"/>
    <w:p w14:paraId="5750A624" w14:textId="77777777" w:rsidR="008E4CEC" w:rsidRDefault="008E4CEC" w:rsidP="008E4CEC">
      <w:r>
        <w:t>---</w:t>
      </w:r>
    </w:p>
    <w:p w14:paraId="4C02A797" w14:textId="77777777" w:rsidR="008E4CEC" w:rsidRDefault="008E4CEC" w:rsidP="008E4CEC"/>
    <w:p w14:paraId="1CE43701" w14:textId="00D4EB02" w:rsidR="008E4CEC" w:rsidRDefault="008E4CEC" w:rsidP="008E4CEC">
      <w:r>
        <w:t xml:space="preserve"> RESEARCH METHODOLOGY</w:t>
      </w:r>
    </w:p>
    <w:p w14:paraId="7A1EF175" w14:textId="77777777" w:rsidR="008E4CEC" w:rsidRDefault="008E4CEC" w:rsidP="008E4CEC"/>
    <w:p w14:paraId="10221C61" w14:textId="77777777" w:rsidR="008E4CEC" w:rsidRDefault="008E4CEC" w:rsidP="008E4CEC">
      <w:r>
        <w:t>This case study employs a qualitative methodology, drawing on secondary data from academic journals, industry reports, and case studies.</w:t>
      </w:r>
    </w:p>
    <w:p w14:paraId="07A766EB" w14:textId="77777777" w:rsidR="008E4CEC" w:rsidRDefault="008E4CEC" w:rsidP="008E4CEC"/>
    <w:p w14:paraId="3C240942" w14:textId="2AF4D174" w:rsidR="008E4CEC" w:rsidRDefault="008E4CEC" w:rsidP="008E4CEC">
      <w:r>
        <w:t>Tools Used:</w:t>
      </w:r>
    </w:p>
    <w:p w14:paraId="4D83F22E" w14:textId="77777777" w:rsidR="008E4CEC" w:rsidRDefault="008E4CEC" w:rsidP="008E4CEC">
      <w:r>
        <w:t>- Literature databases for data collection.</w:t>
      </w:r>
    </w:p>
    <w:p w14:paraId="59EEBA4F" w14:textId="77777777" w:rsidR="008E4CEC" w:rsidRDefault="008E4CEC" w:rsidP="008E4CEC">
      <w:r>
        <w:t>- Comparative analysis frameworks for identifying trends and gaps.</w:t>
      </w:r>
    </w:p>
    <w:p w14:paraId="366E3C3F" w14:textId="77777777" w:rsidR="008E4CEC" w:rsidRDefault="008E4CEC" w:rsidP="008E4CEC">
      <w:r>
        <w:t>- Web development tools (React, Next.js, Node.js, Prisma) for platform analysis.</w:t>
      </w:r>
    </w:p>
    <w:p w14:paraId="3E0A04AB" w14:textId="77777777" w:rsidR="008E4CEC" w:rsidRDefault="008E4CEC" w:rsidP="008E4CEC"/>
    <w:p w14:paraId="2161EE69" w14:textId="51595794" w:rsidR="008E4CEC" w:rsidRDefault="008E4CEC" w:rsidP="008E4CEC">
      <w:r>
        <w:t>Procedure:</w:t>
      </w:r>
    </w:p>
    <w:p w14:paraId="45040743" w14:textId="77777777" w:rsidR="008E4CEC" w:rsidRDefault="008E4CEC" w:rsidP="008E4CEC">
      <w:r>
        <w:t>1. Review academic and industry publications on AI in skincare and e-commerce.</w:t>
      </w:r>
    </w:p>
    <w:p w14:paraId="46977C5E" w14:textId="77777777" w:rsidR="008E4CEC" w:rsidRDefault="008E4CEC" w:rsidP="008E4CEC">
      <w:r>
        <w:t>2. Analyze the architecture and features of existing platforms.</w:t>
      </w:r>
    </w:p>
    <w:p w14:paraId="3C8AF29F" w14:textId="77777777" w:rsidR="008E4CEC" w:rsidRDefault="008E4CEC" w:rsidP="008E4CEC">
      <w:r>
        <w:t>3. Identify challenges and propose solutions based on findings.</w:t>
      </w:r>
    </w:p>
    <w:p w14:paraId="398A9AC0" w14:textId="77777777" w:rsidR="008E4CEC" w:rsidRDefault="008E4CEC" w:rsidP="008E4CEC"/>
    <w:p w14:paraId="155F7B30" w14:textId="77777777" w:rsidR="008E4CEC" w:rsidRDefault="008E4CEC" w:rsidP="008E4CEC">
      <w:r>
        <w:t>---</w:t>
      </w:r>
    </w:p>
    <w:p w14:paraId="0B05A633" w14:textId="77777777" w:rsidR="008E4CEC" w:rsidRDefault="008E4CEC" w:rsidP="008E4CEC"/>
    <w:p w14:paraId="72C5AA1F" w14:textId="7E5F6A54" w:rsidR="008E4CEC" w:rsidRDefault="008E4CEC" w:rsidP="008E4CEC">
      <w:r>
        <w:t>RESULTS / FINDINGS</w:t>
      </w:r>
    </w:p>
    <w:p w14:paraId="241C5EED" w14:textId="77777777" w:rsidR="008E4CEC" w:rsidRDefault="008E4CEC" w:rsidP="008E4CEC"/>
    <w:p w14:paraId="6F7260B8" w14:textId="2CD8DC42" w:rsidR="008E4CEC" w:rsidRDefault="008E4CEC" w:rsidP="008E4CEC">
      <w:r>
        <w:t>Key Features Enhancing Skincare Recommendations:</w:t>
      </w:r>
    </w:p>
    <w:p w14:paraId="11F55CA5" w14:textId="77777777" w:rsidR="008E4CEC" w:rsidRDefault="008E4CEC" w:rsidP="008E4CEC">
      <w:r>
        <w:t>- AI-driven analysis of user skin types and concerns.</w:t>
      </w:r>
    </w:p>
    <w:p w14:paraId="0CEFEBB4" w14:textId="77777777" w:rsidR="008E4CEC" w:rsidRDefault="008E4CEC" w:rsidP="008E4CEC">
      <w:r>
        <w:t>- Personalized product suggestions based on user input and historical data.</w:t>
      </w:r>
    </w:p>
    <w:p w14:paraId="6B320FFC" w14:textId="77777777" w:rsidR="008E4CEC" w:rsidRDefault="008E4CEC" w:rsidP="008E4CEC">
      <w:r>
        <w:t>- Seamless integration of shopping and checkout processes.</w:t>
      </w:r>
    </w:p>
    <w:p w14:paraId="7D5A7D36" w14:textId="77777777" w:rsidR="008E4CEC" w:rsidRDefault="008E4CEC" w:rsidP="008E4CEC">
      <w:r>
        <w:t>- User-friendly interfaces that encourage engagement.</w:t>
      </w:r>
    </w:p>
    <w:p w14:paraId="11D6BB8E" w14:textId="77777777" w:rsidR="008E4CEC" w:rsidRDefault="008E4CEC" w:rsidP="008E4CEC"/>
    <w:p w14:paraId="6CCF0208" w14:textId="75E5EF61" w:rsidR="008E4CEC" w:rsidRDefault="008E4CEC" w:rsidP="008E4CEC">
      <w:r>
        <w:t>Identified Challenges:</w:t>
      </w:r>
    </w:p>
    <w:p w14:paraId="5C8DDFFF" w14:textId="77777777" w:rsidR="008E4CEC" w:rsidRDefault="008E4CEC" w:rsidP="008E4CEC">
      <w:r>
        <w:t>- Limited availability of high-quality, labeled skin data.</w:t>
      </w:r>
    </w:p>
    <w:p w14:paraId="49D7137A" w14:textId="77777777" w:rsidR="008E4CEC" w:rsidRDefault="008E4CEC" w:rsidP="008E4CEC">
      <w:r>
        <w:t>- Potential bias in AI recommendations.</w:t>
      </w:r>
    </w:p>
    <w:p w14:paraId="5B1300FE" w14:textId="77777777" w:rsidR="008E4CEC" w:rsidRDefault="008E4CEC" w:rsidP="008E4CEC">
      <w:r>
        <w:t>- Ensuring data privacy and regulatory compliance.</w:t>
      </w:r>
    </w:p>
    <w:p w14:paraId="1425ECFC" w14:textId="7116FAD9" w:rsidR="008E4CEC" w:rsidRDefault="008E4CEC" w:rsidP="008E4CEC">
      <w:r>
        <w:t>Applications in Business:</w:t>
      </w:r>
    </w:p>
    <w:p w14:paraId="0E014B4E" w14:textId="77777777" w:rsidR="008E4CEC" w:rsidRDefault="008E4CEC" w:rsidP="008E4CEC">
      <w:r>
        <w:t>- Improved user satisfaction and retention.</w:t>
      </w:r>
    </w:p>
    <w:p w14:paraId="62B2ABF3" w14:textId="77777777" w:rsidR="008E4CEC" w:rsidRDefault="008E4CEC" w:rsidP="008E4CEC">
      <w:r>
        <w:t>- Increased conversion rates through targeted recommendations.</w:t>
      </w:r>
    </w:p>
    <w:p w14:paraId="7B7B8774" w14:textId="77777777" w:rsidR="008E4CEC" w:rsidRDefault="008E4CEC" w:rsidP="008E4CEC">
      <w:r>
        <w:t>- Enhanced brand loyalty via personalized experiences.</w:t>
      </w:r>
    </w:p>
    <w:p w14:paraId="4D0868D9" w14:textId="77777777" w:rsidR="008E4CEC" w:rsidRDefault="008E4CEC" w:rsidP="008E4CEC"/>
    <w:p w14:paraId="56AB2279" w14:textId="77777777" w:rsidR="008E4CEC" w:rsidRDefault="008E4CEC" w:rsidP="008E4CEC">
      <w:r>
        <w:t>---</w:t>
      </w:r>
    </w:p>
    <w:p w14:paraId="7E566D65" w14:textId="77777777" w:rsidR="008E4CEC" w:rsidRDefault="008E4CEC" w:rsidP="008E4CEC"/>
    <w:p w14:paraId="54AFBC0B" w14:textId="0126064C" w:rsidR="008E4CEC" w:rsidRDefault="008E4CEC" w:rsidP="008E4CEC">
      <w:r>
        <w:t xml:space="preserve"> DISCUSSION / ANALYSIS</w:t>
      </w:r>
    </w:p>
    <w:p w14:paraId="74CDD1AD" w14:textId="77777777" w:rsidR="008E4CEC" w:rsidRDefault="008E4CEC" w:rsidP="008E4CEC"/>
    <w:p w14:paraId="16F1D854" w14:textId="77777777" w:rsidR="008E4CEC" w:rsidRDefault="008E4CEC" w:rsidP="008E4CEC">
      <w:r>
        <w:t>The integration of AI in skincare e-commerce platforms marks a significant advancement over traditional solutions. Personalized recommendations not only improve user satisfaction but also drive business growth. However, the effectiveness of these systems depends on the quality of data and the robustness of AI algorithms. Limitations include the need for continuous data updates, addressing algorithmic bias, and ensuring user trust through transparency and privacy safeguards.</w:t>
      </w:r>
    </w:p>
    <w:p w14:paraId="5704D95E" w14:textId="77777777" w:rsidR="008E4CEC" w:rsidRDefault="008E4CEC" w:rsidP="008E4CEC"/>
    <w:p w14:paraId="7013D698" w14:textId="6532FB8E" w:rsidR="008E4CEC" w:rsidRDefault="008E4CEC" w:rsidP="008E4CEC">
      <w:r>
        <w:t>Limitations:</w:t>
      </w:r>
    </w:p>
    <w:p w14:paraId="441C7131" w14:textId="77777777" w:rsidR="008E4CEC" w:rsidRDefault="008E4CEC" w:rsidP="008E4CEC">
      <w:r>
        <w:t>- Limited real-world deployment data.</w:t>
      </w:r>
    </w:p>
    <w:p w14:paraId="122F34E7" w14:textId="77777777" w:rsidR="008E4CEC" w:rsidRDefault="008E4CEC" w:rsidP="008E4CEC">
      <w:r>
        <w:t>- Rapidly evolving technology may outdate findings.</w:t>
      </w:r>
    </w:p>
    <w:p w14:paraId="380D3C10" w14:textId="77777777" w:rsidR="008E4CEC" w:rsidRDefault="008E4CEC" w:rsidP="008E4CEC"/>
    <w:p w14:paraId="6EC609DA" w14:textId="77777777" w:rsidR="008E4CEC" w:rsidRDefault="008E4CEC" w:rsidP="008E4CEC">
      <w:r>
        <w:t>---</w:t>
      </w:r>
    </w:p>
    <w:p w14:paraId="3E74DA72" w14:textId="77777777" w:rsidR="008E4CEC" w:rsidRDefault="008E4CEC" w:rsidP="008E4CEC"/>
    <w:p w14:paraId="23ED10C5" w14:textId="67ECB2AB" w:rsidR="008E4CEC" w:rsidRDefault="008E4CEC" w:rsidP="008E4CEC">
      <w:r>
        <w:t xml:space="preserve"> FUTURE APPLICATIONS OF AI IN SKINCARE E-COMMERCE</w:t>
      </w:r>
    </w:p>
    <w:p w14:paraId="58A928BC" w14:textId="77777777" w:rsidR="008E4CEC" w:rsidRDefault="008E4CEC" w:rsidP="008E4CEC"/>
    <w:p w14:paraId="6C8CA5F6" w14:textId="77777777" w:rsidR="008E4CEC" w:rsidRDefault="008E4CEC" w:rsidP="008E4CEC">
      <w:r>
        <w:t>The future of skincare e-commerce lies in deeper AI integration and enhanced personalization:</w:t>
      </w:r>
    </w:p>
    <w:p w14:paraId="6AC7BD42" w14:textId="77777777" w:rsidR="008E4CEC" w:rsidRDefault="008E4CEC" w:rsidP="008E4CEC"/>
    <w:p w14:paraId="0BB48697" w14:textId="1E1EA8BD" w:rsidR="008E4CEC" w:rsidRDefault="008E4CEC" w:rsidP="008E4CEC">
      <w:r>
        <w:t>1.Predictive Skin Health Monitoring: AI can analyze user photos and history to predict potential skin issues and recommend preventive care.</w:t>
      </w:r>
    </w:p>
    <w:p w14:paraId="279BFAD7" w14:textId="34A6AE78" w:rsidR="008E4CEC" w:rsidRDefault="008E4CEC" w:rsidP="008E4CEC">
      <w:r>
        <w:t>2. Automated Ingredient Analysis</w:t>
      </w:r>
      <w:r>
        <w:t xml:space="preserve"> </w:t>
      </w:r>
      <w:r>
        <w:t xml:space="preserve"> AI tools can match product ingredients to user sensitivities and preferences.</w:t>
      </w:r>
    </w:p>
    <w:p w14:paraId="25F2D57C" w14:textId="6B1E0152" w:rsidR="008E4CEC" w:rsidRDefault="008E4CEC" w:rsidP="008E4CEC">
      <w:r>
        <w:t>3. Intelligent Virtual Assistants: Chatbots powered by NLP can provide real-time skincare advice.</w:t>
      </w:r>
    </w:p>
    <w:p w14:paraId="6FF4C58B" w14:textId="68B1567C" w:rsidR="008E4CEC" w:rsidRDefault="008E4CEC" w:rsidP="008E4CEC">
      <w:r>
        <w:t>4. Augmented Reality (AR) Integration: Users can virtually try products before purchase.</w:t>
      </w:r>
    </w:p>
    <w:p w14:paraId="1C4B5AFC" w14:textId="58E3975D" w:rsidR="008E4CEC" w:rsidRDefault="008E4CEC" w:rsidP="008E4CEC">
      <w:r>
        <w:t>5. Federated Learning for Privacy AI models can be trained across decentralized data sources, preserving user privacy.</w:t>
      </w:r>
    </w:p>
    <w:p w14:paraId="11EE4832" w14:textId="77777777" w:rsidR="008E4CEC" w:rsidRDefault="008E4CEC" w:rsidP="008E4CEC"/>
    <w:p w14:paraId="7D54670C" w14:textId="77777777" w:rsidR="008E4CEC" w:rsidRDefault="008E4CEC" w:rsidP="008E4CEC">
      <w:r>
        <w:t>---</w:t>
      </w:r>
    </w:p>
    <w:p w14:paraId="2A02431A" w14:textId="77777777" w:rsidR="008E4CEC" w:rsidRDefault="008E4CEC" w:rsidP="008E4CEC"/>
    <w:p w14:paraId="33D50D25" w14:textId="645F00C9" w:rsidR="008E4CEC" w:rsidRDefault="008E4CEC" w:rsidP="008E4CEC">
      <w:r>
        <w:t>FEASIBILITY AND CHALLENGES</w:t>
      </w:r>
    </w:p>
    <w:p w14:paraId="0F660FF9" w14:textId="77777777" w:rsidR="008E4CEC" w:rsidRDefault="008E4CEC" w:rsidP="008E4CEC"/>
    <w:p w14:paraId="597F7A87" w14:textId="7F0E3F31" w:rsidR="008E4CEC" w:rsidRDefault="008E4CEC" w:rsidP="008E4CEC">
      <w:r>
        <w:t>Feasibility:</w:t>
      </w:r>
    </w:p>
    <w:p w14:paraId="0A8C7A4B" w14:textId="77777777" w:rsidR="008E4CEC" w:rsidRDefault="008E4CEC" w:rsidP="008E4CEC">
      <w:r>
        <w:t>- Mature web technologies and AI frameworks support rapid development.</w:t>
      </w:r>
    </w:p>
    <w:p w14:paraId="4A3C3C47" w14:textId="77777777" w:rsidR="008E4CEC" w:rsidRDefault="008E4CEC" w:rsidP="008E4CEC">
      <w:r>
        <w:t>- Growing consumer demand for personalized solutions.</w:t>
      </w:r>
    </w:p>
    <w:p w14:paraId="03E15001" w14:textId="77777777" w:rsidR="008E4CEC" w:rsidRDefault="008E4CEC" w:rsidP="008E4CEC">
      <w:r>
        <w:t>- Scalable cloud infrastructure enables robust deployment.</w:t>
      </w:r>
    </w:p>
    <w:p w14:paraId="75C6F287" w14:textId="77777777" w:rsidR="008E4CEC" w:rsidRDefault="008E4CEC" w:rsidP="008E4CEC"/>
    <w:p w14:paraId="6C531FC6" w14:textId="457C3693" w:rsidR="008E4CEC" w:rsidRDefault="008E4CEC" w:rsidP="008E4CEC">
      <w:r>
        <w:t>Challenges:</w:t>
      </w:r>
    </w:p>
    <w:p w14:paraId="4BF6DD26" w14:textId="77777777" w:rsidR="008E4CEC" w:rsidRDefault="008E4CEC" w:rsidP="008E4CEC">
      <w:r>
        <w:t>- Data privacy and compliance with regulations (e.g., GDPR).</w:t>
      </w:r>
    </w:p>
    <w:p w14:paraId="588EDC23" w14:textId="77777777" w:rsidR="008E4CEC" w:rsidRDefault="008E4CEC" w:rsidP="008E4CEC">
      <w:r>
        <w:t>- Ensuring fairness and transparency in AI recommendations.</w:t>
      </w:r>
    </w:p>
    <w:p w14:paraId="7BA002AD" w14:textId="77777777" w:rsidR="008E4CEC" w:rsidRDefault="008E4CEC" w:rsidP="008E4CEC">
      <w:r>
        <w:t>- Technical complexity in integrating AI with e-commerce platforms.</w:t>
      </w:r>
    </w:p>
    <w:p w14:paraId="4493B07E" w14:textId="77777777" w:rsidR="008E4CEC" w:rsidRDefault="008E4CEC" w:rsidP="008E4CEC">
      <w:r>
        <w:t>- Need for continuous data collection and model retraining.</w:t>
      </w:r>
    </w:p>
    <w:p w14:paraId="70E69F2C" w14:textId="77777777" w:rsidR="008E4CEC" w:rsidRDefault="008E4CEC" w:rsidP="008E4CEC"/>
    <w:p w14:paraId="5A754D2C" w14:textId="77777777" w:rsidR="008E4CEC" w:rsidRDefault="008E4CEC" w:rsidP="008E4CEC">
      <w:r>
        <w:t>---</w:t>
      </w:r>
    </w:p>
    <w:p w14:paraId="611E8A4B" w14:textId="77777777" w:rsidR="008E4CEC" w:rsidRDefault="008E4CEC" w:rsidP="008E4CEC"/>
    <w:p w14:paraId="6BAC3C01" w14:textId="31D11095" w:rsidR="008E4CEC" w:rsidRDefault="008E4CEC" w:rsidP="008E4CEC">
      <w:r>
        <w:t xml:space="preserve"> CONCLUSION</w:t>
      </w:r>
    </w:p>
    <w:p w14:paraId="4986ED9F" w14:textId="77777777" w:rsidR="008E4CEC" w:rsidRDefault="008E4CEC" w:rsidP="008E4CEC"/>
    <w:p w14:paraId="5856BEF5" w14:textId="77777777" w:rsidR="008E4CEC" w:rsidRDefault="008E4CEC" w:rsidP="008E4CEC">
      <w:r>
        <w:t>AI-powered personalized skincare recommendation platforms have the potential to revolutionize the beauty e-commerce industry. By delivering tailored product suggestions and a seamless shopping experience, these systems can significantly enhance user satisfaction and business performance. Ongoing innovation, ethical AI practices, and user-centric design will be key to realizing their full potential.</w:t>
      </w:r>
    </w:p>
    <w:p w14:paraId="12E8A0D0" w14:textId="77777777" w:rsidR="008E4CEC" w:rsidRDefault="008E4CEC" w:rsidP="008E4CEC"/>
    <w:p w14:paraId="016DFCF2" w14:textId="77777777" w:rsidR="008E4CEC" w:rsidRDefault="008E4CEC" w:rsidP="008E4CEC">
      <w:r>
        <w:t>---</w:t>
      </w:r>
    </w:p>
    <w:p w14:paraId="738D77EC" w14:textId="77777777" w:rsidR="008E4CEC" w:rsidRDefault="008E4CEC" w:rsidP="008E4CEC"/>
    <w:p w14:paraId="1D784CBC" w14:textId="2858D1D5" w:rsidR="008E4CEC" w:rsidRDefault="008E4CEC" w:rsidP="008E4CEC">
      <w:r>
        <w:t>REFERENCES</w:t>
      </w:r>
    </w:p>
    <w:p w14:paraId="2B24897C" w14:textId="77777777" w:rsidR="008E4CEC" w:rsidRDefault="008E4CEC" w:rsidP="008E4CEC">
      <w:r>
        <w:t>1. Han, S. S., Kim, M. S., Lim, W., Park, G. H., &amp; Park, S. H. (2018). Classification of the human scalp condition using deep learning. *PLoS ONE*, 13(12), e0209909. [https://doi.org/10.1371/journal.pone.0209909](https://doi.org/10.1371/journal.pone.0209909)</w:t>
      </w:r>
    </w:p>
    <w:p w14:paraId="33BB34F0" w14:textId="77777777" w:rsidR="008E4CEC" w:rsidRDefault="008E4CEC" w:rsidP="008E4CEC">
      <w:r>
        <w:t>2. Lee, J., Kim, D., &amp; Kim, S. (2020). Personalized Skin-Care Recommendation System Using Machine Learning. *Sensors*, 20(13), 3692. [https://www.mdpi.com/1424-8220/20/13/3692](https://www.mdpi.com/1424-8220/20/13/3692)</w:t>
      </w:r>
    </w:p>
    <w:p w14:paraId="2FEA9B54" w14:textId="77777777" w:rsidR="008E4CEC" w:rsidRDefault="008E4CEC" w:rsidP="008E4CEC">
      <w:r>
        <w:t>3. “How AI is Transforming the Beauty Industry.” *Forbes*, 2021. [https://www.forbes.com/sites/forbestechcouncil/2021/06/09/how-ai-is-transforming-the-beauty-industry/](https://www.forbes.com/sites/forbestechcouncil/2021/06/09/how-ai-is-transforming-the-beauty-industry/)</w:t>
      </w:r>
    </w:p>
    <w:p w14:paraId="5655AB93" w14:textId="77777777" w:rsidR="008E4CEC" w:rsidRDefault="008E4CEC" w:rsidP="008E4CEC">
      <w:r>
        <w:t>4. “The Future of Beauty: AI and Personalization in Skincare.” *McKinsey &amp; Company*, 2022. [https://www.mckinsey.com/industries/consumer-packaged-goods/our-insights/the-future-of-beauty-ai-and-personalization-in-skincare](https://www.mckinsey.com/industries/consumer-packaged-goods/our-insights/the-future-of-beauty-ai-and-personalization-in-skincare)</w:t>
      </w:r>
    </w:p>
    <w:p w14:paraId="2FA3F9E0" w14:textId="77777777" w:rsidR="008E4CEC" w:rsidRDefault="008E4CEC" w:rsidP="008E4CEC">
      <w:r>
        <w:t>5. “E-commerce in the Beauty Industry: Trends and Strategies.” *Shopify Blog*, 2023. [https://www.shopify.com/blog/beauty-ecommerce](https://www.shopify.com/blog/beauty-ecommerce)</w:t>
      </w:r>
    </w:p>
    <w:p w14:paraId="40B5C730" w14:textId="77777777" w:rsidR="008E4CEC" w:rsidRDefault="008E4CEC" w:rsidP="008E4CEC"/>
    <w:p w14:paraId="5DB7E2DF" w14:textId="68865EB0" w:rsidR="008E4CEC" w:rsidRDefault="008E4CEC" w:rsidP="008E4CEC"/>
    <w:sectPr w:rsidR="008E4C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4CEC"/>
    <w:rsid w:val="001C2D99"/>
    <w:rsid w:val="008E4C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279F4"/>
  <w15:chartTrackingRefBased/>
  <w15:docId w15:val="{3B8E361C-EACA-4DD6-915F-B0FB4699C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4C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4C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4C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4C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4C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4C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4C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4C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4C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4C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4C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4C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4C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4C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4C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4C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4C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4CEC"/>
    <w:rPr>
      <w:rFonts w:eastAsiaTheme="majorEastAsia" w:cstheme="majorBidi"/>
      <w:color w:val="272727" w:themeColor="text1" w:themeTint="D8"/>
    </w:rPr>
  </w:style>
  <w:style w:type="paragraph" w:styleId="Title">
    <w:name w:val="Title"/>
    <w:basedOn w:val="Normal"/>
    <w:next w:val="Normal"/>
    <w:link w:val="TitleChar"/>
    <w:uiPriority w:val="10"/>
    <w:qFormat/>
    <w:rsid w:val="008E4C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4C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4C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4C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4CEC"/>
    <w:pPr>
      <w:spacing w:before="160"/>
      <w:jc w:val="center"/>
    </w:pPr>
    <w:rPr>
      <w:i/>
      <w:iCs/>
      <w:color w:val="404040" w:themeColor="text1" w:themeTint="BF"/>
    </w:rPr>
  </w:style>
  <w:style w:type="character" w:customStyle="1" w:styleId="QuoteChar">
    <w:name w:val="Quote Char"/>
    <w:basedOn w:val="DefaultParagraphFont"/>
    <w:link w:val="Quote"/>
    <w:uiPriority w:val="29"/>
    <w:rsid w:val="008E4CEC"/>
    <w:rPr>
      <w:i/>
      <w:iCs/>
      <w:color w:val="404040" w:themeColor="text1" w:themeTint="BF"/>
    </w:rPr>
  </w:style>
  <w:style w:type="paragraph" w:styleId="ListParagraph">
    <w:name w:val="List Paragraph"/>
    <w:basedOn w:val="Normal"/>
    <w:uiPriority w:val="34"/>
    <w:qFormat/>
    <w:rsid w:val="008E4CEC"/>
    <w:pPr>
      <w:ind w:left="720"/>
      <w:contextualSpacing/>
    </w:pPr>
  </w:style>
  <w:style w:type="character" w:styleId="IntenseEmphasis">
    <w:name w:val="Intense Emphasis"/>
    <w:basedOn w:val="DefaultParagraphFont"/>
    <w:uiPriority w:val="21"/>
    <w:qFormat/>
    <w:rsid w:val="008E4CEC"/>
    <w:rPr>
      <w:i/>
      <w:iCs/>
      <w:color w:val="2F5496" w:themeColor="accent1" w:themeShade="BF"/>
    </w:rPr>
  </w:style>
  <w:style w:type="paragraph" w:styleId="IntenseQuote">
    <w:name w:val="Intense Quote"/>
    <w:basedOn w:val="Normal"/>
    <w:next w:val="Normal"/>
    <w:link w:val="IntenseQuoteChar"/>
    <w:uiPriority w:val="30"/>
    <w:qFormat/>
    <w:rsid w:val="008E4C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4CEC"/>
    <w:rPr>
      <w:i/>
      <w:iCs/>
      <w:color w:val="2F5496" w:themeColor="accent1" w:themeShade="BF"/>
    </w:rPr>
  </w:style>
  <w:style w:type="character" w:styleId="IntenseReference">
    <w:name w:val="Intense Reference"/>
    <w:basedOn w:val="DefaultParagraphFont"/>
    <w:uiPriority w:val="32"/>
    <w:qFormat/>
    <w:rsid w:val="008E4C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1324</Words>
  <Characters>7551</Characters>
  <Application>Microsoft Office Word</Application>
  <DocSecurity>0</DocSecurity>
  <Lines>62</Lines>
  <Paragraphs>17</Paragraphs>
  <ScaleCrop>false</ScaleCrop>
  <Company/>
  <LinksUpToDate>false</LinksUpToDate>
  <CharactersWithSpaces>8858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mukulprasad958@gmail.com</dc:creator>
  <cp:keywords/>
  <dc:description/>
  <cp:lastModifiedBy>mukulprasad958@gmail.com</cp:lastModifiedBy>
  <cp:revision>1</cp:revision>
  <dcterms:created xsi:type="dcterms:W3CDTF">2025-06-20T06:34:00Z</dcterms:created>
  <dcterms:modified xsi:type="dcterms:W3CDTF">2025-06-20T06:37:00Z</dcterms:modified>
</cp:coreProperties>
</file>