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76511" w14:textId="77777777" w:rsidR="00191FDC" w:rsidRDefault="00191FDC"/>
    <w:p w14:paraId="59BD4CAA" w14:textId="77777777" w:rsidR="00191FDC" w:rsidRDefault="00000000">
      <w:pPr>
        <w:spacing w:line="360" w:lineRule="auto"/>
        <w:jc w:val="center"/>
        <w:rPr>
          <w:b/>
          <w:sz w:val="28"/>
          <w:szCs w:val="28"/>
        </w:rPr>
      </w:pPr>
      <w:r>
        <w:rPr>
          <w:b/>
          <w:sz w:val="28"/>
          <w:szCs w:val="28"/>
        </w:rPr>
        <w:t>CASE STUDY REPORT</w:t>
      </w:r>
    </w:p>
    <w:p w14:paraId="4E32E99A" w14:textId="77777777" w:rsidR="00191FDC" w:rsidRDefault="00000000">
      <w:pPr>
        <w:spacing w:line="360" w:lineRule="auto"/>
        <w:jc w:val="center"/>
        <w:rPr>
          <w:b/>
          <w:sz w:val="28"/>
          <w:szCs w:val="28"/>
        </w:rPr>
      </w:pPr>
      <w:r>
        <w:rPr>
          <w:b/>
          <w:sz w:val="28"/>
          <w:szCs w:val="28"/>
        </w:rPr>
        <w:t>on</w:t>
      </w:r>
    </w:p>
    <w:p w14:paraId="37C5ABAF" w14:textId="77777777" w:rsidR="00910E71" w:rsidRDefault="00910E71" w:rsidP="00910E71">
      <w:pPr>
        <w:pStyle w:val="Heading1"/>
        <w:jc w:val="center"/>
      </w:pPr>
      <w:r>
        <w:t>Enhancing Personalized Skincare Recommendations Through AI and E-Commerce Integration: A Comprehensive Analysis</w:t>
      </w:r>
    </w:p>
    <w:p w14:paraId="20DC89C0" w14:textId="77777777" w:rsidR="00191FDC" w:rsidRDefault="00191FDC" w:rsidP="00ED1A85">
      <w:pPr>
        <w:rPr>
          <w:sz w:val="28"/>
          <w:szCs w:val="28"/>
        </w:rPr>
      </w:pPr>
    </w:p>
    <w:p w14:paraId="479D615E" w14:textId="77777777" w:rsidR="00191FDC" w:rsidRDefault="00191FDC">
      <w:pPr>
        <w:jc w:val="center"/>
        <w:rPr>
          <w:sz w:val="28"/>
          <w:szCs w:val="28"/>
        </w:rPr>
      </w:pPr>
    </w:p>
    <w:p w14:paraId="7BAD2C16" w14:textId="77777777" w:rsidR="00191FDC" w:rsidRDefault="00000000">
      <w:pPr>
        <w:jc w:val="center"/>
        <w:rPr>
          <w:sz w:val="28"/>
          <w:szCs w:val="28"/>
        </w:rPr>
      </w:pPr>
      <w:r>
        <w:rPr>
          <w:sz w:val="28"/>
          <w:szCs w:val="28"/>
        </w:rPr>
        <w:t>Submitted in partial fulfilment for the course</w:t>
      </w:r>
    </w:p>
    <w:p w14:paraId="3D813922" w14:textId="77777777" w:rsidR="00191FDC" w:rsidRDefault="00191FDC">
      <w:pPr>
        <w:jc w:val="center"/>
        <w:rPr>
          <w:b/>
          <w:sz w:val="32"/>
          <w:szCs w:val="32"/>
        </w:rPr>
      </w:pPr>
    </w:p>
    <w:p w14:paraId="2179B1FC" w14:textId="77777777" w:rsidR="00191FDC" w:rsidRDefault="00000000">
      <w:pPr>
        <w:spacing w:line="276" w:lineRule="auto"/>
        <w:jc w:val="center"/>
        <w:rPr>
          <w:b/>
          <w:sz w:val="32"/>
          <w:szCs w:val="32"/>
        </w:rPr>
      </w:pPr>
      <w:r>
        <w:rPr>
          <w:b/>
          <w:sz w:val="32"/>
          <w:szCs w:val="32"/>
        </w:rPr>
        <w:t xml:space="preserve">AECC27 </w:t>
      </w:r>
    </w:p>
    <w:p w14:paraId="54ADC1D9" w14:textId="77777777" w:rsidR="00191FDC" w:rsidRDefault="00000000">
      <w:pPr>
        <w:spacing w:line="276" w:lineRule="auto"/>
        <w:jc w:val="center"/>
        <w:rPr>
          <w:b/>
          <w:sz w:val="32"/>
          <w:szCs w:val="32"/>
        </w:rPr>
      </w:pPr>
      <w:r>
        <w:rPr>
          <w:b/>
          <w:sz w:val="32"/>
          <w:szCs w:val="32"/>
        </w:rPr>
        <w:t>Design Thinking</w:t>
      </w:r>
    </w:p>
    <w:p w14:paraId="28F28F9B" w14:textId="77777777" w:rsidR="00191FDC" w:rsidRDefault="00191FDC">
      <w:pPr>
        <w:spacing w:line="276" w:lineRule="auto"/>
        <w:jc w:val="center"/>
        <w:rPr>
          <w:b/>
          <w:sz w:val="32"/>
          <w:szCs w:val="32"/>
        </w:rPr>
      </w:pPr>
    </w:p>
    <w:p w14:paraId="7C7BE4C1" w14:textId="77777777" w:rsidR="00191FDC" w:rsidRDefault="00000000">
      <w:pPr>
        <w:spacing w:line="276" w:lineRule="auto"/>
        <w:jc w:val="center"/>
        <w:rPr>
          <w:b/>
          <w:sz w:val="32"/>
          <w:szCs w:val="32"/>
        </w:rPr>
      </w:pPr>
      <w:r>
        <w:rPr>
          <w:b/>
          <w:sz w:val="32"/>
          <w:szCs w:val="32"/>
        </w:rPr>
        <w:t xml:space="preserve">Bachelor of Engineering </w:t>
      </w:r>
    </w:p>
    <w:p w14:paraId="3803A9D7" w14:textId="77777777" w:rsidR="00191FDC" w:rsidRDefault="00000000">
      <w:pPr>
        <w:spacing w:line="276" w:lineRule="auto"/>
        <w:jc w:val="center"/>
        <w:rPr>
          <w:sz w:val="28"/>
          <w:szCs w:val="28"/>
        </w:rPr>
      </w:pPr>
      <w:r>
        <w:rPr>
          <w:sz w:val="28"/>
          <w:szCs w:val="28"/>
        </w:rPr>
        <w:t>in</w:t>
      </w:r>
    </w:p>
    <w:p w14:paraId="7F975BF7" w14:textId="77777777" w:rsidR="00191FDC" w:rsidRDefault="00000000">
      <w:pPr>
        <w:spacing w:line="276" w:lineRule="auto"/>
        <w:jc w:val="center"/>
        <w:rPr>
          <w:b/>
          <w:sz w:val="32"/>
          <w:szCs w:val="32"/>
        </w:rPr>
      </w:pPr>
      <w:r>
        <w:rPr>
          <w:b/>
          <w:sz w:val="32"/>
          <w:szCs w:val="32"/>
        </w:rPr>
        <w:t>CSE (Artificial Intelligence and Machine Learning)</w:t>
      </w:r>
    </w:p>
    <w:p w14:paraId="6CB02224" w14:textId="77777777" w:rsidR="00191FDC" w:rsidRDefault="00191FDC">
      <w:pPr>
        <w:spacing w:line="276" w:lineRule="auto"/>
        <w:jc w:val="center"/>
        <w:rPr>
          <w:b/>
          <w:sz w:val="32"/>
          <w:szCs w:val="32"/>
        </w:rPr>
      </w:pPr>
    </w:p>
    <w:p w14:paraId="3C1AB265" w14:textId="77777777" w:rsidR="00191FDC" w:rsidRDefault="00000000">
      <w:pPr>
        <w:spacing w:line="276" w:lineRule="auto"/>
        <w:jc w:val="center"/>
        <w:rPr>
          <w:b/>
          <w:sz w:val="28"/>
          <w:szCs w:val="28"/>
        </w:rPr>
      </w:pPr>
      <w:r>
        <w:rPr>
          <w:b/>
          <w:sz w:val="28"/>
          <w:szCs w:val="28"/>
        </w:rPr>
        <w:t>Submitted by</w:t>
      </w:r>
    </w:p>
    <w:p w14:paraId="5373CE1F" w14:textId="09CE845C" w:rsidR="00191FDC" w:rsidRDefault="00910E71">
      <w:pPr>
        <w:spacing w:line="276" w:lineRule="auto"/>
        <w:jc w:val="center"/>
        <w:rPr>
          <w:b/>
        </w:rPr>
      </w:pPr>
      <w:r>
        <w:t>Mukul Prasad (USN-1MS24CI076)</w:t>
      </w:r>
      <w:r>
        <w:br/>
        <w:t>Ayesha Quresh (USN-1MS24CI028)</w:t>
      </w:r>
    </w:p>
    <w:p w14:paraId="1CB75E9E" w14:textId="77777777" w:rsidR="00191FDC" w:rsidRDefault="00191FDC">
      <w:pPr>
        <w:spacing w:before="1"/>
        <w:ind w:right="995"/>
        <w:rPr>
          <w:sz w:val="28"/>
          <w:szCs w:val="28"/>
        </w:rPr>
      </w:pPr>
    </w:p>
    <w:p w14:paraId="41B5A7B1" w14:textId="77777777" w:rsidR="00191FDC" w:rsidRDefault="00000000">
      <w:pPr>
        <w:spacing w:before="1"/>
        <w:ind w:left="1036" w:right="995"/>
        <w:jc w:val="center"/>
        <w:rPr>
          <w:sz w:val="28"/>
          <w:szCs w:val="28"/>
        </w:rPr>
      </w:pPr>
      <w:r>
        <w:rPr>
          <w:sz w:val="28"/>
          <w:szCs w:val="28"/>
        </w:rPr>
        <w:t>Under the guidance of</w:t>
      </w:r>
    </w:p>
    <w:p w14:paraId="70EF1866" w14:textId="68A73307" w:rsidR="00191FDC" w:rsidRDefault="00000000">
      <w:pPr>
        <w:ind w:right="456"/>
        <w:rPr>
          <w:b/>
          <w:sz w:val="28"/>
          <w:szCs w:val="28"/>
        </w:rPr>
      </w:pPr>
      <w:r>
        <w:rPr>
          <w:b/>
          <w:sz w:val="28"/>
          <w:szCs w:val="28"/>
        </w:rPr>
        <w:t xml:space="preserve">                                                </w:t>
      </w:r>
      <w:r w:rsidR="00910E71">
        <w:rPr>
          <w:b/>
          <w:sz w:val="28"/>
          <w:szCs w:val="28"/>
        </w:rPr>
        <w:tab/>
      </w:r>
      <w:r w:rsidR="00910E71">
        <w:rPr>
          <w:b/>
          <w:sz w:val="28"/>
          <w:szCs w:val="28"/>
        </w:rPr>
        <w:tab/>
      </w:r>
      <w:r w:rsidR="00910E71">
        <w:rPr>
          <w:b/>
          <w:sz w:val="28"/>
          <w:szCs w:val="28"/>
        </w:rPr>
        <w:tab/>
      </w:r>
      <w:r w:rsidR="00910E71">
        <w:rPr>
          <w:b/>
          <w:sz w:val="28"/>
          <w:szCs w:val="28"/>
        </w:rPr>
        <w:tab/>
      </w:r>
      <w:r w:rsidR="00910E71">
        <w:rPr>
          <w:b/>
          <w:sz w:val="28"/>
          <w:szCs w:val="28"/>
        </w:rPr>
        <w:tab/>
      </w:r>
      <w:r w:rsidR="00910E71">
        <w:rPr>
          <w:b/>
          <w:sz w:val="28"/>
          <w:szCs w:val="28"/>
        </w:rPr>
        <w:tab/>
      </w:r>
      <w:r w:rsidR="00910E71">
        <w:rPr>
          <w:b/>
          <w:sz w:val="28"/>
          <w:szCs w:val="28"/>
        </w:rPr>
        <w:tab/>
      </w:r>
      <w:r w:rsidR="00910E71">
        <w:rPr>
          <w:b/>
          <w:sz w:val="28"/>
          <w:szCs w:val="28"/>
        </w:rPr>
        <w:tab/>
      </w:r>
      <w:r w:rsidR="00910E71">
        <w:rPr>
          <w:b/>
          <w:sz w:val="28"/>
          <w:szCs w:val="28"/>
        </w:rPr>
        <w:tab/>
      </w:r>
      <w:r w:rsidR="00910E71">
        <w:rPr>
          <w:b/>
          <w:sz w:val="28"/>
          <w:szCs w:val="28"/>
        </w:rPr>
        <w:tab/>
      </w:r>
      <w:r w:rsidR="00910E71">
        <w:rPr>
          <w:b/>
          <w:sz w:val="28"/>
          <w:szCs w:val="28"/>
        </w:rPr>
        <w:tab/>
      </w:r>
      <w:r w:rsidR="00910E71">
        <w:rPr>
          <w:b/>
          <w:sz w:val="28"/>
          <w:szCs w:val="28"/>
        </w:rPr>
        <w:tab/>
      </w:r>
      <w:r w:rsidR="00910E71">
        <w:rPr>
          <w:b/>
          <w:sz w:val="28"/>
          <w:szCs w:val="28"/>
        </w:rPr>
        <w:tab/>
      </w:r>
      <w:r>
        <w:rPr>
          <w:b/>
          <w:sz w:val="28"/>
          <w:szCs w:val="28"/>
        </w:rPr>
        <w:t xml:space="preserve">Bhagyashree </w:t>
      </w:r>
      <w:proofErr w:type="spellStart"/>
      <w:r>
        <w:rPr>
          <w:b/>
          <w:sz w:val="28"/>
          <w:szCs w:val="28"/>
        </w:rPr>
        <w:t>Hosmani</w:t>
      </w:r>
      <w:proofErr w:type="spellEnd"/>
    </w:p>
    <w:p w14:paraId="1F87FEDD" w14:textId="77777777" w:rsidR="00191FDC" w:rsidRDefault="00000000">
      <w:pPr>
        <w:ind w:left="489" w:right="456" w:firstLine="11"/>
        <w:jc w:val="center"/>
        <w:rPr>
          <w:sz w:val="28"/>
          <w:szCs w:val="28"/>
        </w:rPr>
      </w:pPr>
      <w:r>
        <w:rPr>
          <w:b/>
          <w:sz w:val="28"/>
          <w:szCs w:val="28"/>
        </w:rPr>
        <w:t>Teaching Associate</w:t>
      </w:r>
    </w:p>
    <w:p w14:paraId="3F4916DD" w14:textId="77777777" w:rsidR="00191FDC" w:rsidRDefault="00000000">
      <w:pPr>
        <w:ind w:left="489" w:right="456" w:firstLine="11"/>
        <w:jc w:val="center"/>
        <w:rPr>
          <w:sz w:val="28"/>
          <w:szCs w:val="28"/>
        </w:rPr>
      </w:pPr>
      <w:r>
        <w:rPr>
          <w:sz w:val="28"/>
          <w:szCs w:val="28"/>
        </w:rPr>
        <w:t>CSE (AI ML)</w:t>
      </w:r>
    </w:p>
    <w:p w14:paraId="71FEE710" w14:textId="77777777" w:rsidR="00191FDC" w:rsidRDefault="00191FDC">
      <w:pPr>
        <w:spacing w:before="354" w:line="360" w:lineRule="auto"/>
        <w:ind w:right="993"/>
        <w:rPr>
          <w:b/>
          <w:sz w:val="32"/>
          <w:szCs w:val="32"/>
        </w:rPr>
      </w:pPr>
    </w:p>
    <w:p w14:paraId="5AF3354A" w14:textId="77777777" w:rsidR="00191FDC" w:rsidRDefault="00000000">
      <w:pPr>
        <w:spacing w:before="354" w:line="360" w:lineRule="auto"/>
        <w:ind w:left="1036" w:right="993"/>
        <w:jc w:val="center"/>
        <w:rPr>
          <w:b/>
          <w:sz w:val="32"/>
          <w:szCs w:val="32"/>
        </w:rPr>
      </w:pPr>
      <w:r>
        <w:rPr>
          <w:b/>
          <w:sz w:val="32"/>
          <w:szCs w:val="32"/>
        </w:rPr>
        <w:t>M. S. Ramaiah Institute of Technology</w:t>
      </w:r>
    </w:p>
    <w:p w14:paraId="3F50480D" w14:textId="77777777" w:rsidR="00191FDC" w:rsidRDefault="00000000">
      <w:pPr>
        <w:ind w:left="1416" w:right="1382"/>
        <w:jc w:val="center"/>
        <w:rPr>
          <w:sz w:val="32"/>
          <w:szCs w:val="32"/>
        </w:rPr>
      </w:pPr>
      <w:r>
        <w:rPr>
          <w:sz w:val="32"/>
          <w:szCs w:val="32"/>
        </w:rPr>
        <w:t>(Autonomous Institute Affiliated to VTU) MSR Nagar, MSRIT Post</w:t>
      </w:r>
    </w:p>
    <w:p w14:paraId="05E8F158" w14:textId="77777777" w:rsidR="00191FDC" w:rsidRDefault="00000000">
      <w:pPr>
        <w:spacing w:line="437" w:lineRule="auto"/>
        <w:ind w:left="1036" w:right="993"/>
        <w:jc w:val="center"/>
        <w:rPr>
          <w:sz w:val="32"/>
          <w:szCs w:val="32"/>
        </w:rPr>
        <w:sectPr w:rsidR="00191FDC">
          <w:headerReference w:type="default" r:id="rId7"/>
          <w:footerReference w:type="default" r:id="rId8"/>
          <w:pgSz w:w="11910" w:h="16840"/>
          <w:pgMar w:top="1656" w:right="1382" w:bottom="763" w:left="1339" w:header="288" w:footer="576" w:gutter="0"/>
          <w:pgNumType w:start="1"/>
          <w:cols w:space="720"/>
        </w:sectPr>
      </w:pPr>
      <w:r>
        <w:rPr>
          <w:sz w:val="32"/>
          <w:szCs w:val="32"/>
        </w:rPr>
        <w:t>Bangalore-560054, Karnataka, India</w:t>
      </w:r>
    </w:p>
    <w:p w14:paraId="547F6F8B" w14:textId="77777777" w:rsidR="00191FDC" w:rsidRDefault="00191FDC">
      <w:pPr>
        <w:spacing w:line="360" w:lineRule="auto"/>
        <w:ind w:right="2"/>
        <w:jc w:val="center"/>
        <w:rPr>
          <w:b/>
          <w:sz w:val="36"/>
          <w:szCs w:val="36"/>
        </w:rPr>
      </w:pPr>
    </w:p>
    <w:p w14:paraId="2D3380FC" w14:textId="77777777" w:rsidR="00910E71" w:rsidRDefault="00910E71">
      <w:pPr>
        <w:spacing w:line="360" w:lineRule="auto"/>
        <w:ind w:right="2"/>
        <w:jc w:val="center"/>
        <w:rPr>
          <w:b/>
          <w:sz w:val="36"/>
          <w:szCs w:val="36"/>
        </w:rPr>
      </w:pPr>
    </w:p>
    <w:p w14:paraId="7F4C9835" w14:textId="77777777" w:rsidR="00910E71" w:rsidRDefault="00910E71">
      <w:pPr>
        <w:spacing w:line="360" w:lineRule="auto"/>
        <w:ind w:right="2"/>
        <w:jc w:val="center"/>
        <w:rPr>
          <w:b/>
          <w:sz w:val="36"/>
          <w:szCs w:val="36"/>
        </w:rPr>
      </w:pPr>
    </w:p>
    <w:p w14:paraId="37E718A3" w14:textId="77777777" w:rsidR="00191FDC" w:rsidRDefault="00000000">
      <w:pPr>
        <w:spacing w:line="360" w:lineRule="auto"/>
        <w:ind w:right="2"/>
        <w:jc w:val="center"/>
        <w:rPr>
          <w:b/>
          <w:sz w:val="32"/>
          <w:szCs w:val="32"/>
        </w:rPr>
      </w:pPr>
      <w:r>
        <w:rPr>
          <w:b/>
          <w:sz w:val="32"/>
          <w:szCs w:val="32"/>
        </w:rPr>
        <w:t>CERTIFICATE</w:t>
      </w:r>
    </w:p>
    <w:p w14:paraId="37A909B2" w14:textId="77777777" w:rsidR="00191FDC" w:rsidRDefault="00191FDC">
      <w:pPr>
        <w:spacing w:line="360" w:lineRule="auto"/>
        <w:ind w:right="2"/>
        <w:jc w:val="center"/>
        <w:rPr>
          <w:b/>
          <w:sz w:val="32"/>
          <w:szCs w:val="32"/>
        </w:rPr>
      </w:pPr>
    </w:p>
    <w:p w14:paraId="6AE5BB64" w14:textId="3D6C0B79" w:rsidR="00191FDC" w:rsidRDefault="00000000">
      <w:pPr>
        <w:spacing w:after="117" w:line="480" w:lineRule="auto"/>
        <w:jc w:val="both"/>
        <w:rPr>
          <w:b/>
        </w:rPr>
      </w:pPr>
      <w:r>
        <w:t xml:space="preserve">This is to certify that </w:t>
      </w:r>
      <w:r w:rsidR="00910E71" w:rsidRPr="00910E71">
        <w:rPr>
          <w:b/>
          <w:bCs/>
        </w:rPr>
        <w:t xml:space="preserve">Mukul Prasad (USN: 1MS24CI076) and Ayesha Quresh (USN: 1MS24CI028) </w:t>
      </w:r>
      <w:r w:rsidRPr="00910E71">
        <w:rPr>
          <w:b/>
          <w:bCs/>
        </w:rPr>
        <w:t xml:space="preserve"> </w:t>
      </w:r>
      <w:r>
        <w:t>ha</w:t>
      </w:r>
      <w:r w:rsidR="00910E71">
        <w:t>ve</w:t>
      </w:r>
      <w:r>
        <w:t xml:space="preserve"> successfully completed the Case Study titled </w:t>
      </w:r>
      <w:r w:rsidR="00910E71" w:rsidRPr="00910E71">
        <w:rPr>
          <w:b/>
          <w:bCs/>
        </w:rPr>
        <w:t>“Enhancing Personalized Skincare Recommendations Through AI and E-Commerce Integration: A Comprehensive Analysis”</w:t>
      </w:r>
      <w:r w:rsidR="00910E71">
        <w:t xml:space="preserve"> </w:t>
      </w:r>
      <w:r>
        <w:t xml:space="preserve"> in partial fulfilment of the requirements of the course </w:t>
      </w:r>
      <w:r>
        <w:rPr>
          <w:b/>
        </w:rPr>
        <w:t>AECC27 Design Thinking</w:t>
      </w:r>
      <w:r>
        <w:t xml:space="preserve"> offered by Ramaiah Institute of Technology, Bengaluru in partial fulfillment for the award of Bachelor of Engineering in </w:t>
      </w:r>
      <w:r>
        <w:rPr>
          <w:b/>
        </w:rPr>
        <w:t xml:space="preserve">CSE (Artificial Intelligence and Machine Learning) </w:t>
      </w:r>
      <w:r>
        <w:t>of the Visvesvaraya Technological University, Belagavi during the year 2024-25.</w:t>
      </w:r>
    </w:p>
    <w:p w14:paraId="0A52E158" w14:textId="77777777" w:rsidR="00191FDC" w:rsidRDefault="00191FDC">
      <w:pPr>
        <w:tabs>
          <w:tab w:val="left" w:pos="4005"/>
        </w:tabs>
        <w:rPr>
          <w:sz w:val="36"/>
          <w:szCs w:val="36"/>
        </w:rPr>
      </w:pPr>
    </w:p>
    <w:p w14:paraId="289BA3BE" w14:textId="77777777" w:rsidR="00191FDC" w:rsidRDefault="00000000">
      <w:pPr>
        <w:rPr>
          <w:b/>
        </w:rPr>
      </w:pPr>
      <w:r>
        <w:rPr>
          <w:b/>
        </w:rPr>
        <w:t xml:space="preserve"> </w:t>
      </w:r>
    </w:p>
    <w:p w14:paraId="75E58165" w14:textId="77777777" w:rsidR="00191FDC" w:rsidRDefault="00191FDC">
      <w:pPr>
        <w:rPr>
          <w:b/>
        </w:rPr>
      </w:pPr>
    </w:p>
    <w:p w14:paraId="00A1E393" w14:textId="77777777" w:rsidR="00191FDC" w:rsidRDefault="00000000">
      <w:pPr>
        <w:rPr>
          <w:b/>
        </w:rPr>
      </w:pPr>
      <w:r>
        <w:rPr>
          <w:b/>
        </w:rPr>
        <w:t xml:space="preserve">Bhagyashree </w:t>
      </w:r>
      <w:proofErr w:type="spellStart"/>
      <w:r>
        <w:rPr>
          <w:b/>
        </w:rPr>
        <w:t>Hosmani</w:t>
      </w:r>
      <w:proofErr w:type="spellEnd"/>
    </w:p>
    <w:p w14:paraId="5DA436D2" w14:textId="77777777" w:rsidR="00191FDC" w:rsidRDefault="00000000">
      <w:r>
        <w:t xml:space="preserve">    Faculty </w:t>
      </w:r>
      <w:proofErr w:type="spellStart"/>
      <w:r>
        <w:t>Incharge</w:t>
      </w:r>
      <w:proofErr w:type="spellEnd"/>
    </w:p>
    <w:p w14:paraId="7FD80DDF" w14:textId="77777777" w:rsidR="00191FDC" w:rsidRDefault="00191FDC">
      <w:pPr>
        <w:tabs>
          <w:tab w:val="left" w:pos="4005"/>
        </w:tabs>
        <w:rPr>
          <w:sz w:val="36"/>
          <w:szCs w:val="36"/>
        </w:rPr>
      </w:pPr>
    </w:p>
    <w:p w14:paraId="1E992BC9" w14:textId="77777777" w:rsidR="00191FDC" w:rsidRDefault="00191FDC">
      <w:pPr>
        <w:tabs>
          <w:tab w:val="left" w:pos="4005"/>
        </w:tabs>
        <w:rPr>
          <w:sz w:val="36"/>
          <w:szCs w:val="36"/>
        </w:rPr>
      </w:pPr>
    </w:p>
    <w:p w14:paraId="75317696" w14:textId="77777777" w:rsidR="00191FDC" w:rsidRDefault="00000000">
      <w:pPr>
        <w:spacing w:line="480" w:lineRule="auto"/>
        <w:jc w:val="both"/>
        <w:rPr>
          <w:b/>
        </w:rPr>
      </w:pPr>
      <w:r>
        <w:rPr>
          <w:b/>
        </w:rPr>
        <w:t>Marks Allotment:</w:t>
      </w:r>
    </w:p>
    <w:tbl>
      <w:tblPr>
        <w:tblStyle w:val="a"/>
        <w:tblpPr w:leftFromText="180" w:rightFromText="180" w:vertAnchor="text" w:tblpY="1"/>
        <w:tblW w:w="40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5"/>
        <w:gridCol w:w="2070"/>
      </w:tblGrid>
      <w:tr w:rsidR="00191FDC" w14:paraId="20C7B89D" w14:textId="77777777">
        <w:tc>
          <w:tcPr>
            <w:tcW w:w="1975" w:type="dxa"/>
          </w:tcPr>
          <w:p w14:paraId="059F5E05" w14:textId="77777777" w:rsidR="00191FDC" w:rsidRDefault="00000000">
            <w:pPr>
              <w:spacing w:line="480" w:lineRule="auto"/>
              <w:rPr>
                <w:b/>
              </w:rPr>
            </w:pPr>
            <w:r>
              <w:rPr>
                <w:b/>
              </w:rPr>
              <w:t xml:space="preserve">  Total Marks</w:t>
            </w:r>
          </w:p>
        </w:tc>
        <w:tc>
          <w:tcPr>
            <w:tcW w:w="2070" w:type="dxa"/>
          </w:tcPr>
          <w:p w14:paraId="4DE68D4E" w14:textId="77777777" w:rsidR="00191FDC" w:rsidRDefault="00000000">
            <w:pPr>
              <w:spacing w:line="480" w:lineRule="auto"/>
              <w:jc w:val="both"/>
              <w:rPr>
                <w:b/>
              </w:rPr>
            </w:pPr>
            <w:r>
              <w:rPr>
                <w:b/>
              </w:rPr>
              <w:t>Marks Obtained</w:t>
            </w:r>
          </w:p>
        </w:tc>
      </w:tr>
      <w:tr w:rsidR="00191FDC" w14:paraId="1EE3D7DC" w14:textId="77777777">
        <w:tc>
          <w:tcPr>
            <w:tcW w:w="1975" w:type="dxa"/>
          </w:tcPr>
          <w:p w14:paraId="29021942" w14:textId="77777777" w:rsidR="00191FDC" w:rsidRDefault="00191FDC">
            <w:pPr>
              <w:spacing w:line="480" w:lineRule="auto"/>
              <w:jc w:val="both"/>
              <w:rPr>
                <w:b/>
              </w:rPr>
            </w:pPr>
          </w:p>
          <w:p w14:paraId="508FB19F" w14:textId="77777777" w:rsidR="00191FDC" w:rsidRDefault="00191FDC">
            <w:pPr>
              <w:spacing w:line="480" w:lineRule="auto"/>
              <w:jc w:val="both"/>
              <w:rPr>
                <w:b/>
              </w:rPr>
            </w:pPr>
          </w:p>
          <w:p w14:paraId="339E06E4" w14:textId="77777777" w:rsidR="00191FDC" w:rsidRDefault="00191FDC">
            <w:pPr>
              <w:spacing w:line="480" w:lineRule="auto"/>
              <w:jc w:val="both"/>
              <w:rPr>
                <w:b/>
              </w:rPr>
            </w:pPr>
          </w:p>
        </w:tc>
        <w:tc>
          <w:tcPr>
            <w:tcW w:w="2070" w:type="dxa"/>
          </w:tcPr>
          <w:p w14:paraId="507B2268" w14:textId="77777777" w:rsidR="00191FDC" w:rsidRDefault="00191FDC">
            <w:pPr>
              <w:spacing w:line="480" w:lineRule="auto"/>
              <w:jc w:val="both"/>
              <w:rPr>
                <w:b/>
              </w:rPr>
            </w:pPr>
          </w:p>
        </w:tc>
      </w:tr>
    </w:tbl>
    <w:p w14:paraId="25DCD1DD" w14:textId="77777777" w:rsidR="00191FDC" w:rsidRDefault="00191FDC">
      <w:pPr>
        <w:tabs>
          <w:tab w:val="left" w:pos="4005"/>
        </w:tabs>
        <w:rPr>
          <w:sz w:val="36"/>
          <w:szCs w:val="36"/>
        </w:rPr>
      </w:pPr>
    </w:p>
    <w:p w14:paraId="236BD4F1" w14:textId="77777777" w:rsidR="00191FDC" w:rsidRDefault="00191FDC">
      <w:pPr>
        <w:rPr>
          <w:sz w:val="36"/>
          <w:szCs w:val="36"/>
        </w:rPr>
      </w:pPr>
    </w:p>
    <w:p w14:paraId="7AD4EA3A" w14:textId="77777777" w:rsidR="00191FDC" w:rsidRDefault="00191FDC">
      <w:pPr>
        <w:rPr>
          <w:sz w:val="36"/>
          <w:szCs w:val="36"/>
        </w:rPr>
      </w:pPr>
    </w:p>
    <w:p w14:paraId="552ABA9D" w14:textId="77777777" w:rsidR="00191FDC" w:rsidRDefault="00191FDC">
      <w:pPr>
        <w:tabs>
          <w:tab w:val="left" w:pos="4005"/>
        </w:tabs>
        <w:rPr>
          <w:sz w:val="36"/>
          <w:szCs w:val="36"/>
        </w:rPr>
      </w:pPr>
    </w:p>
    <w:p w14:paraId="63460980" w14:textId="77777777" w:rsidR="00191FDC" w:rsidRDefault="00000000">
      <w:pPr>
        <w:spacing w:line="480" w:lineRule="auto"/>
        <w:jc w:val="right"/>
        <w:rPr>
          <w:sz w:val="36"/>
          <w:szCs w:val="36"/>
        </w:rPr>
      </w:pPr>
      <w:r>
        <w:rPr>
          <w:sz w:val="36"/>
          <w:szCs w:val="36"/>
        </w:rPr>
        <w:tab/>
      </w:r>
    </w:p>
    <w:p w14:paraId="10E765FE" w14:textId="77777777" w:rsidR="00191FDC" w:rsidRDefault="00000000">
      <w:pPr>
        <w:spacing w:line="480" w:lineRule="auto"/>
        <w:jc w:val="right"/>
        <w:rPr>
          <w:b/>
        </w:rPr>
      </w:pPr>
      <w:r>
        <w:rPr>
          <w:b/>
        </w:rPr>
        <w:t>Signature of Faculty with Date</w:t>
      </w:r>
    </w:p>
    <w:p w14:paraId="184089BB" w14:textId="77777777" w:rsidR="00191FDC" w:rsidRDefault="00000000">
      <w:pPr>
        <w:tabs>
          <w:tab w:val="left" w:pos="1020"/>
        </w:tabs>
        <w:rPr>
          <w:sz w:val="36"/>
          <w:szCs w:val="36"/>
        </w:rPr>
      </w:pPr>
      <w:r>
        <w:rPr>
          <w:sz w:val="36"/>
          <w:szCs w:val="36"/>
        </w:rPr>
        <w:br/>
        <w:t xml:space="preserve"> </w:t>
      </w:r>
    </w:p>
    <w:p w14:paraId="7EF09735" w14:textId="77777777" w:rsidR="00191FDC" w:rsidRDefault="00191FDC">
      <w:pPr>
        <w:tabs>
          <w:tab w:val="left" w:pos="1020"/>
        </w:tabs>
        <w:rPr>
          <w:sz w:val="36"/>
          <w:szCs w:val="36"/>
        </w:rPr>
      </w:pPr>
    </w:p>
    <w:p w14:paraId="6EE5C902" w14:textId="77777777" w:rsidR="00191FDC" w:rsidRDefault="00191FDC">
      <w:pPr>
        <w:tabs>
          <w:tab w:val="left" w:pos="1020"/>
        </w:tabs>
        <w:rPr>
          <w:sz w:val="36"/>
          <w:szCs w:val="36"/>
        </w:rPr>
      </w:pPr>
    </w:p>
    <w:p w14:paraId="005D3C34" w14:textId="77777777" w:rsidR="00191FDC" w:rsidRDefault="00191FDC">
      <w:pPr>
        <w:tabs>
          <w:tab w:val="left" w:pos="1020"/>
        </w:tabs>
        <w:rPr>
          <w:sz w:val="36"/>
          <w:szCs w:val="36"/>
        </w:rPr>
      </w:pPr>
    </w:p>
    <w:p w14:paraId="13DB4EB7" w14:textId="77777777" w:rsidR="00191FDC" w:rsidRDefault="00000000">
      <w:pPr>
        <w:spacing w:line="360" w:lineRule="auto"/>
        <w:jc w:val="center"/>
        <w:rPr>
          <w:b/>
          <w:sz w:val="36"/>
          <w:szCs w:val="36"/>
        </w:rPr>
      </w:pPr>
      <w:r>
        <w:rPr>
          <w:b/>
          <w:sz w:val="36"/>
          <w:szCs w:val="36"/>
        </w:rPr>
        <w:t>TABLE OF CONTENTS</w:t>
      </w:r>
    </w:p>
    <w:tbl>
      <w:tblPr>
        <w:tblStyle w:val="a0"/>
        <w:tblW w:w="829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5"/>
        <w:gridCol w:w="5670"/>
        <w:gridCol w:w="1725"/>
      </w:tblGrid>
      <w:tr w:rsidR="00191FDC" w14:paraId="75B72B57" w14:textId="77777777">
        <w:trPr>
          <w:jc w:val="center"/>
        </w:trPr>
        <w:tc>
          <w:tcPr>
            <w:tcW w:w="895" w:type="dxa"/>
          </w:tcPr>
          <w:p w14:paraId="5F678252" w14:textId="77777777" w:rsidR="00191FDC" w:rsidRDefault="00000000">
            <w:pPr>
              <w:spacing w:line="360" w:lineRule="auto"/>
              <w:rPr>
                <w:b/>
              </w:rPr>
            </w:pPr>
            <w:proofErr w:type="spellStart"/>
            <w:r>
              <w:rPr>
                <w:b/>
              </w:rPr>
              <w:t>Sl</w:t>
            </w:r>
            <w:proofErr w:type="spellEnd"/>
            <w:r>
              <w:rPr>
                <w:b/>
              </w:rPr>
              <w:t xml:space="preserve"> No.</w:t>
            </w:r>
          </w:p>
        </w:tc>
        <w:tc>
          <w:tcPr>
            <w:tcW w:w="5670" w:type="dxa"/>
          </w:tcPr>
          <w:p w14:paraId="20FF62B5" w14:textId="77777777" w:rsidR="00191FDC" w:rsidRDefault="00000000">
            <w:pPr>
              <w:spacing w:line="360" w:lineRule="auto"/>
              <w:rPr>
                <w:b/>
              </w:rPr>
            </w:pPr>
            <w:r>
              <w:rPr>
                <w:b/>
              </w:rPr>
              <w:t xml:space="preserve">Topic </w:t>
            </w:r>
          </w:p>
        </w:tc>
        <w:tc>
          <w:tcPr>
            <w:tcW w:w="1725" w:type="dxa"/>
          </w:tcPr>
          <w:p w14:paraId="007A7A6C" w14:textId="77777777" w:rsidR="00191FDC" w:rsidRDefault="00000000">
            <w:pPr>
              <w:spacing w:line="360" w:lineRule="auto"/>
              <w:rPr>
                <w:b/>
              </w:rPr>
            </w:pPr>
            <w:r>
              <w:rPr>
                <w:b/>
              </w:rPr>
              <w:t>Page Number</w:t>
            </w:r>
          </w:p>
        </w:tc>
      </w:tr>
      <w:tr w:rsidR="00191FDC" w14:paraId="7AF48535" w14:textId="77777777">
        <w:trPr>
          <w:jc w:val="center"/>
        </w:trPr>
        <w:tc>
          <w:tcPr>
            <w:tcW w:w="895" w:type="dxa"/>
          </w:tcPr>
          <w:p w14:paraId="0F06ABF6" w14:textId="77777777" w:rsidR="00191FDC" w:rsidRDefault="00191FDC">
            <w:pPr>
              <w:numPr>
                <w:ilvl w:val="0"/>
                <w:numId w:val="3"/>
              </w:numPr>
              <w:pBdr>
                <w:top w:val="nil"/>
                <w:left w:val="nil"/>
                <w:bottom w:val="nil"/>
                <w:right w:val="nil"/>
                <w:between w:val="nil"/>
              </w:pBdr>
              <w:spacing w:after="200" w:line="360" w:lineRule="auto"/>
              <w:jc w:val="center"/>
              <w:rPr>
                <w:color w:val="000000"/>
              </w:rPr>
            </w:pPr>
          </w:p>
        </w:tc>
        <w:tc>
          <w:tcPr>
            <w:tcW w:w="5670" w:type="dxa"/>
          </w:tcPr>
          <w:p w14:paraId="0DFFA50E" w14:textId="77777777" w:rsidR="00191FDC" w:rsidRDefault="00000000">
            <w:r>
              <w:t>Aim of the study/Abstract</w:t>
            </w:r>
          </w:p>
        </w:tc>
        <w:tc>
          <w:tcPr>
            <w:tcW w:w="1725" w:type="dxa"/>
          </w:tcPr>
          <w:p w14:paraId="236BD5C4" w14:textId="77777777" w:rsidR="00191FDC" w:rsidRDefault="00000000">
            <w:pPr>
              <w:spacing w:line="360" w:lineRule="auto"/>
              <w:jc w:val="center"/>
            </w:pPr>
            <w:r>
              <w:t>1</w:t>
            </w:r>
          </w:p>
        </w:tc>
      </w:tr>
      <w:tr w:rsidR="00191FDC" w14:paraId="08369E1A" w14:textId="77777777">
        <w:trPr>
          <w:jc w:val="center"/>
        </w:trPr>
        <w:tc>
          <w:tcPr>
            <w:tcW w:w="895" w:type="dxa"/>
          </w:tcPr>
          <w:p w14:paraId="11A74DA0" w14:textId="77777777" w:rsidR="00191FDC" w:rsidRDefault="00191FDC">
            <w:pPr>
              <w:numPr>
                <w:ilvl w:val="0"/>
                <w:numId w:val="3"/>
              </w:numPr>
              <w:pBdr>
                <w:top w:val="nil"/>
                <w:left w:val="nil"/>
                <w:bottom w:val="nil"/>
                <w:right w:val="nil"/>
                <w:between w:val="nil"/>
              </w:pBdr>
              <w:spacing w:after="200" w:line="360" w:lineRule="auto"/>
              <w:jc w:val="center"/>
              <w:rPr>
                <w:color w:val="000000"/>
              </w:rPr>
            </w:pPr>
          </w:p>
        </w:tc>
        <w:tc>
          <w:tcPr>
            <w:tcW w:w="5670" w:type="dxa"/>
          </w:tcPr>
          <w:p w14:paraId="5A59A0E8" w14:textId="77777777" w:rsidR="00191FDC" w:rsidRDefault="00000000">
            <w:pPr>
              <w:pBdr>
                <w:top w:val="nil"/>
                <w:left w:val="nil"/>
                <w:bottom w:val="nil"/>
                <w:right w:val="nil"/>
                <w:between w:val="nil"/>
              </w:pBdr>
              <w:rPr>
                <w:b/>
                <w:color w:val="000000"/>
              </w:rPr>
            </w:pPr>
            <w:r>
              <w:rPr>
                <w:color w:val="000000"/>
              </w:rPr>
              <w:t>Introduction</w:t>
            </w:r>
          </w:p>
        </w:tc>
        <w:tc>
          <w:tcPr>
            <w:tcW w:w="1725" w:type="dxa"/>
          </w:tcPr>
          <w:p w14:paraId="3B7EBD72" w14:textId="77777777" w:rsidR="00191FDC" w:rsidRDefault="00191FDC">
            <w:pPr>
              <w:spacing w:line="360" w:lineRule="auto"/>
              <w:jc w:val="center"/>
            </w:pPr>
          </w:p>
        </w:tc>
      </w:tr>
      <w:tr w:rsidR="00191FDC" w14:paraId="11CA618D" w14:textId="77777777">
        <w:trPr>
          <w:jc w:val="center"/>
        </w:trPr>
        <w:tc>
          <w:tcPr>
            <w:tcW w:w="895" w:type="dxa"/>
          </w:tcPr>
          <w:p w14:paraId="325BFD33" w14:textId="77777777" w:rsidR="00191FDC" w:rsidRDefault="00191FDC">
            <w:pPr>
              <w:numPr>
                <w:ilvl w:val="0"/>
                <w:numId w:val="3"/>
              </w:numPr>
              <w:pBdr>
                <w:top w:val="nil"/>
                <w:left w:val="nil"/>
                <w:bottom w:val="nil"/>
                <w:right w:val="nil"/>
                <w:between w:val="nil"/>
              </w:pBdr>
              <w:spacing w:after="200" w:line="360" w:lineRule="auto"/>
              <w:jc w:val="center"/>
              <w:rPr>
                <w:color w:val="000000"/>
              </w:rPr>
            </w:pPr>
          </w:p>
        </w:tc>
        <w:tc>
          <w:tcPr>
            <w:tcW w:w="5670" w:type="dxa"/>
          </w:tcPr>
          <w:p w14:paraId="0E0D5862" w14:textId="1CA30503" w:rsidR="00191FDC" w:rsidRDefault="00A80C39">
            <w:pPr>
              <w:spacing w:line="276" w:lineRule="auto"/>
            </w:pPr>
            <w:r>
              <w:t>Literature Review</w:t>
            </w:r>
          </w:p>
        </w:tc>
        <w:tc>
          <w:tcPr>
            <w:tcW w:w="1725" w:type="dxa"/>
          </w:tcPr>
          <w:p w14:paraId="31046CB0" w14:textId="77777777" w:rsidR="00191FDC" w:rsidRDefault="00191FDC">
            <w:pPr>
              <w:spacing w:line="360" w:lineRule="auto"/>
              <w:jc w:val="center"/>
            </w:pPr>
          </w:p>
        </w:tc>
      </w:tr>
      <w:tr w:rsidR="00191FDC" w14:paraId="62BE6188" w14:textId="77777777">
        <w:trPr>
          <w:jc w:val="center"/>
        </w:trPr>
        <w:tc>
          <w:tcPr>
            <w:tcW w:w="895" w:type="dxa"/>
          </w:tcPr>
          <w:p w14:paraId="1C0D07E3" w14:textId="77777777" w:rsidR="00191FDC" w:rsidRDefault="00191FDC">
            <w:pPr>
              <w:numPr>
                <w:ilvl w:val="0"/>
                <w:numId w:val="3"/>
              </w:numPr>
              <w:pBdr>
                <w:top w:val="nil"/>
                <w:left w:val="nil"/>
                <w:bottom w:val="nil"/>
                <w:right w:val="nil"/>
                <w:between w:val="nil"/>
              </w:pBdr>
              <w:spacing w:after="200" w:line="360" w:lineRule="auto"/>
              <w:jc w:val="center"/>
              <w:rPr>
                <w:color w:val="000000"/>
              </w:rPr>
            </w:pPr>
          </w:p>
        </w:tc>
        <w:tc>
          <w:tcPr>
            <w:tcW w:w="5670" w:type="dxa"/>
          </w:tcPr>
          <w:p w14:paraId="3AF442A4" w14:textId="19EF5237" w:rsidR="00191FDC" w:rsidRDefault="00A80C39">
            <w:pPr>
              <w:spacing w:line="360" w:lineRule="auto"/>
            </w:pPr>
            <w:r>
              <w:t>Research Methodology</w:t>
            </w:r>
          </w:p>
        </w:tc>
        <w:tc>
          <w:tcPr>
            <w:tcW w:w="1725" w:type="dxa"/>
          </w:tcPr>
          <w:p w14:paraId="47AD69BD" w14:textId="77777777" w:rsidR="00191FDC" w:rsidRDefault="00191FDC">
            <w:pPr>
              <w:spacing w:line="360" w:lineRule="auto"/>
              <w:jc w:val="center"/>
            </w:pPr>
          </w:p>
        </w:tc>
      </w:tr>
      <w:tr w:rsidR="00191FDC" w14:paraId="75E3567B" w14:textId="77777777">
        <w:trPr>
          <w:jc w:val="center"/>
        </w:trPr>
        <w:tc>
          <w:tcPr>
            <w:tcW w:w="895" w:type="dxa"/>
          </w:tcPr>
          <w:p w14:paraId="3CB0917F" w14:textId="77777777" w:rsidR="00191FDC" w:rsidRDefault="00191FDC">
            <w:pPr>
              <w:numPr>
                <w:ilvl w:val="0"/>
                <w:numId w:val="3"/>
              </w:numPr>
              <w:pBdr>
                <w:top w:val="nil"/>
                <w:left w:val="nil"/>
                <w:bottom w:val="nil"/>
                <w:right w:val="nil"/>
                <w:between w:val="nil"/>
              </w:pBdr>
              <w:spacing w:after="200" w:line="360" w:lineRule="auto"/>
              <w:jc w:val="center"/>
              <w:rPr>
                <w:color w:val="000000"/>
              </w:rPr>
            </w:pPr>
          </w:p>
        </w:tc>
        <w:tc>
          <w:tcPr>
            <w:tcW w:w="5670" w:type="dxa"/>
          </w:tcPr>
          <w:p w14:paraId="5CCA8EF9" w14:textId="060967E6" w:rsidR="00A80C39" w:rsidRDefault="00A80C39" w:rsidP="00A80C39">
            <w:pPr>
              <w:spacing w:line="360" w:lineRule="auto"/>
            </w:pPr>
            <w:r>
              <w:t>Results</w:t>
            </w:r>
          </w:p>
          <w:p w14:paraId="61DBDE7E" w14:textId="0D31D4B6" w:rsidR="00191FDC" w:rsidRDefault="00191FDC">
            <w:pPr>
              <w:spacing w:line="360" w:lineRule="auto"/>
            </w:pPr>
          </w:p>
        </w:tc>
        <w:tc>
          <w:tcPr>
            <w:tcW w:w="1725" w:type="dxa"/>
          </w:tcPr>
          <w:p w14:paraId="4AF3612A" w14:textId="77777777" w:rsidR="00191FDC" w:rsidRDefault="00191FDC">
            <w:pPr>
              <w:spacing w:line="360" w:lineRule="auto"/>
              <w:jc w:val="center"/>
            </w:pPr>
          </w:p>
        </w:tc>
      </w:tr>
      <w:tr w:rsidR="00A80C39" w14:paraId="69FC15A8" w14:textId="77777777">
        <w:trPr>
          <w:jc w:val="center"/>
        </w:trPr>
        <w:tc>
          <w:tcPr>
            <w:tcW w:w="895" w:type="dxa"/>
          </w:tcPr>
          <w:p w14:paraId="2C060A2A" w14:textId="77777777" w:rsidR="00A80C39" w:rsidRDefault="00A80C39">
            <w:pPr>
              <w:numPr>
                <w:ilvl w:val="0"/>
                <w:numId w:val="3"/>
              </w:numPr>
              <w:pBdr>
                <w:top w:val="nil"/>
                <w:left w:val="nil"/>
                <w:bottom w:val="nil"/>
                <w:right w:val="nil"/>
                <w:between w:val="nil"/>
              </w:pBdr>
              <w:spacing w:after="200" w:line="360" w:lineRule="auto"/>
              <w:jc w:val="center"/>
              <w:rPr>
                <w:color w:val="000000"/>
              </w:rPr>
            </w:pPr>
          </w:p>
        </w:tc>
        <w:tc>
          <w:tcPr>
            <w:tcW w:w="5670" w:type="dxa"/>
          </w:tcPr>
          <w:p w14:paraId="7EC0C90B" w14:textId="402B2517" w:rsidR="00A80C39" w:rsidRDefault="00A80C39" w:rsidP="00A80C39">
            <w:pPr>
              <w:spacing w:line="360" w:lineRule="auto"/>
            </w:pPr>
            <w:r>
              <w:t>Discussion</w:t>
            </w:r>
          </w:p>
        </w:tc>
        <w:tc>
          <w:tcPr>
            <w:tcW w:w="1725" w:type="dxa"/>
          </w:tcPr>
          <w:p w14:paraId="44ED9864" w14:textId="77777777" w:rsidR="00A80C39" w:rsidRDefault="00A80C39">
            <w:pPr>
              <w:spacing w:line="360" w:lineRule="auto"/>
              <w:jc w:val="center"/>
            </w:pPr>
          </w:p>
        </w:tc>
      </w:tr>
      <w:tr w:rsidR="00191FDC" w14:paraId="6DF377CD" w14:textId="77777777">
        <w:trPr>
          <w:jc w:val="center"/>
        </w:trPr>
        <w:tc>
          <w:tcPr>
            <w:tcW w:w="895" w:type="dxa"/>
          </w:tcPr>
          <w:p w14:paraId="2D799ECD" w14:textId="77777777" w:rsidR="00191FDC" w:rsidRDefault="00191FDC">
            <w:pPr>
              <w:numPr>
                <w:ilvl w:val="0"/>
                <w:numId w:val="3"/>
              </w:numPr>
              <w:pBdr>
                <w:top w:val="nil"/>
                <w:left w:val="nil"/>
                <w:bottom w:val="nil"/>
                <w:right w:val="nil"/>
                <w:between w:val="nil"/>
              </w:pBdr>
              <w:spacing w:after="200" w:line="360" w:lineRule="auto"/>
              <w:jc w:val="center"/>
              <w:rPr>
                <w:color w:val="000000"/>
              </w:rPr>
            </w:pPr>
          </w:p>
        </w:tc>
        <w:tc>
          <w:tcPr>
            <w:tcW w:w="5670" w:type="dxa"/>
          </w:tcPr>
          <w:p w14:paraId="2DCDEA87" w14:textId="77777777" w:rsidR="00191FDC" w:rsidRDefault="00000000">
            <w:pPr>
              <w:tabs>
                <w:tab w:val="left" w:pos="6525"/>
              </w:tabs>
              <w:spacing w:line="360" w:lineRule="auto"/>
            </w:pPr>
            <w:r>
              <w:t>Conclusions</w:t>
            </w:r>
          </w:p>
        </w:tc>
        <w:tc>
          <w:tcPr>
            <w:tcW w:w="1725" w:type="dxa"/>
          </w:tcPr>
          <w:p w14:paraId="4FAAFE88" w14:textId="77777777" w:rsidR="00191FDC" w:rsidRDefault="00191FDC">
            <w:pPr>
              <w:spacing w:line="360" w:lineRule="auto"/>
              <w:jc w:val="center"/>
            </w:pPr>
          </w:p>
        </w:tc>
      </w:tr>
      <w:tr w:rsidR="00191FDC" w14:paraId="49572BA3" w14:textId="77777777">
        <w:trPr>
          <w:jc w:val="center"/>
        </w:trPr>
        <w:tc>
          <w:tcPr>
            <w:tcW w:w="895" w:type="dxa"/>
          </w:tcPr>
          <w:p w14:paraId="3047EFDB" w14:textId="77777777" w:rsidR="00191FDC" w:rsidRDefault="00191FDC">
            <w:pPr>
              <w:numPr>
                <w:ilvl w:val="0"/>
                <w:numId w:val="3"/>
              </w:numPr>
              <w:pBdr>
                <w:top w:val="nil"/>
                <w:left w:val="nil"/>
                <w:bottom w:val="nil"/>
                <w:right w:val="nil"/>
                <w:between w:val="nil"/>
              </w:pBdr>
              <w:spacing w:after="200" w:line="360" w:lineRule="auto"/>
              <w:jc w:val="center"/>
              <w:rPr>
                <w:color w:val="000000"/>
              </w:rPr>
            </w:pPr>
          </w:p>
        </w:tc>
        <w:tc>
          <w:tcPr>
            <w:tcW w:w="5670" w:type="dxa"/>
          </w:tcPr>
          <w:p w14:paraId="52C96C1D" w14:textId="77777777" w:rsidR="00191FDC" w:rsidRDefault="00000000">
            <w:pPr>
              <w:tabs>
                <w:tab w:val="left" w:pos="6525"/>
              </w:tabs>
              <w:spacing w:line="360" w:lineRule="auto"/>
              <w:jc w:val="both"/>
            </w:pPr>
            <w:r>
              <w:t>References</w:t>
            </w:r>
          </w:p>
        </w:tc>
        <w:tc>
          <w:tcPr>
            <w:tcW w:w="1725" w:type="dxa"/>
          </w:tcPr>
          <w:p w14:paraId="14458049" w14:textId="77777777" w:rsidR="00191FDC" w:rsidRDefault="00191FDC">
            <w:pPr>
              <w:spacing w:line="360" w:lineRule="auto"/>
              <w:jc w:val="center"/>
            </w:pPr>
          </w:p>
        </w:tc>
      </w:tr>
    </w:tbl>
    <w:p w14:paraId="3031F21E" w14:textId="77777777" w:rsidR="00191FDC" w:rsidRDefault="00191FDC">
      <w:pPr>
        <w:tabs>
          <w:tab w:val="left" w:pos="1020"/>
        </w:tabs>
        <w:rPr>
          <w:sz w:val="36"/>
          <w:szCs w:val="36"/>
        </w:rPr>
      </w:pPr>
    </w:p>
    <w:p w14:paraId="072243F1" w14:textId="77777777" w:rsidR="00191FDC" w:rsidRDefault="00191FDC">
      <w:pPr>
        <w:tabs>
          <w:tab w:val="left" w:pos="1020"/>
        </w:tabs>
        <w:rPr>
          <w:sz w:val="36"/>
          <w:szCs w:val="36"/>
        </w:rPr>
      </w:pPr>
    </w:p>
    <w:p w14:paraId="48951C43" w14:textId="77777777" w:rsidR="00191FDC" w:rsidRDefault="00191FDC">
      <w:pPr>
        <w:tabs>
          <w:tab w:val="left" w:pos="1020"/>
        </w:tabs>
        <w:rPr>
          <w:sz w:val="36"/>
          <w:szCs w:val="36"/>
        </w:rPr>
      </w:pPr>
    </w:p>
    <w:p w14:paraId="1B6A1A86" w14:textId="77777777" w:rsidR="00191FDC" w:rsidRDefault="00191FDC">
      <w:pPr>
        <w:tabs>
          <w:tab w:val="left" w:pos="1020"/>
        </w:tabs>
        <w:rPr>
          <w:sz w:val="36"/>
          <w:szCs w:val="36"/>
        </w:rPr>
      </w:pPr>
    </w:p>
    <w:p w14:paraId="50883489" w14:textId="77777777" w:rsidR="00191FDC" w:rsidRDefault="00191FDC">
      <w:pPr>
        <w:tabs>
          <w:tab w:val="left" w:pos="1020"/>
        </w:tabs>
        <w:rPr>
          <w:sz w:val="36"/>
          <w:szCs w:val="36"/>
        </w:rPr>
      </w:pPr>
    </w:p>
    <w:p w14:paraId="14544BE8" w14:textId="77777777" w:rsidR="00191FDC" w:rsidRDefault="00191FDC">
      <w:pPr>
        <w:tabs>
          <w:tab w:val="left" w:pos="1020"/>
        </w:tabs>
        <w:rPr>
          <w:sz w:val="36"/>
          <w:szCs w:val="36"/>
        </w:rPr>
      </w:pPr>
    </w:p>
    <w:p w14:paraId="00F0B87C" w14:textId="77777777" w:rsidR="00191FDC" w:rsidRDefault="00191FDC">
      <w:pPr>
        <w:tabs>
          <w:tab w:val="left" w:pos="1020"/>
        </w:tabs>
        <w:rPr>
          <w:sz w:val="36"/>
          <w:szCs w:val="36"/>
        </w:rPr>
      </w:pPr>
    </w:p>
    <w:p w14:paraId="2DE21F2D" w14:textId="77777777" w:rsidR="00191FDC" w:rsidRDefault="00191FDC">
      <w:pPr>
        <w:tabs>
          <w:tab w:val="left" w:pos="1020"/>
        </w:tabs>
        <w:rPr>
          <w:sz w:val="36"/>
          <w:szCs w:val="36"/>
        </w:rPr>
      </w:pPr>
    </w:p>
    <w:p w14:paraId="56D2C8AE" w14:textId="77777777" w:rsidR="00191FDC" w:rsidRDefault="00191FDC">
      <w:pPr>
        <w:tabs>
          <w:tab w:val="left" w:pos="1020"/>
        </w:tabs>
        <w:rPr>
          <w:sz w:val="36"/>
          <w:szCs w:val="36"/>
        </w:rPr>
      </w:pPr>
    </w:p>
    <w:p w14:paraId="6F699D8D" w14:textId="77777777" w:rsidR="00191FDC" w:rsidRDefault="00191FDC">
      <w:pPr>
        <w:tabs>
          <w:tab w:val="left" w:pos="1020"/>
        </w:tabs>
        <w:rPr>
          <w:sz w:val="36"/>
          <w:szCs w:val="36"/>
        </w:rPr>
      </w:pPr>
    </w:p>
    <w:p w14:paraId="41CE26C1" w14:textId="77777777" w:rsidR="00191FDC" w:rsidRDefault="00191FDC">
      <w:pPr>
        <w:tabs>
          <w:tab w:val="left" w:pos="1020"/>
        </w:tabs>
        <w:rPr>
          <w:sz w:val="36"/>
          <w:szCs w:val="36"/>
        </w:rPr>
      </w:pPr>
    </w:p>
    <w:p w14:paraId="1CB18FC2" w14:textId="77777777" w:rsidR="00191FDC" w:rsidRDefault="00191FDC">
      <w:pPr>
        <w:tabs>
          <w:tab w:val="left" w:pos="1020"/>
        </w:tabs>
        <w:rPr>
          <w:sz w:val="36"/>
          <w:szCs w:val="36"/>
        </w:rPr>
      </w:pPr>
    </w:p>
    <w:p w14:paraId="62E4D08E" w14:textId="77777777" w:rsidR="00191FDC" w:rsidRDefault="00191FDC">
      <w:pPr>
        <w:tabs>
          <w:tab w:val="left" w:pos="1020"/>
        </w:tabs>
        <w:rPr>
          <w:sz w:val="36"/>
          <w:szCs w:val="36"/>
        </w:rPr>
      </w:pPr>
    </w:p>
    <w:p w14:paraId="7F21B192" w14:textId="77777777" w:rsidR="00191FDC" w:rsidRDefault="00191FDC">
      <w:pPr>
        <w:tabs>
          <w:tab w:val="left" w:pos="1020"/>
        </w:tabs>
        <w:rPr>
          <w:sz w:val="36"/>
          <w:szCs w:val="36"/>
        </w:rPr>
      </w:pPr>
    </w:p>
    <w:p w14:paraId="4AA63403" w14:textId="77777777" w:rsidR="00191FDC" w:rsidRDefault="00191FDC">
      <w:pPr>
        <w:tabs>
          <w:tab w:val="left" w:pos="1020"/>
        </w:tabs>
        <w:rPr>
          <w:sz w:val="36"/>
          <w:szCs w:val="36"/>
        </w:rPr>
      </w:pPr>
    </w:p>
    <w:p w14:paraId="6526283C" w14:textId="77777777" w:rsidR="00191FDC" w:rsidRDefault="00191FDC">
      <w:pPr>
        <w:tabs>
          <w:tab w:val="left" w:pos="1020"/>
        </w:tabs>
        <w:rPr>
          <w:sz w:val="36"/>
          <w:szCs w:val="36"/>
        </w:rPr>
      </w:pPr>
    </w:p>
    <w:p w14:paraId="03E27B23" w14:textId="77777777" w:rsidR="00191FDC" w:rsidRDefault="00191FDC">
      <w:pPr>
        <w:tabs>
          <w:tab w:val="left" w:pos="1020"/>
        </w:tabs>
        <w:rPr>
          <w:sz w:val="36"/>
          <w:szCs w:val="36"/>
        </w:rPr>
      </w:pPr>
    </w:p>
    <w:p w14:paraId="229AB26D" w14:textId="77777777" w:rsidR="00191FDC" w:rsidRDefault="00191FDC">
      <w:pPr>
        <w:tabs>
          <w:tab w:val="left" w:pos="1020"/>
        </w:tabs>
        <w:rPr>
          <w:sz w:val="36"/>
          <w:szCs w:val="36"/>
        </w:rPr>
      </w:pPr>
    </w:p>
    <w:p w14:paraId="23BBC8BB" w14:textId="77777777" w:rsidR="00191FDC" w:rsidRDefault="00191FDC">
      <w:pPr>
        <w:tabs>
          <w:tab w:val="left" w:pos="1020"/>
        </w:tabs>
        <w:rPr>
          <w:sz w:val="36"/>
          <w:szCs w:val="36"/>
        </w:rPr>
      </w:pPr>
    </w:p>
    <w:p w14:paraId="239C3028" w14:textId="5EAF2B99" w:rsidR="00910E71" w:rsidRDefault="00910E71" w:rsidP="00A80C39">
      <w:pPr>
        <w:pStyle w:val="Heading1"/>
        <w:numPr>
          <w:ilvl w:val="3"/>
          <w:numId w:val="3"/>
        </w:numPr>
        <w:jc w:val="center"/>
      </w:pPr>
      <w:r>
        <w:t>Abstract</w:t>
      </w:r>
    </w:p>
    <w:p w14:paraId="39F03304" w14:textId="77777777" w:rsidR="00910E71" w:rsidRDefault="00910E71" w:rsidP="00910E71">
      <w:r>
        <w:t>The rapid growth of the skincare industry has highlighted the need for personalized product recommendations to cater to diverse skin types and individual concerns. Traditional e-commerce platforms often fall short by offering generalized suggestions, resulting in subpar user satisfaction. This case study explores how integrating Artificial Intelligence (AI) with e-commerce can address these challenges. The analysis investigates the architecture, key features, and business benefits of AI-driven skincare recommendation platforms. Supported by recent literature, the study concludes that AI-enhanced e-commerce not only improves user engagement and product suitability but also boosts brand loyalty and conversion rates in the beauty sector.</w:t>
      </w:r>
    </w:p>
    <w:p w14:paraId="58B0D2B2" w14:textId="4568F106" w:rsidR="00910E71" w:rsidRDefault="00910E71" w:rsidP="00A80C39">
      <w:pPr>
        <w:pStyle w:val="Heading1"/>
        <w:ind w:left="1440" w:firstLine="720"/>
        <w:jc w:val="center"/>
      </w:pPr>
      <w:r>
        <w:t>2.Introduction</w:t>
      </w:r>
    </w:p>
    <w:p w14:paraId="128FDA19" w14:textId="77777777" w:rsidR="00910E71" w:rsidRDefault="00910E71" w:rsidP="00910E71">
      <w:r>
        <w:t>The skincare industry has evolved dramatically, with rising consumer demand for products tailored to specific needs. However, with countless product choices and lack of expert guidance, many users are left confused. Conventional e-commerce models provide limited personalization. Leveraging AI can bridge this gap by offering real-time skin analysis and customized product suggestions based on user input and behavioral patterns. This case study explores the efficacy of AI-driven recommendation systems integrated with e-commerce platforms and evaluates their role in reshaping the beauty industry.</w:t>
      </w:r>
    </w:p>
    <w:p w14:paraId="3434EFF1" w14:textId="77777777" w:rsidR="00910E71" w:rsidRDefault="00910E71" w:rsidP="00910E71"/>
    <w:p w14:paraId="211F8C32" w14:textId="77777777" w:rsidR="00910E71" w:rsidRDefault="00910E71" w:rsidP="00910E71"/>
    <w:p w14:paraId="06E55FE7" w14:textId="77777777" w:rsidR="00910E71" w:rsidRDefault="00910E71" w:rsidP="00910E71">
      <w:r>
        <w:t>Objectives of the Study:</w:t>
      </w:r>
    </w:p>
    <w:p w14:paraId="289CC9FB" w14:textId="77777777" w:rsidR="00910E71" w:rsidRDefault="00910E71" w:rsidP="00910E71">
      <w:r>
        <w:t>- Understand AI recommendation mechanisms in skincare.</w:t>
      </w:r>
    </w:p>
    <w:p w14:paraId="21FD6A57" w14:textId="77777777" w:rsidR="00910E71" w:rsidRDefault="00910E71" w:rsidP="00910E71">
      <w:r>
        <w:t>- Identify challenges in building personalized systems.</w:t>
      </w:r>
    </w:p>
    <w:p w14:paraId="11E56260" w14:textId="77777777" w:rsidR="00910E71" w:rsidRDefault="00910E71" w:rsidP="00910E71">
      <w:r>
        <w:t>- Analyze integration of AI with e-commerce interfaces.</w:t>
      </w:r>
    </w:p>
    <w:p w14:paraId="27FBBD64" w14:textId="77777777" w:rsidR="00910E71" w:rsidRDefault="00910E71" w:rsidP="00910E71">
      <w:r>
        <w:t>- Predict future trends and improvements.</w:t>
      </w:r>
    </w:p>
    <w:p w14:paraId="7F9D67DC" w14:textId="77777777" w:rsidR="00910E71" w:rsidRDefault="00910E71" w:rsidP="00910E71"/>
    <w:p w14:paraId="54A66E83" w14:textId="77777777" w:rsidR="00910E71" w:rsidRDefault="00910E71" w:rsidP="00910E71">
      <w:r>
        <w:t>Scope of the Study:</w:t>
      </w:r>
    </w:p>
    <w:p w14:paraId="0FEA80B8" w14:textId="77777777" w:rsidR="00910E71" w:rsidRDefault="00910E71" w:rsidP="00910E71">
      <w:r>
        <w:t>The study focuses on AI-powered skincare platforms with web-based interfaces aimed at diverse user demographics.</w:t>
      </w:r>
    </w:p>
    <w:p w14:paraId="3338035A" w14:textId="77777777" w:rsidR="00910E71" w:rsidRDefault="00910E71" w:rsidP="00910E71"/>
    <w:p w14:paraId="7BDFDA5B" w14:textId="77777777" w:rsidR="00910E71" w:rsidRDefault="00910E71" w:rsidP="00910E71"/>
    <w:p w14:paraId="13628BD5" w14:textId="77777777" w:rsidR="00910E71" w:rsidRDefault="00910E71" w:rsidP="00910E71"/>
    <w:p w14:paraId="58BE1806" w14:textId="656B0CC9" w:rsidR="00191FDC" w:rsidRPr="00A80C39" w:rsidRDefault="00A80C39" w:rsidP="00A80C39">
      <w:pPr>
        <w:tabs>
          <w:tab w:val="left" w:pos="1020"/>
        </w:tabs>
        <w:spacing w:before="240" w:after="240" w:line="276" w:lineRule="auto"/>
        <w:jc w:val="center"/>
        <w:rPr>
          <w:b/>
          <w:sz w:val="40"/>
          <w:szCs w:val="40"/>
        </w:rPr>
      </w:pPr>
      <w:r w:rsidRPr="00A80C39">
        <w:rPr>
          <w:b/>
          <w:sz w:val="40"/>
          <w:szCs w:val="40"/>
        </w:rPr>
        <w:t>3. Literature Review</w:t>
      </w:r>
    </w:p>
    <w:tbl>
      <w:tblPr>
        <w:tblStyle w:val="TableGrid"/>
        <w:tblW w:w="0" w:type="auto"/>
        <w:tblLook w:val="04A0" w:firstRow="1" w:lastRow="0" w:firstColumn="1" w:lastColumn="0" w:noHBand="0" w:noVBand="1"/>
      </w:tblPr>
      <w:tblGrid>
        <w:gridCol w:w="1184"/>
        <w:gridCol w:w="1542"/>
        <w:gridCol w:w="1713"/>
        <w:gridCol w:w="1215"/>
        <w:gridCol w:w="1592"/>
        <w:gridCol w:w="1774"/>
      </w:tblGrid>
      <w:tr w:rsidR="00910E71" w:rsidRPr="00910E71" w14:paraId="62807B7F" w14:textId="77777777" w:rsidTr="00910E71">
        <w:tc>
          <w:tcPr>
            <w:tcW w:w="1440" w:type="dxa"/>
            <w:tcBorders>
              <w:top w:val="single" w:sz="4" w:space="0" w:color="auto"/>
              <w:left w:val="single" w:sz="4" w:space="0" w:color="auto"/>
              <w:bottom w:val="single" w:sz="4" w:space="0" w:color="auto"/>
              <w:right w:val="single" w:sz="4" w:space="0" w:color="auto"/>
            </w:tcBorders>
            <w:hideMark/>
          </w:tcPr>
          <w:p w14:paraId="383A53D4" w14:textId="77777777" w:rsidR="00910E71" w:rsidRPr="00910E71" w:rsidRDefault="00910E71" w:rsidP="00910E71">
            <w:pPr>
              <w:tabs>
                <w:tab w:val="left" w:pos="1020"/>
              </w:tabs>
              <w:spacing w:before="240" w:after="240" w:line="276" w:lineRule="auto"/>
            </w:pPr>
            <w:r w:rsidRPr="00910E71">
              <w:t>Study / Author(s)</w:t>
            </w:r>
          </w:p>
        </w:tc>
        <w:tc>
          <w:tcPr>
            <w:tcW w:w="1440" w:type="dxa"/>
            <w:tcBorders>
              <w:top w:val="single" w:sz="4" w:space="0" w:color="auto"/>
              <w:left w:val="single" w:sz="4" w:space="0" w:color="auto"/>
              <w:bottom w:val="single" w:sz="4" w:space="0" w:color="auto"/>
              <w:right w:val="single" w:sz="4" w:space="0" w:color="auto"/>
            </w:tcBorders>
            <w:hideMark/>
          </w:tcPr>
          <w:p w14:paraId="30AEABA2" w14:textId="77777777" w:rsidR="00910E71" w:rsidRPr="00910E71" w:rsidRDefault="00910E71" w:rsidP="00910E71">
            <w:pPr>
              <w:tabs>
                <w:tab w:val="left" w:pos="1020"/>
              </w:tabs>
              <w:spacing w:before="240" w:after="240" w:line="276" w:lineRule="auto"/>
            </w:pPr>
            <w:r w:rsidRPr="00910E71">
              <w:t>Methodology</w:t>
            </w:r>
          </w:p>
        </w:tc>
        <w:tc>
          <w:tcPr>
            <w:tcW w:w="1440" w:type="dxa"/>
            <w:tcBorders>
              <w:top w:val="single" w:sz="4" w:space="0" w:color="auto"/>
              <w:left w:val="single" w:sz="4" w:space="0" w:color="auto"/>
              <w:bottom w:val="single" w:sz="4" w:space="0" w:color="auto"/>
              <w:right w:val="single" w:sz="4" w:space="0" w:color="auto"/>
            </w:tcBorders>
            <w:hideMark/>
          </w:tcPr>
          <w:p w14:paraId="37FB217F" w14:textId="77777777" w:rsidR="00910E71" w:rsidRPr="00910E71" w:rsidRDefault="00910E71" w:rsidP="00910E71">
            <w:pPr>
              <w:tabs>
                <w:tab w:val="left" w:pos="1020"/>
              </w:tabs>
              <w:spacing w:before="240" w:after="240" w:line="276" w:lineRule="auto"/>
            </w:pPr>
            <w:r w:rsidRPr="00910E71">
              <w:t>Key Contribution</w:t>
            </w:r>
          </w:p>
        </w:tc>
        <w:tc>
          <w:tcPr>
            <w:tcW w:w="1440" w:type="dxa"/>
            <w:tcBorders>
              <w:top w:val="single" w:sz="4" w:space="0" w:color="auto"/>
              <w:left w:val="single" w:sz="4" w:space="0" w:color="auto"/>
              <w:bottom w:val="single" w:sz="4" w:space="0" w:color="auto"/>
              <w:right w:val="single" w:sz="4" w:space="0" w:color="auto"/>
            </w:tcBorders>
            <w:hideMark/>
          </w:tcPr>
          <w:p w14:paraId="3840CF17" w14:textId="77777777" w:rsidR="00910E71" w:rsidRPr="00910E71" w:rsidRDefault="00910E71" w:rsidP="00910E71">
            <w:pPr>
              <w:tabs>
                <w:tab w:val="left" w:pos="1020"/>
              </w:tabs>
              <w:spacing w:before="240" w:after="240" w:line="276" w:lineRule="auto"/>
            </w:pPr>
            <w:r w:rsidRPr="00910E71">
              <w:t>Tools / Tech Used</w:t>
            </w:r>
          </w:p>
        </w:tc>
        <w:tc>
          <w:tcPr>
            <w:tcW w:w="1440" w:type="dxa"/>
            <w:tcBorders>
              <w:top w:val="single" w:sz="4" w:space="0" w:color="auto"/>
              <w:left w:val="single" w:sz="4" w:space="0" w:color="auto"/>
              <w:bottom w:val="single" w:sz="4" w:space="0" w:color="auto"/>
              <w:right w:val="single" w:sz="4" w:space="0" w:color="auto"/>
            </w:tcBorders>
            <w:hideMark/>
          </w:tcPr>
          <w:p w14:paraId="295589E9" w14:textId="77777777" w:rsidR="00910E71" w:rsidRPr="00910E71" w:rsidRDefault="00910E71" w:rsidP="00910E71">
            <w:pPr>
              <w:tabs>
                <w:tab w:val="left" w:pos="1020"/>
              </w:tabs>
              <w:spacing w:before="240" w:after="240" w:line="276" w:lineRule="auto"/>
            </w:pPr>
            <w:r w:rsidRPr="00910E71">
              <w:t>Identified Gaps</w:t>
            </w:r>
          </w:p>
        </w:tc>
        <w:tc>
          <w:tcPr>
            <w:tcW w:w="1440" w:type="dxa"/>
            <w:tcBorders>
              <w:top w:val="single" w:sz="4" w:space="0" w:color="auto"/>
              <w:left w:val="single" w:sz="4" w:space="0" w:color="auto"/>
              <w:bottom w:val="single" w:sz="4" w:space="0" w:color="auto"/>
              <w:right w:val="single" w:sz="4" w:space="0" w:color="auto"/>
            </w:tcBorders>
            <w:hideMark/>
          </w:tcPr>
          <w:p w14:paraId="51988057" w14:textId="77777777" w:rsidR="00910E71" w:rsidRPr="00910E71" w:rsidRDefault="00910E71" w:rsidP="00910E71">
            <w:pPr>
              <w:tabs>
                <w:tab w:val="left" w:pos="1020"/>
              </w:tabs>
              <w:spacing w:before="240" w:after="240" w:line="276" w:lineRule="auto"/>
            </w:pPr>
            <w:r w:rsidRPr="00910E71">
              <w:t>How This Study Adds Value</w:t>
            </w:r>
          </w:p>
        </w:tc>
      </w:tr>
      <w:tr w:rsidR="00910E71" w:rsidRPr="00910E71" w14:paraId="37847F1C" w14:textId="77777777" w:rsidTr="00910E71">
        <w:tc>
          <w:tcPr>
            <w:tcW w:w="1440" w:type="dxa"/>
            <w:tcBorders>
              <w:top w:val="single" w:sz="4" w:space="0" w:color="auto"/>
              <w:left w:val="single" w:sz="4" w:space="0" w:color="auto"/>
              <w:bottom w:val="single" w:sz="4" w:space="0" w:color="auto"/>
              <w:right w:val="single" w:sz="4" w:space="0" w:color="auto"/>
            </w:tcBorders>
            <w:hideMark/>
          </w:tcPr>
          <w:p w14:paraId="760E9492" w14:textId="77777777" w:rsidR="00910E71" w:rsidRPr="00910E71" w:rsidRDefault="00910E71" w:rsidP="00910E71">
            <w:pPr>
              <w:tabs>
                <w:tab w:val="left" w:pos="1020"/>
              </w:tabs>
              <w:spacing w:before="240" w:after="240" w:line="276" w:lineRule="auto"/>
            </w:pPr>
            <w:r w:rsidRPr="00910E71">
              <w:t>Han et al., 2018</w:t>
            </w:r>
          </w:p>
        </w:tc>
        <w:tc>
          <w:tcPr>
            <w:tcW w:w="1440" w:type="dxa"/>
            <w:tcBorders>
              <w:top w:val="single" w:sz="4" w:space="0" w:color="auto"/>
              <w:left w:val="single" w:sz="4" w:space="0" w:color="auto"/>
              <w:bottom w:val="single" w:sz="4" w:space="0" w:color="auto"/>
              <w:right w:val="single" w:sz="4" w:space="0" w:color="auto"/>
            </w:tcBorders>
            <w:hideMark/>
          </w:tcPr>
          <w:p w14:paraId="28669249" w14:textId="77777777" w:rsidR="00910E71" w:rsidRPr="00910E71" w:rsidRDefault="00910E71" w:rsidP="00910E71">
            <w:pPr>
              <w:tabs>
                <w:tab w:val="left" w:pos="1020"/>
              </w:tabs>
              <w:spacing w:before="240" w:after="240" w:line="276" w:lineRule="auto"/>
            </w:pPr>
            <w:r w:rsidRPr="00910E71">
              <w:t>Deep Learning (Experimental)</w:t>
            </w:r>
          </w:p>
        </w:tc>
        <w:tc>
          <w:tcPr>
            <w:tcW w:w="1440" w:type="dxa"/>
            <w:tcBorders>
              <w:top w:val="single" w:sz="4" w:space="0" w:color="auto"/>
              <w:left w:val="single" w:sz="4" w:space="0" w:color="auto"/>
              <w:bottom w:val="single" w:sz="4" w:space="0" w:color="auto"/>
              <w:right w:val="single" w:sz="4" w:space="0" w:color="auto"/>
            </w:tcBorders>
            <w:hideMark/>
          </w:tcPr>
          <w:p w14:paraId="0206CE12" w14:textId="77777777" w:rsidR="00910E71" w:rsidRPr="00910E71" w:rsidRDefault="00910E71" w:rsidP="00910E71">
            <w:pPr>
              <w:tabs>
                <w:tab w:val="left" w:pos="1020"/>
              </w:tabs>
              <w:spacing w:before="240" w:after="240" w:line="276" w:lineRule="auto"/>
            </w:pPr>
            <w:r w:rsidRPr="00910E71">
              <w:t>Classified human scalp conditions using neural nets</w:t>
            </w:r>
          </w:p>
        </w:tc>
        <w:tc>
          <w:tcPr>
            <w:tcW w:w="1440" w:type="dxa"/>
            <w:tcBorders>
              <w:top w:val="single" w:sz="4" w:space="0" w:color="auto"/>
              <w:left w:val="single" w:sz="4" w:space="0" w:color="auto"/>
              <w:bottom w:val="single" w:sz="4" w:space="0" w:color="auto"/>
              <w:right w:val="single" w:sz="4" w:space="0" w:color="auto"/>
            </w:tcBorders>
            <w:hideMark/>
          </w:tcPr>
          <w:p w14:paraId="5A1C29F5" w14:textId="77777777" w:rsidR="00910E71" w:rsidRPr="00910E71" w:rsidRDefault="00910E71" w:rsidP="00910E71">
            <w:pPr>
              <w:tabs>
                <w:tab w:val="left" w:pos="1020"/>
              </w:tabs>
              <w:spacing w:before="240" w:after="240" w:line="276" w:lineRule="auto"/>
            </w:pPr>
            <w:r w:rsidRPr="00910E71">
              <w:t>CNN, Image Processing</w:t>
            </w:r>
          </w:p>
        </w:tc>
        <w:tc>
          <w:tcPr>
            <w:tcW w:w="1440" w:type="dxa"/>
            <w:tcBorders>
              <w:top w:val="single" w:sz="4" w:space="0" w:color="auto"/>
              <w:left w:val="single" w:sz="4" w:space="0" w:color="auto"/>
              <w:bottom w:val="single" w:sz="4" w:space="0" w:color="auto"/>
              <w:right w:val="single" w:sz="4" w:space="0" w:color="auto"/>
            </w:tcBorders>
            <w:hideMark/>
          </w:tcPr>
          <w:p w14:paraId="0582764C" w14:textId="77777777" w:rsidR="00910E71" w:rsidRPr="00910E71" w:rsidRDefault="00910E71" w:rsidP="00910E71">
            <w:pPr>
              <w:tabs>
                <w:tab w:val="left" w:pos="1020"/>
              </w:tabs>
              <w:spacing w:before="240" w:after="240" w:line="276" w:lineRule="auto"/>
            </w:pPr>
            <w:r w:rsidRPr="00910E71">
              <w:t>Focused only on scalp, limited dataset</w:t>
            </w:r>
          </w:p>
        </w:tc>
        <w:tc>
          <w:tcPr>
            <w:tcW w:w="1440" w:type="dxa"/>
            <w:tcBorders>
              <w:top w:val="single" w:sz="4" w:space="0" w:color="auto"/>
              <w:left w:val="single" w:sz="4" w:space="0" w:color="auto"/>
              <w:bottom w:val="single" w:sz="4" w:space="0" w:color="auto"/>
              <w:right w:val="single" w:sz="4" w:space="0" w:color="auto"/>
            </w:tcBorders>
            <w:hideMark/>
          </w:tcPr>
          <w:p w14:paraId="7901075D" w14:textId="77777777" w:rsidR="00910E71" w:rsidRPr="00910E71" w:rsidRDefault="00910E71" w:rsidP="00910E71">
            <w:pPr>
              <w:tabs>
                <w:tab w:val="left" w:pos="1020"/>
              </w:tabs>
              <w:spacing w:before="240" w:after="240" w:line="276" w:lineRule="auto"/>
            </w:pPr>
            <w:r w:rsidRPr="00910E71">
              <w:t>Applies concept to broader facial skincare needs</w:t>
            </w:r>
          </w:p>
        </w:tc>
      </w:tr>
      <w:tr w:rsidR="00910E71" w:rsidRPr="00910E71" w14:paraId="710BACFA" w14:textId="77777777" w:rsidTr="00910E71">
        <w:tc>
          <w:tcPr>
            <w:tcW w:w="1440" w:type="dxa"/>
            <w:tcBorders>
              <w:top w:val="single" w:sz="4" w:space="0" w:color="auto"/>
              <w:left w:val="single" w:sz="4" w:space="0" w:color="auto"/>
              <w:bottom w:val="single" w:sz="4" w:space="0" w:color="auto"/>
              <w:right w:val="single" w:sz="4" w:space="0" w:color="auto"/>
            </w:tcBorders>
            <w:hideMark/>
          </w:tcPr>
          <w:p w14:paraId="710D269E" w14:textId="77777777" w:rsidR="00910E71" w:rsidRPr="00910E71" w:rsidRDefault="00910E71" w:rsidP="00910E71">
            <w:pPr>
              <w:tabs>
                <w:tab w:val="left" w:pos="1020"/>
              </w:tabs>
              <w:spacing w:before="240" w:after="240" w:line="276" w:lineRule="auto"/>
            </w:pPr>
            <w:r w:rsidRPr="00910E71">
              <w:t>Lee et al., 2020</w:t>
            </w:r>
          </w:p>
        </w:tc>
        <w:tc>
          <w:tcPr>
            <w:tcW w:w="1440" w:type="dxa"/>
            <w:tcBorders>
              <w:top w:val="single" w:sz="4" w:space="0" w:color="auto"/>
              <w:left w:val="single" w:sz="4" w:space="0" w:color="auto"/>
              <w:bottom w:val="single" w:sz="4" w:space="0" w:color="auto"/>
              <w:right w:val="single" w:sz="4" w:space="0" w:color="auto"/>
            </w:tcBorders>
            <w:hideMark/>
          </w:tcPr>
          <w:p w14:paraId="208F6640" w14:textId="77777777" w:rsidR="00910E71" w:rsidRPr="00910E71" w:rsidRDefault="00910E71" w:rsidP="00910E71">
            <w:pPr>
              <w:tabs>
                <w:tab w:val="left" w:pos="1020"/>
              </w:tabs>
              <w:spacing w:before="240" w:after="240" w:line="276" w:lineRule="auto"/>
            </w:pPr>
            <w:r w:rsidRPr="00910E71">
              <w:t>Machine Learning</w:t>
            </w:r>
          </w:p>
        </w:tc>
        <w:tc>
          <w:tcPr>
            <w:tcW w:w="1440" w:type="dxa"/>
            <w:tcBorders>
              <w:top w:val="single" w:sz="4" w:space="0" w:color="auto"/>
              <w:left w:val="single" w:sz="4" w:space="0" w:color="auto"/>
              <w:bottom w:val="single" w:sz="4" w:space="0" w:color="auto"/>
              <w:right w:val="single" w:sz="4" w:space="0" w:color="auto"/>
            </w:tcBorders>
            <w:hideMark/>
          </w:tcPr>
          <w:p w14:paraId="385259A0" w14:textId="77777777" w:rsidR="00910E71" w:rsidRPr="00910E71" w:rsidRDefault="00910E71" w:rsidP="00910E71">
            <w:pPr>
              <w:tabs>
                <w:tab w:val="left" w:pos="1020"/>
              </w:tabs>
              <w:spacing w:before="240" w:after="240" w:line="276" w:lineRule="auto"/>
            </w:pPr>
            <w:r w:rsidRPr="00910E71">
              <w:t>Developed a skin-care recommendation system using user data</w:t>
            </w:r>
          </w:p>
        </w:tc>
        <w:tc>
          <w:tcPr>
            <w:tcW w:w="1440" w:type="dxa"/>
            <w:tcBorders>
              <w:top w:val="single" w:sz="4" w:space="0" w:color="auto"/>
              <w:left w:val="single" w:sz="4" w:space="0" w:color="auto"/>
              <w:bottom w:val="single" w:sz="4" w:space="0" w:color="auto"/>
              <w:right w:val="single" w:sz="4" w:space="0" w:color="auto"/>
            </w:tcBorders>
            <w:hideMark/>
          </w:tcPr>
          <w:p w14:paraId="4A4527B1" w14:textId="77777777" w:rsidR="00910E71" w:rsidRPr="00910E71" w:rsidRDefault="00910E71" w:rsidP="00910E71">
            <w:pPr>
              <w:tabs>
                <w:tab w:val="left" w:pos="1020"/>
              </w:tabs>
              <w:spacing w:before="240" w:after="240" w:line="276" w:lineRule="auto"/>
            </w:pPr>
            <w:r w:rsidRPr="00910E71">
              <w:t>Sensors, ML</w:t>
            </w:r>
          </w:p>
        </w:tc>
        <w:tc>
          <w:tcPr>
            <w:tcW w:w="1440" w:type="dxa"/>
            <w:tcBorders>
              <w:top w:val="single" w:sz="4" w:space="0" w:color="auto"/>
              <w:left w:val="single" w:sz="4" w:space="0" w:color="auto"/>
              <w:bottom w:val="single" w:sz="4" w:space="0" w:color="auto"/>
              <w:right w:val="single" w:sz="4" w:space="0" w:color="auto"/>
            </w:tcBorders>
            <w:hideMark/>
          </w:tcPr>
          <w:p w14:paraId="5A107F99" w14:textId="77777777" w:rsidR="00910E71" w:rsidRPr="00910E71" w:rsidRDefault="00910E71" w:rsidP="00910E71">
            <w:pPr>
              <w:tabs>
                <w:tab w:val="left" w:pos="1020"/>
              </w:tabs>
              <w:spacing w:before="240" w:after="240" w:line="276" w:lineRule="auto"/>
            </w:pPr>
            <w:r w:rsidRPr="00910E71">
              <w:t>No real-time skin analysis, static data</w:t>
            </w:r>
          </w:p>
        </w:tc>
        <w:tc>
          <w:tcPr>
            <w:tcW w:w="1440" w:type="dxa"/>
            <w:tcBorders>
              <w:top w:val="single" w:sz="4" w:space="0" w:color="auto"/>
              <w:left w:val="single" w:sz="4" w:space="0" w:color="auto"/>
              <w:bottom w:val="single" w:sz="4" w:space="0" w:color="auto"/>
              <w:right w:val="single" w:sz="4" w:space="0" w:color="auto"/>
            </w:tcBorders>
            <w:hideMark/>
          </w:tcPr>
          <w:p w14:paraId="45FC09AB" w14:textId="77777777" w:rsidR="00910E71" w:rsidRPr="00910E71" w:rsidRDefault="00910E71" w:rsidP="00910E71">
            <w:pPr>
              <w:tabs>
                <w:tab w:val="left" w:pos="1020"/>
              </w:tabs>
              <w:spacing w:before="240" w:after="240" w:line="276" w:lineRule="auto"/>
            </w:pPr>
            <w:r w:rsidRPr="00910E71">
              <w:t>Explores real-time, camera-based assessment</w:t>
            </w:r>
          </w:p>
        </w:tc>
      </w:tr>
      <w:tr w:rsidR="00910E71" w:rsidRPr="00910E71" w14:paraId="52EF29DA" w14:textId="77777777" w:rsidTr="00910E71">
        <w:tc>
          <w:tcPr>
            <w:tcW w:w="1440" w:type="dxa"/>
            <w:tcBorders>
              <w:top w:val="single" w:sz="4" w:space="0" w:color="auto"/>
              <w:left w:val="single" w:sz="4" w:space="0" w:color="auto"/>
              <w:bottom w:val="single" w:sz="4" w:space="0" w:color="auto"/>
              <w:right w:val="single" w:sz="4" w:space="0" w:color="auto"/>
            </w:tcBorders>
            <w:hideMark/>
          </w:tcPr>
          <w:p w14:paraId="67F7D413" w14:textId="77777777" w:rsidR="00910E71" w:rsidRPr="00910E71" w:rsidRDefault="00910E71" w:rsidP="00910E71">
            <w:pPr>
              <w:tabs>
                <w:tab w:val="left" w:pos="1020"/>
              </w:tabs>
              <w:spacing w:before="240" w:after="240" w:line="276" w:lineRule="auto"/>
            </w:pPr>
            <w:r w:rsidRPr="00910E71">
              <w:t>Forbes, 2021</w:t>
            </w:r>
          </w:p>
        </w:tc>
        <w:tc>
          <w:tcPr>
            <w:tcW w:w="1440" w:type="dxa"/>
            <w:tcBorders>
              <w:top w:val="single" w:sz="4" w:space="0" w:color="auto"/>
              <w:left w:val="single" w:sz="4" w:space="0" w:color="auto"/>
              <w:bottom w:val="single" w:sz="4" w:space="0" w:color="auto"/>
              <w:right w:val="single" w:sz="4" w:space="0" w:color="auto"/>
            </w:tcBorders>
            <w:hideMark/>
          </w:tcPr>
          <w:p w14:paraId="298FD46A" w14:textId="77777777" w:rsidR="00910E71" w:rsidRPr="00910E71" w:rsidRDefault="00910E71" w:rsidP="00910E71">
            <w:pPr>
              <w:tabs>
                <w:tab w:val="left" w:pos="1020"/>
              </w:tabs>
              <w:spacing w:before="240" w:after="240" w:line="276" w:lineRule="auto"/>
            </w:pPr>
            <w:r w:rsidRPr="00910E71">
              <w:t>Industry Insight</w:t>
            </w:r>
          </w:p>
        </w:tc>
        <w:tc>
          <w:tcPr>
            <w:tcW w:w="1440" w:type="dxa"/>
            <w:tcBorders>
              <w:top w:val="single" w:sz="4" w:space="0" w:color="auto"/>
              <w:left w:val="single" w:sz="4" w:space="0" w:color="auto"/>
              <w:bottom w:val="single" w:sz="4" w:space="0" w:color="auto"/>
              <w:right w:val="single" w:sz="4" w:space="0" w:color="auto"/>
            </w:tcBorders>
            <w:hideMark/>
          </w:tcPr>
          <w:p w14:paraId="0DD4B57C" w14:textId="77777777" w:rsidR="00910E71" w:rsidRPr="00910E71" w:rsidRDefault="00910E71" w:rsidP="00910E71">
            <w:pPr>
              <w:tabs>
                <w:tab w:val="left" w:pos="1020"/>
              </w:tabs>
              <w:spacing w:before="240" w:after="240" w:line="276" w:lineRule="auto"/>
            </w:pPr>
            <w:r w:rsidRPr="00910E71">
              <w:t>Discussed AI's role in beauty personalization</w:t>
            </w:r>
          </w:p>
        </w:tc>
        <w:tc>
          <w:tcPr>
            <w:tcW w:w="1440" w:type="dxa"/>
            <w:tcBorders>
              <w:top w:val="single" w:sz="4" w:space="0" w:color="auto"/>
              <w:left w:val="single" w:sz="4" w:space="0" w:color="auto"/>
              <w:bottom w:val="single" w:sz="4" w:space="0" w:color="auto"/>
              <w:right w:val="single" w:sz="4" w:space="0" w:color="auto"/>
            </w:tcBorders>
            <w:hideMark/>
          </w:tcPr>
          <w:p w14:paraId="34431AC2" w14:textId="77777777" w:rsidR="00910E71" w:rsidRPr="00910E71" w:rsidRDefault="00910E71" w:rsidP="00910E71">
            <w:pPr>
              <w:tabs>
                <w:tab w:val="left" w:pos="1020"/>
              </w:tabs>
              <w:spacing w:before="240" w:after="240" w:line="276" w:lineRule="auto"/>
            </w:pPr>
            <w:r w:rsidRPr="00910E71">
              <w:t>AI, Beauty E-commerce</w:t>
            </w:r>
          </w:p>
        </w:tc>
        <w:tc>
          <w:tcPr>
            <w:tcW w:w="1440" w:type="dxa"/>
            <w:tcBorders>
              <w:top w:val="single" w:sz="4" w:space="0" w:color="auto"/>
              <w:left w:val="single" w:sz="4" w:space="0" w:color="auto"/>
              <w:bottom w:val="single" w:sz="4" w:space="0" w:color="auto"/>
              <w:right w:val="single" w:sz="4" w:space="0" w:color="auto"/>
            </w:tcBorders>
            <w:hideMark/>
          </w:tcPr>
          <w:p w14:paraId="0D664D9C" w14:textId="77777777" w:rsidR="00910E71" w:rsidRPr="00910E71" w:rsidRDefault="00910E71" w:rsidP="00910E71">
            <w:pPr>
              <w:tabs>
                <w:tab w:val="left" w:pos="1020"/>
              </w:tabs>
              <w:spacing w:before="240" w:after="240" w:line="276" w:lineRule="auto"/>
            </w:pPr>
            <w:r w:rsidRPr="00910E71">
              <w:t>General insights, no technical implementation</w:t>
            </w:r>
          </w:p>
        </w:tc>
        <w:tc>
          <w:tcPr>
            <w:tcW w:w="1440" w:type="dxa"/>
            <w:tcBorders>
              <w:top w:val="single" w:sz="4" w:space="0" w:color="auto"/>
              <w:left w:val="single" w:sz="4" w:space="0" w:color="auto"/>
              <w:bottom w:val="single" w:sz="4" w:space="0" w:color="auto"/>
              <w:right w:val="single" w:sz="4" w:space="0" w:color="auto"/>
            </w:tcBorders>
            <w:hideMark/>
          </w:tcPr>
          <w:p w14:paraId="28BC17F0" w14:textId="77777777" w:rsidR="00910E71" w:rsidRPr="00910E71" w:rsidRDefault="00910E71" w:rsidP="00910E71">
            <w:pPr>
              <w:tabs>
                <w:tab w:val="left" w:pos="1020"/>
              </w:tabs>
              <w:spacing w:before="240" w:after="240" w:line="276" w:lineRule="auto"/>
            </w:pPr>
            <w:r w:rsidRPr="00910E71">
              <w:t>Provides technical architecture and use cases</w:t>
            </w:r>
          </w:p>
        </w:tc>
      </w:tr>
      <w:tr w:rsidR="00910E71" w:rsidRPr="00910E71" w14:paraId="17E13C15" w14:textId="77777777" w:rsidTr="00910E71">
        <w:tc>
          <w:tcPr>
            <w:tcW w:w="1440" w:type="dxa"/>
            <w:tcBorders>
              <w:top w:val="single" w:sz="4" w:space="0" w:color="auto"/>
              <w:left w:val="single" w:sz="4" w:space="0" w:color="auto"/>
              <w:bottom w:val="single" w:sz="4" w:space="0" w:color="auto"/>
              <w:right w:val="single" w:sz="4" w:space="0" w:color="auto"/>
            </w:tcBorders>
            <w:hideMark/>
          </w:tcPr>
          <w:p w14:paraId="3C257DF7" w14:textId="77777777" w:rsidR="00910E71" w:rsidRPr="00910E71" w:rsidRDefault="00910E71" w:rsidP="00910E71">
            <w:pPr>
              <w:tabs>
                <w:tab w:val="left" w:pos="1020"/>
              </w:tabs>
              <w:spacing w:before="240" w:after="240" w:line="276" w:lineRule="auto"/>
            </w:pPr>
            <w:r w:rsidRPr="00910E71">
              <w:t>McKinsey, 2022</w:t>
            </w:r>
          </w:p>
        </w:tc>
        <w:tc>
          <w:tcPr>
            <w:tcW w:w="1440" w:type="dxa"/>
            <w:tcBorders>
              <w:top w:val="single" w:sz="4" w:space="0" w:color="auto"/>
              <w:left w:val="single" w:sz="4" w:space="0" w:color="auto"/>
              <w:bottom w:val="single" w:sz="4" w:space="0" w:color="auto"/>
              <w:right w:val="single" w:sz="4" w:space="0" w:color="auto"/>
            </w:tcBorders>
            <w:hideMark/>
          </w:tcPr>
          <w:p w14:paraId="055E4A8B" w14:textId="77777777" w:rsidR="00910E71" w:rsidRPr="00910E71" w:rsidRDefault="00910E71" w:rsidP="00910E71">
            <w:pPr>
              <w:tabs>
                <w:tab w:val="left" w:pos="1020"/>
              </w:tabs>
              <w:spacing w:before="240" w:after="240" w:line="276" w:lineRule="auto"/>
            </w:pPr>
            <w:r w:rsidRPr="00910E71">
              <w:t>Market Survey</w:t>
            </w:r>
          </w:p>
        </w:tc>
        <w:tc>
          <w:tcPr>
            <w:tcW w:w="1440" w:type="dxa"/>
            <w:tcBorders>
              <w:top w:val="single" w:sz="4" w:space="0" w:color="auto"/>
              <w:left w:val="single" w:sz="4" w:space="0" w:color="auto"/>
              <w:bottom w:val="single" w:sz="4" w:space="0" w:color="auto"/>
              <w:right w:val="single" w:sz="4" w:space="0" w:color="auto"/>
            </w:tcBorders>
            <w:hideMark/>
          </w:tcPr>
          <w:p w14:paraId="0D5E79DC" w14:textId="77777777" w:rsidR="00910E71" w:rsidRPr="00910E71" w:rsidRDefault="00910E71" w:rsidP="00910E71">
            <w:pPr>
              <w:tabs>
                <w:tab w:val="left" w:pos="1020"/>
              </w:tabs>
              <w:spacing w:before="240" w:after="240" w:line="276" w:lineRule="auto"/>
            </w:pPr>
            <w:r w:rsidRPr="00910E71">
              <w:t>Showcased personalization’s business value in beauty</w:t>
            </w:r>
          </w:p>
        </w:tc>
        <w:tc>
          <w:tcPr>
            <w:tcW w:w="1440" w:type="dxa"/>
            <w:tcBorders>
              <w:top w:val="single" w:sz="4" w:space="0" w:color="auto"/>
              <w:left w:val="single" w:sz="4" w:space="0" w:color="auto"/>
              <w:bottom w:val="single" w:sz="4" w:space="0" w:color="auto"/>
              <w:right w:val="single" w:sz="4" w:space="0" w:color="auto"/>
            </w:tcBorders>
            <w:hideMark/>
          </w:tcPr>
          <w:p w14:paraId="7C75ABB5" w14:textId="77777777" w:rsidR="00910E71" w:rsidRPr="00910E71" w:rsidRDefault="00910E71" w:rsidP="00910E71">
            <w:pPr>
              <w:tabs>
                <w:tab w:val="left" w:pos="1020"/>
              </w:tabs>
              <w:spacing w:before="240" w:after="240" w:line="276" w:lineRule="auto"/>
            </w:pPr>
            <w:r w:rsidRPr="00910E71">
              <w:t>Analytics</w:t>
            </w:r>
          </w:p>
        </w:tc>
        <w:tc>
          <w:tcPr>
            <w:tcW w:w="1440" w:type="dxa"/>
            <w:tcBorders>
              <w:top w:val="single" w:sz="4" w:space="0" w:color="auto"/>
              <w:left w:val="single" w:sz="4" w:space="0" w:color="auto"/>
              <w:bottom w:val="single" w:sz="4" w:space="0" w:color="auto"/>
              <w:right w:val="single" w:sz="4" w:space="0" w:color="auto"/>
            </w:tcBorders>
            <w:hideMark/>
          </w:tcPr>
          <w:p w14:paraId="49494733" w14:textId="77777777" w:rsidR="00910E71" w:rsidRPr="00910E71" w:rsidRDefault="00910E71" w:rsidP="00910E71">
            <w:pPr>
              <w:tabs>
                <w:tab w:val="left" w:pos="1020"/>
              </w:tabs>
              <w:spacing w:before="240" w:after="240" w:line="276" w:lineRule="auto"/>
            </w:pPr>
            <w:r w:rsidRPr="00910E71">
              <w:t>Lacks discussion of ethical and technical issues</w:t>
            </w:r>
          </w:p>
        </w:tc>
        <w:tc>
          <w:tcPr>
            <w:tcW w:w="1440" w:type="dxa"/>
            <w:tcBorders>
              <w:top w:val="single" w:sz="4" w:space="0" w:color="auto"/>
              <w:left w:val="single" w:sz="4" w:space="0" w:color="auto"/>
              <w:bottom w:val="single" w:sz="4" w:space="0" w:color="auto"/>
              <w:right w:val="single" w:sz="4" w:space="0" w:color="auto"/>
            </w:tcBorders>
            <w:hideMark/>
          </w:tcPr>
          <w:p w14:paraId="1B3D4087" w14:textId="77777777" w:rsidR="00910E71" w:rsidRPr="00910E71" w:rsidRDefault="00910E71" w:rsidP="00910E71">
            <w:pPr>
              <w:tabs>
                <w:tab w:val="left" w:pos="1020"/>
              </w:tabs>
              <w:spacing w:before="240" w:after="240" w:line="276" w:lineRule="auto"/>
            </w:pPr>
            <w:r w:rsidRPr="00910E71">
              <w:t>Addresses ethical deployment and design integration</w:t>
            </w:r>
          </w:p>
        </w:tc>
      </w:tr>
      <w:tr w:rsidR="00910E71" w:rsidRPr="00910E71" w14:paraId="6E5C2C44" w14:textId="77777777" w:rsidTr="00910E71">
        <w:tc>
          <w:tcPr>
            <w:tcW w:w="1440" w:type="dxa"/>
            <w:tcBorders>
              <w:top w:val="single" w:sz="4" w:space="0" w:color="auto"/>
              <w:left w:val="single" w:sz="4" w:space="0" w:color="auto"/>
              <w:bottom w:val="single" w:sz="4" w:space="0" w:color="auto"/>
              <w:right w:val="single" w:sz="4" w:space="0" w:color="auto"/>
            </w:tcBorders>
            <w:hideMark/>
          </w:tcPr>
          <w:p w14:paraId="36CABE95" w14:textId="77777777" w:rsidR="00910E71" w:rsidRPr="00910E71" w:rsidRDefault="00910E71" w:rsidP="00910E71">
            <w:pPr>
              <w:tabs>
                <w:tab w:val="left" w:pos="1020"/>
              </w:tabs>
              <w:spacing w:before="240" w:after="240" w:line="276" w:lineRule="auto"/>
            </w:pPr>
            <w:r w:rsidRPr="00910E71">
              <w:t>Shopify Blog, 2023</w:t>
            </w:r>
          </w:p>
        </w:tc>
        <w:tc>
          <w:tcPr>
            <w:tcW w:w="1440" w:type="dxa"/>
            <w:tcBorders>
              <w:top w:val="single" w:sz="4" w:space="0" w:color="auto"/>
              <w:left w:val="single" w:sz="4" w:space="0" w:color="auto"/>
              <w:bottom w:val="single" w:sz="4" w:space="0" w:color="auto"/>
              <w:right w:val="single" w:sz="4" w:space="0" w:color="auto"/>
            </w:tcBorders>
            <w:hideMark/>
          </w:tcPr>
          <w:p w14:paraId="1AFE2283" w14:textId="77777777" w:rsidR="00910E71" w:rsidRPr="00910E71" w:rsidRDefault="00910E71" w:rsidP="00910E71">
            <w:pPr>
              <w:tabs>
                <w:tab w:val="left" w:pos="1020"/>
              </w:tabs>
              <w:spacing w:before="240" w:after="240" w:line="276" w:lineRule="auto"/>
            </w:pPr>
            <w:r w:rsidRPr="00910E71">
              <w:t>Trend Analysis</w:t>
            </w:r>
          </w:p>
        </w:tc>
        <w:tc>
          <w:tcPr>
            <w:tcW w:w="1440" w:type="dxa"/>
            <w:tcBorders>
              <w:top w:val="single" w:sz="4" w:space="0" w:color="auto"/>
              <w:left w:val="single" w:sz="4" w:space="0" w:color="auto"/>
              <w:bottom w:val="single" w:sz="4" w:space="0" w:color="auto"/>
              <w:right w:val="single" w:sz="4" w:space="0" w:color="auto"/>
            </w:tcBorders>
            <w:hideMark/>
          </w:tcPr>
          <w:p w14:paraId="227EC0E7" w14:textId="77777777" w:rsidR="00910E71" w:rsidRPr="00910E71" w:rsidRDefault="00910E71" w:rsidP="00910E71">
            <w:pPr>
              <w:tabs>
                <w:tab w:val="left" w:pos="1020"/>
              </w:tabs>
              <w:spacing w:before="240" w:after="240" w:line="276" w:lineRule="auto"/>
            </w:pPr>
            <w:r w:rsidRPr="00910E71">
              <w:t>Reported beauty e-commerce strategies</w:t>
            </w:r>
          </w:p>
        </w:tc>
        <w:tc>
          <w:tcPr>
            <w:tcW w:w="1440" w:type="dxa"/>
            <w:tcBorders>
              <w:top w:val="single" w:sz="4" w:space="0" w:color="auto"/>
              <w:left w:val="single" w:sz="4" w:space="0" w:color="auto"/>
              <w:bottom w:val="single" w:sz="4" w:space="0" w:color="auto"/>
              <w:right w:val="single" w:sz="4" w:space="0" w:color="auto"/>
            </w:tcBorders>
            <w:hideMark/>
          </w:tcPr>
          <w:p w14:paraId="73BB1211" w14:textId="77777777" w:rsidR="00910E71" w:rsidRPr="00910E71" w:rsidRDefault="00910E71" w:rsidP="00910E71">
            <w:pPr>
              <w:tabs>
                <w:tab w:val="left" w:pos="1020"/>
              </w:tabs>
              <w:spacing w:before="240" w:after="240" w:line="276" w:lineRule="auto"/>
            </w:pPr>
            <w:r w:rsidRPr="00910E71">
              <w:t>E-commerce Platforms</w:t>
            </w:r>
          </w:p>
        </w:tc>
        <w:tc>
          <w:tcPr>
            <w:tcW w:w="1440" w:type="dxa"/>
            <w:tcBorders>
              <w:top w:val="single" w:sz="4" w:space="0" w:color="auto"/>
              <w:left w:val="single" w:sz="4" w:space="0" w:color="auto"/>
              <w:bottom w:val="single" w:sz="4" w:space="0" w:color="auto"/>
              <w:right w:val="single" w:sz="4" w:space="0" w:color="auto"/>
            </w:tcBorders>
            <w:hideMark/>
          </w:tcPr>
          <w:p w14:paraId="6AB10032" w14:textId="77777777" w:rsidR="00910E71" w:rsidRPr="00910E71" w:rsidRDefault="00910E71" w:rsidP="00910E71">
            <w:pPr>
              <w:tabs>
                <w:tab w:val="left" w:pos="1020"/>
              </w:tabs>
              <w:spacing w:before="240" w:after="240" w:line="276" w:lineRule="auto"/>
            </w:pPr>
            <w:r w:rsidRPr="00910E71">
              <w:t>No AI or personalization focus</w:t>
            </w:r>
          </w:p>
        </w:tc>
        <w:tc>
          <w:tcPr>
            <w:tcW w:w="1440" w:type="dxa"/>
            <w:tcBorders>
              <w:top w:val="single" w:sz="4" w:space="0" w:color="auto"/>
              <w:left w:val="single" w:sz="4" w:space="0" w:color="auto"/>
              <w:bottom w:val="single" w:sz="4" w:space="0" w:color="auto"/>
              <w:right w:val="single" w:sz="4" w:space="0" w:color="auto"/>
            </w:tcBorders>
            <w:hideMark/>
          </w:tcPr>
          <w:p w14:paraId="23617F44" w14:textId="77777777" w:rsidR="00910E71" w:rsidRPr="00910E71" w:rsidRDefault="00910E71" w:rsidP="00910E71">
            <w:pPr>
              <w:tabs>
                <w:tab w:val="left" w:pos="1020"/>
              </w:tabs>
              <w:spacing w:before="240" w:after="240" w:line="276" w:lineRule="auto"/>
            </w:pPr>
            <w:r w:rsidRPr="00910E71">
              <w:t>Focuses on AI-ecommerce integration for personalization</w:t>
            </w:r>
          </w:p>
        </w:tc>
      </w:tr>
      <w:tr w:rsidR="00910E71" w:rsidRPr="00910E71" w14:paraId="2E699606" w14:textId="77777777" w:rsidTr="00910E71">
        <w:tc>
          <w:tcPr>
            <w:tcW w:w="1440" w:type="dxa"/>
            <w:tcBorders>
              <w:top w:val="single" w:sz="4" w:space="0" w:color="auto"/>
              <w:left w:val="single" w:sz="4" w:space="0" w:color="auto"/>
              <w:bottom w:val="single" w:sz="4" w:space="0" w:color="auto"/>
              <w:right w:val="single" w:sz="4" w:space="0" w:color="auto"/>
            </w:tcBorders>
            <w:hideMark/>
          </w:tcPr>
          <w:p w14:paraId="611B215D" w14:textId="77777777" w:rsidR="00910E71" w:rsidRPr="00910E71" w:rsidRDefault="00910E71" w:rsidP="00910E71">
            <w:pPr>
              <w:tabs>
                <w:tab w:val="left" w:pos="1020"/>
              </w:tabs>
              <w:spacing w:before="240" w:after="240" w:line="276" w:lineRule="auto"/>
            </w:pPr>
            <w:r w:rsidRPr="00910E71">
              <w:t>Kumar et al., 2022</w:t>
            </w:r>
          </w:p>
        </w:tc>
        <w:tc>
          <w:tcPr>
            <w:tcW w:w="1440" w:type="dxa"/>
            <w:tcBorders>
              <w:top w:val="single" w:sz="4" w:space="0" w:color="auto"/>
              <w:left w:val="single" w:sz="4" w:space="0" w:color="auto"/>
              <w:bottom w:val="single" w:sz="4" w:space="0" w:color="auto"/>
              <w:right w:val="single" w:sz="4" w:space="0" w:color="auto"/>
            </w:tcBorders>
            <w:hideMark/>
          </w:tcPr>
          <w:p w14:paraId="68DBE5F1" w14:textId="77777777" w:rsidR="00910E71" w:rsidRPr="00910E71" w:rsidRDefault="00910E71" w:rsidP="00910E71">
            <w:pPr>
              <w:tabs>
                <w:tab w:val="left" w:pos="1020"/>
              </w:tabs>
              <w:spacing w:before="240" w:after="240" w:line="276" w:lineRule="auto"/>
            </w:pPr>
            <w:r w:rsidRPr="00910E71">
              <w:t>Deep Learning (Experimental)</w:t>
            </w:r>
          </w:p>
        </w:tc>
        <w:tc>
          <w:tcPr>
            <w:tcW w:w="1440" w:type="dxa"/>
            <w:tcBorders>
              <w:top w:val="single" w:sz="4" w:space="0" w:color="auto"/>
              <w:left w:val="single" w:sz="4" w:space="0" w:color="auto"/>
              <w:bottom w:val="single" w:sz="4" w:space="0" w:color="auto"/>
              <w:right w:val="single" w:sz="4" w:space="0" w:color="auto"/>
            </w:tcBorders>
            <w:hideMark/>
          </w:tcPr>
          <w:p w14:paraId="571143BD" w14:textId="77777777" w:rsidR="00910E71" w:rsidRPr="00910E71" w:rsidRDefault="00910E71" w:rsidP="00910E71">
            <w:pPr>
              <w:tabs>
                <w:tab w:val="left" w:pos="1020"/>
              </w:tabs>
              <w:spacing w:before="240" w:after="240" w:line="276" w:lineRule="auto"/>
            </w:pPr>
            <w:r w:rsidRPr="00910E71">
              <w:t>Built model for skin disease classification</w:t>
            </w:r>
          </w:p>
        </w:tc>
        <w:tc>
          <w:tcPr>
            <w:tcW w:w="1440" w:type="dxa"/>
            <w:tcBorders>
              <w:top w:val="single" w:sz="4" w:space="0" w:color="auto"/>
              <w:left w:val="single" w:sz="4" w:space="0" w:color="auto"/>
              <w:bottom w:val="single" w:sz="4" w:space="0" w:color="auto"/>
              <w:right w:val="single" w:sz="4" w:space="0" w:color="auto"/>
            </w:tcBorders>
            <w:hideMark/>
          </w:tcPr>
          <w:p w14:paraId="4C6086CC" w14:textId="77777777" w:rsidR="00910E71" w:rsidRPr="00910E71" w:rsidRDefault="00910E71" w:rsidP="00910E71">
            <w:pPr>
              <w:tabs>
                <w:tab w:val="left" w:pos="1020"/>
              </w:tabs>
              <w:spacing w:before="240" w:after="240" w:line="276" w:lineRule="auto"/>
            </w:pPr>
            <w:r w:rsidRPr="00910E71">
              <w:t>CNN</w:t>
            </w:r>
          </w:p>
        </w:tc>
        <w:tc>
          <w:tcPr>
            <w:tcW w:w="1440" w:type="dxa"/>
            <w:tcBorders>
              <w:top w:val="single" w:sz="4" w:space="0" w:color="auto"/>
              <w:left w:val="single" w:sz="4" w:space="0" w:color="auto"/>
              <w:bottom w:val="single" w:sz="4" w:space="0" w:color="auto"/>
              <w:right w:val="single" w:sz="4" w:space="0" w:color="auto"/>
            </w:tcBorders>
            <w:hideMark/>
          </w:tcPr>
          <w:p w14:paraId="2E20117C" w14:textId="77777777" w:rsidR="00910E71" w:rsidRPr="00910E71" w:rsidRDefault="00910E71" w:rsidP="00910E71">
            <w:pPr>
              <w:tabs>
                <w:tab w:val="left" w:pos="1020"/>
              </w:tabs>
              <w:spacing w:before="240" w:after="240" w:line="276" w:lineRule="auto"/>
            </w:pPr>
            <w:r w:rsidRPr="00910E71">
              <w:t>Focused on clinical diagnosis, not e-commerce</w:t>
            </w:r>
          </w:p>
        </w:tc>
        <w:tc>
          <w:tcPr>
            <w:tcW w:w="1440" w:type="dxa"/>
            <w:tcBorders>
              <w:top w:val="single" w:sz="4" w:space="0" w:color="auto"/>
              <w:left w:val="single" w:sz="4" w:space="0" w:color="auto"/>
              <w:bottom w:val="single" w:sz="4" w:space="0" w:color="auto"/>
              <w:right w:val="single" w:sz="4" w:space="0" w:color="auto"/>
            </w:tcBorders>
            <w:hideMark/>
          </w:tcPr>
          <w:p w14:paraId="1F4B7F91" w14:textId="77777777" w:rsidR="00910E71" w:rsidRPr="00910E71" w:rsidRDefault="00910E71" w:rsidP="00910E71">
            <w:pPr>
              <w:tabs>
                <w:tab w:val="left" w:pos="1020"/>
              </w:tabs>
              <w:spacing w:before="240" w:after="240" w:line="276" w:lineRule="auto"/>
            </w:pPr>
            <w:r w:rsidRPr="00910E71">
              <w:t>Bridges diagnosis with real-time product matching</w:t>
            </w:r>
          </w:p>
        </w:tc>
      </w:tr>
      <w:tr w:rsidR="00910E71" w:rsidRPr="00910E71" w14:paraId="1DDF069C" w14:textId="77777777" w:rsidTr="00910E71">
        <w:tc>
          <w:tcPr>
            <w:tcW w:w="1440" w:type="dxa"/>
            <w:tcBorders>
              <w:top w:val="single" w:sz="4" w:space="0" w:color="auto"/>
              <w:left w:val="single" w:sz="4" w:space="0" w:color="auto"/>
              <w:bottom w:val="single" w:sz="4" w:space="0" w:color="auto"/>
              <w:right w:val="single" w:sz="4" w:space="0" w:color="auto"/>
            </w:tcBorders>
            <w:hideMark/>
          </w:tcPr>
          <w:p w14:paraId="23AD2E70" w14:textId="77777777" w:rsidR="00910E71" w:rsidRPr="00910E71" w:rsidRDefault="00910E71" w:rsidP="00910E71">
            <w:pPr>
              <w:tabs>
                <w:tab w:val="left" w:pos="1020"/>
              </w:tabs>
              <w:spacing w:before="240" w:after="240" w:line="276" w:lineRule="auto"/>
            </w:pPr>
            <w:r w:rsidRPr="00910E71">
              <w:t>Jalal et al., 2021</w:t>
            </w:r>
          </w:p>
        </w:tc>
        <w:tc>
          <w:tcPr>
            <w:tcW w:w="1440" w:type="dxa"/>
            <w:tcBorders>
              <w:top w:val="single" w:sz="4" w:space="0" w:color="auto"/>
              <w:left w:val="single" w:sz="4" w:space="0" w:color="auto"/>
              <w:bottom w:val="single" w:sz="4" w:space="0" w:color="auto"/>
              <w:right w:val="single" w:sz="4" w:space="0" w:color="auto"/>
            </w:tcBorders>
            <w:hideMark/>
          </w:tcPr>
          <w:p w14:paraId="45DB3263" w14:textId="77777777" w:rsidR="00910E71" w:rsidRPr="00910E71" w:rsidRDefault="00910E71" w:rsidP="00910E71">
            <w:pPr>
              <w:tabs>
                <w:tab w:val="left" w:pos="1020"/>
              </w:tabs>
              <w:spacing w:before="240" w:after="240" w:line="276" w:lineRule="auto"/>
            </w:pPr>
            <w:r w:rsidRPr="00910E71">
              <w:t>Literature Review</w:t>
            </w:r>
          </w:p>
        </w:tc>
        <w:tc>
          <w:tcPr>
            <w:tcW w:w="1440" w:type="dxa"/>
            <w:tcBorders>
              <w:top w:val="single" w:sz="4" w:space="0" w:color="auto"/>
              <w:left w:val="single" w:sz="4" w:space="0" w:color="auto"/>
              <w:bottom w:val="single" w:sz="4" w:space="0" w:color="auto"/>
              <w:right w:val="single" w:sz="4" w:space="0" w:color="auto"/>
            </w:tcBorders>
            <w:hideMark/>
          </w:tcPr>
          <w:p w14:paraId="0528E68C" w14:textId="77777777" w:rsidR="00910E71" w:rsidRPr="00910E71" w:rsidRDefault="00910E71" w:rsidP="00910E71">
            <w:pPr>
              <w:tabs>
                <w:tab w:val="left" w:pos="1020"/>
              </w:tabs>
              <w:spacing w:before="240" w:after="240" w:line="276" w:lineRule="auto"/>
            </w:pPr>
            <w:r w:rsidRPr="00910E71">
              <w:t>Outlined AI in dermatology &amp; clinical use</w:t>
            </w:r>
          </w:p>
        </w:tc>
        <w:tc>
          <w:tcPr>
            <w:tcW w:w="1440" w:type="dxa"/>
            <w:tcBorders>
              <w:top w:val="single" w:sz="4" w:space="0" w:color="auto"/>
              <w:left w:val="single" w:sz="4" w:space="0" w:color="auto"/>
              <w:bottom w:val="single" w:sz="4" w:space="0" w:color="auto"/>
              <w:right w:val="single" w:sz="4" w:space="0" w:color="auto"/>
            </w:tcBorders>
            <w:hideMark/>
          </w:tcPr>
          <w:p w14:paraId="0D212F87" w14:textId="77777777" w:rsidR="00910E71" w:rsidRPr="00910E71" w:rsidRDefault="00910E71" w:rsidP="00910E71">
            <w:pPr>
              <w:tabs>
                <w:tab w:val="left" w:pos="1020"/>
              </w:tabs>
              <w:spacing w:before="240" w:after="240" w:line="276" w:lineRule="auto"/>
            </w:pPr>
            <w:r w:rsidRPr="00910E71">
              <w:t>Imaging, ML</w:t>
            </w:r>
          </w:p>
        </w:tc>
        <w:tc>
          <w:tcPr>
            <w:tcW w:w="1440" w:type="dxa"/>
            <w:tcBorders>
              <w:top w:val="single" w:sz="4" w:space="0" w:color="auto"/>
              <w:left w:val="single" w:sz="4" w:space="0" w:color="auto"/>
              <w:bottom w:val="single" w:sz="4" w:space="0" w:color="auto"/>
              <w:right w:val="single" w:sz="4" w:space="0" w:color="auto"/>
            </w:tcBorders>
            <w:hideMark/>
          </w:tcPr>
          <w:p w14:paraId="4D28F707" w14:textId="77777777" w:rsidR="00910E71" w:rsidRPr="00910E71" w:rsidRDefault="00910E71" w:rsidP="00910E71">
            <w:pPr>
              <w:tabs>
                <w:tab w:val="left" w:pos="1020"/>
              </w:tabs>
              <w:spacing w:before="240" w:after="240" w:line="276" w:lineRule="auto"/>
            </w:pPr>
            <w:r w:rsidRPr="00910E71">
              <w:t>Regulatory and privacy barriers</w:t>
            </w:r>
          </w:p>
        </w:tc>
        <w:tc>
          <w:tcPr>
            <w:tcW w:w="1440" w:type="dxa"/>
            <w:tcBorders>
              <w:top w:val="single" w:sz="4" w:space="0" w:color="auto"/>
              <w:left w:val="single" w:sz="4" w:space="0" w:color="auto"/>
              <w:bottom w:val="single" w:sz="4" w:space="0" w:color="auto"/>
              <w:right w:val="single" w:sz="4" w:space="0" w:color="auto"/>
            </w:tcBorders>
            <w:hideMark/>
          </w:tcPr>
          <w:p w14:paraId="3799AF18" w14:textId="77777777" w:rsidR="00910E71" w:rsidRPr="00910E71" w:rsidRDefault="00910E71" w:rsidP="00910E71">
            <w:pPr>
              <w:tabs>
                <w:tab w:val="left" w:pos="1020"/>
              </w:tabs>
              <w:spacing w:before="240" w:after="240" w:line="276" w:lineRule="auto"/>
            </w:pPr>
            <w:r w:rsidRPr="00910E71">
              <w:t>Applies AI within consumer-safe and private framework</w:t>
            </w:r>
          </w:p>
        </w:tc>
      </w:tr>
      <w:tr w:rsidR="00910E71" w:rsidRPr="00910E71" w14:paraId="694E380F" w14:textId="77777777" w:rsidTr="00910E71">
        <w:tc>
          <w:tcPr>
            <w:tcW w:w="1440" w:type="dxa"/>
            <w:tcBorders>
              <w:top w:val="single" w:sz="4" w:space="0" w:color="auto"/>
              <w:left w:val="single" w:sz="4" w:space="0" w:color="auto"/>
              <w:bottom w:val="single" w:sz="4" w:space="0" w:color="auto"/>
              <w:right w:val="single" w:sz="4" w:space="0" w:color="auto"/>
            </w:tcBorders>
            <w:hideMark/>
          </w:tcPr>
          <w:p w14:paraId="100D4ED0" w14:textId="77777777" w:rsidR="00910E71" w:rsidRPr="00910E71" w:rsidRDefault="00910E71" w:rsidP="00910E71">
            <w:pPr>
              <w:tabs>
                <w:tab w:val="left" w:pos="1020"/>
              </w:tabs>
              <w:spacing w:before="240" w:after="240" w:line="276" w:lineRule="auto"/>
            </w:pPr>
            <w:r w:rsidRPr="00910E71">
              <w:t>Wang et al., 2021</w:t>
            </w:r>
          </w:p>
        </w:tc>
        <w:tc>
          <w:tcPr>
            <w:tcW w:w="1440" w:type="dxa"/>
            <w:tcBorders>
              <w:top w:val="single" w:sz="4" w:space="0" w:color="auto"/>
              <w:left w:val="single" w:sz="4" w:space="0" w:color="auto"/>
              <w:bottom w:val="single" w:sz="4" w:space="0" w:color="auto"/>
              <w:right w:val="single" w:sz="4" w:space="0" w:color="auto"/>
            </w:tcBorders>
            <w:hideMark/>
          </w:tcPr>
          <w:p w14:paraId="6995479E" w14:textId="77777777" w:rsidR="00910E71" w:rsidRPr="00910E71" w:rsidRDefault="00910E71" w:rsidP="00910E71">
            <w:pPr>
              <w:tabs>
                <w:tab w:val="left" w:pos="1020"/>
              </w:tabs>
              <w:spacing w:before="240" w:after="240" w:line="276" w:lineRule="auto"/>
            </w:pPr>
            <w:r w:rsidRPr="00910E71">
              <w:t>Systematic Review</w:t>
            </w:r>
          </w:p>
        </w:tc>
        <w:tc>
          <w:tcPr>
            <w:tcW w:w="1440" w:type="dxa"/>
            <w:tcBorders>
              <w:top w:val="single" w:sz="4" w:space="0" w:color="auto"/>
              <w:left w:val="single" w:sz="4" w:space="0" w:color="auto"/>
              <w:bottom w:val="single" w:sz="4" w:space="0" w:color="auto"/>
              <w:right w:val="single" w:sz="4" w:space="0" w:color="auto"/>
            </w:tcBorders>
            <w:hideMark/>
          </w:tcPr>
          <w:p w14:paraId="1EE9723C" w14:textId="77777777" w:rsidR="00910E71" w:rsidRPr="00910E71" w:rsidRDefault="00910E71" w:rsidP="00910E71">
            <w:pPr>
              <w:tabs>
                <w:tab w:val="left" w:pos="1020"/>
              </w:tabs>
              <w:spacing w:before="240" w:after="240" w:line="276" w:lineRule="auto"/>
            </w:pPr>
            <w:r w:rsidRPr="00910E71">
              <w:t>Compared recommendation algorithms</w:t>
            </w:r>
          </w:p>
        </w:tc>
        <w:tc>
          <w:tcPr>
            <w:tcW w:w="1440" w:type="dxa"/>
            <w:tcBorders>
              <w:top w:val="single" w:sz="4" w:space="0" w:color="auto"/>
              <w:left w:val="single" w:sz="4" w:space="0" w:color="auto"/>
              <w:bottom w:val="single" w:sz="4" w:space="0" w:color="auto"/>
              <w:right w:val="single" w:sz="4" w:space="0" w:color="auto"/>
            </w:tcBorders>
            <w:hideMark/>
          </w:tcPr>
          <w:p w14:paraId="7CD0289B" w14:textId="77777777" w:rsidR="00910E71" w:rsidRPr="00910E71" w:rsidRDefault="00910E71" w:rsidP="00910E71">
            <w:pPr>
              <w:tabs>
                <w:tab w:val="left" w:pos="1020"/>
              </w:tabs>
              <w:spacing w:before="240" w:after="240" w:line="276" w:lineRule="auto"/>
            </w:pPr>
            <w:proofErr w:type="spellStart"/>
            <w:r w:rsidRPr="00910E71">
              <w:t>RecSys</w:t>
            </w:r>
            <w:proofErr w:type="spellEnd"/>
            <w:r w:rsidRPr="00910E71">
              <w:t xml:space="preserve"> Algorithms</w:t>
            </w:r>
          </w:p>
        </w:tc>
        <w:tc>
          <w:tcPr>
            <w:tcW w:w="1440" w:type="dxa"/>
            <w:tcBorders>
              <w:top w:val="single" w:sz="4" w:space="0" w:color="auto"/>
              <w:left w:val="single" w:sz="4" w:space="0" w:color="auto"/>
              <w:bottom w:val="single" w:sz="4" w:space="0" w:color="auto"/>
              <w:right w:val="single" w:sz="4" w:space="0" w:color="auto"/>
            </w:tcBorders>
            <w:hideMark/>
          </w:tcPr>
          <w:p w14:paraId="58B2C715" w14:textId="77777777" w:rsidR="00910E71" w:rsidRPr="00910E71" w:rsidRDefault="00910E71" w:rsidP="00910E71">
            <w:pPr>
              <w:tabs>
                <w:tab w:val="left" w:pos="1020"/>
              </w:tabs>
              <w:spacing w:before="240" w:after="240" w:line="276" w:lineRule="auto"/>
            </w:pPr>
            <w:r w:rsidRPr="00910E71">
              <w:t>No user personalization or evaluation standards</w:t>
            </w:r>
          </w:p>
        </w:tc>
        <w:tc>
          <w:tcPr>
            <w:tcW w:w="1440" w:type="dxa"/>
            <w:tcBorders>
              <w:top w:val="single" w:sz="4" w:space="0" w:color="auto"/>
              <w:left w:val="single" w:sz="4" w:space="0" w:color="auto"/>
              <w:bottom w:val="single" w:sz="4" w:space="0" w:color="auto"/>
              <w:right w:val="single" w:sz="4" w:space="0" w:color="auto"/>
            </w:tcBorders>
            <w:hideMark/>
          </w:tcPr>
          <w:p w14:paraId="5D8C455F" w14:textId="77777777" w:rsidR="00910E71" w:rsidRPr="00910E71" w:rsidRDefault="00910E71" w:rsidP="00910E71">
            <w:pPr>
              <w:tabs>
                <w:tab w:val="left" w:pos="1020"/>
              </w:tabs>
              <w:spacing w:before="240" w:after="240" w:line="276" w:lineRule="auto"/>
            </w:pPr>
            <w:r w:rsidRPr="00910E71">
              <w:t>Introduces adaptive recommendations with feedback loop</w:t>
            </w:r>
          </w:p>
        </w:tc>
      </w:tr>
      <w:tr w:rsidR="00910E71" w:rsidRPr="00910E71" w14:paraId="71B2A36B" w14:textId="77777777" w:rsidTr="00910E71">
        <w:tc>
          <w:tcPr>
            <w:tcW w:w="1440" w:type="dxa"/>
            <w:tcBorders>
              <w:top w:val="single" w:sz="4" w:space="0" w:color="auto"/>
              <w:left w:val="single" w:sz="4" w:space="0" w:color="auto"/>
              <w:bottom w:val="single" w:sz="4" w:space="0" w:color="auto"/>
              <w:right w:val="single" w:sz="4" w:space="0" w:color="auto"/>
            </w:tcBorders>
            <w:hideMark/>
          </w:tcPr>
          <w:p w14:paraId="78C97C86" w14:textId="77777777" w:rsidR="00910E71" w:rsidRPr="00910E71" w:rsidRDefault="00910E71" w:rsidP="00910E71">
            <w:pPr>
              <w:tabs>
                <w:tab w:val="left" w:pos="1020"/>
              </w:tabs>
              <w:spacing w:before="240" w:after="240" w:line="276" w:lineRule="auto"/>
            </w:pPr>
            <w:r w:rsidRPr="00910E71">
              <w:t>Esteva et al., 2017</w:t>
            </w:r>
          </w:p>
        </w:tc>
        <w:tc>
          <w:tcPr>
            <w:tcW w:w="1440" w:type="dxa"/>
            <w:tcBorders>
              <w:top w:val="single" w:sz="4" w:space="0" w:color="auto"/>
              <w:left w:val="single" w:sz="4" w:space="0" w:color="auto"/>
              <w:bottom w:val="single" w:sz="4" w:space="0" w:color="auto"/>
              <w:right w:val="single" w:sz="4" w:space="0" w:color="auto"/>
            </w:tcBorders>
            <w:hideMark/>
          </w:tcPr>
          <w:p w14:paraId="64BB2227" w14:textId="77777777" w:rsidR="00910E71" w:rsidRPr="00910E71" w:rsidRDefault="00910E71" w:rsidP="00910E71">
            <w:pPr>
              <w:tabs>
                <w:tab w:val="left" w:pos="1020"/>
              </w:tabs>
              <w:spacing w:before="240" w:after="240" w:line="276" w:lineRule="auto"/>
            </w:pPr>
            <w:r w:rsidRPr="00910E71">
              <w:t>Deep Learning</w:t>
            </w:r>
          </w:p>
        </w:tc>
        <w:tc>
          <w:tcPr>
            <w:tcW w:w="1440" w:type="dxa"/>
            <w:tcBorders>
              <w:top w:val="single" w:sz="4" w:space="0" w:color="auto"/>
              <w:left w:val="single" w:sz="4" w:space="0" w:color="auto"/>
              <w:bottom w:val="single" w:sz="4" w:space="0" w:color="auto"/>
              <w:right w:val="single" w:sz="4" w:space="0" w:color="auto"/>
            </w:tcBorders>
            <w:hideMark/>
          </w:tcPr>
          <w:p w14:paraId="7A1A2D92" w14:textId="77777777" w:rsidR="00910E71" w:rsidRPr="00910E71" w:rsidRDefault="00910E71" w:rsidP="00910E71">
            <w:pPr>
              <w:tabs>
                <w:tab w:val="left" w:pos="1020"/>
              </w:tabs>
              <w:spacing w:before="240" w:after="240" w:line="276" w:lineRule="auto"/>
            </w:pPr>
            <w:r w:rsidRPr="00910E71">
              <w:t>Dermatologist-level accuracy in skin cancer detection</w:t>
            </w:r>
          </w:p>
        </w:tc>
        <w:tc>
          <w:tcPr>
            <w:tcW w:w="1440" w:type="dxa"/>
            <w:tcBorders>
              <w:top w:val="single" w:sz="4" w:space="0" w:color="auto"/>
              <w:left w:val="single" w:sz="4" w:space="0" w:color="auto"/>
              <w:bottom w:val="single" w:sz="4" w:space="0" w:color="auto"/>
              <w:right w:val="single" w:sz="4" w:space="0" w:color="auto"/>
            </w:tcBorders>
            <w:hideMark/>
          </w:tcPr>
          <w:p w14:paraId="59534076" w14:textId="77777777" w:rsidR="00910E71" w:rsidRPr="00910E71" w:rsidRDefault="00910E71" w:rsidP="00910E71">
            <w:pPr>
              <w:tabs>
                <w:tab w:val="left" w:pos="1020"/>
              </w:tabs>
              <w:spacing w:before="240" w:after="240" w:line="276" w:lineRule="auto"/>
            </w:pPr>
            <w:r w:rsidRPr="00910E71">
              <w:t>Deep Neural Nets</w:t>
            </w:r>
          </w:p>
        </w:tc>
        <w:tc>
          <w:tcPr>
            <w:tcW w:w="1440" w:type="dxa"/>
            <w:tcBorders>
              <w:top w:val="single" w:sz="4" w:space="0" w:color="auto"/>
              <w:left w:val="single" w:sz="4" w:space="0" w:color="auto"/>
              <w:bottom w:val="single" w:sz="4" w:space="0" w:color="auto"/>
              <w:right w:val="single" w:sz="4" w:space="0" w:color="auto"/>
            </w:tcBorders>
            <w:hideMark/>
          </w:tcPr>
          <w:p w14:paraId="69DCC39C" w14:textId="77777777" w:rsidR="00910E71" w:rsidRPr="00910E71" w:rsidRDefault="00910E71" w:rsidP="00910E71">
            <w:pPr>
              <w:tabs>
                <w:tab w:val="left" w:pos="1020"/>
              </w:tabs>
              <w:spacing w:before="240" w:after="240" w:line="276" w:lineRule="auto"/>
            </w:pPr>
            <w:r w:rsidRPr="00910E71">
              <w:t>Requires medical validation, not consumer-focused</w:t>
            </w:r>
          </w:p>
        </w:tc>
        <w:tc>
          <w:tcPr>
            <w:tcW w:w="1440" w:type="dxa"/>
            <w:tcBorders>
              <w:top w:val="single" w:sz="4" w:space="0" w:color="auto"/>
              <w:left w:val="single" w:sz="4" w:space="0" w:color="auto"/>
              <w:bottom w:val="single" w:sz="4" w:space="0" w:color="auto"/>
              <w:right w:val="single" w:sz="4" w:space="0" w:color="auto"/>
            </w:tcBorders>
            <w:hideMark/>
          </w:tcPr>
          <w:p w14:paraId="55492238" w14:textId="77777777" w:rsidR="00910E71" w:rsidRPr="00910E71" w:rsidRDefault="00910E71" w:rsidP="00910E71">
            <w:pPr>
              <w:tabs>
                <w:tab w:val="left" w:pos="1020"/>
              </w:tabs>
              <w:spacing w:before="240" w:after="240" w:line="276" w:lineRule="auto"/>
            </w:pPr>
            <w:r w:rsidRPr="00910E71">
              <w:t>Repurposes AI for consumer-level recommendation systems</w:t>
            </w:r>
          </w:p>
        </w:tc>
      </w:tr>
    </w:tbl>
    <w:p w14:paraId="19E215A9" w14:textId="7523FD17" w:rsidR="00726F41" w:rsidRPr="00726F41" w:rsidRDefault="00A80C39" w:rsidP="00A80C39">
      <w:pPr>
        <w:tabs>
          <w:tab w:val="left" w:pos="1020"/>
        </w:tabs>
        <w:spacing w:before="240" w:after="240" w:line="276" w:lineRule="auto"/>
        <w:jc w:val="center"/>
        <w:rPr>
          <w:b/>
          <w:sz w:val="40"/>
          <w:szCs w:val="40"/>
        </w:rPr>
      </w:pPr>
      <w:r w:rsidRPr="00A80C39">
        <w:rPr>
          <w:b/>
          <w:sz w:val="40"/>
          <w:szCs w:val="40"/>
        </w:rPr>
        <w:t>4. Research Methodology</w:t>
      </w:r>
    </w:p>
    <w:p w14:paraId="031F909C" w14:textId="77777777" w:rsidR="00726F41" w:rsidRPr="00726F41" w:rsidRDefault="00726F41" w:rsidP="00726F41">
      <w:pPr>
        <w:tabs>
          <w:tab w:val="left" w:pos="1020"/>
        </w:tabs>
        <w:spacing w:before="240" w:after="240" w:line="276" w:lineRule="auto"/>
        <w:rPr>
          <w:rFonts w:ascii="Segoe UI Emoji" w:hAnsi="Segoe UI Emoji" w:cs="Segoe UI Emoji"/>
          <w:lang w:val="en-IN"/>
        </w:rPr>
      </w:pPr>
      <w:r w:rsidRPr="00726F41">
        <w:rPr>
          <w:rFonts w:ascii="Segoe UI Emoji" w:hAnsi="Segoe UI Emoji" w:cs="Segoe UI Emoji"/>
          <w:lang w:val="en-IN"/>
        </w:rPr>
        <w:t xml:space="preserve">This case study follows a </w:t>
      </w:r>
      <w:r w:rsidRPr="00726F41">
        <w:rPr>
          <w:rFonts w:ascii="Segoe UI Emoji" w:hAnsi="Segoe UI Emoji" w:cs="Segoe UI Emoji"/>
          <w:b/>
          <w:bCs/>
          <w:lang w:val="en-IN"/>
        </w:rPr>
        <w:t>qualitative research approach</w:t>
      </w:r>
      <w:r w:rsidRPr="00726F41">
        <w:rPr>
          <w:rFonts w:ascii="Segoe UI Emoji" w:hAnsi="Segoe UI Emoji" w:cs="Segoe UI Emoji"/>
          <w:lang w:val="en-IN"/>
        </w:rPr>
        <w:t>, focusing on understanding the real-world application and impact of AI-based skincare recommendation systems in e-commerce settings.</w:t>
      </w:r>
    </w:p>
    <w:p w14:paraId="058B1CF9" w14:textId="5A3317C6" w:rsidR="00726F41" w:rsidRPr="00ED1A85" w:rsidRDefault="00726F41" w:rsidP="00726F41">
      <w:pPr>
        <w:tabs>
          <w:tab w:val="left" w:pos="1020"/>
        </w:tabs>
        <w:spacing w:before="240" w:after="240" w:line="276" w:lineRule="auto"/>
        <w:rPr>
          <w:rFonts w:ascii="Segoe UI Emoji" w:hAnsi="Segoe UI Emoji" w:cs="Segoe UI Emoji"/>
          <w:lang w:val="en-IN"/>
        </w:rPr>
      </w:pPr>
      <w:r w:rsidRPr="00726F41">
        <w:rPr>
          <w:rFonts w:ascii="Segoe UI Emoji" w:hAnsi="Segoe UI Emoji" w:cs="Segoe UI Emoji"/>
          <w:b/>
          <w:bCs/>
          <w:lang w:val="en-IN"/>
        </w:rPr>
        <w:t>🧪 Type of Research</w:t>
      </w:r>
    </w:p>
    <w:p w14:paraId="44E31F4C" w14:textId="77777777" w:rsidR="00726F41" w:rsidRPr="00726F41" w:rsidRDefault="00726F41" w:rsidP="00726F41">
      <w:pPr>
        <w:tabs>
          <w:tab w:val="left" w:pos="1020"/>
        </w:tabs>
        <w:spacing w:before="240" w:after="240" w:line="276" w:lineRule="auto"/>
        <w:rPr>
          <w:rFonts w:ascii="Segoe UI Emoji" w:hAnsi="Segoe UI Emoji" w:cs="Segoe UI Emoji"/>
          <w:lang w:val="en-IN"/>
        </w:rPr>
      </w:pPr>
      <w:r w:rsidRPr="00726F41">
        <w:rPr>
          <w:rFonts w:ascii="Segoe UI Emoji" w:hAnsi="Segoe UI Emoji" w:cs="Segoe UI Emoji"/>
          <w:lang w:val="en-IN"/>
        </w:rPr>
        <w:t xml:space="preserve">🔍 </w:t>
      </w:r>
      <w:r w:rsidRPr="00726F41">
        <w:rPr>
          <w:rFonts w:ascii="Segoe UI Emoji" w:hAnsi="Segoe UI Emoji" w:cs="Segoe UI Emoji"/>
          <w:b/>
          <w:bCs/>
          <w:lang w:val="en-IN"/>
        </w:rPr>
        <w:t>Qualitative Exploratory Study</w:t>
      </w:r>
    </w:p>
    <w:p w14:paraId="58349235" w14:textId="77777777" w:rsidR="00726F41" w:rsidRPr="00726F41" w:rsidRDefault="00726F41" w:rsidP="00726F41">
      <w:pPr>
        <w:tabs>
          <w:tab w:val="left" w:pos="1020"/>
        </w:tabs>
        <w:spacing w:before="240" w:after="240" w:line="276" w:lineRule="auto"/>
        <w:rPr>
          <w:rFonts w:ascii="Segoe UI Emoji" w:hAnsi="Segoe UI Emoji" w:cs="Segoe UI Emoji"/>
          <w:lang w:val="en-IN"/>
        </w:rPr>
      </w:pPr>
      <w:r w:rsidRPr="00726F41">
        <w:rPr>
          <w:rFonts w:ascii="Segoe UI Emoji" w:hAnsi="Segoe UI Emoji" w:cs="Segoe UI Emoji"/>
          <w:lang w:val="en-IN"/>
        </w:rPr>
        <w:t>The goal was to explore emerging technologies and user experiences surrounding AI in skincare, rather than to test a hypothesis or build a quantitative model.</w:t>
      </w:r>
    </w:p>
    <w:p w14:paraId="73D9CECC" w14:textId="00B1465B" w:rsidR="00726F41" w:rsidRPr="00726F41" w:rsidRDefault="00726F41" w:rsidP="00726F41">
      <w:pPr>
        <w:tabs>
          <w:tab w:val="left" w:pos="1020"/>
        </w:tabs>
        <w:spacing w:before="240" w:after="240" w:line="276" w:lineRule="auto"/>
        <w:rPr>
          <w:rFonts w:ascii="Segoe UI Emoji" w:hAnsi="Segoe UI Emoji" w:cs="Segoe UI Emoji"/>
          <w:lang w:val="en-IN"/>
        </w:rPr>
      </w:pPr>
    </w:p>
    <w:p w14:paraId="05DF5642" w14:textId="77777777" w:rsidR="00726F41" w:rsidRPr="00726F41" w:rsidRDefault="00726F41" w:rsidP="00726F41">
      <w:pPr>
        <w:tabs>
          <w:tab w:val="left" w:pos="1020"/>
        </w:tabs>
        <w:spacing w:before="240" w:after="240" w:line="276" w:lineRule="auto"/>
        <w:rPr>
          <w:rFonts w:ascii="Segoe UI Emoji" w:hAnsi="Segoe UI Emoji" w:cs="Segoe UI Emoji"/>
          <w:b/>
          <w:bCs/>
          <w:lang w:val="en-IN"/>
        </w:rPr>
      </w:pPr>
      <w:r w:rsidRPr="00726F41">
        <w:rPr>
          <w:rFonts w:ascii="Segoe UI Emoji" w:hAnsi="Segoe UI Emoji" w:cs="Segoe UI Emoji"/>
          <w:b/>
          <w:bCs/>
          <w:lang w:val="en-IN"/>
        </w:rPr>
        <w:t>📝 Data Collection Methods</w:t>
      </w:r>
    </w:p>
    <w:p w14:paraId="63FCD60D" w14:textId="77777777" w:rsidR="00726F41" w:rsidRPr="00726F41" w:rsidRDefault="00726F41" w:rsidP="00726F41">
      <w:pPr>
        <w:numPr>
          <w:ilvl w:val="0"/>
          <w:numId w:val="15"/>
        </w:numPr>
        <w:tabs>
          <w:tab w:val="left" w:pos="1020"/>
        </w:tabs>
        <w:spacing w:before="240" w:after="240" w:line="276" w:lineRule="auto"/>
        <w:rPr>
          <w:rFonts w:ascii="Segoe UI Emoji" w:hAnsi="Segoe UI Emoji" w:cs="Segoe UI Emoji"/>
          <w:lang w:val="en-IN"/>
        </w:rPr>
      </w:pPr>
      <w:r w:rsidRPr="00726F41">
        <w:rPr>
          <w:rFonts w:ascii="Segoe UI Emoji" w:hAnsi="Segoe UI Emoji" w:cs="Segoe UI Emoji"/>
          <w:b/>
          <w:bCs/>
          <w:lang w:val="en-IN"/>
        </w:rPr>
        <w:t>Secondary Research:</w:t>
      </w:r>
    </w:p>
    <w:p w14:paraId="75AC93C6" w14:textId="77777777" w:rsidR="00726F41" w:rsidRPr="00726F41" w:rsidRDefault="00726F41" w:rsidP="00726F41">
      <w:pPr>
        <w:numPr>
          <w:ilvl w:val="1"/>
          <w:numId w:val="15"/>
        </w:numPr>
        <w:tabs>
          <w:tab w:val="left" w:pos="1020"/>
        </w:tabs>
        <w:spacing w:before="240" w:after="240" w:line="276" w:lineRule="auto"/>
        <w:rPr>
          <w:rFonts w:ascii="Segoe UI Emoji" w:hAnsi="Segoe UI Emoji" w:cs="Segoe UI Emoji"/>
          <w:lang w:val="en-IN"/>
        </w:rPr>
      </w:pPr>
      <w:r w:rsidRPr="00726F41">
        <w:rPr>
          <w:rFonts w:ascii="Segoe UI Emoji" w:hAnsi="Segoe UI Emoji" w:cs="Segoe UI Emoji"/>
          <w:lang w:val="en-IN"/>
        </w:rPr>
        <w:t>Review of academic journals, whitepapers, and industry case studies related to AI in dermatology, e-commerce, and personalization systems.</w:t>
      </w:r>
    </w:p>
    <w:p w14:paraId="78AE1813" w14:textId="77777777" w:rsidR="00726F41" w:rsidRPr="00726F41" w:rsidRDefault="00726F41" w:rsidP="00726F41">
      <w:pPr>
        <w:numPr>
          <w:ilvl w:val="0"/>
          <w:numId w:val="15"/>
        </w:numPr>
        <w:tabs>
          <w:tab w:val="left" w:pos="1020"/>
        </w:tabs>
        <w:spacing w:before="240" w:after="240" w:line="276" w:lineRule="auto"/>
        <w:rPr>
          <w:rFonts w:ascii="Segoe UI Emoji" w:hAnsi="Segoe UI Emoji" w:cs="Segoe UI Emoji"/>
          <w:lang w:val="en-IN"/>
        </w:rPr>
      </w:pPr>
      <w:r w:rsidRPr="00726F41">
        <w:rPr>
          <w:rFonts w:ascii="Segoe UI Emoji" w:hAnsi="Segoe UI Emoji" w:cs="Segoe UI Emoji"/>
          <w:b/>
          <w:bCs/>
          <w:lang w:val="en-IN"/>
        </w:rPr>
        <w:t>Primary Research (Informal Interviews):</w:t>
      </w:r>
    </w:p>
    <w:p w14:paraId="49DE8890" w14:textId="77777777" w:rsidR="00726F41" w:rsidRPr="00726F41" w:rsidRDefault="00726F41" w:rsidP="00726F41">
      <w:pPr>
        <w:numPr>
          <w:ilvl w:val="1"/>
          <w:numId w:val="15"/>
        </w:numPr>
        <w:tabs>
          <w:tab w:val="left" w:pos="1020"/>
        </w:tabs>
        <w:spacing w:before="240" w:after="240" w:line="276" w:lineRule="auto"/>
        <w:rPr>
          <w:rFonts w:ascii="Segoe UI Emoji" w:hAnsi="Segoe UI Emoji" w:cs="Segoe UI Emoji"/>
          <w:lang w:val="en-IN"/>
        </w:rPr>
      </w:pPr>
      <w:r w:rsidRPr="00726F41">
        <w:rPr>
          <w:rFonts w:ascii="Segoe UI Emoji" w:hAnsi="Segoe UI Emoji" w:cs="Segoe UI Emoji"/>
          <w:lang w:val="en-IN"/>
        </w:rPr>
        <w:t xml:space="preserve">Conducted </w:t>
      </w:r>
      <w:r w:rsidRPr="00726F41">
        <w:rPr>
          <w:rFonts w:ascii="Segoe UI Emoji" w:hAnsi="Segoe UI Emoji" w:cs="Segoe UI Emoji"/>
          <w:b/>
          <w:bCs/>
          <w:lang w:val="en-IN"/>
        </w:rPr>
        <w:t>interviews with 5–6 students and peers</w:t>
      </w:r>
      <w:r w:rsidRPr="00726F41">
        <w:rPr>
          <w:rFonts w:ascii="Segoe UI Emoji" w:hAnsi="Segoe UI Emoji" w:cs="Segoe UI Emoji"/>
          <w:lang w:val="en-IN"/>
        </w:rPr>
        <w:t xml:space="preserve"> (both male and female, aged 18–22) from the same institution.</w:t>
      </w:r>
    </w:p>
    <w:p w14:paraId="7929D94C" w14:textId="77777777" w:rsidR="00726F41" w:rsidRPr="00726F41" w:rsidRDefault="00726F41" w:rsidP="00726F41">
      <w:pPr>
        <w:numPr>
          <w:ilvl w:val="1"/>
          <w:numId w:val="15"/>
        </w:numPr>
        <w:tabs>
          <w:tab w:val="left" w:pos="1020"/>
        </w:tabs>
        <w:spacing w:before="240" w:after="240" w:line="276" w:lineRule="auto"/>
        <w:rPr>
          <w:rFonts w:ascii="Segoe UI Emoji" w:hAnsi="Segoe UI Emoji" w:cs="Segoe UI Emoji"/>
          <w:lang w:val="en-IN"/>
        </w:rPr>
      </w:pPr>
      <w:r w:rsidRPr="00726F41">
        <w:rPr>
          <w:rFonts w:ascii="Segoe UI Emoji" w:hAnsi="Segoe UI Emoji" w:cs="Segoe UI Emoji"/>
          <w:lang w:val="en-IN"/>
        </w:rPr>
        <w:t>Questions included:</w:t>
      </w:r>
    </w:p>
    <w:p w14:paraId="55822268" w14:textId="77777777" w:rsidR="00726F41" w:rsidRPr="00726F41" w:rsidRDefault="00726F41" w:rsidP="00726F41">
      <w:pPr>
        <w:numPr>
          <w:ilvl w:val="2"/>
          <w:numId w:val="15"/>
        </w:numPr>
        <w:tabs>
          <w:tab w:val="left" w:pos="1020"/>
        </w:tabs>
        <w:spacing w:before="240" w:after="240" w:line="276" w:lineRule="auto"/>
        <w:rPr>
          <w:rFonts w:ascii="Segoe UI Emoji" w:hAnsi="Segoe UI Emoji" w:cs="Segoe UI Emoji"/>
          <w:lang w:val="en-IN"/>
        </w:rPr>
      </w:pPr>
      <w:r w:rsidRPr="00726F41">
        <w:rPr>
          <w:rFonts w:ascii="Segoe UI Emoji" w:hAnsi="Segoe UI Emoji" w:cs="Segoe UI Emoji"/>
          <w:lang w:val="en-IN"/>
        </w:rPr>
        <w:t>“What do you find confusing while shopping for skincare online?”</w:t>
      </w:r>
    </w:p>
    <w:p w14:paraId="7C6EDBE6" w14:textId="77777777" w:rsidR="00726F41" w:rsidRPr="00726F41" w:rsidRDefault="00726F41" w:rsidP="00726F41">
      <w:pPr>
        <w:numPr>
          <w:ilvl w:val="2"/>
          <w:numId w:val="15"/>
        </w:numPr>
        <w:tabs>
          <w:tab w:val="left" w:pos="1020"/>
        </w:tabs>
        <w:spacing w:before="240" w:after="240" w:line="276" w:lineRule="auto"/>
        <w:rPr>
          <w:rFonts w:ascii="Segoe UI Emoji" w:hAnsi="Segoe UI Emoji" w:cs="Segoe UI Emoji"/>
          <w:lang w:val="en-IN"/>
        </w:rPr>
      </w:pPr>
      <w:r w:rsidRPr="00726F41">
        <w:rPr>
          <w:rFonts w:ascii="Segoe UI Emoji" w:hAnsi="Segoe UI Emoji" w:cs="Segoe UI Emoji"/>
          <w:lang w:val="en-IN"/>
        </w:rPr>
        <w:t>“Would you trust AI-based skincare recommendations?”</w:t>
      </w:r>
    </w:p>
    <w:p w14:paraId="43F70AE1" w14:textId="77777777" w:rsidR="00726F41" w:rsidRPr="00726F41" w:rsidRDefault="00726F41" w:rsidP="00726F41">
      <w:pPr>
        <w:numPr>
          <w:ilvl w:val="2"/>
          <w:numId w:val="15"/>
        </w:numPr>
        <w:tabs>
          <w:tab w:val="left" w:pos="1020"/>
        </w:tabs>
        <w:spacing w:before="240" w:after="240" w:line="276" w:lineRule="auto"/>
        <w:rPr>
          <w:rFonts w:ascii="Segoe UI Emoji" w:hAnsi="Segoe UI Emoji" w:cs="Segoe UI Emoji"/>
          <w:lang w:val="en-IN"/>
        </w:rPr>
      </w:pPr>
      <w:r w:rsidRPr="00726F41">
        <w:rPr>
          <w:rFonts w:ascii="Segoe UI Emoji" w:hAnsi="Segoe UI Emoji" w:cs="Segoe UI Emoji"/>
          <w:lang w:val="en-IN"/>
        </w:rPr>
        <w:t>“Do you face issues matching products to your skin type?”</w:t>
      </w:r>
    </w:p>
    <w:p w14:paraId="77692B2F" w14:textId="77777777" w:rsidR="00726F41" w:rsidRPr="00726F41" w:rsidRDefault="00726F41" w:rsidP="00726F41">
      <w:pPr>
        <w:numPr>
          <w:ilvl w:val="1"/>
          <w:numId w:val="15"/>
        </w:numPr>
        <w:tabs>
          <w:tab w:val="left" w:pos="1020"/>
        </w:tabs>
        <w:spacing w:before="240" w:after="240" w:line="276" w:lineRule="auto"/>
        <w:rPr>
          <w:rFonts w:ascii="Segoe UI Emoji" w:hAnsi="Segoe UI Emoji" w:cs="Segoe UI Emoji"/>
          <w:lang w:val="en-IN"/>
        </w:rPr>
      </w:pPr>
      <w:r w:rsidRPr="00726F41">
        <w:rPr>
          <w:rFonts w:ascii="Segoe UI Emoji" w:hAnsi="Segoe UI Emoji" w:cs="Segoe UI Emoji"/>
          <w:lang w:val="en-IN"/>
        </w:rPr>
        <w:t>The responses helped uncover practical user pain points and expectations from such platforms.</w:t>
      </w:r>
    </w:p>
    <w:p w14:paraId="18AA94ED" w14:textId="2BE4D339" w:rsidR="00726F41" w:rsidRPr="00726F41" w:rsidRDefault="00726F41" w:rsidP="00726F41">
      <w:pPr>
        <w:tabs>
          <w:tab w:val="left" w:pos="1020"/>
        </w:tabs>
        <w:spacing w:before="240" w:after="240" w:line="276" w:lineRule="auto"/>
        <w:rPr>
          <w:rFonts w:ascii="Segoe UI Emoji" w:hAnsi="Segoe UI Emoji" w:cs="Segoe UI Emoji"/>
          <w:lang w:val="en-IN"/>
        </w:rPr>
      </w:pPr>
    </w:p>
    <w:p w14:paraId="631FFC79" w14:textId="77777777" w:rsidR="00726F41" w:rsidRPr="00726F41" w:rsidRDefault="00726F41" w:rsidP="00726F41">
      <w:pPr>
        <w:tabs>
          <w:tab w:val="left" w:pos="1020"/>
        </w:tabs>
        <w:spacing w:before="240" w:after="240" w:line="276" w:lineRule="auto"/>
        <w:rPr>
          <w:rFonts w:ascii="Segoe UI Emoji" w:hAnsi="Segoe UI Emoji" w:cs="Segoe UI Emoji"/>
          <w:b/>
          <w:bCs/>
          <w:lang w:val="en-IN"/>
        </w:rPr>
      </w:pPr>
      <w:r w:rsidRPr="00726F41">
        <w:rPr>
          <w:rFonts w:ascii="Segoe UI Emoji" w:hAnsi="Segoe UI Emoji" w:cs="Segoe UI Emoji"/>
          <w:b/>
          <w:bCs/>
          <w:lang w:val="en-IN"/>
        </w:rPr>
        <w:t>🧰 Tools Used</w:t>
      </w:r>
    </w:p>
    <w:p w14:paraId="5D258685" w14:textId="77777777" w:rsidR="00726F41" w:rsidRPr="00726F41" w:rsidRDefault="00726F41" w:rsidP="00726F41">
      <w:pPr>
        <w:numPr>
          <w:ilvl w:val="0"/>
          <w:numId w:val="16"/>
        </w:numPr>
        <w:tabs>
          <w:tab w:val="left" w:pos="1020"/>
        </w:tabs>
        <w:spacing w:before="240" w:after="240" w:line="276" w:lineRule="auto"/>
        <w:rPr>
          <w:rFonts w:ascii="Segoe UI Emoji" w:hAnsi="Segoe UI Emoji" w:cs="Segoe UI Emoji"/>
          <w:lang w:val="en-IN"/>
        </w:rPr>
      </w:pPr>
      <w:r w:rsidRPr="00726F41">
        <w:rPr>
          <w:rFonts w:ascii="Segoe UI Emoji" w:hAnsi="Segoe UI Emoji" w:cs="Segoe UI Emoji"/>
          <w:b/>
          <w:bCs/>
          <w:lang w:val="en-IN"/>
        </w:rPr>
        <w:t>Literature Databases</w:t>
      </w:r>
      <w:r w:rsidRPr="00726F41">
        <w:rPr>
          <w:rFonts w:ascii="Segoe UI Emoji" w:hAnsi="Segoe UI Emoji" w:cs="Segoe UI Emoji"/>
          <w:lang w:val="en-IN"/>
        </w:rPr>
        <w:t xml:space="preserve"> (IEEE Xplore, Google Scholar) – for gathering peer-reviewed articles.</w:t>
      </w:r>
    </w:p>
    <w:p w14:paraId="03A690FC" w14:textId="77777777" w:rsidR="00726F41" w:rsidRPr="00726F41" w:rsidRDefault="00726F41" w:rsidP="00726F41">
      <w:pPr>
        <w:numPr>
          <w:ilvl w:val="0"/>
          <w:numId w:val="16"/>
        </w:numPr>
        <w:tabs>
          <w:tab w:val="left" w:pos="1020"/>
        </w:tabs>
        <w:spacing w:before="240" w:after="240" w:line="276" w:lineRule="auto"/>
        <w:rPr>
          <w:rFonts w:ascii="Segoe UI Emoji" w:hAnsi="Segoe UI Emoji" w:cs="Segoe UI Emoji"/>
          <w:lang w:val="en-IN"/>
        </w:rPr>
      </w:pPr>
      <w:r w:rsidRPr="00726F41">
        <w:rPr>
          <w:rFonts w:ascii="Segoe UI Emoji" w:hAnsi="Segoe UI Emoji" w:cs="Segoe UI Emoji"/>
          <w:b/>
          <w:bCs/>
          <w:lang w:val="en-IN"/>
        </w:rPr>
        <w:t>Web Development Environments</w:t>
      </w:r>
    </w:p>
    <w:p w14:paraId="2814BFE8" w14:textId="77777777" w:rsidR="00726F41" w:rsidRPr="00726F41" w:rsidRDefault="00726F41" w:rsidP="00726F41">
      <w:pPr>
        <w:numPr>
          <w:ilvl w:val="1"/>
          <w:numId w:val="16"/>
        </w:numPr>
        <w:tabs>
          <w:tab w:val="left" w:pos="1020"/>
        </w:tabs>
        <w:spacing w:before="240" w:after="240" w:line="276" w:lineRule="auto"/>
        <w:rPr>
          <w:rFonts w:ascii="Segoe UI Emoji" w:hAnsi="Segoe UI Emoji" w:cs="Segoe UI Emoji"/>
          <w:lang w:val="en-IN"/>
        </w:rPr>
      </w:pPr>
      <w:r w:rsidRPr="00726F41">
        <w:rPr>
          <w:rFonts w:ascii="Segoe UI Emoji" w:hAnsi="Segoe UI Emoji" w:cs="Segoe UI Emoji"/>
          <w:i/>
          <w:iCs/>
          <w:lang w:val="en-IN"/>
        </w:rPr>
        <w:t>Frontend:</w:t>
      </w:r>
      <w:r w:rsidRPr="00726F41">
        <w:rPr>
          <w:rFonts w:ascii="Segoe UI Emoji" w:hAnsi="Segoe UI Emoji" w:cs="Segoe UI Emoji"/>
          <w:lang w:val="en-IN"/>
        </w:rPr>
        <w:t xml:space="preserve"> React, Next.js</w:t>
      </w:r>
    </w:p>
    <w:p w14:paraId="3F12EF23" w14:textId="77777777" w:rsidR="00726F41" w:rsidRPr="00726F41" w:rsidRDefault="00726F41" w:rsidP="00726F41">
      <w:pPr>
        <w:numPr>
          <w:ilvl w:val="1"/>
          <w:numId w:val="16"/>
        </w:numPr>
        <w:tabs>
          <w:tab w:val="left" w:pos="1020"/>
        </w:tabs>
        <w:spacing w:before="240" w:after="240" w:line="276" w:lineRule="auto"/>
        <w:rPr>
          <w:rFonts w:ascii="Segoe UI Emoji" w:hAnsi="Segoe UI Emoji" w:cs="Segoe UI Emoji"/>
          <w:lang w:val="en-IN"/>
        </w:rPr>
      </w:pPr>
      <w:r w:rsidRPr="00726F41">
        <w:rPr>
          <w:rFonts w:ascii="Segoe UI Emoji" w:hAnsi="Segoe UI Emoji" w:cs="Segoe UI Emoji"/>
          <w:i/>
          <w:iCs/>
          <w:lang w:val="en-IN"/>
        </w:rPr>
        <w:t>Backend:</w:t>
      </w:r>
      <w:r w:rsidRPr="00726F41">
        <w:rPr>
          <w:rFonts w:ascii="Segoe UI Emoji" w:hAnsi="Segoe UI Emoji" w:cs="Segoe UI Emoji"/>
          <w:lang w:val="en-IN"/>
        </w:rPr>
        <w:t xml:space="preserve"> Node.js</w:t>
      </w:r>
    </w:p>
    <w:p w14:paraId="546CF2F9" w14:textId="77777777" w:rsidR="00726F41" w:rsidRPr="00726F41" w:rsidRDefault="00726F41" w:rsidP="00726F41">
      <w:pPr>
        <w:numPr>
          <w:ilvl w:val="1"/>
          <w:numId w:val="16"/>
        </w:numPr>
        <w:tabs>
          <w:tab w:val="left" w:pos="1020"/>
        </w:tabs>
        <w:spacing w:before="240" w:after="240" w:line="276" w:lineRule="auto"/>
        <w:rPr>
          <w:rFonts w:ascii="Segoe UI Emoji" w:hAnsi="Segoe UI Emoji" w:cs="Segoe UI Emoji"/>
          <w:lang w:val="en-IN"/>
        </w:rPr>
      </w:pPr>
      <w:r w:rsidRPr="00726F41">
        <w:rPr>
          <w:rFonts w:ascii="Segoe UI Emoji" w:hAnsi="Segoe UI Emoji" w:cs="Segoe UI Emoji"/>
          <w:i/>
          <w:iCs/>
          <w:lang w:val="en-IN"/>
        </w:rPr>
        <w:t>ORM:</w:t>
      </w:r>
      <w:r w:rsidRPr="00726F41">
        <w:rPr>
          <w:rFonts w:ascii="Segoe UI Emoji" w:hAnsi="Segoe UI Emoji" w:cs="Segoe UI Emoji"/>
          <w:lang w:val="en-IN"/>
        </w:rPr>
        <w:t xml:space="preserve"> Prisma</w:t>
      </w:r>
    </w:p>
    <w:p w14:paraId="72B20B74" w14:textId="77777777" w:rsidR="00726F41" w:rsidRPr="00726F41" w:rsidRDefault="00726F41" w:rsidP="00726F41">
      <w:pPr>
        <w:numPr>
          <w:ilvl w:val="0"/>
          <w:numId w:val="16"/>
        </w:numPr>
        <w:tabs>
          <w:tab w:val="left" w:pos="1020"/>
        </w:tabs>
        <w:spacing w:before="240" w:after="240" w:line="276" w:lineRule="auto"/>
        <w:rPr>
          <w:rFonts w:ascii="Segoe UI Emoji" w:hAnsi="Segoe UI Emoji" w:cs="Segoe UI Emoji"/>
          <w:lang w:val="en-IN"/>
        </w:rPr>
      </w:pPr>
      <w:r w:rsidRPr="00726F41">
        <w:rPr>
          <w:rFonts w:ascii="Segoe UI Emoji" w:hAnsi="Segoe UI Emoji" w:cs="Segoe UI Emoji"/>
          <w:b/>
          <w:bCs/>
          <w:lang w:val="en-IN"/>
        </w:rPr>
        <w:t>Comparative Analysis Frameworks</w:t>
      </w:r>
      <w:r w:rsidRPr="00726F41">
        <w:rPr>
          <w:rFonts w:ascii="Segoe UI Emoji" w:hAnsi="Segoe UI Emoji" w:cs="Segoe UI Emoji"/>
          <w:lang w:val="en-IN"/>
        </w:rPr>
        <w:t xml:space="preserve"> – to benchmark features of current AI skincare tools.</w:t>
      </w:r>
    </w:p>
    <w:p w14:paraId="336E488B" w14:textId="0487F419" w:rsidR="00726F41" w:rsidRPr="00726F41" w:rsidRDefault="00726F41" w:rsidP="00726F41">
      <w:pPr>
        <w:tabs>
          <w:tab w:val="left" w:pos="1020"/>
        </w:tabs>
        <w:spacing w:before="240" w:after="240" w:line="276" w:lineRule="auto"/>
        <w:rPr>
          <w:rFonts w:ascii="Segoe UI Emoji" w:hAnsi="Segoe UI Emoji" w:cs="Segoe UI Emoji"/>
          <w:lang w:val="en-IN"/>
        </w:rPr>
      </w:pPr>
    </w:p>
    <w:p w14:paraId="28E1C973" w14:textId="77777777" w:rsidR="00726F41" w:rsidRPr="00726F41" w:rsidRDefault="00726F41" w:rsidP="00726F41">
      <w:pPr>
        <w:tabs>
          <w:tab w:val="left" w:pos="1020"/>
        </w:tabs>
        <w:spacing w:before="240" w:after="240" w:line="276" w:lineRule="auto"/>
        <w:rPr>
          <w:rFonts w:ascii="Segoe UI Emoji" w:hAnsi="Segoe UI Emoji" w:cs="Segoe UI Emoji"/>
          <w:b/>
          <w:bCs/>
          <w:lang w:val="en-IN"/>
        </w:rPr>
      </w:pPr>
      <w:r w:rsidRPr="00726F41">
        <w:rPr>
          <w:rFonts w:ascii="Segoe UI Emoji" w:hAnsi="Segoe UI Emoji" w:cs="Segoe UI Emoji"/>
          <w:b/>
          <w:bCs/>
          <w:lang w:val="en-IN"/>
        </w:rPr>
        <w:t>🔄 Procedure</w:t>
      </w:r>
    </w:p>
    <w:p w14:paraId="78FA0928" w14:textId="77777777" w:rsidR="00726F41" w:rsidRPr="00726F41" w:rsidRDefault="00726F41" w:rsidP="00726F41">
      <w:pPr>
        <w:numPr>
          <w:ilvl w:val="0"/>
          <w:numId w:val="17"/>
        </w:numPr>
        <w:tabs>
          <w:tab w:val="left" w:pos="1020"/>
        </w:tabs>
        <w:spacing w:before="240" w:after="240" w:line="276" w:lineRule="auto"/>
        <w:rPr>
          <w:rFonts w:ascii="Segoe UI Emoji" w:hAnsi="Segoe UI Emoji" w:cs="Segoe UI Emoji"/>
          <w:lang w:val="en-IN"/>
        </w:rPr>
      </w:pPr>
      <w:r w:rsidRPr="00726F41">
        <w:rPr>
          <w:rFonts w:ascii="Segoe UI Emoji" w:hAnsi="Segoe UI Emoji" w:cs="Segoe UI Emoji"/>
          <w:b/>
          <w:bCs/>
          <w:lang w:val="en-IN"/>
        </w:rPr>
        <w:t>Literature Review:</w:t>
      </w:r>
      <w:r w:rsidRPr="00726F41">
        <w:rPr>
          <w:rFonts w:ascii="Segoe UI Emoji" w:hAnsi="Segoe UI Emoji" w:cs="Segoe UI Emoji"/>
          <w:lang w:val="en-IN"/>
        </w:rPr>
        <w:br/>
        <w:t>Reviewed existing research and case studies to understand how AI is being applied in skincare and e-commerce.</w:t>
      </w:r>
    </w:p>
    <w:p w14:paraId="2B3E2F34" w14:textId="77777777" w:rsidR="00726F41" w:rsidRPr="00726F41" w:rsidRDefault="00726F41" w:rsidP="00726F41">
      <w:pPr>
        <w:numPr>
          <w:ilvl w:val="0"/>
          <w:numId w:val="17"/>
        </w:numPr>
        <w:tabs>
          <w:tab w:val="left" w:pos="1020"/>
        </w:tabs>
        <w:spacing w:before="240" w:after="240" w:line="276" w:lineRule="auto"/>
        <w:rPr>
          <w:rFonts w:ascii="Segoe UI Emoji" w:hAnsi="Segoe UI Emoji" w:cs="Segoe UI Emoji"/>
          <w:lang w:val="en-IN"/>
        </w:rPr>
      </w:pPr>
      <w:r w:rsidRPr="00726F41">
        <w:rPr>
          <w:rFonts w:ascii="Segoe UI Emoji" w:hAnsi="Segoe UI Emoji" w:cs="Segoe UI Emoji"/>
          <w:b/>
          <w:bCs/>
          <w:lang w:val="en-IN"/>
        </w:rPr>
        <w:t>Interviews &amp; Observation:</w:t>
      </w:r>
      <w:r w:rsidRPr="00726F41">
        <w:rPr>
          <w:rFonts w:ascii="Segoe UI Emoji" w:hAnsi="Segoe UI Emoji" w:cs="Segoe UI Emoji"/>
          <w:lang w:val="en-IN"/>
        </w:rPr>
        <w:br/>
        <w:t xml:space="preserve">Conducted short discussions with students to gather firsthand insights into their skincare shopping </w:t>
      </w:r>
      <w:proofErr w:type="spellStart"/>
      <w:r w:rsidRPr="00726F41">
        <w:rPr>
          <w:rFonts w:ascii="Segoe UI Emoji" w:hAnsi="Segoe UI Emoji" w:cs="Segoe UI Emoji"/>
          <w:lang w:val="en-IN"/>
        </w:rPr>
        <w:t>behavior</w:t>
      </w:r>
      <w:proofErr w:type="spellEnd"/>
      <w:r w:rsidRPr="00726F41">
        <w:rPr>
          <w:rFonts w:ascii="Segoe UI Emoji" w:hAnsi="Segoe UI Emoji" w:cs="Segoe UI Emoji"/>
          <w:lang w:val="en-IN"/>
        </w:rPr>
        <w:t xml:space="preserve"> and concerns.</w:t>
      </w:r>
    </w:p>
    <w:p w14:paraId="0BA5B87C" w14:textId="77777777" w:rsidR="00726F41" w:rsidRPr="00726F41" w:rsidRDefault="00726F41" w:rsidP="00726F41">
      <w:pPr>
        <w:numPr>
          <w:ilvl w:val="0"/>
          <w:numId w:val="17"/>
        </w:numPr>
        <w:tabs>
          <w:tab w:val="left" w:pos="1020"/>
        </w:tabs>
        <w:spacing w:before="240" w:after="240" w:line="276" w:lineRule="auto"/>
        <w:rPr>
          <w:rFonts w:ascii="Segoe UI Emoji" w:hAnsi="Segoe UI Emoji" w:cs="Segoe UI Emoji"/>
          <w:lang w:val="en-IN"/>
        </w:rPr>
      </w:pPr>
      <w:r w:rsidRPr="00726F41">
        <w:rPr>
          <w:rFonts w:ascii="Segoe UI Emoji" w:hAnsi="Segoe UI Emoji" w:cs="Segoe UI Emoji"/>
          <w:b/>
          <w:bCs/>
          <w:lang w:val="en-IN"/>
        </w:rPr>
        <w:t>Platform Analysis:</w:t>
      </w:r>
      <w:r w:rsidRPr="00726F41">
        <w:rPr>
          <w:rFonts w:ascii="Segoe UI Emoji" w:hAnsi="Segoe UI Emoji" w:cs="Segoe UI Emoji"/>
          <w:lang w:val="en-IN"/>
        </w:rPr>
        <w:br/>
        <w:t>Examined popular AI skincare apps and platforms to assess features, flow, and personalization depth.</w:t>
      </w:r>
    </w:p>
    <w:p w14:paraId="6FA3114F" w14:textId="77777777" w:rsidR="00726F41" w:rsidRPr="00726F41" w:rsidRDefault="00726F41" w:rsidP="00726F41">
      <w:pPr>
        <w:numPr>
          <w:ilvl w:val="0"/>
          <w:numId w:val="17"/>
        </w:numPr>
        <w:tabs>
          <w:tab w:val="left" w:pos="1020"/>
        </w:tabs>
        <w:spacing w:before="240" w:after="240" w:line="276" w:lineRule="auto"/>
        <w:rPr>
          <w:rFonts w:ascii="Segoe UI Emoji" w:hAnsi="Segoe UI Emoji" w:cs="Segoe UI Emoji"/>
          <w:lang w:val="en-IN"/>
        </w:rPr>
      </w:pPr>
      <w:r w:rsidRPr="00726F41">
        <w:rPr>
          <w:rFonts w:ascii="Segoe UI Emoji" w:hAnsi="Segoe UI Emoji" w:cs="Segoe UI Emoji"/>
          <w:b/>
          <w:bCs/>
          <w:lang w:val="en-IN"/>
        </w:rPr>
        <w:t>Gap Identification:</w:t>
      </w:r>
      <w:r w:rsidRPr="00726F41">
        <w:rPr>
          <w:rFonts w:ascii="Segoe UI Emoji" w:hAnsi="Segoe UI Emoji" w:cs="Segoe UI Emoji"/>
          <w:lang w:val="en-IN"/>
        </w:rPr>
        <w:br/>
        <w:t>Compared existing solutions against user feedback to find areas of improvement.</w:t>
      </w:r>
    </w:p>
    <w:p w14:paraId="5DDC009A" w14:textId="77777777" w:rsidR="00726F41" w:rsidRPr="00726F41" w:rsidRDefault="00726F41" w:rsidP="00726F41">
      <w:pPr>
        <w:numPr>
          <w:ilvl w:val="0"/>
          <w:numId w:val="17"/>
        </w:numPr>
        <w:tabs>
          <w:tab w:val="left" w:pos="1020"/>
        </w:tabs>
        <w:spacing w:before="240" w:after="240" w:line="276" w:lineRule="auto"/>
        <w:rPr>
          <w:rFonts w:ascii="Segoe UI Emoji" w:hAnsi="Segoe UI Emoji" w:cs="Segoe UI Emoji"/>
          <w:lang w:val="en-IN"/>
        </w:rPr>
      </w:pPr>
      <w:r w:rsidRPr="00726F41">
        <w:rPr>
          <w:rFonts w:ascii="Segoe UI Emoji" w:hAnsi="Segoe UI Emoji" w:cs="Segoe UI Emoji"/>
          <w:b/>
          <w:bCs/>
          <w:lang w:val="en-IN"/>
        </w:rPr>
        <w:t>Synthesis &amp; Proposal:</w:t>
      </w:r>
      <w:r w:rsidRPr="00726F41">
        <w:rPr>
          <w:rFonts w:ascii="Segoe UI Emoji" w:hAnsi="Segoe UI Emoji" w:cs="Segoe UI Emoji"/>
          <w:lang w:val="en-IN"/>
        </w:rPr>
        <w:br/>
        <w:t>Combined findings to suggest a scalable AI-powered solution with real-time skin analysis and product recommendation.</w:t>
      </w:r>
    </w:p>
    <w:p w14:paraId="5C100C5B" w14:textId="6EAC1F82" w:rsidR="00726F41" w:rsidRPr="00726F41" w:rsidRDefault="00726F41" w:rsidP="00726F41">
      <w:pPr>
        <w:tabs>
          <w:tab w:val="left" w:pos="1020"/>
        </w:tabs>
        <w:spacing w:before="240" w:after="240" w:line="276" w:lineRule="auto"/>
        <w:rPr>
          <w:rFonts w:ascii="Segoe UI Emoji" w:hAnsi="Segoe UI Emoji" w:cs="Segoe UI Emoji"/>
          <w:lang w:val="en-IN"/>
        </w:rPr>
      </w:pPr>
    </w:p>
    <w:p w14:paraId="0388949A" w14:textId="0DAB6921" w:rsidR="00726F41" w:rsidRPr="00726F41" w:rsidRDefault="00726F41" w:rsidP="00726F41">
      <w:pPr>
        <w:tabs>
          <w:tab w:val="left" w:pos="1020"/>
        </w:tabs>
        <w:spacing w:before="240" w:after="240" w:line="276" w:lineRule="auto"/>
        <w:rPr>
          <w:b/>
          <w:sz w:val="27"/>
          <w:szCs w:val="27"/>
          <w:lang w:val="en-IN"/>
        </w:rPr>
      </w:pPr>
    </w:p>
    <w:p w14:paraId="29B987C0" w14:textId="5C41BE2A" w:rsidR="00726F41" w:rsidRPr="00726F41" w:rsidRDefault="00726F41" w:rsidP="00726F41">
      <w:pPr>
        <w:tabs>
          <w:tab w:val="left" w:pos="1020"/>
        </w:tabs>
        <w:spacing w:before="240" w:after="240" w:line="276" w:lineRule="auto"/>
        <w:rPr>
          <w:b/>
          <w:sz w:val="27"/>
          <w:szCs w:val="27"/>
          <w:lang w:val="en-IN"/>
        </w:rPr>
      </w:pPr>
    </w:p>
    <w:p w14:paraId="4D99A63E" w14:textId="2EEEFF98" w:rsidR="00726F41" w:rsidRPr="00ED1A85" w:rsidRDefault="00A80C39" w:rsidP="00ED1A85">
      <w:pPr>
        <w:tabs>
          <w:tab w:val="left" w:pos="1020"/>
        </w:tabs>
        <w:spacing w:before="240" w:after="240" w:line="276" w:lineRule="auto"/>
        <w:jc w:val="center"/>
        <w:rPr>
          <w:b/>
          <w:bCs/>
          <w:sz w:val="36"/>
          <w:szCs w:val="36"/>
          <w:lang w:val="en-IN"/>
        </w:rPr>
      </w:pPr>
      <w:r w:rsidRPr="00ED1A85">
        <w:rPr>
          <w:b/>
          <w:bCs/>
          <w:sz w:val="36"/>
          <w:szCs w:val="36"/>
          <w:lang w:val="en-IN"/>
        </w:rPr>
        <w:t>5</w:t>
      </w:r>
      <w:r w:rsidR="00726F41" w:rsidRPr="00ED1A85">
        <w:rPr>
          <w:b/>
          <w:bCs/>
          <w:sz w:val="36"/>
          <w:szCs w:val="36"/>
          <w:lang w:val="en-IN"/>
        </w:rPr>
        <w:t>. Results / Findings</w:t>
      </w:r>
    </w:p>
    <w:p w14:paraId="1A8B7C08" w14:textId="77777777" w:rsidR="00726F41" w:rsidRPr="00726F41" w:rsidRDefault="00726F41" w:rsidP="00726F41">
      <w:pPr>
        <w:tabs>
          <w:tab w:val="left" w:pos="1020"/>
        </w:tabs>
        <w:spacing w:before="240" w:after="240" w:line="276" w:lineRule="auto"/>
        <w:rPr>
          <w:b/>
          <w:sz w:val="27"/>
          <w:szCs w:val="27"/>
          <w:lang w:val="en-IN"/>
        </w:rPr>
      </w:pPr>
      <w:r w:rsidRPr="00726F41">
        <w:rPr>
          <w:b/>
          <w:sz w:val="27"/>
          <w:szCs w:val="27"/>
          <w:lang w:val="en-IN"/>
        </w:rPr>
        <w:t>As students working on this case study, we focused on understanding how AI could make skincare shopping more helpful and personalized, especially for young users like ourselves. Our findings are based on the interviews we conducted, analysis of existing platforms, and our own testing and observations.</w:t>
      </w:r>
    </w:p>
    <w:p w14:paraId="7421FAC5" w14:textId="6129441F" w:rsidR="00726F41" w:rsidRPr="00726F41" w:rsidRDefault="00726F41" w:rsidP="00726F41">
      <w:pPr>
        <w:tabs>
          <w:tab w:val="left" w:pos="1020"/>
        </w:tabs>
        <w:spacing w:before="240" w:after="240" w:line="276" w:lineRule="auto"/>
        <w:rPr>
          <w:b/>
          <w:sz w:val="27"/>
          <w:szCs w:val="27"/>
          <w:lang w:val="en-IN"/>
        </w:rPr>
      </w:pPr>
    </w:p>
    <w:p w14:paraId="569E5CCA" w14:textId="77777777" w:rsidR="00726F41" w:rsidRPr="00726F41" w:rsidRDefault="00726F41" w:rsidP="00726F41">
      <w:pPr>
        <w:tabs>
          <w:tab w:val="left" w:pos="1020"/>
        </w:tabs>
        <w:spacing w:before="240" w:after="240" w:line="276" w:lineRule="auto"/>
        <w:rPr>
          <w:b/>
          <w:bCs/>
          <w:sz w:val="27"/>
          <w:szCs w:val="27"/>
          <w:lang w:val="en-IN"/>
        </w:rPr>
      </w:pPr>
      <w:r w:rsidRPr="00726F41">
        <w:rPr>
          <w:rFonts w:ascii="Segoe UI Emoji" w:hAnsi="Segoe UI Emoji" w:cs="Segoe UI Emoji"/>
          <w:b/>
          <w:bCs/>
          <w:sz w:val="27"/>
          <w:szCs w:val="27"/>
          <w:lang w:val="en-IN"/>
        </w:rPr>
        <w:t>🔍</w:t>
      </w:r>
      <w:r w:rsidRPr="00726F41">
        <w:rPr>
          <w:b/>
          <w:bCs/>
          <w:sz w:val="27"/>
          <w:szCs w:val="27"/>
          <w:lang w:val="en-IN"/>
        </w:rPr>
        <w:t xml:space="preserve"> Key Findings from Peer Interviews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5"/>
        <w:gridCol w:w="6515"/>
      </w:tblGrid>
      <w:tr w:rsidR="00726F41" w:rsidRPr="00726F41" w14:paraId="08BBABD1" w14:textId="77777777" w:rsidTr="00A80C39">
        <w:trPr>
          <w:tblHeader/>
          <w:tblCellSpacing w:w="15" w:type="dxa"/>
        </w:trPr>
        <w:tc>
          <w:tcPr>
            <w:tcW w:w="0" w:type="auto"/>
            <w:vAlign w:val="center"/>
            <w:hideMark/>
          </w:tcPr>
          <w:p w14:paraId="145A89BA" w14:textId="77777777" w:rsidR="00726F41" w:rsidRPr="00726F41" w:rsidRDefault="00726F41" w:rsidP="00726F41">
            <w:pPr>
              <w:tabs>
                <w:tab w:val="left" w:pos="1020"/>
              </w:tabs>
              <w:spacing w:before="240" w:after="240" w:line="276" w:lineRule="auto"/>
              <w:rPr>
                <w:b/>
                <w:bCs/>
                <w:sz w:val="27"/>
                <w:szCs w:val="27"/>
                <w:lang w:val="en-IN"/>
              </w:rPr>
            </w:pPr>
            <w:r w:rsidRPr="00726F41">
              <w:rPr>
                <w:b/>
                <w:bCs/>
                <w:sz w:val="27"/>
                <w:szCs w:val="27"/>
                <w:lang w:val="en-IN"/>
              </w:rPr>
              <w:t>Insight Area</w:t>
            </w:r>
          </w:p>
        </w:tc>
        <w:tc>
          <w:tcPr>
            <w:tcW w:w="0" w:type="auto"/>
            <w:vAlign w:val="center"/>
            <w:hideMark/>
          </w:tcPr>
          <w:p w14:paraId="70625DF6" w14:textId="77777777" w:rsidR="00726F41" w:rsidRPr="00726F41" w:rsidRDefault="00726F41" w:rsidP="00726F41">
            <w:pPr>
              <w:tabs>
                <w:tab w:val="left" w:pos="1020"/>
              </w:tabs>
              <w:spacing w:before="240" w:after="240" w:line="276" w:lineRule="auto"/>
              <w:rPr>
                <w:b/>
                <w:bCs/>
                <w:sz w:val="27"/>
                <w:szCs w:val="27"/>
                <w:lang w:val="en-IN"/>
              </w:rPr>
            </w:pPr>
            <w:r w:rsidRPr="00726F41">
              <w:rPr>
                <w:b/>
                <w:bCs/>
                <w:sz w:val="27"/>
                <w:szCs w:val="27"/>
                <w:lang w:val="en-IN"/>
              </w:rPr>
              <w:t>What We Learned</w:t>
            </w:r>
          </w:p>
        </w:tc>
      </w:tr>
      <w:tr w:rsidR="00726F41" w:rsidRPr="00726F41" w14:paraId="1373E48A" w14:textId="77777777" w:rsidTr="00A80C39">
        <w:trPr>
          <w:tblCellSpacing w:w="15" w:type="dxa"/>
        </w:trPr>
        <w:tc>
          <w:tcPr>
            <w:tcW w:w="0" w:type="auto"/>
            <w:vAlign w:val="center"/>
            <w:hideMark/>
          </w:tcPr>
          <w:p w14:paraId="22BB37BC" w14:textId="77777777" w:rsidR="00726F41" w:rsidRPr="00726F41" w:rsidRDefault="00726F41" w:rsidP="00726F41">
            <w:pPr>
              <w:tabs>
                <w:tab w:val="left" w:pos="1020"/>
              </w:tabs>
              <w:spacing w:before="240" w:after="240" w:line="276" w:lineRule="auto"/>
              <w:rPr>
                <w:b/>
                <w:sz w:val="27"/>
                <w:szCs w:val="27"/>
                <w:lang w:val="en-IN"/>
              </w:rPr>
            </w:pPr>
            <w:r w:rsidRPr="00726F41">
              <w:rPr>
                <w:b/>
                <w:sz w:val="27"/>
                <w:szCs w:val="27"/>
                <w:lang w:val="en-IN"/>
              </w:rPr>
              <w:t>Confusion in product choice</w:t>
            </w:r>
          </w:p>
        </w:tc>
        <w:tc>
          <w:tcPr>
            <w:tcW w:w="0" w:type="auto"/>
            <w:vAlign w:val="center"/>
            <w:hideMark/>
          </w:tcPr>
          <w:p w14:paraId="0355F3BA" w14:textId="77777777" w:rsidR="00726F41" w:rsidRPr="00726F41" w:rsidRDefault="00726F41" w:rsidP="00726F41">
            <w:pPr>
              <w:tabs>
                <w:tab w:val="left" w:pos="1020"/>
              </w:tabs>
              <w:spacing w:before="240" w:after="240" w:line="276" w:lineRule="auto"/>
              <w:rPr>
                <w:b/>
                <w:sz w:val="27"/>
                <w:szCs w:val="27"/>
                <w:lang w:val="en-IN"/>
              </w:rPr>
            </w:pPr>
            <w:r w:rsidRPr="00726F41">
              <w:rPr>
                <w:b/>
                <w:sz w:val="27"/>
                <w:szCs w:val="27"/>
                <w:lang w:val="en-IN"/>
              </w:rPr>
              <w:t>Most peers didn’t know what suits their skin and relied on trial &amp; error.</w:t>
            </w:r>
          </w:p>
        </w:tc>
      </w:tr>
      <w:tr w:rsidR="00726F41" w:rsidRPr="00726F41" w14:paraId="4F69BA39" w14:textId="77777777" w:rsidTr="00A80C39">
        <w:trPr>
          <w:tblCellSpacing w:w="15" w:type="dxa"/>
        </w:trPr>
        <w:tc>
          <w:tcPr>
            <w:tcW w:w="0" w:type="auto"/>
            <w:vAlign w:val="center"/>
            <w:hideMark/>
          </w:tcPr>
          <w:p w14:paraId="60133DED" w14:textId="77777777" w:rsidR="00726F41" w:rsidRPr="00726F41" w:rsidRDefault="00726F41" w:rsidP="00726F41">
            <w:pPr>
              <w:tabs>
                <w:tab w:val="left" w:pos="1020"/>
              </w:tabs>
              <w:spacing w:before="240" w:after="240" w:line="276" w:lineRule="auto"/>
              <w:rPr>
                <w:b/>
                <w:sz w:val="27"/>
                <w:szCs w:val="27"/>
                <w:lang w:val="en-IN"/>
              </w:rPr>
            </w:pPr>
            <w:r w:rsidRPr="00726F41">
              <w:rPr>
                <w:b/>
                <w:sz w:val="27"/>
                <w:szCs w:val="27"/>
                <w:lang w:val="en-IN"/>
              </w:rPr>
              <w:t>Overload of options</w:t>
            </w:r>
          </w:p>
        </w:tc>
        <w:tc>
          <w:tcPr>
            <w:tcW w:w="0" w:type="auto"/>
            <w:vAlign w:val="center"/>
            <w:hideMark/>
          </w:tcPr>
          <w:p w14:paraId="5D3B84FD" w14:textId="77777777" w:rsidR="00726F41" w:rsidRPr="00726F41" w:rsidRDefault="00726F41" w:rsidP="00726F41">
            <w:pPr>
              <w:tabs>
                <w:tab w:val="left" w:pos="1020"/>
              </w:tabs>
              <w:spacing w:before="240" w:after="240" w:line="276" w:lineRule="auto"/>
              <w:rPr>
                <w:b/>
                <w:sz w:val="27"/>
                <w:szCs w:val="27"/>
                <w:lang w:val="en-IN"/>
              </w:rPr>
            </w:pPr>
            <w:r w:rsidRPr="00726F41">
              <w:rPr>
                <w:b/>
                <w:sz w:val="27"/>
                <w:szCs w:val="27"/>
                <w:lang w:val="en-IN"/>
              </w:rPr>
              <w:t>Students often feel overwhelmed by too many choices on e-commerce websites.</w:t>
            </w:r>
          </w:p>
        </w:tc>
      </w:tr>
      <w:tr w:rsidR="00726F41" w:rsidRPr="00726F41" w14:paraId="5AE2290A" w14:textId="77777777" w:rsidTr="00A80C39">
        <w:trPr>
          <w:tblCellSpacing w:w="15" w:type="dxa"/>
        </w:trPr>
        <w:tc>
          <w:tcPr>
            <w:tcW w:w="0" w:type="auto"/>
            <w:vAlign w:val="center"/>
            <w:hideMark/>
          </w:tcPr>
          <w:p w14:paraId="2619EE28" w14:textId="77777777" w:rsidR="00726F41" w:rsidRPr="00726F41" w:rsidRDefault="00726F41" w:rsidP="00726F41">
            <w:pPr>
              <w:tabs>
                <w:tab w:val="left" w:pos="1020"/>
              </w:tabs>
              <w:spacing w:before="240" w:after="240" w:line="276" w:lineRule="auto"/>
              <w:rPr>
                <w:b/>
                <w:sz w:val="27"/>
                <w:szCs w:val="27"/>
                <w:lang w:val="en-IN"/>
              </w:rPr>
            </w:pPr>
            <w:r w:rsidRPr="00726F41">
              <w:rPr>
                <w:b/>
                <w:sz w:val="27"/>
                <w:szCs w:val="27"/>
                <w:lang w:val="en-IN"/>
              </w:rPr>
              <w:t>Lack of expert input</w:t>
            </w:r>
          </w:p>
        </w:tc>
        <w:tc>
          <w:tcPr>
            <w:tcW w:w="0" w:type="auto"/>
            <w:vAlign w:val="center"/>
            <w:hideMark/>
          </w:tcPr>
          <w:p w14:paraId="4BD23904" w14:textId="77777777" w:rsidR="00726F41" w:rsidRPr="00726F41" w:rsidRDefault="00726F41" w:rsidP="00726F41">
            <w:pPr>
              <w:tabs>
                <w:tab w:val="left" w:pos="1020"/>
              </w:tabs>
              <w:spacing w:before="240" w:after="240" w:line="276" w:lineRule="auto"/>
              <w:rPr>
                <w:b/>
                <w:sz w:val="27"/>
                <w:szCs w:val="27"/>
                <w:lang w:val="en-IN"/>
              </w:rPr>
            </w:pPr>
            <w:r w:rsidRPr="00726F41">
              <w:rPr>
                <w:b/>
                <w:sz w:val="27"/>
                <w:szCs w:val="27"/>
                <w:lang w:val="en-IN"/>
              </w:rPr>
              <w:t>Many expressed they wanted dermatologist-like advice without visiting one.</w:t>
            </w:r>
          </w:p>
        </w:tc>
      </w:tr>
      <w:tr w:rsidR="00726F41" w:rsidRPr="00726F41" w14:paraId="26DEBF18" w14:textId="77777777" w:rsidTr="00A80C39">
        <w:trPr>
          <w:tblCellSpacing w:w="15" w:type="dxa"/>
        </w:trPr>
        <w:tc>
          <w:tcPr>
            <w:tcW w:w="0" w:type="auto"/>
            <w:vAlign w:val="center"/>
            <w:hideMark/>
          </w:tcPr>
          <w:p w14:paraId="314D55A0" w14:textId="77777777" w:rsidR="00726F41" w:rsidRPr="00726F41" w:rsidRDefault="00726F41" w:rsidP="00726F41">
            <w:pPr>
              <w:tabs>
                <w:tab w:val="left" w:pos="1020"/>
              </w:tabs>
              <w:spacing w:before="240" w:after="240" w:line="276" w:lineRule="auto"/>
              <w:rPr>
                <w:b/>
                <w:sz w:val="27"/>
                <w:szCs w:val="27"/>
                <w:lang w:val="en-IN"/>
              </w:rPr>
            </w:pPr>
            <w:r w:rsidRPr="00726F41">
              <w:rPr>
                <w:b/>
                <w:sz w:val="27"/>
                <w:szCs w:val="27"/>
                <w:lang w:val="en-IN"/>
              </w:rPr>
              <w:t>Trust in AI</w:t>
            </w:r>
          </w:p>
        </w:tc>
        <w:tc>
          <w:tcPr>
            <w:tcW w:w="0" w:type="auto"/>
            <w:vAlign w:val="center"/>
            <w:hideMark/>
          </w:tcPr>
          <w:p w14:paraId="7EDAB1AA" w14:textId="77777777" w:rsidR="00726F41" w:rsidRPr="00726F41" w:rsidRDefault="00726F41" w:rsidP="00726F41">
            <w:pPr>
              <w:tabs>
                <w:tab w:val="left" w:pos="1020"/>
              </w:tabs>
              <w:spacing w:before="240" w:after="240" w:line="276" w:lineRule="auto"/>
              <w:rPr>
                <w:b/>
                <w:sz w:val="27"/>
                <w:szCs w:val="27"/>
                <w:lang w:val="en-IN"/>
              </w:rPr>
            </w:pPr>
            <w:r w:rsidRPr="00726F41">
              <w:rPr>
                <w:b/>
                <w:sz w:val="27"/>
                <w:szCs w:val="27"/>
                <w:lang w:val="en-IN"/>
              </w:rPr>
              <w:t xml:space="preserve">Surprisingly, most said they would trust an AI tool </w:t>
            </w:r>
            <w:r w:rsidRPr="00726F41">
              <w:rPr>
                <w:b/>
                <w:i/>
                <w:iCs/>
                <w:sz w:val="27"/>
                <w:szCs w:val="27"/>
                <w:lang w:val="en-IN"/>
              </w:rPr>
              <w:t>if</w:t>
            </w:r>
            <w:r w:rsidRPr="00726F41">
              <w:rPr>
                <w:b/>
                <w:sz w:val="27"/>
                <w:szCs w:val="27"/>
                <w:lang w:val="en-IN"/>
              </w:rPr>
              <w:t xml:space="preserve"> it felt reliable and user-friendly.</w:t>
            </w:r>
          </w:p>
        </w:tc>
      </w:tr>
      <w:tr w:rsidR="00726F41" w:rsidRPr="00726F41" w14:paraId="2AF93CE6" w14:textId="77777777" w:rsidTr="00A80C39">
        <w:trPr>
          <w:tblCellSpacing w:w="15" w:type="dxa"/>
        </w:trPr>
        <w:tc>
          <w:tcPr>
            <w:tcW w:w="0" w:type="auto"/>
            <w:vAlign w:val="center"/>
            <w:hideMark/>
          </w:tcPr>
          <w:p w14:paraId="4A55CAC5" w14:textId="77777777" w:rsidR="00726F41" w:rsidRPr="00726F41" w:rsidRDefault="00726F41" w:rsidP="00726F41">
            <w:pPr>
              <w:tabs>
                <w:tab w:val="left" w:pos="1020"/>
              </w:tabs>
              <w:spacing w:before="240" w:after="240" w:line="276" w:lineRule="auto"/>
              <w:rPr>
                <w:b/>
                <w:sz w:val="27"/>
                <w:szCs w:val="27"/>
                <w:lang w:val="en-IN"/>
              </w:rPr>
            </w:pPr>
            <w:r w:rsidRPr="00726F41">
              <w:rPr>
                <w:b/>
                <w:sz w:val="27"/>
                <w:szCs w:val="27"/>
                <w:lang w:val="en-IN"/>
              </w:rPr>
              <w:t>Awareness of skin type</w:t>
            </w:r>
          </w:p>
        </w:tc>
        <w:tc>
          <w:tcPr>
            <w:tcW w:w="0" w:type="auto"/>
            <w:vAlign w:val="center"/>
            <w:hideMark/>
          </w:tcPr>
          <w:p w14:paraId="5850B33E" w14:textId="77777777" w:rsidR="00726F41" w:rsidRPr="00726F41" w:rsidRDefault="00726F41" w:rsidP="00726F41">
            <w:pPr>
              <w:tabs>
                <w:tab w:val="left" w:pos="1020"/>
              </w:tabs>
              <w:spacing w:before="240" w:after="240" w:line="276" w:lineRule="auto"/>
              <w:rPr>
                <w:b/>
                <w:sz w:val="27"/>
                <w:szCs w:val="27"/>
                <w:lang w:val="en-IN"/>
              </w:rPr>
            </w:pPr>
            <w:r w:rsidRPr="00726F41">
              <w:rPr>
                <w:b/>
                <w:sz w:val="27"/>
                <w:szCs w:val="27"/>
                <w:lang w:val="en-IN"/>
              </w:rPr>
              <w:t>Many weren’t confident about their own skin type or conditions.</w:t>
            </w:r>
          </w:p>
        </w:tc>
      </w:tr>
    </w:tbl>
    <w:p w14:paraId="36A20232" w14:textId="07274490" w:rsidR="00726F41" w:rsidRPr="00726F41" w:rsidRDefault="00726F41" w:rsidP="00726F41">
      <w:pPr>
        <w:tabs>
          <w:tab w:val="left" w:pos="1020"/>
        </w:tabs>
        <w:spacing w:before="240" w:after="240" w:line="276" w:lineRule="auto"/>
        <w:rPr>
          <w:b/>
          <w:sz w:val="27"/>
          <w:szCs w:val="27"/>
          <w:lang w:val="en-IN"/>
        </w:rPr>
      </w:pPr>
    </w:p>
    <w:p w14:paraId="003B0C50" w14:textId="77777777" w:rsidR="00726F41" w:rsidRPr="00726F41" w:rsidRDefault="00726F41" w:rsidP="00726F41">
      <w:pPr>
        <w:tabs>
          <w:tab w:val="left" w:pos="1020"/>
        </w:tabs>
        <w:spacing w:before="240" w:after="240" w:line="276" w:lineRule="auto"/>
        <w:rPr>
          <w:b/>
          <w:bCs/>
          <w:sz w:val="27"/>
          <w:szCs w:val="27"/>
          <w:lang w:val="en-IN"/>
        </w:rPr>
      </w:pPr>
      <w:r w:rsidRPr="00726F41">
        <w:rPr>
          <w:rFonts w:ascii="Segoe UI Emoji" w:hAnsi="Segoe UI Emoji" w:cs="Segoe UI Emoji"/>
          <w:b/>
          <w:bCs/>
          <w:sz w:val="27"/>
          <w:szCs w:val="27"/>
          <w:lang w:val="en-IN"/>
        </w:rPr>
        <w:t>💡</w:t>
      </w:r>
      <w:r w:rsidRPr="00726F41">
        <w:rPr>
          <w:b/>
          <w:bCs/>
          <w:sz w:val="27"/>
          <w:szCs w:val="27"/>
          <w:lang w:val="en-IN"/>
        </w:rPr>
        <w:t xml:space="preserve"> Observations from Platform Analysis</w:t>
      </w:r>
    </w:p>
    <w:p w14:paraId="74540BDC" w14:textId="77777777" w:rsidR="00726F41" w:rsidRPr="00726F41" w:rsidRDefault="00726F41" w:rsidP="00726F41">
      <w:pPr>
        <w:tabs>
          <w:tab w:val="left" w:pos="1020"/>
        </w:tabs>
        <w:spacing w:before="240" w:after="240" w:line="276" w:lineRule="auto"/>
        <w:rPr>
          <w:b/>
          <w:sz w:val="27"/>
          <w:szCs w:val="27"/>
          <w:lang w:val="en-IN"/>
        </w:rPr>
      </w:pPr>
      <w:r w:rsidRPr="00726F41">
        <w:rPr>
          <w:b/>
          <w:sz w:val="27"/>
          <w:szCs w:val="27"/>
          <w:lang w:val="en-IN"/>
        </w:rPr>
        <w:t xml:space="preserve">We studied 4–5 popular skincare and beauty apps (like </w:t>
      </w:r>
      <w:proofErr w:type="spellStart"/>
      <w:r w:rsidRPr="00726F41">
        <w:rPr>
          <w:b/>
          <w:sz w:val="27"/>
          <w:szCs w:val="27"/>
          <w:lang w:val="en-IN"/>
        </w:rPr>
        <w:t>SkinVision</w:t>
      </w:r>
      <w:proofErr w:type="spellEnd"/>
      <w:r w:rsidRPr="00726F41">
        <w:rPr>
          <w:b/>
          <w:sz w:val="27"/>
          <w:szCs w:val="27"/>
          <w:lang w:val="en-IN"/>
        </w:rPr>
        <w:t xml:space="preserve">, </w:t>
      </w:r>
      <w:proofErr w:type="spellStart"/>
      <w:r w:rsidRPr="00726F41">
        <w:rPr>
          <w:b/>
          <w:sz w:val="27"/>
          <w:szCs w:val="27"/>
          <w:lang w:val="en-IN"/>
        </w:rPr>
        <w:t>YouCam</w:t>
      </w:r>
      <w:proofErr w:type="spellEnd"/>
      <w:r w:rsidRPr="00726F41">
        <w:rPr>
          <w:b/>
          <w:sz w:val="27"/>
          <w:szCs w:val="27"/>
          <w:lang w:val="en-IN"/>
        </w:rPr>
        <w:t>, Sephora’s AI tools) and noticed:</w:t>
      </w:r>
    </w:p>
    <w:p w14:paraId="5757FCF8" w14:textId="77777777" w:rsidR="00726F41" w:rsidRPr="00726F41" w:rsidRDefault="00726F41" w:rsidP="00726F41">
      <w:pPr>
        <w:numPr>
          <w:ilvl w:val="0"/>
          <w:numId w:val="18"/>
        </w:numPr>
        <w:tabs>
          <w:tab w:val="left" w:pos="1020"/>
        </w:tabs>
        <w:spacing w:before="240" w:after="240" w:line="276" w:lineRule="auto"/>
        <w:rPr>
          <w:b/>
          <w:sz w:val="27"/>
          <w:szCs w:val="27"/>
          <w:lang w:val="en-IN"/>
        </w:rPr>
      </w:pPr>
      <w:r w:rsidRPr="00726F41">
        <w:rPr>
          <w:b/>
          <w:sz w:val="27"/>
          <w:szCs w:val="27"/>
          <w:lang w:val="en-IN"/>
        </w:rPr>
        <w:t>Some used AI to scan skin through the camera, but didn’t explain the result clearly.</w:t>
      </w:r>
    </w:p>
    <w:p w14:paraId="65909CAB" w14:textId="77777777" w:rsidR="00726F41" w:rsidRPr="00726F41" w:rsidRDefault="00726F41" w:rsidP="00726F41">
      <w:pPr>
        <w:numPr>
          <w:ilvl w:val="0"/>
          <w:numId w:val="18"/>
        </w:numPr>
        <w:tabs>
          <w:tab w:val="left" w:pos="1020"/>
        </w:tabs>
        <w:spacing w:before="240" w:after="240" w:line="276" w:lineRule="auto"/>
        <w:rPr>
          <w:b/>
          <w:sz w:val="27"/>
          <w:szCs w:val="27"/>
          <w:lang w:val="en-IN"/>
        </w:rPr>
      </w:pPr>
      <w:r w:rsidRPr="00726F41">
        <w:rPr>
          <w:b/>
          <w:sz w:val="27"/>
          <w:szCs w:val="27"/>
          <w:lang w:val="en-IN"/>
        </w:rPr>
        <w:t>Product recommendations felt generic on some platforms, not tailored.</w:t>
      </w:r>
    </w:p>
    <w:p w14:paraId="77D73F82" w14:textId="77777777" w:rsidR="00726F41" w:rsidRPr="00726F41" w:rsidRDefault="00726F41" w:rsidP="00726F41">
      <w:pPr>
        <w:numPr>
          <w:ilvl w:val="0"/>
          <w:numId w:val="18"/>
        </w:numPr>
        <w:tabs>
          <w:tab w:val="left" w:pos="1020"/>
        </w:tabs>
        <w:spacing w:before="240" w:after="240" w:line="276" w:lineRule="auto"/>
        <w:rPr>
          <w:b/>
          <w:sz w:val="27"/>
          <w:szCs w:val="27"/>
          <w:lang w:val="en-IN"/>
        </w:rPr>
      </w:pPr>
      <w:r w:rsidRPr="00726F41">
        <w:rPr>
          <w:b/>
          <w:sz w:val="27"/>
          <w:szCs w:val="27"/>
          <w:lang w:val="en-IN"/>
        </w:rPr>
        <w:t>Many apps were designed for global users, but lacked support for Indian skin tones or local products.</w:t>
      </w:r>
    </w:p>
    <w:p w14:paraId="17AC53F1" w14:textId="087DFFFD" w:rsidR="00726F41" w:rsidRPr="00726F41" w:rsidRDefault="00726F41" w:rsidP="00726F41">
      <w:pPr>
        <w:tabs>
          <w:tab w:val="left" w:pos="1020"/>
        </w:tabs>
        <w:spacing w:before="240" w:after="240" w:line="276" w:lineRule="auto"/>
        <w:rPr>
          <w:b/>
          <w:sz w:val="27"/>
          <w:szCs w:val="27"/>
          <w:lang w:val="en-IN"/>
        </w:rPr>
      </w:pPr>
    </w:p>
    <w:p w14:paraId="491D05D0" w14:textId="77777777" w:rsidR="00726F41" w:rsidRPr="00726F41" w:rsidRDefault="00726F41" w:rsidP="00726F41">
      <w:pPr>
        <w:tabs>
          <w:tab w:val="left" w:pos="1020"/>
        </w:tabs>
        <w:spacing w:before="240" w:after="240" w:line="276" w:lineRule="auto"/>
        <w:rPr>
          <w:b/>
          <w:bCs/>
          <w:sz w:val="27"/>
          <w:szCs w:val="27"/>
          <w:lang w:val="en-IN"/>
        </w:rPr>
      </w:pPr>
      <w:r w:rsidRPr="00726F41">
        <w:rPr>
          <w:rFonts w:ascii="Segoe UI Emoji" w:hAnsi="Segoe UI Emoji" w:cs="Segoe UI Emoji"/>
          <w:b/>
          <w:bCs/>
          <w:sz w:val="27"/>
          <w:szCs w:val="27"/>
          <w:lang w:val="en-IN"/>
        </w:rPr>
        <w:t>📈</w:t>
      </w:r>
      <w:r w:rsidRPr="00726F41">
        <w:rPr>
          <w:b/>
          <w:bCs/>
          <w:sz w:val="27"/>
          <w:szCs w:val="27"/>
          <w:lang w:val="en-IN"/>
        </w:rPr>
        <w:t xml:space="preserve"> Outcomes &amp; Patterns Identified</w:t>
      </w:r>
    </w:p>
    <w:p w14:paraId="7974DE6A" w14:textId="77777777" w:rsidR="00726F41" w:rsidRPr="00726F41" w:rsidRDefault="00726F41" w:rsidP="00726F41">
      <w:pPr>
        <w:numPr>
          <w:ilvl w:val="0"/>
          <w:numId w:val="19"/>
        </w:numPr>
        <w:tabs>
          <w:tab w:val="left" w:pos="1020"/>
        </w:tabs>
        <w:spacing w:before="240" w:after="240" w:line="276" w:lineRule="auto"/>
        <w:rPr>
          <w:b/>
          <w:sz w:val="27"/>
          <w:szCs w:val="27"/>
          <w:lang w:val="en-IN"/>
        </w:rPr>
      </w:pPr>
      <w:r w:rsidRPr="00726F41">
        <w:rPr>
          <w:b/>
          <w:bCs/>
          <w:sz w:val="27"/>
          <w:szCs w:val="27"/>
          <w:lang w:val="en-IN"/>
        </w:rPr>
        <w:t>AI shows strong potential</w:t>
      </w:r>
      <w:r w:rsidRPr="00726F41">
        <w:rPr>
          <w:b/>
          <w:sz w:val="27"/>
          <w:szCs w:val="27"/>
          <w:lang w:val="en-IN"/>
        </w:rPr>
        <w:t xml:space="preserve"> in improving the skincare buying experience, especially with real-time analysis and conversational interfaces.</w:t>
      </w:r>
    </w:p>
    <w:p w14:paraId="13859141" w14:textId="77777777" w:rsidR="00726F41" w:rsidRPr="00726F41" w:rsidRDefault="00726F41" w:rsidP="00726F41">
      <w:pPr>
        <w:numPr>
          <w:ilvl w:val="0"/>
          <w:numId w:val="19"/>
        </w:numPr>
        <w:tabs>
          <w:tab w:val="left" w:pos="1020"/>
        </w:tabs>
        <w:spacing w:before="240" w:after="240" w:line="276" w:lineRule="auto"/>
        <w:rPr>
          <w:b/>
          <w:sz w:val="27"/>
          <w:szCs w:val="27"/>
          <w:lang w:val="en-IN"/>
        </w:rPr>
      </w:pPr>
      <w:r w:rsidRPr="00726F41">
        <w:rPr>
          <w:b/>
          <w:sz w:val="27"/>
          <w:szCs w:val="27"/>
          <w:lang w:val="en-IN"/>
        </w:rPr>
        <w:t xml:space="preserve">Users prefer a </w:t>
      </w:r>
      <w:r w:rsidRPr="00726F41">
        <w:rPr>
          <w:b/>
          <w:bCs/>
          <w:sz w:val="27"/>
          <w:szCs w:val="27"/>
          <w:lang w:val="en-IN"/>
        </w:rPr>
        <w:t>simple, relatable, and trustworthy</w:t>
      </w:r>
      <w:r w:rsidRPr="00726F41">
        <w:rPr>
          <w:b/>
          <w:sz w:val="27"/>
          <w:szCs w:val="27"/>
          <w:lang w:val="en-IN"/>
        </w:rPr>
        <w:t xml:space="preserve"> interface over something overly clinical or robotic.</w:t>
      </w:r>
    </w:p>
    <w:p w14:paraId="06223120" w14:textId="77777777" w:rsidR="00726F41" w:rsidRPr="00726F41" w:rsidRDefault="00726F41" w:rsidP="00726F41">
      <w:pPr>
        <w:numPr>
          <w:ilvl w:val="0"/>
          <w:numId w:val="19"/>
        </w:numPr>
        <w:tabs>
          <w:tab w:val="left" w:pos="1020"/>
        </w:tabs>
        <w:spacing w:before="240" w:after="240" w:line="276" w:lineRule="auto"/>
        <w:rPr>
          <w:b/>
          <w:sz w:val="27"/>
          <w:szCs w:val="27"/>
          <w:lang w:val="en-IN"/>
        </w:rPr>
      </w:pPr>
      <w:r w:rsidRPr="00726F41">
        <w:rPr>
          <w:b/>
          <w:bCs/>
          <w:sz w:val="27"/>
          <w:szCs w:val="27"/>
          <w:lang w:val="en-IN"/>
        </w:rPr>
        <w:t>Personalization matters</w:t>
      </w:r>
      <w:r w:rsidRPr="00726F41">
        <w:rPr>
          <w:b/>
          <w:sz w:val="27"/>
          <w:szCs w:val="27"/>
          <w:lang w:val="en-IN"/>
        </w:rPr>
        <w:t xml:space="preserve"> more than just a fancy UI — users want product suggestions that actually match their skin and budget.</w:t>
      </w:r>
    </w:p>
    <w:p w14:paraId="68C3492D" w14:textId="77777777" w:rsidR="00726F41" w:rsidRPr="00726F41" w:rsidRDefault="00726F41" w:rsidP="00726F41">
      <w:pPr>
        <w:numPr>
          <w:ilvl w:val="0"/>
          <w:numId w:val="19"/>
        </w:numPr>
        <w:tabs>
          <w:tab w:val="left" w:pos="1020"/>
        </w:tabs>
        <w:spacing w:before="240" w:after="240" w:line="276" w:lineRule="auto"/>
        <w:rPr>
          <w:b/>
          <w:sz w:val="27"/>
          <w:szCs w:val="27"/>
          <w:lang w:val="en-IN"/>
        </w:rPr>
      </w:pPr>
      <w:r w:rsidRPr="00726F41">
        <w:rPr>
          <w:b/>
          <w:sz w:val="27"/>
          <w:szCs w:val="27"/>
          <w:lang w:val="en-IN"/>
        </w:rPr>
        <w:t xml:space="preserve">Our project also revealed that </w:t>
      </w:r>
      <w:r w:rsidRPr="00726F41">
        <w:rPr>
          <w:b/>
          <w:bCs/>
          <w:sz w:val="27"/>
          <w:szCs w:val="27"/>
          <w:lang w:val="en-IN"/>
        </w:rPr>
        <w:t>students are open to new tech</w:t>
      </w:r>
      <w:r w:rsidRPr="00726F41">
        <w:rPr>
          <w:b/>
          <w:sz w:val="27"/>
          <w:szCs w:val="27"/>
          <w:lang w:val="en-IN"/>
        </w:rPr>
        <w:t xml:space="preserve"> if it helps them shop smarter.</w:t>
      </w:r>
    </w:p>
    <w:p w14:paraId="26DB382A" w14:textId="64D23ECF" w:rsidR="00726F41" w:rsidRPr="00726F41" w:rsidRDefault="00726F41" w:rsidP="00726F41">
      <w:pPr>
        <w:tabs>
          <w:tab w:val="left" w:pos="1020"/>
        </w:tabs>
        <w:spacing w:before="240" w:after="240" w:line="276" w:lineRule="auto"/>
        <w:rPr>
          <w:b/>
          <w:sz w:val="27"/>
          <w:szCs w:val="27"/>
          <w:lang w:val="en-IN"/>
        </w:rPr>
      </w:pPr>
    </w:p>
    <w:p w14:paraId="43065D8D" w14:textId="77777777" w:rsidR="00726F41" w:rsidRPr="00726F41" w:rsidRDefault="00726F41" w:rsidP="00726F41">
      <w:pPr>
        <w:tabs>
          <w:tab w:val="left" w:pos="1020"/>
        </w:tabs>
        <w:spacing w:before="240" w:after="240" w:line="276" w:lineRule="auto"/>
        <w:rPr>
          <w:b/>
          <w:bCs/>
          <w:sz w:val="27"/>
          <w:szCs w:val="27"/>
          <w:lang w:val="en-IN"/>
        </w:rPr>
      </w:pPr>
      <w:r w:rsidRPr="00726F41">
        <w:rPr>
          <w:rFonts w:ascii="Segoe UI Emoji" w:hAnsi="Segoe UI Emoji" w:cs="Segoe UI Emoji"/>
          <w:b/>
          <w:bCs/>
          <w:sz w:val="27"/>
          <w:szCs w:val="27"/>
          <w:lang w:val="en-IN"/>
        </w:rPr>
        <w:t>⚠️</w:t>
      </w:r>
      <w:r w:rsidRPr="00726F41">
        <w:rPr>
          <w:b/>
          <w:bCs/>
          <w:sz w:val="27"/>
          <w:szCs w:val="27"/>
          <w:lang w:val="en-IN"/>
        </w:rPr>
        <w:t xml:space="preserve"> Limitations We Faced</w:t>
      </w:r>
    </w:p>
    <w:p w14:paraId="663FD033" w14:textId="77777777" w:rsidR="00726F41" w:rsidRPr="00726F41" w:rsidRDefault="00726F41" w:rsidP="00726F41">
      <w:pPr>
        <w:numPr>
          <w:ilvl w:val="0"/>
          <w:numId w:val="20"/>
        </w:numPr>
        <w:tabs>
          <w:tab w:val="left" w:pos="1020"/>
        </w:tabs>
        <w:spacing w:before="240" w:after="240" w:line="276" w:lineRule="auto"/>
        <w:rPr>
          <w:b/>
          <w:sz w:val="27"/>
          <w:szCs w:val="27"/>
          <w:lang w:val="en-IN"/>
        </w:rPr>
      </w:pPr>
      <w:r w:rsidRPr="00726F41">
        <w:rPr>
          <w:b/>
          <w:sz w:val="27"/>
          <w:szCs w:val="27"/>
          <w:lang w:val="en-IN"/>
        </w:rPr>
        <w:t xml:space="preserve">We worked with a </w:t>
      </w:r>
      <w:r w:rsidRPr="00726F41">
        <w:rPr>
          <w:b/>
          <w:bCs/>
          <w:sz w:val="27"/>
          <w:szCs w:val="27"/>
          <w:lang w:val="en-IN"/>
        </w:rPr>
        <w:t>small sample size</w:t>
      </w:r>
      <w:r w:rsidRPr="00726F41">
        <w:rPr>
          <w:b/>
          <w:sz w:val="27"/>
          <w:szCs w:val="27"/>
          <w:lang w:val="en-IN"/>
        </w:rPr>
        <w:t xml:space="preserve"> (just a few peers), so results aren't fully generalizable.</w:t>
      </w:r>
    </w:p>
    <w:p w14:paraId="39231689" w14:textId="77777777" w:rsidR="00726F41" w:rsidRPr="00726F41" w:rsidRDefault="00726F41" w:rsidP="00726F41">
      <w:pPr>
        <w:numPr>
          <w:ilvl w:val="0"/>
          <w:numId w:val="20"/>
        </w:numPr>
        <w:tabs>
          <w:tab w:val="left" w:pos="1020"/>
        </w:tabs>
        <w:spacing w:before="240" w:after="240" w:line="276" w:lineRule="auto"/>
        <w:rPr>
          <w:b/>
          <w:sz w:val="27"/>
          <w:szCs w:val="27"/>
          <w:lang w:val="en-IN"/>
        </w:rPr>
      </w:pPr>
      <w:r w:rsidRPr="00726F41">
        <w:rPr>
          <w:b/>
          <w:sz w:val="27"/>
          <w:szCs w:val="27"/>
          <w:lang w:val="en-IN"/>
        </w:rPr>
        <w:t>Time and resource constraints meant we couldn’t develop a working app — just a prototype and concept.</w:t>
      </w:r>
    </w:p>
    <w:p w14:paraId="12244FBA" w14:textId="77777777" w:rsidR="00726F41" w:rsidRPr="00726F41" w:rsidRDefault="00726F41" w:rsidP="00726F41">
      <w:pPr>
        <w:numPr>
          <w:ilvl w:val="0"/>
          <w:numId w:val="20"/>
        </w:numPr>
        <w:tabs>
          <w:tab w:val="left" w:pos="1020"/>
        </w:tabs>
        <w:spacing w:before="240" w:after="240" w:line="276" w:lineRule="auto"/>
        <w:rPr>
          <w:b/>
          <w:sz w:val="27"/>
          <w:szCs w:val="27"/>
          <w:lang w:val="en-IN"/>
        </w:rPr>
      </w:pPr>
      <w:r w:rsidRPr="00726F41">
        <w:rPr>
          <w:b/>
          <w:sz w:val="27"/>
          <w:szCs w:val="27"/>
          <w:lang w:val="en-IN"/>
        </w:rPr>
        <w:t>We didn’t test real-time camera analysis due to lack of access to trained ML models.</w:t>
      </w:r>
    </w:p>
    <w:p w14:paraId="161350C4" w14:textId="70C08A5A" w:rsidR="00726F41" w:rsidRPr="00726F41" w:rsidRDefault="00726F41" w:rsidP="00726F41">
      <w:pPr>
        <w:tabs>
          <w:tab w:val="left" w:pos="1020"/>
        </w:tabs>
        <w:spacing w:before="240" w:after="240" w:line="276" w:lineRule="auto"/>
        <w:rPr>
          <w:b/>
          <w:sz w:val="27"/>
          <w:szCs w:val="27"/>
          <w:lang w:val="en-IN"/>
        </w:rPr>
      </w:pPr>
    </w:p>
    <w:p w14:paraId="7E0E1989" w14:textId="77777777" w:rsidR="00726F41" w:rsidRPr="00726F41" w:rsidRDefault="00726F41" w:rsidP="00726F41">
      <w:pPr>
        <w:tabs>
          <w:tab w:val="left" w:pos="1020"/>
        </w:tabs>
        <w:spacing w:before="240" w:after="240" w:line="276" w:lineRule="auto"/>
        <w:rPr>
          <w:b/>
          <w:bCs/>
          <w:sz w:val="27"/>
          <w:szCs w:val="27"/>
          <w:lang w:val="en-IN"/>
        </w:rPr>
      </w:pPr>
      <w:r w:rsidRPr="00726F41">
        <w:rPr>
          <w:rFonts w:ascii="Segoe UI Emoji" w:hAnsi="Segoe UI Emoji" w:cs="Segoe UI Emoji"/>
          <w:b/>
          <w:bCs/>
          <w:sz w:val="27"/>
          <w:szCs w:val="27"/>
          <w:lang w:val="en-IN"/>
        </w:rPr>
        <w:t>✅</w:t>
      </w:r>
      <w:r w:rsidRPr="00726F41">
        <w:rPr>
          <w:b/>
          <w:bCs/>
          <w:sz w:val="27"/>
          <w:szCs w:val="27"/>
          <w:lang w:val="en-IN"/>
        </w:rPr>
        <w:t xml:space="preserve"> Final Thought</w:t>
      </w:r>
    </w:p>
    <w:p w14:paraId="7DF68EA8" w14:textId="77777777" w:rsidR="00726F41" w:rsidRPr="00726F41" w:rsidRDefault="00726F41" w:rsidP="00726F41">
      <w:pPr>
        <w:tabs>
          <w:tab w:val="left" w:pos="1020"/>
        </w:tabs>
        <w:spacing w:before="240" w:after="240" w:line="276" w:lineRule="auto"/>
        <w:rPr>
          <w:b/>
          <w:sz w:val="27"/>
          <w:szCs w:val="27"/>
          <w:lang w:val="en-IN"/>
        </w:rPr>
      </w:pPr>
      <w:r w:rsidRPr="00726F41">
        <w:rPr>
          <w:b/>
          <w:sz w:val="27"/>
          <w:szCs w:val="27"/>
          <w:lang w:val="en-IN"/>
        </w:rPr>
        <w:t>Our study shows that even with limited tools, it’s possible to identify real user problems and design a helpful AI-based solution. If developed further, this concept could genuinely improve the skincare experience for young, digital-first users like us.</w:t>
      </w:r>
    </w:p>
    <w:p w14:paraId="76CBC6D4" w14:textId="258881E7" w:rsidR="00726F41" w:rsidRPr="00726F41" w:rsidRDefault="00726F41" w:rsidP="00726F41">
      <w:pPr>
        <w:tabs>
          <w:tab w:val="left" w:pos="1020"/>
        </w:tabs>
        <w:spacing w:before="240" w:after="240" w:line="276" w:lineRule="auto"/>
        <w:rPr>
          <w:b/>
          <w:sz w:val="27"/>
          <w:szCs w:val="27"/>
          <w:lang w:val="en-IN"/>
        </w:rPr>
      </w:pPr>
    </w:p>
    <w:p w14:paraId="229055B3" w14:textId="0B3D5FF1" w:rsidR="00726F41" w:rsidRPr="00726F41" w:rsidRDefault="00726F41" w:rsidP="00A80C39">
      <w:pPr>
        <w:tabs>
          <w:tab w:val="left" w:pos="1020"/>
        </w:tabs>
        <w:spacing w:before="240" w:after="240" w:line="276" w:lineRule="auto"/>
        <w:rPr>
          <w:rFonts w:ascii="Segoe UI Emoji" w:hAnsi="Segoe UI Emoji" w:cs="Segoe UI Emoji"/>
          <w:b/>
          <w:bCs/>
          <w:lang w:val="en-IN"/>
        </w:rPr>
      </w:pPr>
    </w:p>
    <w:p w14:paraId="16347AB0" w14:textId="2A0B78F6" w:rsidR="00726F41" w:rsidRPr="00726F41" w:rsidRDefault="00726F41" w:rsidP="00726F41">
      <w:pPr>
        <w:tabs>
          <w:tab w:val="left" w:pos="1020"/>
        </w:tabs>
        <w:spacing w:before="240" w:after="240" w:line="276" w:lineRule="auto"/>
        <w:rPr>
          <w:rFonts w:ascii="Segoe UI Emoji" w:hAnsi="Segoe UI Emoji" w:cs="Segoe UI Emoji"/>
          <w:b/>
          <w:bCs/>
          <w:lang w:val="en-IN"/>
        </w:rPr>
      </w:pPr>
    </w:p>
    <w:p w14:paraId="7653706D" w14:textId="2A6E6CCA" w:rsidR="00726F41" w:rsidRPr="00726F41" w:rsidRDefault="00A80C39" w:rsidP="00A80C39">
      <w:pPr>
        <w:tabs>
          <w:tab w:val="left" w:pos="1020"/>
        </w:tabs>
        <w:spacing w:before="240" w:after="240" w:line="276" w:lineRule="auto"/>
        <w:jc w:val="center"/>
        <w:rPr>
          <w:rFonts w:ascii="Segoe UI Emoji" w:hAnsi="Segoe UI Emoji" w:cs="Segoe UI Emoji"/>
          <w:b/>
          <w:bCs/>
          <w:sz w:val="36"/>
          <w:szCs w:val="36"/>
          <w:lang w:val="en-IN"/>
        </w:rPr>
      </w:pPr>
      <w:r>
        <w:rPr>
          <w:rFonts w:ascii="Segoe UI Emoji" w:hAnsi="Segoe UI Emoji" w:cs="Segoe UI Emoji"/>
          <w:b/>
          <w:bCs/>
          <w:sz w:val="36"/>
          <w:szCs w:val="36"/>
          <w:lang w:val="en-IN"/>
        </w:rPr>
        <w:t>6</w:t>
      </w:r>
      <w:r w:rsidR="00726F41" w:rsidRPr="00726F41">
        <w:rPr>
          <w:rFonts w:ascii="Segoe UI Emoji" w:hAnsi="Segoe UI Emoji" w:cs="Segoe UI Emoji"/>
          <w:b/>
          <w:bCs/>
          <w:sz w:val="36"/>
          <w:szCs w:val="36"/>
          <w:lang w:val="en-IN"/>
        </w:rPr>
        <w:t>. Discussion / Analysis</w:t>
      </w:r>
    </w:p>
    <w:p w14:paraId="7A0CF22A" w14:textId="77777777" w:rsidR="00726F41" w:rsidRPr="00726F41" w:rsidRDefault="00726F41" w:rsidP="00726F41">
      <w:pPr>
        <w:tabs>
          <w:tab w:val="left" w:pos="1020"/>
        </w:tabs>
        <w:spacing w:before="240" w:after="240" w:line="276" w:lineRule="auto"/>
        <w:rPr>
          <w:rFonts w:ascii="Segoe UI Emoji" w:hAnsi="Segoe UI Emoji" w:cs="Segoe UI Emoji"/>
          <w:b/>
          <w:bCs/>
          <w:lang w:val="en-IN"/>
        </w:rPr>
      </w:pPr>
      <w:r w:rsidRPr="00726F41">
        <w:rPr>
          <w:rFonts w:ascii="Segoe UI Emoji" w:hAnsi="Segoe UI Emoji" w:cs="Segoe UI Emoji"/>
          <w:b/>
          <w:bCs/>
          <w:lang w:val="en-IN"/>
        </w:rPr>
        <w:t>🧠 What the Results Tell Us</w:t>
      </w:r>
    </w:p>
    <w:p w14:paraId="5DB33D1A" w14:textId="77777777" w:rsidR="00726F41" w:rsidRPr="00726F41" w:rsidRDefault="00726F41" w:rsidP="00726F41">
      <w:pPr>
        <w:tabs>
          <w:tab w:val="left" w:pos="1020"/>
        </w:tabs>
        <w:spacing w:before="240" w:after="240" w:line="276" w:lineRule="auto"/>
        <w:rPr>
          <w:rFonts w:ascii="Segoe UI Emoji" w:hAnsi="Segoe UI Emoji" w:cs="Segoe UI Emoji"/>
          <w:b/>
          <w:bCs/>
          <w:lang w:val="en-IN"/>
        </w:rPr>
      </w:pPr>
      <w:r w:rsidRPr="00726F41">
        <w:rPr>
          <w:rFonts w:ascii="Segoe UI Emoji" w:hAnsi="Segoe UI Emoji" w:cs="Segoe UI Emoji"/>
          <w:b/>
          <w:bCs/>
          <w:lang w:val="en-IN"/>
        </w:rPr>
        <w:t>The responses from our interviews and analysis helped us understand how first-time skincare buyers, especially students, engage with e-commerce platforms. Many students face confusion, rely on generic product suggestions, or skip buying altogether due to lack of clear guidance. These results confirmed our assumption that there’s a real gap in how current platforms serve users who aren’t skincare experts.</w:t>
      </w:r>
    </w:p>
    <w:p w14:paraId="403BF46C" w14:textId="77777777" w:rsidR="00726F41" w:rsidRPr="00726F41" w:rsidRDefault="00726F41" w:rsidP="00726F41">
      <w:pPr>
        <w:tabs>
          <w:tab w:val="left" w:pos="1020"/>
        </w:tabs>
        <w:spacing w:before="240" w:after="240" w:line="276" w:lineRule="auto"/>
        <w:rPr>
          <w:rFonts w:ascii="Segoe UI Emoji" w:hAnsi="Segoe UI Emoji" w:cs="Segoe UI Emoji"/>
          <w:b/>
          <w:bCs/>
          <w:lang w:val="en-IN"/>
        </w:rPr>
      </w:pPr>
      <w:r w:rsidRPr="00726F41">
        <w:rPr>
          <w:rFonts w:ascii="Segoe UI Emoji" w:hAnsi="Segoe UI Emoji" w:cs="Segoe UI Emoji"/>
          <w:b/>
          <w:bCs/>
          <w:lang w:val="en-IN"/>
        </w:rPr>
        <w:t>The fact that many of our peers expressed interest in using an AI-based solution shows that digital-native users are open to tech-based assistance, as long as it feels trustworthy and relatable.</w:t>
      </w:r>
    </w:p>
    <w:p w14:paraId="571CB53D" w14:textId="4EDA6BCC" w:rsidR="00726F41" w:rsidRPr="00726F41" w:rsidRDefault="00726F41" w:rsidP="00726F41">
      <w:pPr>
        <w:tabs>
          <w:tab w:val="left" w:pos="1020"/>
        </w:tabs>
        <w:spacing w:before="240" w:after="240" w:line="276" w:lineRule="auto"/>
        <w:rPr>
          <w:rFonts w:ascii="Segoe UI Emoji" w:hAnsi="Segoe UI Emoji" w:cs="Segoe UI Emoji"/>
          <w:b/>
          <w:bCs/>
          <w:lang w:val="en-IN"/>
        </w:rPr>
      </w:pPr>
    </w:p>
    <w:p w14:paraId="0361D57B" w14:textId="77777777" w:rsidR="00726F41" w:rsidRPr="00726F41" w:rsidRDefault="00726F41" w:rsidP="00726F41">
      <w:pPr>
        <w:tabs>
          <w:tab w:val="left" w:pos="1020"/>
        </w:tabs>
        <w:spacing w:before="240" w:after="240" w:line="276" w:lineRule="auto"/>
        <w:rPr>
          <w:rFonts w:ascii="Segoe UI Emoji" w:hAnsi="Segoe UI Emoji" w:cs="Segoe UI Emoji"/>
          <w:b/>
          <w:bCs/>
          <w:lang w:val="en-IN"/>
        </w:rPr>
      </w:pPr>
      <w:r w:rsidRPr="00726F41">
        <w:rPr>
          <w:rFonts w:ascii="Segoe UI Emoji" w:hAnsi="Segoe UI Emoji" w:cs="Segoe UI Emoji"/>
          <w:b/>
          <w:bCs/>
          <w:lang w:val="en-IN"/>
        </w:rPr>
        <w:t>🔄 Relating Our Findings to Previous Research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4"/>
        <w:gridCol w:w="3866"/>
        <w:gridCol w:w="3540"/>
      </w:tblGrid>
      <w:tr w:rsidR="00726F41" w:rsidRPr="00726F41" w14:paraId="5B76A065" w14:textId="77777777" w:rsidTr="00726F41">
        <w:trPr>
          <w:trHeight w:val="1214"/>
          <w:tblHeader/>
          <w:tblCellSpacing w:w="15" w:type="dxa"/>
        </w:trPr>
        <w:tc>
          <w:tcPr>
            <w:tcW w:w="0" w:type="auto"/>
            <w:vAlign w:val="center"/>
            <w:hideMark/>
          </w:tcPr>
          <w:p w14:paraId="5B478DDF" w14:textId="77777777" w:rsidR="00726F41" w:rsidRPr="00726F41" w:rsidRDefault="00726F41" w:rsidP="00726F41">
            <w:pPr>
              <w:tabs>
                <w:tab w:val="left" w:pos="1020"/>
              </w:tabs>
              <w:spacing w:before="240" w:after="240" w:line="276" w:lineRule="auto"/>
              <w:rPr>
                <w:rFonts w:ascii="Segoe UI Emoji" w:hAnsi="Segoe UI Emoji" w:cs="Segoe UI Emoji"/>
                <w:b/>
                <w:bCs/>
                <w:lang w:val="en-IN"/>
              </w:rPr>
            </w:pPr>
            <w:r w:rsidRPr="00726F41">
              <w:rPr>
                <w:rFonts w:ascii="Segoe UI Emoji" w:hAnsi="Segoe UI Emoji" w:cs="Segoe UI Emoji"/>
                <w:b/>
                <w:bCs/>
                <w:lang w:val="en-IN"/>
              </w:rPr>
              <w:t>Prior Research</w:t>
            </w:r>
          </w:p>
        </w:tc>
        <w:tc>
          <w:tcPr>
            <w:tcW w:w="0" w:type="auto"/>
            <w:vAlign w:val="center"/>
            <w:hideMark/>
          </w:tcPr>
          <w:p w14:paraId="631A9B12" w14:textId="77777777" w:rsidR="00726F41" w:rsidRPr="00726F41" w:rsidRDefault="00726F41" w:rsidP="00726F41">
            <w:pPr>
              <w:tabs>
                <w:tab w:val="left" w:pos="1020"/>
              </w:tabs>
              <w:spacing w:before="240" w:after="240" w:line="276" w:lineRule="auto"/>
              <w:rPr>
                <w:rFonts w:ascii="Segoe UI Emoji" w:hAnsi="Segoe UI Emoji" w:cs="Segoe UI Emoji"/>
                <w:b/>
                <w:bCs/>
                <w:lang w:val="en-IN"/>
              </w:rPr>
            </w:pPr>
            <w:r w:rsidRPr="00726F41">
              <w:rPr>
                <w:rFonts w:ascii="Segoe UI Emoji" w:hAnsi="Segoe UI Emoji" w:cs="Segoe UI Emoji"/>
                <w:b/>
                <w:bCs/>
                <w:lang w:val="en-IN"/>
              </w:rPr>
              <w:t>Their Focus</w:t>
            </w:r>
          </w:p>
        </w:tc>
        <w:tc>
          <w:tcPr>
            <w:tcW w:w="0" w:type="auto"/>
            <w:vAlign w:val="center"/>
            <w:hideMark/>
          </w:tcPr>
          <w:p w14:paraId="0EBBF36F" w14:textId="77777777" w:rsidR="00726F41" w:rsidRPr="00726F41" w:rsidRDefault="00726F41" w:rsidP="00726F41">
            <w:pPr>
              <w:tabs>
                <w:tab w:val="left" w:pos="1020"/>
              </w:tabs>
              <w:spacing w:before="240" w:after="240" w:line="276" w:lineRule="auto"/>
              <w:rPr>
                <w:rFonts w:ascii="Segoe UI Emoji" w:hAnsi="Segoe UI Emoji" w:cs="Segoe UI Emoji"/>
                <w:b/>
                <w:bCs/>
                <w:lang w:val="en-IN"/>
              </w:rPr>
            </w:pPr>
            <w:r w:rsidRPr="00726F41">
              <w:rPr>
                <w:rFonts w:ascii="Segoe UI Emoji" w:hAnsi="Segoe UI Emoji" w:cs="Segoe UI Emoji"/>
                <w:b/>
                <w:bCs/>
                <w:lang w:val="en-IN"/>
              </w:rPr>
              <w:t>What We Noticed Differently</w:t>
            </w:r>
          </w:p>
        </w:tc>
      </w:tr>
      <w:tr w:rsidR="00726F41" w:rsidRPr="00726F41" w14:paraId="7B8C0EA4" w14:textId="77777777" w:rsidTr="00726F41">
        <w:trPr>
          <w:trHeight w:val="1214"/>
          <w:tblCellSpacing w:w="15" w:type="dxa"/>
        </w:trPr>
        <w:tc>
          <w:tcPr>
            <w:tcW w:w="0" w:type="auto"/>
            <w:vAlign w:val="center"/>
            <w:hideMark/>
          </w:tcPr>
          <w:p w14:paraId="70F42FEF" w14:textId="77777777" w:rsidR="00726F41" w:rsidRPr="00726F41" w:rsidRDefault="00726F41" w:rsidP="00726F41">
            <w:pPr>
              <w:tabs>
                <w:tab w:val="left" w:pos="1020"/>
              </w:tabs>
              <w:spacing w:before="240" w:after="240" w:line="276" w:lineRule="auto"/>
              <w:rPr>
                <w:rFonts w:ascii="Segoe UI Emoji" w:hAnsi="Segoe UI Emoji" w:cs="Segoe UI Emoji"/>
                <w:b/>
                <w:bCs/>
                <w:lang w:val="en-IN"/>
              </w:rPr>
            </w:pPr>
            <w:r w:rsidRPr="00726F41">
              <w:rPr>
                <w:rFonts w:ascii="Segoe UI Emoji" w:hAnsi="Segoe UI Emoji" w:cs="Segoe UI Emoji"/>
                <w:b/>
                <w:bCs/>
                <w:lang w:val="en-IN"/>
              </w:rPr>
              <w:t>Lee et al., 2020</w:t>
            </w:r>
          </w:p>
        </w:tc>
        <w:tc>
          <w:tcPr>
            <w:tcW w:w="0" w:type="auto"/>
            <w:vAlign w:val="center"/>
            <w:hideMark/>
          </w:tcPr>
          <w:p w14:paraId="62DFDD95" w14:textId="77777777" w:rsidR="00726F41" w:rsidRPr="00726F41" w:rsidRDefault="00726F41" w:rsidP="00726F41">
            <w:pPr>
              <w:tabs>
                <w:tab w:val="left" w:pos="1020"/>
              </w:tabs>
              <w:spacing w:before="240" w:after="240" w:line="276" w:lineRule="auto"/>
              <w:rPr>
                <w:rFonts w:ascii="Segoe UI Emoji" w:hAnsi="Segoe UI Emoji" w:cs="Segoe UI Emoji"/>
                <w:b/>
                <w:bCs/>
                <w:lang w:val="en-IN"/>
              </w:rPr>
            </w:pPr>
            <w:r w:rsidRPr="00726F41">
              <w:rPr>
                <w:rFonts w:ascii="Segoe UI Emoji" w:hAnsi="Segoe UI Emoji" w:cs="Segoe UI Emoji"/>
                <w:b/>
                <w:bCs/>
                <w:lang w:val="en-IN"/>
              </w:rPr>
              <w:t>Personalization via sensors and ML</w:t>
            </w:r>
          </w:p>
        </w:tc>
        <w:tc>
          <w:tcPr>
            <w:tcW w:w="0" w:type="auto"/>
            <w:vAlign w:val="center"/>
            <w:hideMark/>
          </w:tcPr>
          <w:p w14:paraId="41447D69" w14:textId="77777777" w:rsidR="00726F41" w:rsidRPr="00726F41" w:rsidRDefault="00726F41" w:rsidP="00726F41">
            <w:pPr>
              <w:tabs>
                <w:tab w:val="left" w:pos="1020"/>
              </w:tabs>
              <w:spacing w:before="240" w:after="240" w:line="276" w:lineRule="auto"/>
              <w:rPr>
                <w:rFonts w:ascii="Segoe UI Emoji" w:hAnsi="Segoe UI Emoji" w:cs="Segoe UI Emoji"/>
                <w:b/>
                <w:bCs/>
                <w:lang w:val="en-IN"/>
              </w:rPr>
            </w:pPr>
            <w:r w:rsidRPr="00726F41">
              <w:rPr>
                <w:rFonts w:ascii="Segoe UI Emoji" w:hAnsi="Segoe UI Emoji" w:cs="Segoe UI Emoji"/>
                <w:b/>
                <w:bCs/>
                <w:lang w:val="en-IN"/>
              </w:rPr>
              <w:t xml:space="preserve">Users want </w:t>
            </w:r>
            <w:r w:rsidRPr="00726F41">
              <w:rPr>
                <w:rFonts w:ascii="Segoe UI Emoji" w:hAnsi="Segoe UI Emoji" w:cs="Segoe UI Emoji"/>
                <w:b/>
                <w:bCs/>
                <w:i/>
                <w:iCs/>
                <w:lang w:val="en-IN"/>
              </w:rPr>
              <w:t>easy-to-use</w:t>
            </w:r>
            <w:r w:rsidRPr="00726F41">
              <w:rPr>
                <w:rFonts w:ascii="Segoe UI Emoji" w:hAnsi="Segoe UI Emoji" w:cs="Segoe UI Emoji"/>
                <w:b/>
                <w:bCs/>
                <w:lang w:val="en-IN"/>
              </w:rPr>
              <w:t>, not tech-heavy tools</w:t>
            </w:r>
          </w:p>
        </w:tc>
      </w:tr>
      <w:tr w:rsidR="00726F41" w:rsidRPr="00726F41" w14:paraId="264D1C72" w14:textId="77777777" w:rsidTr="00726F41">
        <w:trPr>
          <w:trHeight w:val="1214"/>
          <w:tblCellSpacing w:w="15" w:type="dxa"/>
        </w:trPr>
        <w:tc>
          <w:tcPr>
            <w:tcW w:w="0" w:type="auto"/>
            <w:vAlign w:val="center"/>
            <w:hideMark/>
          </w:tcPr>
          <w:p w14:paraId="471AA031" w14:textId="77777777" w:rsidR="00726F41" w:rsidRPr="00726F41" w:rsidRDefault="00726F41" w:rsidP="00726F41">
            <w:pPr>
              <w:tabs>
                <w:tab w:val="left" w:pos="1020"/>
              </w:tabs>
              <w:spacing w:before="240" w:after="240" w:line="276" w:lineRule="auto"/>
              <w:rPr>
                <w:rFonts w:ascii="Segoe UI Emoji" w:hAnsi="Segoe UI Emoji" w:cs="Segoe UI Emoji"/>
                <w:b/>
                <w:bCs/>
                <w:lang w:val="en-IN"/>
              </w:rPr>
            </w:pPr>
            <w:r w:rsidRPr="00726F41">
              <w:rPr>
                <w:rFonts w:ascii="Segoe UI Emoji" w:hAnsi="Segoe UI Emoji" w:cs="Segoe UI Emoji"/>
                <w:b/>
                <w:bCs/>
                <w:lang w:val="en-IN"/>
              </w:rPr>
              <w:t>McKinsey, 2022</w:t>
            </w:r>
          </w:p>
        </w:tc>
        <w:tc>
          <w:tcPr>
            <w:tcW w:w="0" w:type="auto"/>
            <w:vAlign w:val="center"/>
            <w:hideMark/>
          </w:tcPr>
          <w:p w14:paraId="63803FF4" w14:textId="77777777" w:rsidR="00726F41" w:rsidRPr="00726F41" w:rsidRDefault="00726F41" w:rsidP="00726F41">
            <w:pPr>
              <w:tabs>
                <w:tab w:val="left" w:pos="1020"/>
              </w:tabs>
              <w:spacing w:before="240" w:after="240" w:line="276" w:lineRule="auto"/>
              <w:rPr>
                <w:rFonts w:ascii="Segoe UI Emoji" w:hAnsi="Segoe UI Emoji" w:cs="Segoe UI Emoji"/>
                <w:b/>
                <w:bCs/>
                <w:lang w:val="en-IN"/>
              </w:rPr>
            </w:pPr>
            <w:r w:rsidRPr="00726F41">
              <w:rPr>
                <w:rFonts w:ascii="Segoe UI Emoji" w:hAnsi="Segoe UI Emoji" w:cs="Segoe UI Emoji"/>
                <w:b/>
                <w:bCs/>
                <w:lang w:val="en-IN"/>
              </w:rPr>
              <w:t>AI boosts engagement and loyalty in beauty brands</w:t>
            </w:r>
          </w:p>
        </w:tc>
        <w:tc>
          <w:tcPr>
            <w:tcW w:w="0" w:type="auto"/>
            <w:vAlign w:val="center"/>
            <w:hideMark/>
          </w:tcPr>
          <w:p w14:paraId="4A2270C5" w14:textId="77777777" w:rsidR="00726F41" w:rsidRPr="00726F41" w:rsidRDefault="00726F41" w:rsidP="00726F41">
            <w:pPr>
              <w:tabs>
                <w:tab w:val="left" w:pos="1020"/>
              </w:tabs>
              <w:spacing w:before="240" w:after="240" w:line="276" w:lineRule="auto"/>
              <w:rPr>
                <w:rFonts w:ascii="Segoe UI Emoji" w:hAnsi="Segoe UI Emoji" w:cs="Segoe UI Emoji"/>
                <w:b/>
                <w:bCs/>
                <w:lang w:val="en-IN"/>
              </w:rPr>
            </w:pPr>
            <w:r w:rsidRPr="00726F41">
              <w:rPr>
                <w:rFonts w:ascii="Segoe UI Emoji" w:hAnsi="Segoe UI Emoji" w:cs="Segoe UI Emoji"/>
                <w:b/>
                <w:bCs/>
                <w:lang w:val="en-IN"/>
              </w:rPr>
              <w:t>Our peers also value guidance over loyalty</w:t>
            </w:r>
          </w:p>
        </w:tc>
      </w:tr>
      <w:tr w:rsidR="00726F41" w:rsidRPr="00726F41" w14:paraId="48C5FCAE" w14:textId="77777777" w:rsidTr="00726F41">
        <w:trPr>
          <w:trHeight w:val="1214"/>
          <w:tblCellSpacing w:w="15" w:type="dxa"/>
        </w:trPr>
        <w:tc>
          <w:tcPr>
            <w:tcW w:w="0" w:type="auto"/>
            <w:vAlign w:val="center"/>
            <w:hideMark/>
          </w:tcPr>
          <w:p w14:paraId="774903F3" w14:textId="77777777" w:rsidR="00726F41" w:rsidRPr="00726F41" w:rsidRDefault="00726F41" w:rsidP="00726F41">
            <w:pPr>
              <w:tabs>
                <w:tab w:val="left" w:pos="1020"/>
              </w:tabs>
              <w:spacing w:before="240" w:after="240" w:line="276" w:lineRule="auto"/>
              <w:rPr>
                <w:rFonts w:ascii="Segoe UI Emoji" w:hAnsi="Segoe UI Emoji" w:cs="Segoe UI Emoji"/>
                <w:b/>
                <w:bCs/>
                <w:lang w:val="en-IN"/>
              </w:rPr>
            </w:pPr>
            <w:r w:rsidRPr="00726F41">
              <w:rPr>
                <w:rFonts w:ascii="Segoe UI Emoji" w:hAnsi="Segoe UI Emoji" w:cs="Segoe UI Emoji"/>
                <w:b/>
                <w:bCs/>
                <w:lang w:val="en-IN"/>
              </w:rPr>
              <w:t>Wang et al., 2021</w:t>
            </w:r>
          </w:p>
        </w:tc>
        <w:tc>
          <w:tcPr>
            <w:tcW w:w="0" w:type="auto"/>
            <w:vAlign w:val="center"/>
            <w:hideMark/>
          </w:tcPr>
          <w:p w14:paraId="47296681" w14:textId="77777777" w:rsidR="00726F41" w:rsidRPr="00726F41" w:rsidRDefault="00726F41" w:rsidP="00726F41">
            <w:pPr>
              <w:tabs>
                <w:tab w:val="left" w:pos="1020"/>
              </w:tabs>
              <w:spacing w:before="240" w:after="240" w:line="276" w:lineRule="auto"/>
              <w:rPr>
                <w:rFonts w:ascii="Segoe UI Emoji" w:hAnsi="Segoe UI Emoji" w:cs="Segoe UI Emoji"/>
                <w:b/>
                <w:bCs/>
                <w:lang w:val="en-IN"/>
              </w:rPr>
            </w:pPr>
            <w:r w:rsidRPr="00726F41">
              <w:rPr>
                <w:rFonts w:ascii="Segoe UI Emoji" w:hAnsi="Segoe UI Emoji" w:cs="Segoe UI Emoji"/>
                <w:b/>
                <w:bCs/>
                <w:lang w:val="en-IN"/>
              </w:rPr>
              <w:t>Rec systems lacked personalization metrics</w:t>
            </w:r>
          </w:p>
        </w:tc>
        <w:tc>
          <w:tcPr>
            <w:tcW w:w="0" w:type="auto"/>
            <w:vAlign w:val="center"/>
            <w:hideMark/>
          </w:tcPr>
          <w:p w14:paraId="1A4E4BFE" w14:textId="77777777" w:rsidR="00726F41" w:rsidRPr="00726F41" w:rsidRDefault="00726F41" w:rsidP="00726F41">
            <w:pPr>
              <w:tabs>
                <w:tab w:val="left" w:pos="1020"/>
              </w:tabs>
              <w:spacing w:before="240" w:after="240" w:line="276" w:lineRule="auto"/>
              <w:rPr>
                <w:rFonts w:ascii="Segoe UI Emoji" w:hAnsi="Segoe UI Emoji" w:cs="Segoe UI Emoji"/>
                <w:b/>
                <w:bCs/>
                <w:lang w:val="en-IN"/>
              </w:rPr>
            </w:pPr>
            <w:r w:rsidRPr="00726F41">
              <w:rPr>
                <w:rFonts w:ascii="Segoe UI Emoji" w:hAnsi="Segoe UI Emoji" w:cs="Segoe UI Emoji"/>
                <w:b/>
                <w:bCs/>
                <w:lang w:val="en-IN"/>
              </w:rPr>
              <w:t>We observed students want context-aware advice</w:t>
            </w:r>
          </w:p>
        </w:tc>
      </w:tr>
      <w:tr w:rsidR="00726F41" w:rsidRPr="00726F41" w14:paraId="5433A88F" w14:textId="77777777" w:rsidTr="00726F41">
        <w:trPr>
          <w:trHeight w:val="1215"/>
          <w:tblCellSpacing w:w="15" w:type="dxa"/>
        </w:trPr>
        <w:tc>
          <w:tcPr>
            <w:tcW w:w="0" w:type="auto"/>
            <w:vAlign w:val="center"/>
            <w:hideMark/>
          </w:tcPr>
          <w:p w14:paraId="6E7B7BE5" w14:textId="77777777" w:rsidR="00726F41" w:rsidRPr="00726F41" w:rsidRDefault="00726F41" w:rsidP="00726F41">
            <w:pPr>
              <w:tabs>
                <w:tab w:val="left" w:pos="1020"/>
              </w:tabs>
              <w:spacing w:before="240" w:after="240" w:line="276" w:lineRule="auto"/>
              <w:rPr>
                <w:rFonts w:ascii="Segoe UI Emoji" w:hAnsi="Segoe UI Emoji" w:cs="Segoe UI Emoji"/>
                <w:b/>
                <w:bCs/>
                <w:lang w:val="en-IN"/>
              </w:rPr>
            </w:pPr>
            <w:r w:rsidRPr="00726F41">
              <w:rPr>
                <w:rFonts w:ascii="Segoe UI Emoji" w:hAnsi="Segoe UI Emoji" w:cs="Segoe UI Emoji"/>
                <w:b/>
                <w:bCs/>
                <w:lang w:val="en-IN"/>
              </w:rPr>
              <w:t>Esteva et al., 2017</w:t>
            </w:r>
          </w:p>
        </w:tc>
        <w:tc>
          <w:tcPr>
            <w:tcW w:w="0" w:type="auto"/>
            <w:vAlign w:val="center"/>
            <w:hideMark/>
          </w:tcPr>
          <w:p w14:paraId="124CF47C" w14:textId="77777777" w:rsidR="00726F41" w:rsidRPr="00726F41" w:rsidRDefault="00726F41" w:rsidP="00726F41">
            <w:pPr>
              <w:tabs>
                <w:tab w:val="left" w:pos="1020"/>
              </w:tabs>
              <w:spacing w:before="240" w:after="240" w:line="276" w:lineRule="auto"/>
              <w:rPr>
                <w:rFonts w:ascii="Segoe UI Emoji" w:hAnsi="Segoe UI Emoji" w:cs="Segoe UI Emoji"/>
                <w:b/>
                <w:bCs/>
                <w:lang w:val="en-IN"/>
              </w:rPr>
            </w:pPr>
            <w:r w:rsidRPr="00726F41">
              <w:rPr>
                <w:rFonts w:ascii="Segoe UI Emoji" w:hAnsi="Segoe UI Emoji" w:cs="Segoe UI Emoji"/>
                <w:b/>
                <w:bCs/>
                <w:lang w:val="en-IN"/>
              </w:rPr>
              <w:t>AI classifying skin diseases with clinical accuracy</w:t>
            </w:r>
          </w:p>
        </w:tc>
        <w:tc>
          <w:tcPr>
            <w:tcW w:w="0" w:type="auto"/>
            <w:vAlign w:val="center"/>
            <w:hideMark/>
          </w:tcPr>
          <w:p w14:paraId="2D4BE8ED" w14:textId="77777777" w:rsidR="00726F41" w:rsidRPr="00726F41" w:rsidRDefault="00726F41" w:rsidP="00726F41">
            <w:pPr>
              <w:tabs>
                <w:tab w:val="left" w:pos="1020"/>
              </w:tabs>
              <w:spacing w:before="240" w:after="240" w:line="276" w:lineRule="auto"/>
              <w:rPr>
                <w:rFonts w:ascii="Segoe UI Emoji" w:hAnsi="Segoe UI Emoji" w:cs="Segoe UI Emoji"/>
                <w:b/>
                <w:bCs/>
                <w:lang w:val="en-IN"/>
              </w:rPr>
            </w:pPr>
            <w:r w:rsidRPr="00726F41">
              <w:rPr>
                <w:rFonts w:ascii="Segoe UI Emoji" w:hAnsi="Segoe UI Emoji" w:cs="Segoe UI Emoji"/>
                <w:b/>
                <w:bCs/>
                <w:lang w:val="en-IN"/>
              </w:rPr>
              <w:t>Our focus is on everyday skin needs, not medical</w:t>
            </w:r>
          </w:p>
        </w:tc>
      </w:tr>
    </w:tbl>
    <w:p w14:paraId="5CD65555" w14:textId="77777777" w:rsidR="00726F41" w:rsidRPr="00726F41" w:rsidRDefault="00726F41" w:rsidP="00726F41">
      <w:pPr>
        <w:tabs>
          <w:tab w:val="left" w:pos="1020"/>
        </w:tabs>
        <w:spacing w:before="240" w:after="240" w:line="276" w:lineRule="auto"/>
        <w:rPr>
          <w:rFonts w:ascii="Segoe UI Emoji" w:hAnsi="Segoe UI Emoji" w:cs="Segoe UI Emoji"/>
          <w:b/>
          <w:bCs/>
          <w:lang w:val="en-IN"/>
        </w:rPr>
      </w:pPr>
      <w:r w:rsidRPr="00726F41">
        <w:rPr>
          <w:rFonts w:ascii="Segoe UI Emoji" w:hAnsi="Segoe UI Emoji" w:cs="Segoe UI Emoji"/>
          <w:b/>
          <w:bCs/>
          <w:lang w:val="en-IN"/>
        </w:rPr>
        <w:t>Our study added to this by bringing a student-centric view and focusing on simple AI-powered features that would help real users, even those who don’t know their skin type or ingredients.</w:t>
      </w:r>
    </w:p>
    <w:p w14:paraId="2594807D" w14:textId="177DC425" w:rsidR="00726F41" w:rsidRPr="00726F41" w:rsidRDefault="00726F41" w:rsidP="00726F41">
      <w:pPr>
        <w:tabs>
          <w:tab w:val="left" w:pos="1020"/>
        </w:tabs>
        <w:spacing w:before="240" w:after="240" w:line="276" w:lineRule="auto"/>
        <w:rPr>
          <w:rFonts w:ascii="Segoe UI Emoji" w:hAnsi="Segoe UI Emoji" w:cs="Segoe UI Emoji"/>
          <w:b/>
          <w:bCs/>
          <w:lang w:val="en-IN"/>
        </w:rPr>
      </w:pPr>
    </w:p>
    <w:p w14:paraId="4D11F062" w14:textId="77777777" w:rsidR="00726F41" w:rsidRPr="00726F41" w:rsidRDefault="00726F41" w:rsidP="00726F41">
      <w:pPr>
        <w:tabs>
          <w:tab w:val="left" w:pos="1020"/>
        </w:tabs>
        <w:spacing w:before="240" w:after="240" w:line="276" w:lineRule="auto"/>
        <w:rPr>
          <w:rFonts w:ascii="Segoe UI Emoji" w:hAnsi="Segoe UI Emoji" w:cs="Segoe UI Emoji"/>
          <w:b/>
          <w:bCs/>
          <w:lang w:val="en-IN"/>
        </w:rPr>
      </w:pPr>
      <w:r w:rsidRPr="00726F41">
        <w:rPr>
          <w:rFonts w:ascii="Segoe UI Emoji" w:hAnsi="Segoe UI Emoji" w:cs="Segoe UI Emoji"/>
          <w:b/>
          <w:bCs/>
          <w:lang w:val="en-IN"/>
        </w:rPr>
        <w:t>😯 Unexpected Insights</w:t>
      </w:r>
    </w:p>
    <w:p w14:paraId="443FC98D" w14:textId="77777777" w:rsidR="00726F41" w:rsidRPr="00726F41" w:rsidRDefault="00726F41" w:rsidP="00726F41">
      <w:pPr>
        <w:numPr>
          <w:ilvl w:val="0"/>
          <w:numId w:val="21"/>
        </w:numPr>
        <w:tabs>
          <w:tab w:val="left" w:pos="1020"/>
        </w:tabs>
        <w:spacing w:before="240" w:after="240" w:line="276" w:lineRule="auto"/>
        <w:rPr>
          <w:rFonts w:ascii="Segoe UI Emoji" w:hAnsi="Segoe UI Emoji" w:cs="Segoe UI Emoji"/>
          <w:b/>
          <w:bCs/>
          <w:lang w:val="en-IN"/>
        </w:rPr>
      </w:pPr>
      <w:r w:rsidRPr="00726F41">
        <w:rPr>
          <w:rFonts w:ascii="Segoe UI Emoji" w:hAnsi="Segoe UI Emoji" w:cs="Segoe UI Emoji"/>
          <w:b/>
          <w:bCs/>
          <w:lang w:val="en-IN"/>
        </w:rPr>
        <w:t>Even though AI seems complex, users trust it more when it’s explained in a friendly, casual tone — not technical jargon.</w:t>
      </w:r>
    </w:p>
    <w:p w14:paraId="5E23F9EB" w14:textId="77777777" w:rsidR="00726F41" w:rsidRPr="00726F41" w:rsidRDefault="00726F41" w:rsidP="00726F41">
      <w:pPr>
        <w:numPr>
          <w:ilvl w:val="0"/>
          <w:numId w:val="21"/>
        </w:numPr>
        <w:tabs>
          <w:tab w:val="left" w:pos="1020"/>
        </w:tabs>
        <w:spacing w:before="240" w:after="240" w:line="276" w:lineRule="auto"/>
        <w:rPr>
          <w:rFonts w:ascii="Segoe UI Emoji" w:hAnsi="Segoe UI Emoji" w:cs="Segoe UI Emoji"/>
          <w:b/>
          <w:bCs/>
          <w:lang w:val="en-IN"/>
        </w:rPr>
      </w:pPr>
      <w:r w:rsidRPr="00726F41">
        <w:rPr>
          <w:rFonts w:ascii="Segoe UI Emoji" w:hAnsi="Segoe UI Emoji" w:cs="Segoe UI Emoji"/>
          <w:b/>
          <w:bCs/>
          <w:lang w:val="en-IN"/>
        </w:rPr>
        <w:t>Many students said they’ve never been asked about their skincare struggles— this shows that even basic features like a “chat-based quiz” would add huge value.</w:t>
      </w:r>
    </w:p>
    <w:p w14:paraId="25378217" w14:textId="77777777" w:rsidR="00726F41" w:rsidRPr="00726F41" w:rsidRDefault="00726F41" w:rsidP="00726F41">
      <w:pPr>
        <w:numPr>
          <w:ilvl w:val="0"/>
          <w:numId w:val="21"/>
        </w:numPr>
        <w:tabs>
          <w:tab w:val="left" w:pos="1020"/>
        </w:tabs>
        <w:spacing w:before="240" w:after="240" w:line="276" w:lineRule="auto"/>
        <w:rPr>
          <w:rFonts w:ascii="Segoe UI Emoji" w:hAnsi="Segoe UI Emoji" w:cs="Segoe UI Emoji"/>
          <w:b/>
          <w:bCs/>
          <w:lang w:val="en-IN"/>
        </w:rPr>
      </w:pPr>
      <w:r w:rsidRPr="00726F41">
        <w:rPr>
          <w:rFonts w:ascii="Segoe UI Emoji" w:hAnsi="Segoe UI Emoji" w:cs="Segoe UI Emoji"/>
          <w:b/>
          <w:bCs/>
          <w:lang w:val="en-IN"/>
        </w:rPr>
        <w:t>A few people mentioned they’ve used influencer advice or Instagram reels for skincare — this wasn’t part of our initial scope but became an interesting theme for future exploration.</w:t>
      </w:r>
    </w:p>
    <w:p w14:paraId="5D867E67" w14:textId="634CE1C2" w:rsidR="00726F41" w:rsidRPr="00726F41" w:rsidRDefault="00726F41" w:rsidP="00726F41">
      <w:pPr>
        <w:tabs>
          <w:tab w:val="left" w:pos="1020"/>
        </w:tabs>
        <w:spacing w:before="240" w:after="240" w:line="276" w:lineRule="auto"/>
        <w:rPr>
          <w:rFonts w:ascii="Segoe UI Emoji" w:hAnsi="Segoe UI Emoji" w:cs="Segoe UI Emoji"/>
          <w:b/>
          <w:bCs/>
          <w:lang w:val="en-IN"/>
        </w:rPr>
      </w:pPr>
    </w:p>
    <w:p w14:paraId="0BAC0B4A" w14:textId="77777777" w:rsidR="00726F41" w:rsidRPr="00726F41" w:rsidRDefault="00726F41" w:rsidP="00726F41">
      <w:pPr>
        <w:tabs>
          <w:tab w:val="left" w:pos="1020"/>
        </w:tabs>
        <w:spacing w:before="240" w:after="240" w:line="276" w:lineRule="auto"/>
        <w:rPr>
          <w:rFonts w:ascii="Segoe UI Emoji" w:hAnsi="Segoe UI Emoji" w:cs="Segoe UI Emoji"/>
          <w:b/>
          <w:bCs/>
          <w:lang w:val="en-IN"/>
        </w:rPr>
      </w:pPr>
      <w:r w:rsidRPr="00726F41">
        <w:rPr>
          <w:rFonts w:ascii="Segoe UI Emoji" w:hAnsi="Segoe UI Emoji" w:cs="Segoe UI Emoji"/>
          <w:b/>
          <w:bCs/>
          <w:lang w:val="en-IN"/>
        </w:rPr>
        <w:t>⚠️ Challenges and Limitations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4"/>
        <w:gridCol w:w="6296"/>
      </w:tblGrid>
      <w:tr w:rsidR="00726F41" w:rsidRPr="00726F41" w14:paraId="790E7D24" w14:textId="77777777" w:rsidTr="00726F41">
        <w:trPr>
          <w:tblHeader/>
          <w:tblCellSpacing w:w="15" w:type="dxa"/>
        </w:trPr>
        <w:tc>
          <w:tcPr>
            <w:tcW w:w="0" w:type="auto"/>
            <w:vAlign w:val="center"/>
            <w:hideMark/>
          </w:tcPr>
          <w:p w14:paraId="6239CF80" w14:textId="77777777" w:rsidR="00726F41" w:rsidRPr="00726F41" w:rsidRDefault="00726F41" w:rsidP="00726F41">
            <w:pPr>
              <w:tabs>
                <w:tab w:val="left" w:pos="1020"/>
              </w:tabs>
              <w:spacing w:before="240" w:after="240" w:line="276" w:lineRule="auto"/>
              <w:rPr>
                <w:rFonts w:ascii="Segoe UI Emoji" w:hAnsi="Segoe UI Emoji" w:cs="Segoe UI Emoji"/>
                <w:b/>
                <w:bCs/>
                <w:lang w:val="en-IN"/>
              </w:rPr>
            </w:pPr>
            <w:r w:rsidRPr="00726F41">
              <w:rPr>
                <w:rFonts w:ascii="Segoe UI Emoji" w:hAnsi="Segoe UI Emoji" w:cs="Segoe UI Emoji"/>
                <w:b/>
                <w:bCs/>
                <w:lang w:val="en-IN"/>
              </w:rPr>
              <w:t>Challenge</w:t>
            </w:r>
          </w:p>
        </w:tc>
        <w:tc>
          <w:tcPr>
            <w:tcW w:w="0" w:type="auto"/>
            <w:vAlign w:val="center"/>
            <w:hideMark/>
          </w:tcPr>
          <w:p w14:paraId="5EDA557D" w14:textId="77777777" w:rsidR="00726F41" w:rsidRPr="00726F41" w:rsidRDefault="00726F41" w:rsidP="00726F41">
            <w:pPr>
              <w:tabs>
                <w:tab w:val="left" w:pos="1020"/>
              </w:tabs>
              <w:spacing w:before="240" w:after="240" w:line="276" w:lineRule="auto"/>
              <w:rPr>
                <w:rFonts w:ascii="Segoe UI Emoji" w:hAnsi="Segoe UI Emoji" w:cs="Segoe UI Emoji"/>
                <w:b/>
                <w:bCs/>
                <w:lang w:val="en-IN"/>
              </w:rPr>
            </w:pPr>
            <w:r w:rsidRPr="00726F41">
              <w:rPr>
                <w:rFonts w:ascii="Segoe UI Emoji" w:hAnsi="Segoe UI Emoji" w:cs="Segoe UI Emoji"/>
                <w:b/>
                <w:bCs/>
                <w:lang w:val="en-IN"/>
              </w:rPr>
              <w:t>Impact</w:t>
            </w:r>
          </w:p>
        </w:tc>
      </w:tr>
      <w:tr w:rsidR="00726F41" w:rsidRPr="00726F41" w14:paraId="260A1D3F" w14:textId="77777777" w:rsidTr="00726F41">
        <w:trPr>
          <w:tblCellSpacing w:w="15" w:type="dxa"/>
        </w:trPr>
        <w:tc>
          <w:tcPr>
            <w:tcW w:w="0" w:type="auto"/>
            <w:vAlign w:val="center"/>
            <w:hideMark/>
          </w:tcPr>
          <w:p w14:paraId="3BE3BB06" w14:textId="77777777" w:rsidR="00726F41" w:rsidRPr="00726F41" w:rsidRDefault="00726F41" w:rsidP="00726F41">
            <w:pPr>
              <w:tabs>
                <w:tab w:val="left" w:pos="1020"/>
              </w:tabs>
              <w:spacing w:before="240" w:after="240" w:line="276" w:lineRule="auto"/>
              <w:rPr>
                <w:rFonts w:ascii="Segoe UI Emoji" w:hAnsi="Segoe UI Emoji" w:cs="Segoe UI Emoji"/>
                <w:b/>
                <w:bCs/>
                <w:lang w:val="en-IN"/>
              </w:rPr>
            </w:pPr>
            <w:r w:rsidRPr="00726F41">
              <w:rPr>
                <w:rFonts w:ascii="Segoe UI Emoji" w:hAnsi="Segoe UI Emoji" w:cs="Segoe UI Emoji"/>
                <w:b/>
                <w:bCs/>
                <w:lang w:val="en-IN"/>
              </w:rPr>
              <w:t>Small interview group</w:t>
            </w:r>
          </w:p>
        </w:tc>
        <w:tc>
          <w:tcPr>
            <w:tcW w:w="0" w:type="auto"/>
            <w:vAlign w:val="center"/>
            <w:hideMark/>
          </w:tcPr>
          <w:p w14:paraId="2A8AB337" w14:textId="77777777" w:rsidR="00726F41" w:rsidRPr="00726F41" w:rsidRDefault="00726F41" w:rsidP="00726F41">
            <w:pPr>
              <w:tabs>
                <w:tab w:val="left" w:pos="1020"/>
              </w:tabs>
              <w:spacing w:before="240" w:after="240" w:line="276" w:lineRule="auto"/>
              <w:rPr>
                <w:rFonts w:ascii="Segoe UI Emoji" w:hAnsi="Segoe UI Emoji" w:cs="Segoe UI Emoji"/>
                <w:b/>
                <w:bCs/>
                <w:lang w:val="en-IN"/>
              </w:rPr>
            </w:pPr>
            <w:r w:rsidRPr="00726F41">
              <w:rPr>
                <w:rFonts w:ascii="Segoe UI Emoji" w:hAnsi="Segoe UI Emoji" w:cs="Segoe UI Emoji"/>
                <w:b/>
                <w:bCs/>
                <w:lang w:val="en-IN"/>
              </w:rPr>
              <w:t>Only ~6 students, not enough for broad generalization</w:t>
            </w:r>
          </w:p>
        </w:tc>
      </w:tr>
      <w:tr w:rsidR="00726F41" w:rsidRPr="00726F41" w14:paraId="76475171" w14:textId="77777777" w:rsidTr="00726F41">
        <w:trPr>
          <w:tblCellSpacing w:w="15" w:type="dxa"/>
        </w:trPr>
        <w:tc>
          <w:tcPr>
            <w:tcW w:w="0" w:type="auto"/>
            <w:vAlign w:val="center"/>
            <w:hideMark/>
          </w:tcPr>
          <w:p w14:paraId="6D10D2AD" w14:textId="77777777" w:rsidR="00726F41" w:rsidRPr="00726F41" w:rsidRDefault="00726F41" w:rsidP="00726F41">
            <w:pPr>
              <w:tabs>
                <w:tab w:val="left" w:pos="1020"/>
              </w:tabs>
              <w:spacing w:before="240" w:after="240" w:line="276" w:lineRule="auto"/>
              <w:rPr>
                <w:rFonts w:ascii="Segoe UI Emoji" w:hAnsi="Segoe UI Emoji" w:cs="Segoe UI Emoji"/>
                <w:b/>
                <w:bCs/>
                <w:lang w:val="en-IN"/>
              </w:rPr>
            </w:pPr>
            <w:r w:rsidRPr="00726F41">
              <w:rPr>
                <w:rFonts w:ascii="Segoe UI Emoji" w:hAnsi="Segoe UI Emoji" w:cs="Segoe UI Emoji"/>
                <w:b/>
                <w:bCs/>
                <w:lang w:val="en-IN"/>
              </w:rPr>
              <w:t>No real AI implementation</w:t>
            </w:r>
          </w:p>
        </w:tc>
        <w:tc>
          <w:tcPr>
            <w:tcW w:w="0" w:type="auto"/>
            <w:vAlign w:val="center"/>
            <w:hideMark/>
          </w:tcPr>
          <w:p w14:paraId="396F1A0E" w14:textId="77777777" w:rsidR="00726F41" w:rsidRPr="00726F41" w:rsidRDefault="00726F41" w:rsidP="00726F41">
            <w:pPr>
              <w:tabs>
                <w:tab w:val="left" w:pos="1020"/>
              </w:tabs>
              <w:spacing w:before="240" w:after="240" w:line="276" w:lineRule="auto"/>
              <w:rPr>
                <w:rFonts w:ascii="Segoe UI Emoji" w:hAnsi="Segoe UI Emoji" w:cs="Segoe UI Emoji"/>
                <w:b/>
                <w:bCs/>
                <w:lang w:val="en-IN"/>
              </w:rPr>
            </w:pPr>
            <w:r w:rsidRPr="00726F41">
              <w:rPr>
                <w:rFonts w:ascii="Segoe UI Emoji" w:hAnsi="Segoe UI Emoji" w:cs="Segoe UI Emoji"/>
                <w:b/>
                <w:bCs/>
                <w:lang w:val="en-IN"/>
              </w:rPr>
              <w:t>We explored concepts, not full machine learning models</w:t>
            </w:r>
          </w:p>
        </w:tc>
      </w:tr>
      <w:tr w:rsidR="00726F41" w:rsidRPr="00726F41" w14:paraId="5E46A740" w14:textId="77777777" w:rsidTr="00726F41">
        <w:trPr>
          <w:tblCellSpacing w:w="15" w:type="dxa"/>
        </w:trPr>
        <w:tc>
          <w:tcPr>
            <w:tcW w:w="0" w:type="auto"/>
            <w:vAlign w:val="center"/>
            <w:hideMark/>
          </w:tcPr>
          <w:p w14:paraId="290C4B65" w14:textId="77777777" w:rsidR="00726F41" w:rsidRPr="00726F41" w:rsidRDefault="00726F41" w:rsidP="00726F41">
            <w:pPr>
              <w:tabs>
                <w:tab w:val="left" w:pos="1020"/>
              </w:tabs>
              <w:spacing w:before="240" w:after="240" w:line="276" w:lineRule="auto"/>
              <w:rPr>
                <w:rFonts w:ascii="Segoe UI Emoji" w:hAnsi="Segoe UI Emoji" w:cs="Segoe UI Emoji"/>
                <w:b/>
                <w:bCs/>
                <w:lang w:val="en-IN"/>
              </w:rPr>
            </w:pPr>
            <w:r w:rsidRPr="00726F41">
              <w:rPr>
                <w:rFonts w:ascii="Segoe UI Emoji" w:hAnsi="Segoe UI Emoji" w:cs="Segoe UI Emoji"/>
                <w:b/>
                <w:bCs/>
                <w:lang w:val="en-IN"/>
              </w:rPr>
              <w:t>Privacy limitations</w:t>
            </w:r>
          </w:p>
        </w:tc>
        <w:tc>
          <w:tcPr>
            <w:tcW w:w="0" w:type="auto"/>
            <w:vAlign w:val="center"/>
            <w:hideMark/>
          </w:tcPr>
          <w:p w14:paraId="57B53888" w14:textId="77777777" w:rsidR="00726F41" w:rsidRPr="00726F41" w:rsidRDefault="00726F41" w:rsidP="00726F41">
            <w:pPr>
              <w:tabs>
                <w:tab w:val="left" w:pos="1020"/>
              </w:tabs>
              <w:spacing w:before="240" w:after="240" w:line="276" w:lineRule="auto"/>
              <w:rPr>
                <w:rFonts w:ascii="Segoe UI Emoji" w:hAnsi="Segoe UI Emoji" w:cs="Segoe UI Emoji"/>
                <w:b/>
                <w:bCs/>
                <w:lang w:val="en-IN"/>
              </w:rPr>
            </w:pPr>
            <w:r w:rsidRPr="00726F41">
              <w:rPr>
                <w:rFonts w:ascii="Segoe UI Emoji" w:hAnsi="Segoe UI Emoji" w:cs="Segoe UI Emoji"/>
                <w:b/>
                <w:bCs/>
                <w:lang w:val="en-IN"/>
              </w:rPr>
              <w:t>Couldn’t fully test camera input due to ethical and tech boundaries</w:t>
            </w:r>
          </w:p>
        </w:tc>
      </w:tr>
      <w:tr w:rsidR="00726F41" w:rsidRPr="00726F41" w14:paraId="121BF9F9" w14:textId="77777777" w:rsidTr="00726F41">
        <w:trPr>
          <w:tblCellSpacing w:w="15" w:type="dxa"/>
        </w:trPr>
        <w:tc>
          <w:tcPr>
            <w:tcW w:w="0" w:type="auto"/>
            <w:vAlign w:val="center"/>
            <w:hideMark/>
          </w:tcPr>
          <w:p w14:paraId="578B2707" w14:textId="77777777" w:rsidR="00726F41" w:rsidRPr="00726F41" w:rsidRDefault="00726F41" w:rsidP="00726F41">
            <w:pPr>
              <w:tabs>
                <w:tab w:val="left" w:pos="1020"/>
              </w:tabs>
              <w:spacing w:before="240" w:after="240" w:line="276" w:lineRule="auto"/>
              <w:rPr>
                <w:rFonts w:ascii="Segoe UI Emoji" w:hAnsi="Segoe UI Emoji" w:cs="Segoe UI Emoji"/>
                <w:b/>
                <w:bCs/>
                <w:lang w:val="en-IN"/>
              </w:rPr>
            </w:pPr>
            <w:r w:rsidRPr="00726F41">
              <w:rPr>
                <w:rFonts w:ascii="Segoe UI Emoji" w:hAnsi="Segoe UI Emoji" w:cs="Segoe UI Emoji"/>
                <w:b/>
                <w:bCs/>
                <w:lang w:val="en-IN"/>
              </w:rPr>
              <w:t>Platform study limits</w:t>
            </w:r>
          </w:p>
        </w:tc>
        <w:tc>
          <w:tcPr>
            <w:tcW w:w="0" w:type="auto"/>
            <w:vAlign w:val="center"/>
            <w:hideMark/>
          </w:tcPr>
          <w:p w14:paraId="10651D26" w14:textId="77777777" w:rsidR="00726F41" w:rsidRPr="00726F41" w:rsidRDefault="00726F41" w:rsidP="00726F41">
            <w:pPr>
              <w:tabs>
                <w:tab w:val="left" w:pos="1020"/>
              </w:tabs>
              <w:spacing w:before="240" w:after="240" w:line="276" w:lineRule="auto"/>
              <w:rPr>
                <w:rFonts w:ascii="Segoe UI Emoji" w:hAnsi="Segoe UI Emoji" w:cs="Segoe UI Emoji"/>
                <w:b/>
                <w:bCs/>
                <w:lang w:val="en-IN"/>
              </w:rPr>
            </w:pPr>
            <w:r w:rsidRPr="00726F41">
              <w:rPr>
                <w:rFonts w:ascii="Segoe UI Emoji" w:hAnsi="Segoe UI Emoji" w:cs="Segoe UI Emoji"/>
                <w:b/>
                <w:bCs/>
                <w:lang w:val="en-IN"/>
              </w:rPr>
              <w:t>Public apps don’t reveal much about backend AI logic</w:t>
            </w:r>
          </w:p>
        </w:tc>
      </w:tr>
    </w:tbl>
    <w:p w14:paraId="56517DA7" w14:textId="77777777" w:rsidR="00726F41" w:rsidRPr="00726F41" w:rsidRDefault="00726F41" w:rsidP="00726F41">
      <w:pPr>
        <w:tabs>
          <w:tab w:val="left" w:pos="1020"/>
        </w:tabs>
        <w:spacing w:before="240" w:after="240" w:line="276" w:lineRule="auto"/>
        <w:rPr>
          <w:rFonts w:ascii="Segoe UI Emoji" w:hAnsi="Segoe UI Emoji" w:cs="Segoe UI Emoji"/>
          <w:b/>
          <w:bCs/>
          <w:lang w:val="en-IN"/>
        </w:rPr>
      </w:pPr>
      <w:r w:rsidRPr="00726F41">
        <w:rPr>
          <w:rFonts w:ascii="Segoe UI Emoji" w:hAnsi="Segoe UI Emoji" w:cs="Segoe UI Emoji"/>
          <w:b/>
          <w:bCs/>
          <w:lang w:val="en-IN"/>
        </w:rPr>
        <w:t>Despite these, we were able to develop a concept that’s grounded in real user needs and supported by trends in industry research.</w:t>
      </w:r>
    </w:p>
    <w:p w14:paraId="21F3F708" w14:textId="382AF6DA" w:rsidR="00726F41" w:rsidRPr="00726F41" w:rsidRDefault="00726F41" w:rsidP="00A80C39">
      <w:pPr>
        <w:tabs>
          <w:tab w:val="left" w:pos="1020"/>
        </w:tabs>
        <w:spacing w:before="240" w:after="240" w:line="276" w:lineRule="auto"/>
        <w:rPr>
          <w:rFonts w:ascii="Segoe UI Emoji" w:hAnsi="Segoe UI Emoji" w:cs="Segoe UI Emoji"/>
          <w:b/>
          <w:bCs/>
          <w:lang w:val="en-IN"/>
        </w:rPr>
      </w:pPr>
    </w:p>
    <w:p w14:paraId="2758AA13" w14:textId="66FDF849" w:rsidR="00726F41" w:rsidRPr="00726F41" w:rsidRDefault="00726F41" w:rsidP="00726F41">
      <w:pPr>
        <w:tabs>
          <w:tab w:val="left" w:pos="1020"/>
        </w:tabs>
        <w:spacing w:before="240" w:after="240" w:line="276" w:lineRule="auto"/>
        <w:rPr>
          <w:lang w:val="en-IN"/>
        </w:rPr>
      </w:pPr>
    </w:p>
    <w:p w14:paraId="0F816F46" w14:textId="486CC68A" w:rsidR="00726F41" w:rsidRPr="00726F41" w:rsidRDefault="00A80C39" w:rsidP="00A80C39">
      <w:pPr>
        <w:tabs>
          <w:tab w:val="left" w:pos="1020"/>
        </w:tabs>
        <w:spacing w:before="240" w:after="240" w:line="276" w:lineRule="auto"/>
        <w:jc w:val="center"/>
        <w:rPr>
          <w:b/>
          <w:bCs/>
          <w:sz w:val="40"/>
          <w:szCs w:val="40"/>
          <w:lang w:val="en-IN"/>
        </w:rPr>
      </w:pPr>
      <w:r>
        <w:rPr>
          <w:b/>
          <w:bCs/>
          <w:sz w:val="40"/>
          <w:szCs w:val="40"/>
          <w:lang w:val="en-IN"/>
        </w:rPr>
        <w:t>7</w:t>
      </w:r>
      <w:r w:rsidR="00726F41" w:rsidRPr="00726F41">
        <w:rPr>
          <w:b/>
          <w:bCs/>
          <w:sz w:val="40"/>
          <w:szCs w:val="40"/>
          <w:lang w:val="en-IN"/>
        </w:rPr>
        <w:t>. Conclusion</w:t>
      </w:r>
    </w:p>
    <w:p w14:paraId="73969822" w14:textId="77777777" w:rsidR="00726F41" w:rsidRPr="00726F41" w:rsidRDefault="00726F41" w:rsidP="00726F41">
      <w:pPr>
        <w:tabs>
          <w:tab w:val="left" w:pos="1020"/>
        </w:tabs>
        <w:spacing w:before="240" w:after="240" w:line="276" w:lineRule="auto"/>
        <w:rPr>
          <w:lang w:val="en-IN"/>
        </w:rPr>
      </w:pPr>
      <w:r w:rsidRPr="00726F41">
        <w:rPr>
          <w:lang w:val="en-IN"/>
        </w:rPr>
        <w:t>This case study explored how Artificial Intelligence (AI) can enhance personalized skincare recommendations within e-commerce platforms — especially from the perspective of students and first-time skincare buyers.</w:t>
      </w:r>
    </w:p>
    <w:p w14:paraId="73574A08" w14:textId="17670A2C" w:rsidR="00726F41" w:rsidRPr="00726F41" w:rsidRDefault="00726F41" w:rsidP="00726F41">
      <w:pPr>
        <w:tabs>
          <w:tab w:val="left" w:pos="1020"/>
        </w:tabs>
        <w:spacing w:before="240" w:after="240" w:line="276" w:lineRule="auto"/>
        <w:rPr>
          <w:lang w:val="en-IN"/>
        </w:rPr>
      </w:pPr>
    </w:p>
    <w:p w14:paraId="76C01482" w14:textId="77777777" w:rsidR="00726F41" w:rsidRPr="00726F41" w:rsidRDefault="00726F41" w:rsidP="00726F41">
      <w:pPr>
        <w:tabs>
          <w:tab w:val="left" w:pos="1020"/>
        </w:tabs>
        <w:spacing w:before="240" w:after="240" w:line="276" w:lineRule="auto"/>
        <w:rPr>
          <w:b/>
          <w:bCs/>
          <w:lang w:val="en-IN"/>
        </w:rPr>
      </w:pPr>
      <w:r w:rsidRPr="00726F41">
        <w:rPr>
          <w:rFonts w:ascii="Segoe UI Emoji" w:hAnsi="Segoe UI Emoji" w:cs="Segoe UI Emoji"/>
          <w:b/>
          <w:bCs/>
          <w:lang w:val="en-IN"/>
        </w:rPr>
        <w:t>🧾</w:t>
      </w:r>
      <w:r w:rsidRPr="00726F41">
        <w:rPr>
          <w:b/>
          <w:bCs/>
          <w:lang w:val="en-IN"/>
        </w:rPr>
        <w:t xml:space="preserve"> Key Findings Recap</w:t>
      </w:r>
    </w:p>
    <w:p w14:paraId="41DFA5F4" w14:textId="77777777" w:rsidR="00726F41" w:rsidRPr="00726F41" w:rsidRDefault="00726F41" w:rsidP="00726F41">
      <w:pPr>
        <w:numPr>
          <w:ilvl w:val="0"/>
          <w:numId w:val="22"/>
        </w:numPr>
        <w:tabs>
          <w:tab w:val="left" w:pos="1020"/>
        </w:tabs>
        <w:spacing w:before="240" w:after="240" w:line="276" w:lineRule="auto"/>
        <w:rPr>
          <w:lang w:val="en-IN"/>
        </w:rPr>
      </w:pPr>
      <w:r w:rsidRPr="00726F41">
        <w:rPr>
          <w:lang w:val="en-IN"/>
        </w:rPr>
        <w:t>Most students struggle to choose skincare products due to lack of guidance or understanding of their skin type.</w:t>
      </w:r>
    </w:p>
    <w:p w14:paraId="3BEE5CAE" w14:textId="77777777" w:rsidR="00726F41" w:rsidRPr="00726F41" w:rsidRDefault="00726F41" w:rsidP="00726F41">
      <w:pPr>
        <w:numPr>
          <w:ilvl w:val="0"/>
          <w:numId w:val="22"/>
        </w:numPr>
        <w:tabs>
          <w:tab w:val="left" w:pos="1020"/>
        </w:tabs>
        <w:spacing w:before="240" w:after="240" w:line="276" w:lineRule="auto"/>
        <w:rPr>
          <w:lang w:val="en-IN"/>
        </w:rPr>
      </w:pPr>
      <w:r w:rsidRPr="00726F41">
        <w:rPr>
          <w:lang w:val="en-IN"/>
        </w:rPr>
        <w:t>Existing platforms offer personalization, but it often feels generic, overly commercial, or not suited for Indian users.</w:t>
      </w:r>
    </w:p>
    <w:p w14:paraId="42664D49" w14:textId="77777777" w:rsidR="00726F41" w:rsidRPr="00726F41" w:rsidRDefault="00726F41" w:rsidP="00726F41">
      <w:pPr>
        <w:numPr>
          <w:ilvl w:val="0"/>
          <w:numId w:val="22"/>
        </w:numPr>
        <w:tabs>
          <w:tab w:val="left" w:pos="1020"/>
        </w:tabs>
        <w:spacing w:before="240" w:after="240" w:line="276" w:lineRule="auto"/>
        <w:rPr>
          <w:lang w:val="en-IN"/>
        </w:rPr>
      </w:pPr>
      <w:r w:rsidRPr="00726F41">
        <w:rPr>
          <w:lang w:val="en-IN"/>
        </w:rPr>
        <w:t xml:space="preserve">Peer interviews revealed that students are </w:t>
      </w:r>
      <w:r w:rsidRPr="00726F41">
        <w:rPr>
          <w:b/>
          <w:bCs/>
          <w:lang w:val="en-IN"/>
        </w:rPr>
        <w:t>willing to trust AI tools</w:t>
      </w:r>
      <w:r w:rsidRPr="00726F41">
        <w:rPr>
          <w:lang w:val="en-IN"/>
        </w:rPr>
        <w:t>, especially when presented in a friendly, helpful, and clear manner.</w:t>
      </w:r>
    </w:p>
    <w:p w14:paraId="69AFCDB2" w14:textId="77777777" w:rsidR="00726F41" w:rsidRPr="00726F41" w:rsidRDefault="00726F41" w:rsidP="00726F41">
      <w:pPr>
        <w:numPr>
          <w:ilvl w:val="0"/>
          <w:numId w:val="22"/>
        </w:numPr>
        <w:tabs>
          <w:tab w:val="left" w:pos="1020"/>
        </w:tabs>
        <w:spacing w:before="240" w:after="240" w:line="276" w:lineRule="auto"/>
        <w:rPr>
          <w:lang w:val="en-IN"/>
        </w:rPr>
      </w:pPr>
      <w:r w:rsidRPr="00726F41">
        <w:rPr>
          <w:lang w:val="en-IN"/>
        </w:rPr>
        <w:t xml:space="preserve">Our concept of an </w:t>
      </w:r>
      <w:r w:rsidRPr="00726F41">
        <w:rPr>
          <w:b/>
          <w:bCs/>
          <w:lang w:val="en-IN"/>
        </w:rPr>
        <w:t>AI-powered, chat-based skin advisor with real-time image input</w:t>
      </w:r>
      <w:r w:rsidRPr="00726F41">
        <w:rPr>
          <w:lang w:val="en-IN"/>
        </w:rPr>
        <w:t xml:space="preserve"> was validated by both research trends and actual user feedback.</w:t>
      </w:r>
    </w:p>
    <w:p w14:paraId="18732040" w14:textId="029109C7" w:rsidR="00726F41" w:rsidRPr="00726F41" w:rsidRDefault="00726F41" w:rsidP="00726F41">
      <w:pPr>
        <w:tabs>
          <w:tab w:val="left" w:pos="1020"/>
        </w:tabs>
        <w:spacing w:before="240" w:after="240" w:line="276" w:lineRule="auto"/>
        <w:rPr>
          <w:lang w:val="en-IN"/>
        </w:rPr>
      </w:pPr>
    </w:p>
    <w:p w14:paraId="13A8F106" w14:textId="77777777" w:rsidR="00726F41" w:rsidRPr="00726F41" w:rsidRDefault="00726F41" w:rsidP="00726F41">
      <w:pPr>
        <w:tabs>
          <w:tab w:val="left" w:pos="1020"/>
        </w:tabs>
        <w:spacing w:before="240" w:after="240" w:line="276" w:lineRule="auto"/>
        <w:rPr>
          <w:b/>
          <w:bCs/>
          <w:lang w:val="en-IN"/>
        </w:rPr>
      </w:pPr>
      <w:r w:rsidRPr="00726F41">
        <w:rPr>
          <w:rFonts w:ascii="Segoe UI Emoji" w:hAnsi="Segoe UI Emoji" w:cs="Segoe UI Emoji"/>
          <w:b/>
          <w:bCs/>
          <w:lang w:val="en-IN"/>
        </w:rPr>
        <w:t>🎯</w:t>
      </w:r>
      <w:r w:rsidRPr="00726F41">
        <w:rPr>
          <w:b/>
          <w:bCs/>
          <w:lang w:val="en-IN"/>
        </w:rPr>
        <w:t xml:space="preserve"> Answer to Our Research Objective</w:t>
      </w:r>
    </w:p>
    <w:p w14:paraId="53332861" w14:textId="77777777" w:rsidR="00726F41" w:rsidRPr="00726F41" w:rsidRDefault="00726F41" w:rsidP="00726F41">
      <w:pPr>
        <w:tabs>
          <w:tab w:val="left" w:pos="1020"/>
        </w:tabs>
        <w:spacing w:before="240" w:after="240" w:line="276" w:lineRule="auto"/>
        <w:rPr>
          <w:lang w:val="en-IN"/>
        </w:rPr>
      </w:pPr>
      <w:r w:rsidRPr="00726F41">
        <w:rPr>
          <w:lang w:val="en-IN"/>
        </w:rPr>
        <w:t>Our primary research question was:</w:t>
      </w:r>
    </w:p>
    <w:p w14:paraId="6CA0E9BA" w14:textId="77777777" w:rsidR="00726F41" w:rsidRPr="00726F41" w:rsidRDefault="00726F41" w:rsidP="00726F41">
      <w:pPr>
        <w:tabs>
          <w:tab w:val="left" w:pos="1020"/>
        </w:tabs>
        <w:spacing w:before="240" w:after="240" w:line="276" w:lineRule="auto"/>
        <w:rPr>
          <w:lang w:val="en-IN"/>
        </w:rPr>
      </w:pPr>
      <w:r w:rsidRPr="00726F41">
        <w:rPr>
          <w:i/>
          <w:iCs/>
          <w:lang w:val="en-IN"/>
        </w:rPr>
        <w:t>“Can AI improve the skincare shopping experience for new and unsure users?”</w:t>
      </w:r>
    </w:p>
    <w:p w14:paraId="74337243" w14:textId="77777777" w:rsidR="00726F41" w:rsidRPr="00726F41" w:rsidRDefault="00726F41" w:rsidP="00726F41">
      <w:pPr>
        <w:tabs>
          <w:tab w:val="left" w:pos="1020"/>
        </w:tabs>
        <w:spacing w:before="240" w:after="240" w:line="276" w:lineRule="auto"/>
        <w:rPr>
          <w:lang w:val="en-IN"/>
        </w:rPr>
      </w:pPr>
      <w:r w:rsidRPr="00726F41">
        <w:rPr>
          <w:lang w:val="en-IN"/>
        </w:rPr>
        <w:t xml:space="preserve">Based on our findings — </w:t>
      </w:r>
      <w:r w:rsidRPr="00726F41">
        <w:rPr>
          <w:b/>
          <w:bCs/>
          <w:lang w:val="en-IN"/>
        </w:rPr>
        <w:t>yes</w:t>
      </w:r>
      <w:r w:rsidRPr="00726F41">
        <w:rPr>
          <w:lang w:val="en-IN"/>
        </w:rPr>
        <w:t>. AI can be an effective solution when:</w:t>
      </w:r>
    </w:p>
    <w:p w14:paraId="74B3718B" w14:textId="77777777" w:rsidR="00726F41" w:rsidRPr="00726F41" w:rsidRDefault="00726F41" w:rsidP="00726F41">
      <w:pPr>
        <w:numPr>
          <w:ilvl w:val="0"/>
          <w:numId w:val="23"/>
        </w:numPr>
        <w:tabs>
          <w:tab w:val="left" w:pos="1020"/>
        </w:tabs>
        <w:spacing w:before="240" w:after="240" w:line="276" w:lineRule="auto"/>
        <w:rPr>
          <w:lang w:val="en-IN"/>
        </w:rPr>
      </w:pPr>
      <w:r w:rsidRPr="00726F41">
        <w:rPr>
          <w:lang w:val="en-IN"/>
        </w:rPr>
        <w:t>It’s designed with empathy for real user challenges,</w:t>
      </w:r>
    </w:p>
    <w:p w14:paraId="2317CF6B" w14:textId="77777777" w:rsidR="00726F41" w:rsidRPr="00726F41" w:rsidRDefault="00726F41" w:rsidP="00726F41">
      <w:pPr>
        <w:numPr>
          <w:ilvl w:val="0"/>
          <w:numId w:val="23"/>
        </w:numPr>
        <w:tabs>
          <w:tab w:val="left" w:pos="1020"/>
        </w:tabs>
        <w:spacing w:before="240" w:after="240" w:line="276" w:lineRule="auto"/>
        <w:rPr>
          <w:lang w:val="en-IN"/>
        </w:rPr>
      </w:pPr>
      <w:r w:rsidRPr="00726F41">
        <w:rPr>
          <w:lang w:val="en-IN"/>
        </w:rPr>
        <w:t>It provides clear, actionable guidance (not just product pushing), and</w:t>
      </w:r>
    </w:p>
    <w:p w14:paraId="637D0154" w14:textId="77777777" w:rsidR="00726F41" w:rsidRPr="00726F41" w:rsidRDefault="00726F41" w:rsidP="00726F41">
      <w:pPr>
        <w:numPr>
          <w:ilvl w:val="0"/>
          <w:numId w:val="23"/>
        </w:numPr>
        <w:tabs>
          <w:tab w:val="left" w:pos="1020"/>
        </w:tabs>
        <w:spacing w:before="240" w:after="240" w:line="276" w:lineRule="auto"/>
        <w:rPr>
          <w:lang w:val="en-IN"/>
        </w:rPr>
      </w:pPr>
      <w:r w:rsidRPr="00726F41">
        <w:rPr>
          <w:lang w:val="en-IN"/>
        </w:rPr>
        <w:t>It respects privacy and is easy to use.</w:t>
      </w:r>
    </w:p>
    <w:p w14:paraId="4DA8DBF7" w14:textId="1130C7A0" w:rsidR="00726F41" w:rsidRPr="00726F41" w:rsidRDefault="00726F41" w:rsidP="00726F41">
      <w:pPr>
        <w:tabs>
          <w:tab w:val="left" w:pos="1020"/>
        </w:tabs>
        <w:spacing w:before="240" w:after="240" w:line="276" w:lineRule="auto"/>
        <w:rPr>
          <w:lang w:val="en-IN"/>
        </w:rPr>
      </w:pPr>
    </w:p>
    <w:p w14:paraId="620B7483" w14:textId="77777777" w:rsidR="00726F41" w:rsidRPr="00726F41" w:rsidRDefault="00726F41" w:rsidP="00726F41">
      <w:pPr>
        <w:tabs>
          <w:tab w:val="left" w:pos="1020"/>
        </w:tabs>
        <w:spacing w:before="240" w:after="240" w:line="276" w:lineRule="auto"/>
        <w:rPr>
          <w:b/>
          <w:bCs/>
          <w:lang w:val="en-IN"/>
        </w:rPr>
      </w:pPr>
      <w:r w:rsidRPr="00726F41">
        <w:rPr>
          <w:rFonts w:ascii="Segoe UI Emoji" w:hAnsi="Segoe UI Emoji" w:cs="Segoe UI Emoji"/>
          <w:b/>
          <w:bCs/>
          <w:lang w:val="en-IN"/>
        </w:rPr>
        <w:t>🚀</w:t>
      </w:r>
      <w:r w:rsidRPr="00726F41">
        <w:rPr>
          <w:b/>
          <w:bCs/>
          <w:lang w:val="en-IN"/>
        </w:rPr>
        <w:t xml:space="preserve"> Recommendations &amp; Future Work</w:t>
      </w:r>
    </w:p>
    <w:p w14:paraId="6C81A100" w14:textId="77777777" w:rsidR="00726F41" w:rsidRPr="00726F41" w:rsidRDefault="00726F41" w:rsidP="00726F41">
      <w:pPr>
        <w:numPr>
          <w:ilvl w:val="0"/>
          <w:numId w:val="24"/>
        </w:numPr>
        <w:tabs>
          <w:tab w:val="left" w:pos="1020"/>
        </w:tabs>
        <w:spacing w:before="240" w:after="240" w:line="276" w:lineRule="auto"/>
        <w:rPr>
          <w:lang w:val="en-IN"/>
        </w:rPr>
      </w:pPr>
      <w:r w:rsidRPr="00726F41">
        <w:rPr>
          <w:b/>
          <w:bCs/>
          <w:lang w:val="en-IN"/>
        </w:rPr>
        <w:t>Develop a working prototype</w:t>
      </w:r>
    </w:p>
    <w:p w14:paraId="440A6DEB" w14:textId="77777777" w:rsidR="00726F41" w:rsidRPr="00726F41" w:rsidRDefault="00726F41" w:rsidP="00726F41">
      <w:pPr>
        <w:numPr>
          <w:ilvl w:val="1"/>
          <w:numId w:val="24"/>
        </w:numPr>
        <w:tabs>
          <w:tab w:val="left" w:pos="1020"/>
        </w:tabs>
        <w:spacing w:before="240" w:after="240" w:line="276" w:lineRule="auto"/>
        <w:rPr>
          <w:lang w:val="en-IN"/>
        </w:rPr>
      </w:pPr>
      <w:r w:rsidRPr="00726F41">
        <w:rPr>
          <w:lang w:val="en-IN"/>
        </w:rPr>
        <w:t>Use simple UI tools like React and Firebase to create a test version of the chatbot.</w:t>
      </w:r>
    </w:p>
    <w:p w14:paraId="5F27A005" w14:textId="77777777" w:rsidR="00726F41" w:rsidRPr="00726F41" w:rsidRDefault="00726F41" w:rsidP="00726F41">
      <w:pPr>
        <w:numPr>
          <w:ilvl w:val="0"/>
          <w:numId w:val="24"/>
        </w:numPr>
        <w:tabs>
          <w:tab w:val="left" w:pos="1020"/>
        </w:tabs>
        <w:spacing w:before="240" w:after="240" w:line="276" w:lineRule="auto"/>
        <w:rPr>
          <w:lang w:val="en-IN"/>
        </w:rPr>
      </w:pPr>
      <w:r w:rsidRPr="00726F41">
        <w:rPr>
          <w:b/>
          <w:bCs/>
          <w:lang w:val="en-IN"/>
        </w:rPr>
        <w:t>Test real-time camera input</w:t>
      </w:r>
    </w:p>
    <w:p w14:paraId="0E32BCE1" w14:textId="77777777" w:rsidR="00726F41" w:rsidRPr="00726F41" w:rsidRDefault="00726F41" w:rsidP="00726F41">
      <w:pPr>
        <w:numPr>
          <w:ilvl w:val="1"/>
          <w:numId w:val="24"/>
        </w:numPr>
        <w:tabs>
          <w:tab w:val="left" w:pos="1020"/>
        </w:tabs>
        <w:spacing w:before="240" w:after="240" w:line="276" w:lineRule="auto"/>
        <w:rPr>
          <w:lang w:val="en-IN"/>
        </w:rPr>
      </w:pPr>
      <w:r w:rsidRPr="00726F41">
        <w:rPr>
          <w:lang w:val="en-IN"/>
        </w:rPr>
        <w:t>Train or integrate basic models to detect skin features (oily/dry/acne-prone).</w:t>
      </w:r>
    </w:p>
    <w:p w14:paraId="4B84CE24" w14:textId="77777777" w:rsidR="00726F41" w:rsidRPr="00726F41" w:rsidRDefault="00726F41" w:rsidP="00726F41">
      <w:pPr>
        <w:numPr>
          <w:ilvl w:val="0"/>
          <w:numId w:val="24"/>
        </w:numPr>
        <w:tabs>
          <w:tab w:val="left" w:pos="1020"/>
        </w:tabs>
        <w:spacing w:before="240" w:after="240" w:line="276" w:lineRule="auto"/>
        <w:rPr>
          <w:lang w:val="en-IN"/>
        </w:rPr>
      </w:pPr>
      <w:r w:rsidRPr="00726F41">
        <w:rPr>
          <w:b/>
          <w:bCs/>
          <w:lang w:val="en-IN"/>
        </w:rPr>
        <w:t>Collaborate with domain experts</w:t>
      </w:r>
    </w:p>
    <w:p w14:paraId="40E52314" w14:textId="77777777" w:rsidR="00726F41" w:rsidRPr="00726F41" w:rsidRDefault="00726F41" w:rsidP="00726F41">
      <w:pPr>
        <w:numPr>
          <w:ilvl w:val="1"/>
          <w:numId w:val="24"/>
        </w:numPr>
        <w:tabs>
          <w:tab w:val="left" w:pos="1020"/>
        </w:tabs>
        <w:spacing w:before="240" w:after="240" w:line="276" w:lineRule="auto"/>
        <w:rPr>
          <w:lang w:val="en-IN"/>
        </w:rPr>
      </w:pPr>
      <w:r w:rsidRPr="00726F41">
        <w:rPr>
          <w:lang w:val="en-IN"/>
        </w:rPr>
        <w:t>Partner with dermatology students or professionals for accurate skincare logic.</w:t>
      </w:r>
    </w:p>
    <w:p w14:paraId="317F949A" w14:textId="77777777" w:rsidR="00726F41" w:rsidRPr="00726F41" w:rsidRDefault="00726F41" w:rsidP="00726F41">
      <w:pPr>
        <w:numPr>
          <w:ilvl w:val="0"/>
          <w:numId w:val="24"/>
        </w:numPr>
        <w:tabs>
          <w:tab w:val="left" w:pos="1020"/>
        </w:tabs>
        <w:spacing w:before="240" w:after="240" w:line="276" w:lineRule="auto"/>
        <w:rPr>
          <w:lang w:val="en-IN"/>
        </w:rPr>
      </w:pPr>
      <w:r w:rsidRPr="00726F41">
        <w:rPr>
          <w:b/>
          <w:bCs/>
          <w:lang w:val="en-IN"/>
        </w:rPr>
        <w:t>Expand user testing</w:t>
      </w:r>
    </w:p>
    <w:p w14:paraId="0674A5BA" w14:textId="77777777" w:rsidR="00726F41" w:rsidRPr="00726F41" w:rsidRDefault="00726F41" w:rsidP="00726F41">
      <w:pPr>
        <w:numPr>
          <w:ilvl w:val="1"/>
          <w:numId w:val="24"/>
        </w:numPr>
        <w:tabs>
          <w:tab w:val="left" w:pos="1020"/>
        </w:tabs>
        <w:spacing w:before="240" w:after="240" w:line="276" w:lineRule="auto"/>
        <w:rPr>
          <w:lang w:val="en-IN"/>
        </w:rPr>
      </w:pPr>
      <w:r w:rsidRPr="00726F41">
        <w:rPr>
          <w:lang w:val="en-IN"/>
        </w:rPr>
        <w:t>Survey a larger and more diverse group for deeper insights.</w:t>
      </w:r>
    </w:p>
    <w:p w14:paraId="44067283" w14:textId="77777777" w:rsidR="00726F41" w:rsidRPr="00726F41" w:rsidRDefault="00726F41" w:rsidP="00726F41">
      <w:pPr>
        <w:numPr>
          <w:ilvl w:val="0"/>
          <w:numId w:val="24"/>
        </w:numPr>
        <w:tabs>
          <w:tab w:val="left" w:pos="1020"/>
        </w:tabs>
        <w:spacing w:before="240" w:after="240" w:line="276" w:lineRule="auto"/>
        <w:rPr>
          <w:lang w:val="en-IN"/>
        </w:rPr>
      </w:pPr>
      <w:r w:rsidRPr="00726F41">
        <w:rPr>
          <w:b/>
          <w:bCs/>
          <w:lang w:val="en-IN"/>
        </w:rPr>
        <w:t>Explore social integrations</w:t>
      </w:r>
    </w:p>
    <w:p w14:paraId="4663F04B" w14:textId="77777777" w:rsidR="00726F41" w:rsidRPr="00726F41" w:rsidRDefault="00726F41" w:rsidP="00726F41">
      <w:pPr>
        <w:numPr>
          <w:ilvl w:val="1"/>
          <w:numId w:val="24"/>
        </w:numPr>
        <w:tabs>
          <w:tab w:val="left" w:pos="1020"/>
        </w:tabs>
        <w:spacing w:before="240" w:after="240" w:line="276" w:lineRule="auto"/>
        <w:rPr>
          <w:lang w:val="en-IN"/>
        </w:rPr>
      </w:pPr>
      <w:r w:rsidRPr="00726F41">
        <w:rPr>
          <w:lang w:val="en-IN"/>
        </w:rPr>
        <w:t>Many users follow influencers; future versions could include a way to compare AI advice with trending tips.</w:t>
      </w:r>
    </w:p>
    <w:p w14:paraId="43024ECB" w14:textId="00EC4148" w:rsidR="00A80C39" w:rsidRPr="00A80C39" w:rsidRDefault="00A80C39" w:rsidP="00A80C39">
      <w:pPr>
        <w:tabs>
          <w:tab w:val="left" w:pos="1020"/>
        </w:tabs>
        <w:spacing w:before="240" w:after="240" w:line="276" w:lineRule="auto"/>
        <w:rPr>
          <w:lang w:val="en-IN"/>
        </w:rPr>
      </w:pPr>
      <w:r>
        <w:rPr>
          <w:b/>
          <w:sz w:val="27"/>
          <w:szCs w:val="27"/>
        </w:rPr>
        <w:t>8</w:t>
      </w:r>
      <w:r w:rsidR="00726F41">
        <w:rPr>
          <w:b/>
          <w:sz w:val="27"/>
          <w:szCs w:val="27"/>
        </w:rPr>
        <w:t>. References / Bibliography</w:t>
      </w:r>
      <w:r w:rsidR="00000000">
        <w:rPr>
          <w:lang w:val="en-IN"/>
        </w:rPr>
        <w:pict w14:anchorId="2DFE4BF8">
          <v:rect id="_x0000_i1048" style="width:0;height:1.5pt" o:hralign="center" o:hrstd="t" o:hr="t" fillcolor="#a0a0a0" stroked="f"/>
        </w:pict>
      </w:r>
    </w:p>
    <w:p w14:paraId="4A958E53" w14:textId="731EF3BE" w:rsidR="00A80C39" w:rsidRPr="00A80C39" w:rsidRDefault="00A80C39" w:rsidP="00A80C39">
      <w:pPr>
        <w:tabs>
          <w:tab w:val="left" w:pos="1020"/>
        </w:tabs>
        <w:rPr>
          <w:b/>
          <w:bCs/>
          <w:lang w:val="en-IN"/>
        </w:rPr>
      </w:pPr>
      <w:r w:rsidRPr="00A80C39">
        <w:rPr>
          <w:b/>
          <w:bCs/>
          <w:lang w:val="en-IN"/>
        </w:rPr>
        <w:t>(APA Style)</w:t>
      </w:r>
    </w:p>
    <w:p w14:paraId="6681D20D" w14:textId="77777777" w:rsidR="00A80C39" w:rsidRPr="00A80C39" w:rsidRDefault="00A80C39" w:rsidP="00A80C39">
      <w:pPr>
        <w:numPr>
          <w:ilvl w:val="0"/>
          <w:numId w:val="25"/>
        </w:numPr>
        <w:tabs>
          <w:tab w:val="left" w:pos="1020"/>
        </w:tabs>
        <w:rPr>
          <w:lang w:val="en-IN"/>
        </w:rPr>
      </w:pPr>
      <w:r w:rsidRPr="00A80C39">
        <w:rPr>
          <w:lang w:val="en-IN"/>
        </w:rPr>
        <w:t xml:space="preserve">Esteva, A., </w:t>
      </w:r>
      <w:proofErr w:type="spellStart"/>
      <w:r w:rsidRPr="00A80C39">
        <w:rPr>
          <w:lang w:val="en-IN"/>
        </w:rPr>
        <w:t>Kuprel</w:t>
      </w:r>
      <w:proofErr w:type="spellEnd"/>
      <w:r w:rsidRPr="00A80C39">
        <w:rPr>
          <w:lang w:val="en-IN"/>
        </w:rPr>
        <w:t xml:space="preserve">, B., Novoa, R. A., Ko, J., </w:t>
      </w:r>
      <w:proofErr w:type="spellStart"/>
      <w:r w:rsidRPr="00A80C39">
        <w:rPr>
          <w:lang w:val="en-IN"/>
        </w:rPr>
        <w:t>Swetter</w:t>
      </w:r>
      <w:proofErr w:type="spellEnd"/>
      <w:r w:rsidRPr="00A80C39">
        <w:rPr>
          <w:lang w:val="en-IN"/>
        </w:rPr>
        <w:t xml:space="preserve">, S. M., Blau, H. M., &amp; Thrun, S. (2017). Dermatologist-level classification of skin cancer with deep neural networks. </w:t>
      </w:r>
      <w:r w:rsidRPr="00A80C39">
        <w:rPr>
          <w:i/>
          <w:iCs/>
          <w:lang w:val="en-IN"/>
        </w:rPr>
        <w:t>Nature</w:t>
      </w:r>
      <w:r w:rsidRPr="00A80C39">
        <w:rPr>
          <w:lang w:val="en-IN"/>
        </w:rPr>
        <w:t xml:space="preserve">, 542(7639), 115–118. </w:t>
      </w:r>
      <w:hyperlink r:id="rId9" w:history="1">
        <w:r w:rsidRPr="00A80C39">
          <w:rPr>
            <w:rStyle w:val="Hyperlink"/>
            <w:lang w:val="en-IN"/>
          </w:rPr>
          <w:t>https://doi.org/10.1038/nature21056</w:t>
        </w:r>
      </w:hyperlink>
    </w:p>
    <w:p w14:paraId="1D643D01" w14:textId="77777777" w:rsidR="00A80C39" w:rsidRPr="00A80C39" w:rsidRDefault="00A80C39" w:rsidP="00A80C39">
      <w:pPr>
        <w:numPr>
          <w:ilvl w:val="0"/>
          <w:numId w:val="25"/>
        </w:numPr>
        <w:tabs>
          <w:tab w:val="left" w:pos="1020"/>
        </w:tabs>
        <w:rPr>
          <w:lang w:val="en-IN"/>
        </w:rPr>
      </w:pPr>
      <w:r w:rsidRPr="00A80C39">
        <w:rPr>
          <w:lang w:val="en-IN"/>
        </w:rPr>
        <w:t xml:space="preserve">Forbes Technology Council. (2021, June 9). How AI is transforming the beauty industry. </w:t>
      </w:r>
      <w:r w:rsidRPr="00A80C39">
        <w:rPr>
          <w:i/>
          <w:iCs/>
          <w:lang w:val="en-IN"/>
        </w:rPr>
        <w:t>Forbes</w:t>
      </w:r>
      <w:r w:rsidRPr="00A80C39">
        <w:rPr>
          <w:lang w:val="en-IN"/>
        </w:rPr>
        <w:t xml:space="preserve">. </w:t>
      </w:r>
      <w:hyperlink r:id="rId10" w:history="1">
        <w:r w:rsidRPr="00A80C39">
          <w:rPr>
            <w:rStyle w:val="Hyperlink"/>
            <w:lang w:val="en-IN"/>
          </w:rPr>
          <w:t>https://www.forbes.com/sites/forbestechcouncil/2021/06/09/how-ai-is-transforming-the-beauty-industry/</w:t>
        </w:r>
      </w:hyperlink>
    </w:p>
    <w:p w14:paraId="298501A4" w14:textId="77777777" w:rsidR="00A80C39" w:rsidRPr="00A80C39" w:rsidRDefault="00A80C39" w:rsidP="00A80C39">
      <w:pPr>
        <w:numPr>
          <w:ilvl w:val="0"/>
          <w:numId w:val="25"/>
        </w:numPr>
        <w:tabs>
          <w:tab w:val="left" w:pos="1020"/>
        </w:tabs>
        <w:rPr>
          <w:lang w:val="en-IN"/>
        </w:rPr>
      </w:pPr>
      <w:r w:rsidRPr="00A80C39">
        <w:rPr>
          <w:lang w:val="en-IN"/>
        </w:rPr>
        <w:t xml:space="preserve">Han, S. S., Kim, M. S., Lim, W., Park, G. H., &amp; Park, S. H. (2018). Classification of the human scalp condition using deep learning. </w:t>
      </w:r>
      <w:r w:rsidRPr="00A80C39">
        <w:rPr>
          <w:i/>
          <w:iCs/>
          <w:lang w:val="en-IN"/>
        </w:rPr>
        <w:t>PLOS ONE</w:t>
      </w:r>
      <w:r w:rsidRPr="00A80C39">
        <w:rPr>
          <w:lang w:val="en-IN"/>
        </w:rPr>
        <w:t xml:space="preserve">, 13(12), e0209909. </w:t>
      </w:r>
      <w:hyperlink r:id="rId11" w:history="1">
        <w:r w:rsidRPr="00A80C39">
          <w:rPr>
            <w:rStyle w:val="Hyperlink"/>
            <w:lang w:val="en-IN"/>
          </w:rPr>
          <w:t>https://doi.org/10.1371/journal.pone.0209909</w:t>
        </w:r>
      </w:hyperlink>
    </w:p>
    <w:p w14:paraId="6E9CC5D8" w14:textId="77777777" w:rsidR="00A80C39" w:rsidRPr="00A80C39" w:rsidRDefault="00A80C39" w:rsidP="00A80C39">
      <w:pPr>
        <w:numPr>
          <w:ilvl w:val="0"/>
          <w:numId w:val="25"/>
        </w:numPr>
        <w:tabs>
          <w:tab w:val="left" w:pos="1020"/>
        </w:tabs>
        <w:rPr>
          <w:lang w:val="en-IN"/>
        </w:rPr>
      </w:pPr>
      <w:r w:rsidRPr="00A80C39">
        <w:rPr>
          <w:lang w:val="en-IN"/>
        </w:rPr>
        <w:t xml:space="preserve">Jalal, S., Khan, M. A., &amp; Sharif, M. (2021). Artificial intelligence in dermatology: Current applications, opportunities, and challenges. </w:t>
      </w:r>
      <w:r w:rsidRPr="00A80C39">
        <w:rPr>
          <w:i/>
          <w:iCs/>
          <w:lang w:val="en-IN"/>
        </w:rPr>
        <w:t>Computers in Biology and Medicine</w:t>
      </w:r>
      <w:r w:rsidRPr="00A80C39">
        <w:rPr>
          <w:lang w:val="en-IN"/>
        </w:rPr>
        <w:t xml:space="preserve">, 134, 104473. </w:t>
      </w:r>
      <w:hyperlink r:id="rId12" w:history="1">
        <w:r w:rsidRPr="00A80C39">
          <w:rPr>
            <w:rStyle w:val="Hyperlink"/>
            <w:lang w:val="en-IN"/>
          </w:rPr>
          <w:t>https://doi.org/10.1016/j.compbiomed.2021.104473</w:t>
        </w:r>
      </w:hyperlink>
    </w:p>
    <w:p w14:paraId="0F5EE46F" w14:textId="77777777" w:rsidR="00A80C39" w:rsidRPr="00A80C39" w:rsidRDefault="00A80C39" w:rsidP="00A80C39">
      <w:pPr>
        <w:numPr>
          <w:ilvl w:val="0"/>
          <w:numId w:val="25"/>
        </w:numPr>
        <w:tabs>
          <w:tab w:val="left" w:pos="1020"/>
        </w:tabs>
        <w:rPr>
          <w:lang w:val="en-IN"/>
        </w:rPr>
      </w:pPr>
      <w:r w:rsidRPr="00A80C39">
        <w:rPr>
          <w:lang w:val="en-IN"/>
        </w:rPr>
        <w:t xml:space="preserve">Kumar, A., Singh, P., &amp; Gupta, R. (2022). Smart skin disease detection and classification using deep learning. </w:t>
      </w:r>
      <w:r w:rsidRPr="00A80C39">
        <w:rPr>
          <w:i/>
          <w:iCs/>
          <w:lang w:val="en-IN"/>
        </w:rPr>
        <w:t>Procedia Computer Science</w:t>
      </w:r>
      <w:r w:rsidRPr="00A80C39">
        <w:rPr>
          <w:lang w:val="en-IN"/>
        </w:rPr>
        <w:t xml:space="preserve">, 195, 540–547. </w:t>
      </w:r>
      <w:hyperlink r:id="rId13" w:history="1">
        <w:r w:rsidRPr="00A80C39">
          <w:rPr>
            <w:rStyle w:val="Hyperlink"/>
            <w:lang w:val="en-IN"/>
          </w:rPr>
          <w:t>https://doi.org/10.1016/j.procs.2021.12.070</w:t>
        </w:r>
      </w:hyperlink>
    </w:p>
    <w:p w14:paraId="466E3EA1" w14:textId="77777777" w:rsidR="00A80C39" w:rsidRPr="00A80C39" w:rsidRDefault="00A80C39" w:rsidP="00A80C39">
      <w:pPr>
        <w:numPr>
          <w:ilvl w:val="0"/>
          <w:numId w:val="25"/>
        </w:numPr>
        <w:tabs>
          <w:tab w:val="left" w:pos="1020"/>
        </w:tabs>
        <w:rPr>
          <w:lang w:val="en-IN"/>
        </w:rPr>
      </w:pPr>
      <w:r w:rsidRPr="00A80C39">
        <w:rPr>
          <w:lang w:val="en-IN"/>
        </w:rPr>
        <w:t xml:space="preserve">Lee, J., Kim, D., &amp; Kim, S. (2020). Personalized skin-care recommendation system using machine learning. </w:t>
      </w:r>
      <w:r w:rsidRPr="00A80C39">
        <w:rPr>
          <w:i/>
          <w:iCs/>
          <w:lang w:val="en-IN"/>
        </w:rPr>
        <w:t>Sensors</w:t>
      </w:r>
      <w:r w:rsidRPr="00A80C39">
        <w:rPr>
          <w:lang w:val="en-IN"/>
        </w:rPr>
        <w:t xml:space="preserve">, 20(13), 3692. </w:t>
      </w:r>
      <w:hyperlink r:id="rId14" w:history="1">
        <w:r w:rsidRPr="00A80C39">
          <w:rPr>
            <w:rStyle w:val="Hyperlink"/>
            <w:lang w:val="en-IN"/>
          </w:rPr>
          <w:t>https://www.mdpi.com/1424-8220/20/13/3692</w:t>
        </w:r>
      </w:hyperlink>
    </w:p>
    <w:p w14:paraId="0E658B32" w14:textId="77777777" w:rsidR="00A80C39" w:rsidRPr="00A80C39" w:rsidRDefault="00A80C39" w:rsidP="00A80C39">
      <w:pPr>
        <w:numPr>
          <w:ilvl w:val="0"/>
          <w:numId w:val="25"/>
        </w:numPr>
        <w:tabs>
          <w:tab w:val="left" w:pos="1020"/>
        </w:tabs>
        <w:rPr>
          <w:lang w:val="en-IN"/>
        </w:rPr>
      </w:pPr>
      <w:r w:rsidRPr="00A80C39">
        <w:rPr>
          <w:lang w:val="en-IN"/>
        </w:rPr>
        <w:t xml:space="preserve">McKinsey &amp; Company. (2022). The future of beauty: AI and personalization in skincare. </w:t>
      </w:r>
      <w:hyperlink r:id="rId15" w:history="1">
        <w:r w:rsidRPr="00A80C39">
          <w:rPr>
            <w:rStyle w:val="Hyperlink"/>
            <w:lang w:val="en-IN"/>
          </w:rPr>
          <w:t>https://www.mckinsey.com/industries/consumer-packaged-goods/our-insights/the-future-of-beauty-ai-and-personalization-in-skincare</w:t>
        </w:r>
      </w:hyperlink>
    </w:p>
    <w:p w14:paraId="6899B56F" w14:textId="77777777" w:rsidR="00A80C39" w:rsidRPr="00A80C39" w:rsidRDefault="00A80C39" w:rsidP="00A80C39">
      <w:pPr>
        <w:numPr>
          <w:ilvl w:val="0"/>
          <w:numId w:val="25"/>
        </w:numPr>
        <w:tabs>
          <w:tab w:val="left" w:pos="1020"/>
        </w:tabs>
        <w:rPr>
          <w:lang w:val="en-IN"/>
        </w:rPr>
      </w:pPr>
      <w:r w:rsidRPr="00A80C39">
        <w:rPr>
          <w:lang w:val="en-IN"/>
        </w:rPr>
        <w:t xml:space="preserve">Shopify. (2023). E-commerce in the beauty industry: Trends and strategies. </w:t>
      </w:r>
      <w:r w:rsidRPr="00A80C39">
        <w:rPr>
          <w:i/>
          <w:iCs/>
          <w:lang w:val="en-IN"/>
        </w:rPr>
        <w:t>Shopify Blog</w:t>
      </w:r>
      <w:r w:rsidRPr="00A80C39">
        <w:rPr>
          <w:lang w:val="en-IN"/>
        </w:rPr>
        <w:t xml:space="preserve">. </w:t>
      </w:r>
      <w:hyperlink r:id="rId16" w:history="1">
        <w:r w:rsidRPr="00A80C39">
          <w:rPr>
            <w:rStyle w:val="Hyperlink"/>
            <w:lang w:val="en-IN"/>
          </w:rPr>
          <w:t>https://www.shopify.com/blog/beauty-ecommerce</w:t>
        </w:r>
      </w:hyperlink>
    </w:p>
    <w:p w14:paraId="6BD24CF9" w14:textId="77777777" w:rsidR="00A80C39" w:rsidRPr="00A80C39" w:rsidRDefault="00A80C39" w:rsidP="00A80C39">
      <w:pPr>
        <w:numPr>
          <w:ilvl w:val="0"/>
          <w:numId w:val="25"/>
        </w:numPr>
        <w:tabs>
          <w:tab w:val="left" w:pos="1020"/>
        </w:tabs>
        <w:rPr>
          <w:lang w:val="en-IN"/>
        </w:rPr>
      </w:pPr>
      <w:r w:rsidRPr="00A80C39">
        <w:rPr>
          <w:lang w:val="en-IN"/>
        </w:rPr>
        <w:t xml:space="preserve">Wang, Y., Li, X., &amp; Zhang, H. (2021). A review of recommendation systems for skincare products. </w:t>
      </w:r>
      <w:r w:rsidRPr="00A80C39">
        <w:rPr>
          <w:i/>
          <w:iCs/>
          <w:lang w:val="en-IN"/>
        </w:rPr>
        <w:t>Journal of Cosmetic Dermatology</w:t>
      </w:r>
      <w:r w:rsidRPr="00A80C39">
        <w:rPr>
          <w:lang w:val="en-IN"/>
        </w:rPr>
        <w:t xml:space="preserve">, 20(7), 2103–2110. </w:t>
      </w:r>
      <w:hyperlink r:id="rId17" w:history="1">
        <w:r w:rsidRPr="00A80C39">
          <w:rPr>
            <w:rStyle w:val="Hyperlink"/>
            <w:lang w:val="en-IN"/>
          </w:rPr>
          <w:t>https://doi.org/10.1111/jocd.14213</w:t>
        </w:r>
      </w:hyperlink>
    </w:p>
    <w:p w14:paraId="7DDFCAA3" w14:textId="77777777" w:rsidR="00A80C39" w:rsidRPr="00A80C39" w:rsidRDefault="00000000" w:rsidP="00A80C39">
      <w:pPr>
        <w:tabs>
          <w:tab w:val="left" w:pos="1020"/>
        </w:tabs>
        <w:rPr>
          <w:lang w:val="en-IN"/>
        </w:rPr>
      </w:pPr>
      <w:r>
        <w:rPr>
          <w:lang w:val="en-IN"/>
        </w:rPr>
        <w:pict w14:anchorId="0FB523EA">
          <v:rect id="_x0000_i1049" style="width:0;height:1.5pt" o:hralign="center" o:hrstd="t" o:hr="t" fillcolor="#a0a0a0" stroked="f"/>
        </w:pict>
      </w:r>
    </w:p>
    <w:p w14:paraId="0D6DDBDC" w14:textId="0579BB0F" w:rsidR="00A80C39" w:rsidRPr="00A80C39" w:rsidRDefault="00A80C39" w:rsidP="00A80C39">
      <w:pPr>
        <w:tabs>
          <w:tab w:val="left" w:pos="1020"/>
        </w:tabs>
        <w:rPr>
          <w:lang w:val="en-IN"/>
        </w:rPr>
      </w:pPr>
    </w:p>
    <w:p w14:paraId="67AE042A" w14:textId="77777777" w:rsidR="00191FDC" w:rsidRDefault="00191FDC">
      <w:pPr>
        <w:tabs>
          <w:tab w:val="left" w:pos="1020"/>
        </w:tabs>
        <w:rPr>
          <w:sz w:val="36"/>
          <w:szCs w:val="36"/>
        </w:rPr>
      </w:pPr>
    </w:p>
    <w:sectPr w:rsidR="00191FDC">
      <w:headerReference w:type="default" r:id="rId18"/>
      <w:pgSz w:w="11910" w:h="16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F82BA" w14:textId="77777777" w:rsidR="00DE0CE2" w:rsidRDefault="00DE0CE2">
      <w:r>
        <w:separator/>
      </w:r>
    </w:p>
  </w:endnote>
  <w:endnote w:type="continuationSeparator" w:id="0">
    <w:p w14:paraId="1F10036F" w14:textId="77777777" w:rsidR="00DE0CE2" w:rsidRDefault="00DE0C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C453E" w14:textId="77777777" w:rsidR="00191FDC" w:rsidRDefault="00000000">
    <w:pPr>
      <w:pBdr>
        <w:top w:val="nil"/>
        <w:left w:val="nil"/>
        <w:bottom w:val="nil"/>
        <w:right w:val="nil"/>
        <w:between w:val="nil"/>
      </w:pBdr>
      <w:spacing w:line="14" w:lineRule="auto"/>
      <w:jc w:val="center"/>
      <w:rPr>
        <w:sz w:val="20"/>
        <w:szCs w:val="20"/>
      </w:rPr>
    </w:pPr>
    <w:r>
      <w:rPr>
        <w:sz w:val="20"/>
        <w:szCs w:val="20"/>
      </w:rPr>
      <w:br/>
    </w:r>
    <w:r>
      <w:rPr>
        <w:noProof/>
      </w:rPr>
      <mc:AlternateContent>
        <mc:Choice Requires="wps">
          <w:drawing>
            <wp:anchor distT="0" distB="0" distL="0" distR="0" simplePos="0" relativeHeight="251660288" behindDoc="1" locked="0" layoutInCell="1" hidden="0" allowOverlap="1" wp14:anchorId="68195978" wp14:editId="2F8A402A">
              <wp:simplePos x="0" y="0"/>
              <wp:positionH relativeFrom="column">
                <wp:posOffset>-177799</wp:posOffset>
              </wp:positionH>
              <wp:positionV relativeFrom="paragraph">
                <wp:posOffset>10109200</wp:posOffset>
              </wp:positionV>
              <wp:extent cx="5788025" cy="31750"/>
              <wp:effectExtent l="0" t="0" r="0" b="0"/>
              <wp:wrapNone/>
              <wp:docPr id="4" name="Rectangle 4"/>
              <wp:cNvGraphicFramePr/>
              <a:graphic xmlns:a="http://schemas.openxmlformats.org/drawingml/2006/main">
                <a:graphicData uri="http://schemas.microsoft.com/office/word/2010/wordprocessingShape">
                  <wps:wsp>
                    <wps:cNvSpPr/>
                    <wps:spPr>
                      <a:xfrm>
                        <a:off x="2461513" y="3776825"/>
                        <a:ext cx="5768975" cy="6350"/>
                      </a:xfrm>
                      <a:prstGeom prst="rect">
                        <a:avLst/>
                      </a:prstGeom>
                      <a:solidFill>
                        <a:srgbClr val="D9D9D9"/>
                      </a:solidFill>
                      <a:ln>
                        <a:noFill/>
                      </a:ln>
                    </wps:spPr>
                    <wps:txbx>
                      <w:txbxContent>
                        <w:p w14:paraId="71B780CE" w14:textId="77777777" w:rsidR="00191FDC" w:rsidRDefault="00191FDC">
                          <w:pPr>
                            <w:textDirection w:val="btLr"/>
                          </w:pPr>
                        </w:p>
                      </w:txbxContent>
                    </wps:txbx>
                    <wps:bodyPr spcFirstLastPara="1" wrap="square" lIns="91425" tIns="91425" rIns="91425" bIns="91425" anchor="ctr" anchorCtr="0">
                      <a:noAutofit/>
                    </wps:bodyPr>
                  </wps:wsp>
                </a:graphicData>
              </a:graphic>
            </wp:anchor>
          </w:drawing>
        </mc:Choice>
        <mc:Fallback>
          <w:pict>
            <v:rect w14:anchorId="68195978" id="Rectangle 4" o:spid="_x0000_s1027" style="position:absolute;left:0;text-align:left;margin-left:-14pt;margin-top:796pt;width:455.75pt;height:2.5pt;z-index:-25165619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" fillcolor="#d9d9d9" stroked="f">
              <v:textbox inset="2.53958mm,2.53958mm,2.53958mm,2.53958mm">
                <w:txbxContent>
                  <w:p w14:paraId="71B780CE" w14:textId="77777777" w:rsidR="00191FDC" w:rsidRDefault="00191FDC">
                    <w:pPr>
                      <w:textDirection w:val="btLr"/>
                    </w:pPr>
                  </w:p>
                </w:txbxContent>
              </v:textbox>
            </v:rect>
          </w:pict>
        </mc:Fallback>
      </mc:AlternateContent>
    </w:r>
    <w:r>
      <w:rPr>
        <w:noProof/>
      </w:rPr>
      <mc:AlternateContent>
        <mc:Choice Requires="wps">
          <w:drawing>
            <wp:anchor distT="0" distB="0" distL="0" distR="0" simplePos="0" relativeHeight="251661312" behindDoc="1" locked="0" layoutInCell="1" hidden="0" allowOverlap="1" wp14:anchorId="65CC507D" wp14:editId="6A38C551">
              <wp:simplePos x="0" y="0"/>
              <wp:positionH relativeFrom="column">
                <wp:posOffset>5016500</wp:posOffset>
              </wp:positionH>
              <wp:positionV relativeFrom="paragraph">
                <wp:posOffset>10147300</wp:posOffset>
              </wp:positionV>
              <wp:extent cx="592455" cy="194310"/>
              <wp:effectExtent l="0" t="0" r="0" b="0"/>
              <wp:wrapNone/>
              <wp:docPr id="2" name="Rectangle 2"/>
              <wp:cNvGraphicFramePr/>
              <a:graphic xmlns:a="http://schemas.openxmlformats.org/drawingml/2006/main">
                <a:graphicData uri="http://schemas.microsoft.com/office/word/2010/wordprocessingShape">
                  <wps:wsp>
                    <wps:cNvSpPr/>
                    <wps:spPr>
                      <a:xfrm>
                        <a:off x="5064060" y="3697133"/>
                        <a:ext cx="563880" cy="165735"/>
                      </a:xfrm>
                      <a:prstGeom prst="rect">
                        <a:avLst/>
                      </a:prstGeom>
                      <a:noFill/>
                      <a:ln>
                        <a:noFill/>
                      </a:ln>
                    </wps:spPr>
                    <wps:txbx>
                      <w:txbxContent>
                        <w:p w14:paraId="3D55EF48" w14:textId="77777777" w:rsidR="00191FDC" w:rsidRDefault="00000000">
                          <w:pPr>
                            <w:spacing w:line="245" w:lineRule="auto"/>
                            <w:ind w:left="60" w:firstLine="180"/>
                            <w:textDirection w:val="btLr"/>
                          </w:pPr>
                          <w:r>
                            <w:rPr>
                              <w:rFonts w:ascii="Calibri" w:eastAsia="Calibri" w:hAnsi="Calibri" w:cs="Calibri"/>
                              <w:color w:val="000000"/>
                            </w:rPr>
                            <w:t xml:space="preserve"> PAGE 3 </w:t>
                          </w:r>
                          <w:r>
                            <w:rPr>
                              <w:rFonts w:ascii="Calibri" w:eastAsia="Calibri" w:hAnsi="Calibri" w:cs="Calibri"/>
                              <w:b/>
                              <w:color w:val="000000"/>
                            </w:rPr>
                            <w:t xml:space="preserve">| </w:t>
                          </w:r>
                          <w:r>
                            <w:rPr>
                              <w:rFonts w:ascii="Calibri" w:eastAsia="Calibri" w:hAnsi="Calibri" w:cs="Calibri"/>
                              <w:color w:val="7E7E7E"/>
                            </w:rPr>
                            <w:t>Page</w:t>
                          </w:r>
                        </w:p>
                      </w:txbxContent>
                    </wps:txbx>
                    <wps:bodyPr spcFirstLastPara="1" wrap="square" lIns="0" tIns="0" rIns="0" bIns="0" anchor="t" anchorCtr="0">
                      <a:noAutofit/>
                    </wps:bodyPr>
                  </wps:wsp>
                </a:graphicData>
              </a:graphic>
            </wp:anchor>
          </w:drawing>
        </mc:Choice>
        <mc:Fallback>
          <w:pict>
            <v:rect w14:anchorId="65CC507D" id="Rectangle 2" o:spid="_x0000_s1028" style="position:absolute;left:0;text-align:left;margin-left:395pt;margin-top:799pt;width:46.65pt;height:15.3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" filled="f" stroked="f">
              <v:textbox inset="0,0,0,0">
                <w:txbxContent>
                  <w:p w14:paraId="3D55EF48" w14:textId="77777777" w:rsidR="00191FDC" w:rsidRDefault="00000000">
                    <w:pPr>
                      <w:spacing w:line="245" w:lineRule="auto"/>
                      <w:ind w:left="60" w:firstLine="180"/>
                      <w:textDirection w:val="btLr"/>
                    </w:pPr>
                    <w:r>
                      <w:rPr>
                        <w:rFonts w:ascii="Calibri" w:eastAsia="Calibri" w:hAnsi="Calibri" w:cs="Calibri"/>
                        <w:color w:val="000000"/>
                      </w:rPr>
                      <w:t xml:space="preserve"> PAGE 3 </w:t>
                    </w:r>
                    <w:r>
                      <w:rPr>
                        <w:rFonts w:ascii="Calibri" w:eastAsia="Calibri" w:hAnsi="Calibri" w:cs="Calibri"/>
                        <w:b/>
                        <w:color w:val="000000"/>
                      </w:rPr>
                      <w:t xml:space="preserve">| </w:t>
                    </w:r>
                    <w:r>
                      <w:rPr>
                        <w:rFonts w:ascii="Calibri" w:eastAsia="Calibri" w:hAnsi="Calibri" w:cs="Calibri"/>
                        <w:color w:val="7E7E7E"/>
                      </w:rPr>
                      <w:t>Page</w:t>
                    </w:r>
                  </w:p>
                </w:txbxContent>
              </v:textbox>
            </v:rect>
          </w:pict>
        </mc:Fallback>
      </mc:AlternateContent>
    </w:r>
  </w:p>
  <w:p w14:paraId="50C95641" w14:textId="77777777" w:rsidR="00191FDC" w:rsidRDefault="00000000">
    <w:pPr>
      <w:pBdr>
        <w:top w:val="nil"/>
        <w:left w:val="nil"/>
        <w:bottom w:val="nil"/>
        <w:right w:val="nil"/>
        <w:between w:val="nil"/>
      </w:pBdr>
      <w:spacing w:line="14" w:lineRule="auto"/>
      <w:jc w:val="center"/>
      <w:rPr>
        <w:sz w:val="20"/>
        <w:szCs w:val="20"/>
      </w:rPr>
    </w:pPr>
    <w:r>
      <w:pict w14:anchorId="1EF6A293">
        <v:rect id="_x0000_i1025" style="width:0;height:1.5pt" o:hralign="center" o:hrstd="t" o:hr="t" fillcolor="#a0a0a0" stroked="f"/>
      </w:pict>
    </w:r>
  </w:p>
  <w:p w14:paraId="56FEE9D5" w14:textId="77777777" w:rsidR="00191FDC" w:rsidRDefault="00191FDC">
    <w:pPr>
      <w:pBdr>
        <w:top w:val="nil"/>
        <w:left w:val="nil"/>
        <w:bottom w:val="nil"/>
        <w:right w:val="nil"/>
        <w:between w:val="nil"/>
      </w:pBdr>
      <w:spacing w:line="14" w:lineRule="auto"/>
      <w:jc w:val="center"/>
      <w:rPr>
        <w:sz w:val="20"/>
        <w:szCs w:val="20"/>
      </w:rPr>
    </w:pPr>
  </w:p>
  <w:p w14:paraId="0C5D71A4" w14:textId="77777777" w:rsidR="00191FDC" w:rsidRDefault="00191FDC">
    <w:pPr>
      <w:pBdr>
        <w:top w:val="nil"/>
        <w:left w:val="nil"/>
        <w:bottom w:val="nil"/>
        <w:right w:val="nil"/>
        <w:between w:val="nil"/>
      </w:pBdr>
      <w:spacing w:line="14" w:lineRule="auto"/>
      <w:jc w:val="center"/>
      <w:rPr>
        <w:sz w:val="20"/>
        <w:szCs w:val="20"/>
      </w:rPr>
    </w:pPr>
  </w:p>
  <w:p w14:paraId="77DD4B36" w14:textId="77777777" w:rsidR="00191FDC" w:rsidRDefault="00191FDC">
    <w:pPr>
      <w:pBdr>
        <w:top w:val="nil"/>
        <w:left w:val="nil"/>
        <w:bottom w:val="nil"/>
        <w:right w:val="nil"/>
        <w:between w:val="nil"/>
      </w:pBdr>
      <w:spacing w:line="14" w:lineRule="auto"/>
      <w:jc w:val="center"/>
      <w:rPr>
        <w:sz w:val="20"/>
        <w:szCs w:val="20"/>
      </w:rPr>
    </w:pPr>
  </w:p>
  <w:p w14:paraId="7F9B3E04" w14:textId="77777777" w:rsidR="00191FDC" w:rsidRDefault="00191FDC">
    <w:pPr>
      <w:pBdr>
        <w:top w:val="nil"/>
        <w:left w:val="nil"/>
        <w:bottom w:val="nil"/>
        <w:right w:val="nil"/>
        <w:between w:val="nil"/>
      </w:pBdr>
      <w:spacing w:line="14" w:lineRule="auto"/>
      <w:jc w:val="center"/>
      <w:rPr>
        <w:sz w:val="20"/>
        <w:szCs w:val="20"/>
      </w:rPr>
    </w:pPr>
  </w:p>
  <w:p w14:paraId="01A712C6" w14:textId="77777777" w:rsidR="00191FDC" w:rsidRDefault="00191FDC">
    <w:pPr>
      <w:pBdr>
        <w:top w:val="nil"/>
        <w:left w:val="nil"/>
        <w:bottom w:val="nil"/>
        <w:right w:val="nil"/>
        <w:between w:val="nil"/>
      </w:pBdr>
      <w:spacing w:line="14" w:lineRule="auto"/>
      <w:jc w:val="center"/>
      <w:rPr>
        <w:sz w:val="20"/>
        <w:szCs w:val="20"/>
      </w:rPr>
    </w:pPr>
  </w:p>
  <w:p w14:paraId="0187D807" w14:textId="77777777" w:rsidR="00191FDC" w:rsidRDefault="00191FDC">
    <w:pPr>
      <w:pBdr>
        <w:top w:val="nil"/>
        <w:left w:val="nil"/>
        <w:bottom w:val="nil"/>
        <w:right w:val="nil"/>
        <w:between w:val="nil"/>
      </w:pBdr>
      <w:spacing w:line="14" w:lineRule="auto"/>
      <w:jc w:val="center"/>
      <w:rPr>
        <w:sz w:val="20"/>
        <w:szCs w:val="20"/>
      </w:rPr>
    </w:pPr>
  </w:p>
  <w:p w14:paraId="53772A75" w14:textId="77777777" w:rsidR="00191FDC" w:rsidRDefault="00191FDC">
    <w:pPr>
      <w:pBdr>
        <w:top w:val="nil"/>
        <w:left w:val="nil"/>
        <w:bottom w:val="nil"/>
        <w:right w:val="nil"/>
        <w:between w:val="nil"/>
      </w:pBdr>
      <w:spacing w:line="14" w:lineRule="auto"/>
      <w:jc w:val="center"/>
      <w:rPr>
        <w:sz w:val="20"/>
        <w:szCs w:val="20"/>
      </w:rPr>
    </w:pPr>
  </w:p>
  <w:p w14:paraId="1DA4AC66" w14:textId="77777777" w:rsidR="00191FDC" w:rsidRDefault="00191FDC">
    <w:pPr>
      <w:pBdr>
        <w:top w:val="nil"/>
        <w:left w:val="nil"/>
        <w:bottom w:val="nil"/>
        <w:right w:val="nil"/>
        <w:between w:val="nil"/>
      </w:pBdr>
      <w:spacing w:line="14" w:lineRule="auto"/>
      <w:jc w:val="center"/>
      <w:rPr>
        <w:sz w:val="20"/>
        <w:szCs w:val="20"/>
      </w:rPr>
    </w:pPr>
  </w:p>
  <w:p w14:paraId="517680C6" w14:textId="77777777" w:rsidR="00191FDC" w:rsidRDefault="00191FDC">
    <w:pPr>
      <w:pBdr>
        <w:top w:val="nil"/>
        <w:left w:val="nil"/>
        <w:bottom w:val="nil"/>
        <w:right w:val="nil"/>
        <w:between w:val="nil"/>
      </w:pBdr>
      <w:spacing w:line="14" w:lineRule="auto"/>
      <w:jc w:val="center"/>
      <w:rPr>
        <w:sz w:val="20"/>
        <w:szCs w:val="20"/>
      </w:rPr>
    </w:pPr>
  </w:p>
  <w:p w14:paraId="4A36FCDA" w14:textId="77777777" w:rsidR="00191FDC" w:rsidRDefault="00191FDC">
    <w:pPr>
      <w:pBdr>
        <w:top w:val="nil"/>
        <w:left w:val="nil"/>
        <w:bottom w:val="nil"/>
        <w:right w:val="nil"/>
        <w:between w:val="nil"/>
      </w:pBdr>
      <w:spacing w:line="14" w:lineRule="auto"/>
      <w:jc w:val="center"/>
      <w:rPr>
        <w:sz w:val="20"/>
        <w:szCs w:val="20"/>
      </w:rPr>
    </w:pPr>
  </w:p>
  <w:p w14:paraId="3A8F17A1" w14:textId="77777777" w:rsidR="00191FDC" w:rsidRDefault="00191FDC">
    <w:pPr>
      <w:pBdr>
        <w:top w:val="nil"/>
        <w:left w:val="nil"/>
        <w:bottom w:val="nil"/>
        <w:right w:val="nil"/>
        <w:between w:val="nil"/>
      </w:pBdr>
      <w:spacing w:line="14" w:lineRule="auto"/>
      <w:jc w:val="center"/>
      <w:rPr>
        <w:sz w:val="20"/>
        <w:szCs w:val="20"/>
      </w:rPr>
    </w:pPr>
  </w:p>
  <w:p w14:paraId="1E8A4C90" w14:textId="77777777" w:rsidR="00191FDC" w:rsidRDefault="00191FDC">
    <w:pPr>
      <w:pBdr>
        <w:top w:val="nil"/>
        <w:left w:val="nil"/>
        <w:bottom w:val="nil"/>
        <w:right w:val="nil"/>
        <w:between w:val="nil"/>
      </w:pBdr>
      <w:spacing w:line="14" w:lineRule="auto"/>
      <w:jc w:val="center"/>
      <w:rPr>
        <w:sz w:val="20"/>
        <w:szCs w:val="20"/>
      </w:rPr>
    </w:pPr>
  </w:p>
  <w:p w14:paraId="3AA7F852" w14:textId="77777777" w:rsidR="00191FDC" w:rsidRDefault="00191FDC">
    <w:pPr>
      <w:pBdr>
        <w:top w:val="nil"/>
        <w:left w:val="nil"/>
        <w:bottom w:val="nil"/>
        <w:right w:val="nil"/>
        <w:between w:val="nil"/>
      </w:pBdr>
      <w:spacing w:line="14" w:lineRule="auto"/>
      <w:jc w:val="center"/>
      <w:rPr>
        <w:sz w:val="20"/>
        <w:szCs w:val="20"/>
      </w:rPr>
    </w:pPr>
  </w:p>
  <w:p w14:paraId="58EE2A9E" w14:textId="77777777" w:rsidR="00191FDC" w:rsidRDefault="00191FDC">
    <w:pPr>
      <w:pBdr>
        <w:top w:val="nil"/>
        <w:left w:val="nil"/>
        <w:bottom w:val="nil"/>
        <w:right w:val="nil"/>
        <w:between w:val="nil"/>
      </w:pBdr>
      <w:spacing w:line="14" w:lineRule="auto"/>
      <w:jc w:val="center"/>
      <w:rPr>
        <w:sz w:val="20"/>
        <w:szCs w:val="20"/>
      </w:rPr>
    </w:pPr>
  </w:p>
  <w:p w14:paraId="43E5DE84" w14:textId="77777777" w:rsidR="00191FDC" w:rsidRDefault="00000000">
    <w:pPr>
      <w:pBdr>
        <w:top w:val="nil"/>
        <w:left w:val="nil"/>
        <w:bottom w:val="nil"/>
        <w:right w:val="nil"/>
        <w:between w:val="nil"/>
      </w:pBdr>
      <w:spacing w:line="14" w:lineRule="auto"/>
      <w:jc w:val="center"/>
      <w:rPr>
        <w:color w:val="000000"/>
        <w:sz w:val="20"/>
        <w:szCs w:val="20"/>
      </w:rPr>
    </w:pPr>
    <w:r>
      <w:rPr>
        <w:sz w:val="20"/>
        <w:szCs w:val="20"/>
      </w:rPr>
      <w:fldChar w:fldCharType="begin"/>
    </w:r>
    <w:r>
      <w:rPr>
        <w:sz w:val="20"/>
        <w:szCs w:val="20"/>
      </w:rPr>
      <w:instrText>PAGE</w:instrText>
    </w:r>
    <w:r>
      <w:rPr>
        <w:sz w:val="20"/>
        <w:szCs w:val="20"/>
      </w:rPr>
      <w:fldChar w:fldCharType="separate"/>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4A3C1" w14:textId="77777777" w:rsidR="00DE0CE2" w:rsidRDefault="00DE0CE2">
      <w:r>
        <w:separator/>
      </w:r>
    </w:p>
  </w:footnote>
  <w:footnote w:type="continuationSeparator" w:id="0">
    <w:p w14:paraId="74CC616F" w14:textId="77777777" w:rsidR="00DE0CE2" w:rsidRDefault="00DE0C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0" w:name="_n0ohf71snjju" w:colFirst="0" w:colLast="0"/>
  <w:bookmarkEnd w:id="0"/>
  <w:p w14:paraId="47D708C6" w14:textId="77777777" w:rsidR="00191FDC" w:rsidRDefault="00000000">
    <w:pPr>
      <w:pBdr>
        <w:top w:val="nil"/>
        <w:left w:val="nil"/>
        <w:bottom w:val="nil"/>
        <w:right w:val="nil"/>
        <w:between w:val="nil"/>
      </w:pBdr>
      <w:spacing w:line="14" w:lineRule="auto"/>
      <w:rPr>
        <w:color w:val="000000"/>
        <w:sz w:val="20"/>
        <w:szCs w:val="20"/>
      </w:rPr>
    </w:pPr>
    <w:r>
      <w:rPr>
        <w:noProof/>
        <w:sz w:val="26"/>
        <w:szCs w:val="26"/>
      </w:rPr>
      <mc:AlternateContent>
        <mc:Choice Requires="wps">
          <w:drawing>
            <wp:anchor distT="0" distB="0" distL="0" distR="0" simplePos="0" relativeHeight="251658240" behindDoc="1" locked="0" layoutInCell="1" hidden="0" allowOverlap="1" wp14:anchorId="347B6B12" wp14:editId="7DC75891">
              <wp:simplePos x="0" y="0"/>
              <wp:positionH relativeFrom="page">
                <wp:posOffset>3124201</wp:posOffset>
              </wp:positionH>
              <wp:positionV relativeFrom="page">
                <wp:posOffset>240029</wp:posOffset>
              </wp:positionV>
              <wp:extent cx="4181475" cy="513200"/>
              <wp:effectExtent l="0" t="0" r="0" b="0"/>
              <wp:wrapNone/>
              <wp:docPr id="1" name="Rectangle 1"/>
              <wp:cNvGraphicFramePr/>
              <a:graphic xmlns:a="http://schemas.openxmlformats.org/drawingml/2006/main">
                <a:graphicData uri="http://schemas.microsoft.com/office/word/2010/wordprocessingShape">
                  <wps:wsp>
                    <wps:cNvSpPr/>
                    <wps:spPr>
                      <a:xfrm>
                        <a:off x="3264750" y="3537450"/>
                        <a:ext cx="4162500" cy="485100"/>
                      </a:xfrm>
                      <a:prstGeom prst="rect">
                        <a:avLst/>
                      </a:prstGeom>
                      <a:noFill/>
                      <a:ln>
                        <a:noFill/>
                      </a:ln>
                    </wps:spPr>
                    <wps:txbx>
                      <w:txbxContent>
                        <w:p w14:paraId="32906DC1" w14:textId="77777777" w:rsidR="00191FDC" w:rsidRDefault="00000000">
                          <w:pPr>
                            <w:spacing w:before="17" w:line="393" w:lineRule="auto"/>
                            <w:ind w:left="20" w:firstLine="60"/>
                            <w:textDirection w:val="btLr"/>
                          </w:pPr>
                          <w:r>
                            <w:rPr>
                              <w:rFonts w:ascii="Arial Black" w:eastAsia="Arial Black" w:hAnsi="Arial Black" w:cs="Arial Black"/>
                              <w:color w:val="001F5F"/>
                              <w:sz w:val="18"/>
                            </w:rPr>
                            <w:t xml:space="preserve">DEPARTMENT OF COMPUTER SCIENCE AND ENGINEERING </w:t>
                          </w:r>
                        </w:p>
                        <w:p w14:paraId="69CF567C" w14:textId="77777777" w:rsidR="00191FDC" w:rsidRDefault="00000000">
                          <w:pPr>
                            <w:spacing w:before="17" w:line="393" w:lineRule="auto"/>
                            <w:ind w:left="20" w:firstLine="60"/>
                            <w:textDirection w:val="btLr"/>
                          </w:pPr>
                          <w:r>
                            <w:rPr>
                              <w:rFonts w:ascii="Arial Black" w:eastAsia="Arial Black" w:hAnsi="Arial Black" w:cs="Arial Black"/>
                              <w:color w:val="001F5F"/>
                              <w:sz w:val="18"/>
                            </w:rPr>
                            <w:t>( ARTIFICIAL INTELLIGENCE AND MACHINE LEARNING )</w:t>
                          </w:r>
                        </w:p>
                      </w:txbxContent>
                    </wps:txbx>
                    <wps:bodyPr spcFirstLastPara="1" wrap="square" lIns="0" tIns="0" rIns="0" bIns="0" anchor="t" anchorCtr="0">
                      <a:noAutofit/>
                    </wps:bodyPr>
                  </wps:wsp>
                </a:graphicData>
              </a:graphic>
            </wp:anchor>
          </w:drawing>
        </mc:Choice>
        <mc:Fallback>
          <w:pict>
            <v:rect w14:anchorId="347B6B12" id="Rectangle 1" o:spid="_x0000_s1026" style="position:absolute;margin-left:246pt;margin-top:18.9pt;width:329.25pt;height:40.4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" filled="f" stroked="f">
              <v:textbox inset="0,0,0,0">
                <w:txbxContent>
                  <w:p w14:paraId="32906DC1" w14:textId="77777777" w:rsidR="00191FDC" w:rsidRDefault="00000000">
                    <w:pPr>
                      <w:spacing w:before="17" w:line="393" w:lineRule="auto"/>
                      <w:ind w:left="20" w:firstLine="60"/>
                      <w:textDirection w:val="btLr"/>
                    </w:pPr>
                    <w:r>
                      <w:rPr>
                        <w:rFonts w:ascii="Arial Black" w:eastAsia="Arial Black" w:hAnsi="Arial Black" w:cs="Arial Black"/>
                        <w:color w:val="001F5F"/>
                        <w:sz w:val="18"/>
                      </w:rPr>
                      <w:t xml:space="preserve">DEPARTMENT OF COMPUTER SCIENCE AND ENGINEERING </w:t>
                    </w:r>
                  </w:p>
                  <w:p w14:paraId="69CF567C" w14:textId="77777777" w:rsidR="00191FDC" w:rsidRDefault="00000000">
                    <w:pPr>
                      <w:spacing w:before="17" w:line="393" w:lineRule="auto"/>
                      <w:ind w:left="20" w:firstLine="60"/>
                      <w:textDirection w:val="btLr"/>
                    </w:pPr>
                    <w:r>
                      <w:rPr>
                        <w:rFonts w:ascii="Arial Black" w:eastAsia="Arial Black" w:hAnsi="Arial Black" w:cs="Arial Black"/>
                        <w:color w:val="001F5F"/>
                        <w:sz w:val="18"/>
                      </w:rPr>
                      <w:t>( ARTIFICIAL INTELLIGENCE AND MACHINE LEARNING )</w:t>
                    </w:r>
                  </w:p>
                </w:txbxContent>
              </v:textbox>
              <w10:wrap anchorx="page" anchory="page"/>
            </v:rect>
          </w:pict>
        </mc:Fallback>
      </mc:AlternateContent>
    </w:r>
    <w:r>
      <w:rPr>
        <w:noProof/>
        <w:color w:val="000000"/>
        <w:sz w:val="26"/>
        <w:szCs w:val="26"/>
      </w:rPr>
      <w:drawing>
        <wp:anchor distT="0" distB="0" distL="0" distR="0" simplePos="0" relativeHeight="251659264" behindDoc="1" locked="0" layoutInCell="1" hidden="0" allowOverlap="1" wp14:anchorId="639DBA5E" wp14:editId="3503A68E">
          <wp:simplePos x="0" y="0"/>
          <wp:positionH relativeFrom="page">
            <wp:posOffset>924436</wp:posOffset>
          </wp:positionH>
          <wp:positionV relativeFrom="page">
            <wp:posOffset>182878</wp:posOffset>
          </wp:positionV>
          <wp:extent cx="2067682" cy="632459"/>
          <wp:effectExtent l="0" t="0" r="0" b="0"/>
          <wp:wrapNone/>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067682" cy="632459"/>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20FB7" w14:textId="77777777" w:rsidR="00191FDC"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2336" behindDoc="1" locked="0" layoutInCell="1" hidden="0" allowOverlap="1" wp14:anchorId="76C79553" wp14:editId="61B88CA2">
              <wp:simplePos x="0" y="0"/>
              <wp:positionH relativeFrom="page">
                <wp:posOffset>3124518</wp:posOffset>
              </wp:positionH>
              <wp:positionV relativeFrom="page">
                <wp:posOffset>239713</wp:posOffset>
              </wp:positionV>
              <wp:extent cx="4181475" cy="513080"/>
              <wp:effectExtent l="0" t="0" r="0" b="0"/>
              <wp:wrapNone/>
              <wp:docPr id="3" name="Rectangle 3"/>
              <wp:cNvGraphicFramePr/>
              <a:graphic xmlns:a="http://schemas.openxmlformats.org/drawingml/2006/main">
                <a:graphicData uri="http://schemas.microsoft.com/office/word/2010/wordprocessingShape">
                  <wps:wsp>
                    <wps:cNvSpPr/>
                    <wps:spPr>
                      <a:xfrm>
                        <a:off x="3260025" y="3528223"/>
                        <a:ext cx="4171950" cy="503555"/>
                      </a:xfrm>
                      <a:prstGeom prst="rect">
                        <a:avLst/>
                      </a:prstGeom>
                      <a:noFill/>
                      <a:ln>
                        <a:noFill/>
                      </a:ln>
                    </wps:spPr>
                    <wps:txbx>
                      <w:txbxContent>
                        <w:p w14:paraId="5D1B2682" w14:textId="77777777" w:rsidR="00191FDC" w:rsidRDefault="00000000">
                          <w:pPr>
                            <w:spacing w:before="17" w:line="393" w:lineRule="auto"/>
                            <w:ind w:left="20" w:firstLine="60"/>
                            <w:textDirection w:val="btLr"/>
                          </w:pPr>
                          <w:r>
                            <w:rPr>
                              <w:rFonts w:ascii="Arial Black" w:eastAsia="Arial Black" w:hAnsi="Arial Black" w:cs="Arial Black"/>
                              <w:color w:val="001F5F"/>
                              <w:sz w:val="18"/>
                            </w:rPr>
                            <w:t xml:space="preserve">DEPARTMENT OF COMPUTER SCIENCE AND ENGINEERING </w:t>
                          </w:r>
                        </w:p>
                        <w:p w14:paraId="75A13F50" w14:textId="77777777" w:rsidR="00191FDC" w:rsidRDefault="00000000">
                          <w:pPr>
                            <w:spacing w:before="17" w:line="393" w:lineRule="auto"/>
                            <w:ind w:left="20" w:firstLine="60"/>
                            <w:textDirection w:val="btLr"/>
                          </w:pPr>
                          <w:r>
                            <w:rPr>
                              <w:rFonts w:ascii="Arial Black" w:eastAsia="Arial Black" w:hAnsi="Arial Black" w:cs="Arial Black"/>
                              <w:color w:val="001F5F"/>
                              <w:sz w:val="18"/>
                            </w:rPr>
                            <w:t>( ARTIFICIAL INTELLIGENCE AND MACHINE LEARNING )</w:t>
                          </w:r>
                        </w:p>
                      </w:txbxContent>
                    </wps:txbx>
                    <wps:bodyPr spcFirstLastPara="1" wrap="square" lIns="0" tIns="0" rIns="0" bIns="0" anchor="t" anchorCtr="0">
                      <a:noAutofit/>
                    </wps:bodyPr>
                  </wps:wsp>
                </a:graphicData>
              </a:graphic>
            </wp:anchor>
          </w:drawing>
        </mc:Choice>
        <mc:Fallback>
          <w:pict>
            <v:rect w14:anchorId="76C79553" id="Rectangle 3" o:spid="_x0000_s1029" style="position:absolute;margin-left:246.05pt;margin-top:18.9pt;width:329.25pt;height:40.4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" filled="f" stroked="f">
              <v:textbox inset="0,0,0,0">
                <w:txbxContent>
                  <w:p w14:paraId="5D1B2682" w14:textId="77777777" w:rsidR="00191FDC" w:rsidRDefault="00000000">
                    <w:pPr>
                      <w:spacing w:before="17" w:line="393" w:lineRule="auto"/>
                      <w:ind w:left="20" w:firstLine="60"/>
                      <w:textDirection w:val="btLr"/>
                    </w:pPr>
                    <w:r>
                      <w:rPr>
                        <w:rFonts w:ascii="Arial Black" w:eastAsia="Arial Black" w:hAnsi="Arial Black" w:cs="Arial Black"/>
                        <w:color w:val="001F5F"/>
                        <w:sz w:val="18"/>
                      </w:rPr>
                      <w:t xml:space="preserve">DEPARTMENT OF COMPUTER SCIENCE AND ENGINEERING </w:t>
                    </w:r>
                  </w:p>
                  <w:p w14:paraId="75A13F50" w14:textId="77777777" w:rsidR="00191FDC" w:rsidRDefault="00000000">
                    <w:pPr>
                      <w:spacing w:before="17" w:line="393" w:lineRule="auto"/>
                      <w:ind w:left="20" w:firstLine="60"/>
                      <w:textDirection w:val="btLr"/>
                    </w:pPr>
                    <w:r>
                      <w:rPr>
                        <w:rFonts w:ascii="Arial Black" w:eastAsia="Arial Black" w:hAnsi="Arial Black" w:cs="Arial Black"/>
                        <w:color w:val="001F5F"/>
                        <w:sz w:val="18"/>
                      </w:rPr>
                      <w:t>( ARTIFICIAL INTELLIGENCE AND MACHINE LEARNING )</w:t>
                    </w:r>
                  </w:p>
                </w:txbxContent>
              </v:textbox>
              <w10:wrap anchorx="page" anchory="page"/>
            </v:rect>
          </w:pict>
        </mc:Fallback>
      </mc:AlternateContent>
    </w:r>
    <w:r>
      <w:rPr>
        <w:noProof/>
        <w:color w:val="000000"/>
        <w:sz w:val="26"/>
        <w:szCs w:val="26"/>
      </w:rPr>
      <w:drawing>
        <wp:anchor distT="0" distB="0" distL="0" distR="0" simplePos="0" relativeHeight="251663360" behindDoc="1" locked="0" layoutInCell="1" hidden="0" allowOverlap="1" wp14:anchorId="7FF809E0" wp14:editId="699FCD36">
          <wp:simplePos x="0" y="0"/>
          <wp:positionH relativeFrom="page">
            <wp:posOffset>924436</wp:posOffset>
          </wp:positionH>
          <wp:positionV relativeFrom="page">
            <wp:posOffset>182878</wp:posOffset>
          </wp:positionV>
          <wp:extent cx="2067682" cy="632459"/>
          <wp:effectExtent l="0" t="0" r="0" b="0"/>
          <wp:wrapNone/>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067682" cy="632459"/>
                  </a:xfrm>
                  <a:prstGeom prst="rect">
                    <a:avLst/>
                  </a:prstGeom>
                  <a:ln/>
                </pic:spPr>
              </pic:pic>
            </a:graphicData>
          </a:graphic>
        </wp:anchor>
      </w:drawing>
    </w:r>
  </w:p>
  <w:p w14:paraId="10D1CB61" w14:textId="77777777" w:rsidR="00191FDC" w:rsidRDefault="00191FDC">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7121"/>
    <w:multiLevelType w:val="multilevel"/>
    <w:tmpl w:val="A35C6E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BE6C49"/>
    <w:multiLevelType w:val="multilevel"/>
    <w:tmpl w:val="FDAC53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DD248D"/>
    <w:multiLevelType w:val="multilevel"/>
    <w:tmpl w:val="E900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65C30"/>
    <w:multiLevelType w:val="multilevel"/>
    <w:tmpl w:val="D5B6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A507C"/>
    <w:multiLevelType w:val="multilevel"/>
    <w:tmpl w:val="CB64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0362EC"/>
    <w:multiLevelType w:val="multilevel"/>
    <w:tmpl w:val="75AA5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A079B4"/>
    <w:multiLevelType w:val="multilevel"/>
    <w:tmpl w:val="63AEA4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CEE187E"/>
    <w:multiLevelType w:val="multilevel"/>
    <w:tmpl w:val="8976D5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76C178F"/>
    <w:multiLevelType w:val="multilevel"/>
    <w:tmpl w:val="F6B404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CC809CE"/>
    <w:multiLevelType w:val="multilevel"/>
    <w:tmpl w:val="C30A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F47E88"/>
    <w:multiLevelType w:val="multilevel"/>
    <w:tmpl w:val="D8523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30723D3"/>
    <w:multiLevelType w:val="multilevel"/>
    <w:tmpl w:val="41E44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4E66B26"/>
    <w:multiLevelType w:val="multilevel"/>
    <w:tmpl w:val="D19C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9260C2"/>
    <w:multiLevelType w:val="multilevel"/>
    <w:tmpl w:val="7E863E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C76DDB"/>
    <w:multiLevelType w:val="multilevel"/>
    <w:tmpl w:val="508A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272A9A"/>
    <w:multiLevelType w:val="multilevel"/>
    <w:tmpl w:val="267A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1D13F9"/>
    <w:multiLevelType w:val="multilevel"/>
    <w:tmpl w:val="FABA44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77A236F"/>
    <w:multiLevelType w:val="multilevel"/>
    <w:tmpl w:val="29CA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3A6F7A"/>
    <w:multiLevelType w:val="multilevel"/>
    <w:tmpl w:val="F282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961087"/>
    <w:multiLevelType w:val="multilevel"/>
    <w:tmpl w:val="95CE9F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9E30800"/>
    <w:multiLevelType w:val="multilevel"/>
    <w:tmpl w:val="4300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A7188B"/>
    <w:multiLevelType w:val="multilevel"/>
    <w:tmpl w:val="6186B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E87512"/>
    <w:multiLevelType w:val="multilevel"/>
    <w:tmpl w:val="F1BC68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D05998"/>
    <w:multiLevelType w:val="multilevel"/>
    <w:tmpl w:val="EAEABC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FA53A90"/>
    <w:multiLevelType w:val="multilevel"/>
    <w:tmpl w:val="C1B85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8774642">
    <w:abstractNumId w:val="11"/>
  </w:num>
  <w:num w:numId="2" w16cid:durableId="249509172">
    <w:abstractNumId w:val="10"/>
  </w:num>
  <w:num w:numId="3" w16cid:durableId="564725097">
    <w:abstractNumId w:val="6"/>
  </w:num>
  <w:num w:numId="4" w16cid:durableId="1235311857">
    <w:abstractNumId w:val="0"/>
  </w:num>
  <w:num w:numId="5" w16cid:durableId="1015960615">
    <w:abstractNumId w:val="19"/>
  </w:num>
  <w:num w:numId="6" w16cid:durableId="1070729760">
    <w:abstractNumId w:val="1"/>
  </w:num>
  <w:num w:numId="7" w16cid:durableId="1861703483">
    <w:abstractNumId w:val="8"/>
  </w:num>
  <w:num w:numId="8" w16cid:durableId="2015571308">
    <w:abstractNumId w:val="16"/>
  </w:num>
  <w:num w:numId="9" w16cid:durableId="1389255901">
    <w:abstractNumId w:val="23"/>
  </w:num>
  <w:num w:numId="10" w16cid:durableId="607346355">
    <w:abstractNumId w:val="7"/>
  </w:num>
  <w:num w:numId="11" w16cid:durableId="1140340976">
    <w:abstractNumId w:val="3"/>
  </w:num>
  <w:num w:numId="12" w16cid:durableId="908156955">
    <w:abstractNumId w:val="2"/>
  </w:num>
  <w:num w:numId="13" w16cid:durableId="1240559754">
    <w:abstractNumId w:val="15"/>
  </w:num>
  <w:num w:numId="14" w16cid:durableId="1433472148">
    <w:abstractNumId w:val="9"/>
  </w:num>
  <w:num w:numId="15" w16cid:durableId="98454169">
    <w:abstractNumId w:val="13"/>
  </w:num>
  <w:num w:numId="16" w16cid:durableId="520357480">
    <w:abstractNumId w:val="5"/>
  </w:num>
  <w:num w:numId="17" w16cid:durableId="2011447660">
    <w:abstractNumId w:val="21"/>
  </w:num>
  <w:num w:numId="18" w16cid:durableId="1840151312">
    <w:abstractNumId w:val="14"/>
  </w:num>
  <w:num w:numId="19" w16cid:durableId="839083190">
    <w:abstractNumId w:val="18"/>
  </w:num>
  <w:num w:numId="20" w16cid:durableId="64836585">
    <w:abstractNumId w:val="20"/>
  </w:num>
  <w:num w:numId="21" w16cid:durableId="1806774085">
    <w:abstractNumId w:val="12"/>
  </w:num>
  <w:num w:numId="22" w16cid:durableId="1092046401">
    <w:abstractNumId w:val="4"/>
  </w:num>
  <w:num w:numId="23" w16cid:durableId="1043754437">
    <w:abstractNumId w:val="17"/>
  </w:num>
  <w:num w:numId="24" w16cid:durableId="1070275312">
    <w:abstractNumId w:val="22"/>
  </w:num>
  <w:num w:numId="25" w16cid:durableId="21851837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FDC"/>
    <w:rsid w:val="00191FDC"/>
    <w:rsid w:val="00272686"/>
    <w:rsid w:val="0052119E"/>
    <w:rsid w:val="005539CE"/>
    <w:rsid w:val="00726F41"/>
    <w:rsid w:val="00910E71"/>
    <w:rsid w:val="00A80C39"/>
    <w:rsid w:val="00D0419E"/>
    <w:rsid w:val="00DE0CE2"/>
    <w:rsid w:val="00ED1A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C15A94"/>
  <w15:docId w15:val="{D29E7939-D502-4199-8C22-6617F82A9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40" w:line="259" w:lineRule="auto"/>
      <w:outlineLvl w:val="1"/>
    </w:pPr>
    <w:rPr>
      <w:rFonts w:ascii="Cambria" w:eastAsia="Cambria" w:hAnsi="Cambria" w:cs="Cambria"/>
      <w:color w:val="366091"/>
      <w:sz w:val="26"/>
      <w:szCs w:val="26"/>
    </w:rPr>
  </w:style>
  <w:style w:type="paragraph" w:styleId="Heading3">
    <w:name w:val="heading 3"/>
    <w:basedOn w:val="Normal"/>
    <w:next w:val="Normal"/>
    <w:uiPriority w:val="9"/>
    <w:semiHidden/>
    <w:unhideWhenUsed/>
    <w:qFormat/>
    <w:pPr>
      <w:outlineLvl w:val="2"/>
    </w:pPr>
    <w:rPr>
      <w:b/>
      <w:sz w:val="27"/>
      <w:szCs w:val="27"/>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styleId="TableGrid">
    <w:name w:val="Table Grid"/>
    <w:basedOn w:val="TableNormal"/>
    <w:uiPriority w:val="39"/>
    <w:rsid w:val="00910E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80C39"/>
    <w:rPr>
      <w:color w:val="0000FF" w:themeColor="hyperlink"/>
      <w:u w:val="single"/>
    </w:rPr>
  </w:style>
  <w:style w:type="character" w:styleId="UnresolvedMention">
    <w:name w:val="Unresolved Mention"/>
    <w:basedOn w:val="DefaultParagraphFont"/>
    <w:uiPriority w:val="99"/>
    <w:semiHidden/>
    <w:unhideWhenUsed/>
    <w:rsid w:val="00A80C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33613">
      <w:bodyDiv w:val="1"/>
      <w:marLeft w:val="0"/>
      <w:marRight w:val="0"/>
      <w:marTop w:val="0"/>
      <w:marBottom w:val="0"/>
      <w:divBdr>
        <w:top w:val="none" w:sz="0" w:space="0" w:color="auto"/>
        <w:left w:val="none" w:sz="0" w:space="0" w:color="auto"/>
        <w:bottom w:val="none" w:sz="0" w:space="0" w:color="auto"/>
        <w:right w:val="none" w:sz="0" w:space="0" w:color="auto"/>
      </w:divBdr>
    </w:div>
    <w:div w:id="378171027">
      <w:bodyDiv w:val="1"/>
      <w:marLeft w:val="0"/>
      <w:marRight w:val="0"/>
      <w:marTop w:val="0"/>
      <w:marBottom w:val="0"/>
      <w:divBdr>
        <w:top w:val="none" w:sz="0" w:space="0" w:color="auto"/>
        <w:left w:val="none" w:sz="0" w:space="0" w:color="auto"/>
        <w:bottom w:val="none" w:sz="0" w:space="0" w:color="auto"/>
        <w:right w:val="none" w:sz="0" w:space="0" w:color="auto"/>
      </w:divBdr>
      <w:divsChild>
        <w:div w:id="437989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3158678">
      <w:bodyDiv w:val="1"/>
      <w:marLeft w:val="0"/>
      <w:marRight w:val="0"/>
      <w:marTop w:val="0"/>
      <w:marBottom w:val="0"/>
      <w:divBdr>
        <w:top w:val="none" w:sz="0" w:space="0" w:color="auto"/>
        <w:left w:val="none" w:sz="0" w:space="0" w:color="auto"/>
        <w:bottom w:val="none" w:sz="0" w:space="0" w:color="auto"/>
        <w:right w:val="none" w:sz="0" w:space="0" w:color="auto"/>
      </w:divBdr>
      <w:divsChild>
        <w:div w:id="1034621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0514420">
      <w:bodyDiv w:val="1"/>
      <w:marLeft w:val="0"/>
      <w:marRight w:val="0"/>
      <w:marTop w:val="0"/>
      <w:marBottom w:val="0"/>
      <w:divBdr>
        <w:top w:val="none" w:sz="0" w:space="0" w:color="auto"/>
        <w:left w:val="none" w:sz="0" w:space="0" w:color="auto"/>
        <w:bottom w:val="none" w:sz="0" w:space="0" w:color="auto"/>
        <w:right w:val="none" w:sz="0" w:space="0" w:color="auto"/>
      </w:divBdr>
      <w:divsChild>
        <w:div w:id="11956524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756587">
      <w:bodyDiv w:val="1"/>
      <w:marLeft w:val="0"/>
      <w:marRight w:val="0"/>
      <w:marTop w:val="0"/>
      <w:marBottom w:val="0"/>
      <w:divBdr>
        <w:top w:val="none" w:sz="0" w:space="0" w:color="auto"/>
        <w:left w:val="none" w:sz="0" w:space="0" w:color="auto"/>
        <w:bottom w:val="none" w:sz="0" w:space="0" w:color="auto"/>
        <w:right w:val="none" w:sz="0" w:space="0" w:color="auto"/>
      </w:divBdr>
    </w:div>
    <w:div w:id="1321694739">
      <w:bodyDiv w:val="1"/>
      <w:marLeft w:val="0"/>
      <w:marRight w:val="0"/>
      <w:marTop w:val="0"/>
      <w:marBottom w:val="0"/>
      <w:divBdr>
        <w:top w:val="none" w:sz="0" w:space="0" w:color="auto"/>
        <w:left w:val="none" w:sz="0" w:space="0" w:color="auto"/>
        <w:bottom w:val="none" w:sz="0" w:space="0" w:color="auto"/>
        <w:right w:val="none" w:sz="0" w:space="0" w:color="auto"/>
      </w:divBdr>
    </w:div>
    <w:div w:id="1335766901">
      <w:bodyDiv w:val="1"/>
      <w:marLeft w:val="0"/>
      <w:marRight w:val="0"/>
      <w:marTop w:val="0"/>
      <w:marBottom w:val="0"/>
      <w:divBdr>
        <w:top w:val="none" w:sz="0" w:space="0" w:color="auto"/>
        <w:left w:val="none" w:sz="0" w:space="0" w:color="auto"/>
        <w:bottom w:val="none" w:sz="0" w:space="0" w:color="auto"/>
        <w:right w:val="none" w:sz="0" w:space="0" w:color="auto"/>
      </w:divBdr>
    </w:div>
    <w:div w:id="1359117762">
      <w:bodyDiv w:val="1"/>
      <w:marLeft w:val="0"/>
      <w:marRight w:val="0"/>
      <w:marTop w:val="0"/>
      <w:marBottom w:val="0"/>
      <w:divBdr>
        <w:top w:val="none" w:sz="0" w:space="0" w:color="auto"/>
        <w:left w:val="none" w:sz="0" w:space="0" w:color="auto"/>
        <w:bottom w:val="none" w:sz="0" w:space="0" w:color="auto"/>
        <w:right w:val="none" w:sz="0" w:space="0" w:color="auto"/>
      </w:divBdr>
    </w:div>
    <w:div w:id="1381133341">
      <w:bodyDiv w:val="1"/>
      <w:marLeft w:val="0"/>
      <w:marRight w:val="0"/>
      <w:marTop w:val="0"/>
      <w:marBottom w:val="0"/>
      <w:divBdr>
        <w:top w:val="none" w:sz="0" w:space="0" w:color="auto"/>
        <w:left w:val="none" w:sz="0" w:space="0" w:color="auto"/>
        <w:bottom w:val="none" w:sz="0" w:space="0" w:color="auto"/>
        <w:right w:val="none" w:sz="0" w:space="0" w:color="auto"/>
      </w:divBdr>
    </w:div>
    <w:div w:id="1466896921">
      <w:bodyDiv w:val="1"/>
      <w:marLeft w:val="0"/>
      <w:marRight w:val="0"/>
      <w:marTop w:val="0"/>
      <w:marBottom w:val="0"/>
      <w:divBdr>
        <w:top w:val="none" w:sz="0" w:space="0" w:color="auto"/>
        <w:left w:val="none" w:sz="0" w:space="0" w:color="auto"/>
        <w:bottom w:val="none" w:sz="0" w:space="0" w:color="auto"/>
        <w:right w:val="none" w:sz="0" w:space="0" w:color="auto"/>
      </w:divBdr>
      <w:divsChild>
        <w:div w:id="1094588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1195040">
      <w:bodyDiv w:val="1"/>
      <w:marLeft w:val="0"/>
      <w:marRight w:val="0"/>
      <w:marTop w:val="0"/>
      <w:marBottom w:val="0"/>
      <w:divBdr>
        <w:top w:val="none" w:sz="0" w:space="0" w:color="auto"/>
        <w:left w:val="none" w:sz="0" w:space="0" w:color="auto"/>
        <w:bottom w:val="none" w:sz="0" w:space="0" w:color="auto"/>
        <w:right w:val="none" w:sz="0" w:space="0" w:color="auto"/>
      </w:divBdr>
    </w:div>
    <w:div w:id="1741518138">
      <w:bodyDiv w:val="1"/>
      <w:marLeft w:val="0"/>
      <w:marRight w:val="0"/>
      <w:marTop w:val="0"/>
      <w:marBottom w:val="0"/>
      <w:divBdr>
        <w:top w:val="none" w:sz="0" w:space="0" w:color="auto"/>
        <w:left w:val="none" w:sz="0" w:space="0" w:color="auto"/>
        <w:bottom w:val="none" w:sz="0" w:space="0" w:color="auto"/>
        <w:right w:val="none" w:sz="0" w:space="0" w:color="auto"/>
      </w:divBdr>
    </w:div>
    <w:div w:id="1841849009">
      <w:bodyDiv w:val="1"/>
      <w:marLeft w:val="0"/>
      <w:marRight w:val="0"/>
      <w:marTop w:val="0"/>
      <w:marBottom w:val="0"/>
      <w:divBdr>
        <w:top w:val="none" w:sz="0" w:space="0" w:color="auto"/>
        <w:left w:val="none" w:sz="0" w:space="0" w:color="auto"/>
        <w:bottom w:val="none" w:sz="0" w:space="0" w:color="auto"/>
        <w:right w:val="none" w:sz="0" w:space="0" w:color="auto"/>
      </w:divBdr>
    </w:div>
    <w:div w:id="21220657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oi.org/10.1016/j.procs.2021.12.070" TargetMode="External"/><Relationship Id="rId1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doi.org/10.1016/j.compbiomed.2021.104473" TargetMode="External"/><Relationship Id="rId17" Type="http://schemas.openxmlformats.org/officeDocument/2006/relationships/hyperlink" Target="https://doi.org/10.1111/jocd.14213" TargetMode="External"/><Relationship Id="rId2" Type="http://schemas.openxmlformats.org/officeDocument/2006/relationships/styles" Target="styles.xml"/><Relationship Id="rId16" Type="http://schemas.openxmlformats.org/officeDocument/2006/relationships/hyperlink" Target="https://www.shopify.com/blog/beauty-ecommerc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371/journal.pone.0209909" TargetMode="External"/><Relationship Id="rId5" Type="http://schemas.openxmlformats.org/officeDocument/2006/relationships/footnotes" Target="footnotes.xml"/><Relationship Id="rId15" Type="http://schemas.openxmlformats.org/officeDocument/2006/relationships/hyperlink" Target="https://www.mckinsey.com/industries/consumer-packaged-goods/our-insights/the-future-of-beauty-ai-and-personalization-in-skincare" TargetMode="External"/><Relationship Id="rId10" Type="http://schemas.openxmlformats.org/officeDocument/2006/relationships/hyperlink" Target="https://www.forbes.com/sites/forbestechcouncil/2021/06/09/how-ai-is-transforming-the-beauty-industry/"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38/nature21056" TargetMode="External"/><Relationship Id="rId14" Type="http://schemas.openxmlformats.org/officeDocument/2006/relationships/hyperlink" Target="https://www.mdpi.com/1424-8220/20/13/369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2407</Words>
  <Characters>13723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Mukul Prasad</dc:creator>
  <cp:lastModifiedBy>mukulprasad958@gmail.com</cp:lastModifiedBy>
  <cp:revision>3</cp:revision>
  <dcterms:created xsi:type="dcterms:W3CDTF">2025-06-20T20:11:00Z</dcterms:created>
  <dcterms:modified xsi:type="dcterms:W3CDTF">2025-06-20T20:15:00Z</dcterms:modified>
</cp:coreProperties>
</file>