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sz w:val="20"/>
          <w:szCs w:val="20"/>
        </w:rPr>
      </w:pPr>
      <w:r w:rsidDel="00000000" w:rsidR="00000000" w:rsidRPr="00000000">
        <w:rPr>
          <w:b w:val="1"/>
          <w:sz w:val="28"/>
          <w:szCs w:val="28"/>
          <w:rtl w:val="0"/>
        </w:rPr>
        <w:t xml:space="preserve">Department of Artificial Intelligence and Data Science/Machine Learning</w:t>
      </w:r>
      <w:r w:rsidDel="00000000" w:rsidR="00000000" w:rsidRPr="00000000">
        <w:rPr>
          <w:rtl w:val="0"/>
        </w:rPr>
      </w:r>
    </w:p>
    <w:p w:rsidR="00000000" w:rsidDel="00000000" w:rsidP="00000000" w:rsidRDefault="00000000" w:rsidRPr="00000000" w14:paraId="00000002">
      <w:pPr>
        <w:pBdr>
          <w:bottom w:color="000000" w:space="1" w:sz="4" w:val="single"/>
        </w:pBdr>
        <w:rPr>
          <w:sz w:val="10"/>
          <w:szCs w:val="10"/>
        </w:rPr>
      </w:pPr>
      <w:r w:rsidDel="00000000" w:rsidR="00000000" w:rsidRPr="00000000">
        <w:rPr>
          <w:rtl w:val="0"/>
        </w:rPr>
      </w:r>
    </w:p>
    <w:tbl>
      <w:tblPr>
        <w:tblStyle w:val="Table1"/>
        <w:tblW w:w="98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5"/>
        <w:gridCol w:w="3735"/>
        <w:gridCol w:w="2295"/>
        <w:gridCol w:w="2025"/>
        <w:tblGridChange w:id="0">
          <w:tblGrid>
            <w:gridCol w:w="1755"/>
            <w:gridCol w:w="3735"/>
            <w:gridCol w:w="2295"/>
            <w:gridCol w:w="2025"/>
          </w:tblGrid>
        </w:tblGridChange>
      </w:tblGrid>
      <w:tr>
        <w:trPr>
          <w:cantSplit w:val="0"/>
          <w:trHeight w:val="567" w:hRule="atLeast"/>
          <w:tblHeader w:val="0"/>
        </w:trPr>
        <w:tc>
          <w:tcPr>
            <w:vAlign w:val="center"/>
          </w:tcPr>
          <w:p w:rsidR="00000000" w:rsidDel="00000000" w:rsidP="00000000" w:rsidRDefault="00000000" w:rsidRPr="00000000" w14:paraId="00000003">
            <w:pPr>
              <w:rPr>
                <w:b w:val="1"/>
              </w:rPr>
            </w:pPr>
            <w:r w:rsidDel="00000000" w:rsidR="00000000" w:rsidRPr="00000000">
              <w:rPr>
                <w:b w:val="1"/>
                <w:rtl w:val="0"/>
              </w:rPr>
              <w:t xml:space="preserve">Subject Code:</w:t>
            </w:r>
          </w:p>
        </w:tc>
        <w:tc>
          <w:tcPr>
            <w:vAlign w:val="center"/>
          </w:tcPr>
          <w:p w:rsidR="00000000" w:rsidDel="00000000" w:rsidP="00000000" w:rsidRDefault="00000000" w:rsidRPr="00000000" w14:paraId="00000004">
            <w:pPr>
              <w:rPr>
                <w:b w:val="1"/>
              </w:rPr>
            </w:pPr>
            <w:r w:rsidDel="00000000" w:rsidR="00000000" w:rsidRPr="00000000">
              <w:rPr>
                <w:b w:val="1"/>
                <w:rtl w:val="0"/>
              </w:rPr>
              <w:t xml:space="preserve">ADL48/AIL48</w:t>
            </w:r>
          </w:p>
        </w:tc>
        <w:tc>
          <w:tcPr>
            <w:gridSpan w:val="2"/>
            <w:vAlign w:val="center"/>
          </w:tcPr>
          <w:p w:rsidR="00000000" w:rsidDel="00000000" w:rsidP="00000000" w:rsidRDefault="00000000" w:rsidRPr="00000000" w14:paraId="00000005">
            <w:pPr>
              <w:rPr>
                <w:b w:val="1"/>
              </w:rPr>
            </w:pPr>
            <w:r w:rsidDel="00000000" w:rsidR="00000000" w:rsidRPr="00000000">
              <w:rPr>
                <w:b w:val="1"/>
                <w:rtl w:val="0"/>
              </w:rPr>
              <w:t xml:space="preserve">TERM:08-05-2023 to 12-08-2023</w:t>
            </w:r>
          </w:p>
        </w:tc>
      </w:tr>
      <w:tr>
        <w:trPr>
          <w:cantSplit w:val="0"/>
          <w:trHeight w:val="567" w:hRule="atLeast"/>
          <w:tblHeader w:val="0"/>
        </w:trPr>
        <w:tc>
          <w:tcPr>
            <w:vAlign w:val="center"/>
          </w:tcPr>
          <w:p w:rsidR="00000000" w:rsidDel="00000000" w:rsidP="00000000" w:rsidRDefault="00000000" w:rsidRPr="00000000" w14:paraId="00000007">
            <w:pPr>
              <w:rPr>
                <w:b w:val="1"/>
              </w:rPr>
            </w:pPr>
            <w:r w:rsidDel="00000000" w:rsidR="00000000" w:rsidRPr="00000000">
              <w:rPr>
                <w:b w:val="1"/>
                <w:rtl w:val="0"/>
              </w:rPr>
              <w:t xml:space="preserve">Subject Name:</w:t>
            </w:r>
          </w:p>
        </w:tc>
        <w:tc>
          <w:tcPr>
            <w:vAlign w:val="center"/>
          </w:tcPr>
          <w:p w:rsidR="00000000" w:rsidDel="00000000" w:rsidP="00000000" w:rsidRDefault="00000000" w:rsidRPr="00000000" w14:paraId="00000008">
            <w:pPr>
              <w:rPr>
                <w:b w:val="1"/>
              </w:rPr>
            </w:pPr>
            <w:r w:rsidDel="00000000" w:rsidR="00000000" w:rsidRPr="00000000">
              <w:rPr>
                <w:b w:val="1"/>
                <w:rtl w:val="0"/>
              </w:rPr>
              <w:t xml:space="preserve">Python Programming Laboratory </w:t>
            </w:r>
          </w:p>
        </w:tc>
        <w:tc>
          <w:tcPr>
            <w:vAlign w:val="center"/>
          </w:tcPr>
          <w:p w:rsidR="00000000" w:rsidDel="00000000" w:rsidP="00000000" w:rsidRDefault="00000000" w:rsidRPr="00000000" w14:paraId="00000009">
            <w:pPr>
              <w:rPr>
                <w:b w:val="1"/>
              </w:rPr>
            </w:pPr>
            <w:r w:rsidDel="00000000" w:rsidR="00000000" w:rsidRPr="00000000">
              <w:rPr>
                <w:b w:val="1"/>
                <w:rtl w:val="0"/>
              </w:rPr>
              <w:t xml:space="preserve">Faculty In-charge:</w:t>
            </w:r>
          </w:p>
        </w:tc>
        <w:tc>
          <w:tcPr>
            <w:vAlign w:val="center"/>
          </w:tcPr>
          <w:p w:rsidR="00000000" w:rsidDel="00000000" w:rsidP="00000000" w:rsidRDefault="00000000" w:rsidRPr="00000000" w14:paraId="0000000A">
            <w:pPr>
              <w:rPr>
                <w:b w:val="1"/>
              </w:rPr>
            </w:pPr>
            <w:bookmarkStart w:colFirst="0" w:colLast="0" w:name="_heading=h.gjdgxs" w:id="0"/>
            <w:bookmarkEnd w:id="0"/>
            <w:r w:rsidDel="00000000" w:rsidR="00000000" w:rsidRPr="00000000">
              <w:rPr>
                <w:b w:val="1"/>
                <w:rtl w:val="0"/>
              </w:rPr>
              <w:t xml:space="preserve">Swetha B N </w:t>
            </w:r>
          </w:p>
        </w:tc>
      </w:tr>
      <w:tr>
        <w:trPr>
          <w:cantSplit w:val="0"/>
          <w:trHeight w:val="567" w:hRule="atLeast"/>
          <w:tblHeader w:val="0"/>
        </w:trPr>
        <w:tc>
          <w:tcPr>
            <w:vAlign w:val="center"/>
          </w:tcPr>
          <w:p w:rsidR="00000000" w:rsidDel="00000000" w:rsidP="00000000" w:rsidRDefault="00000000" w:rsidRPr="00000000" w14:paraId="0000000B">
            <w:pPr>
              <w:rPr>
                <w:b w:val="1"/>
              </w:rPr>
            </w:pPr>
            <w:r w:rsidDel="00000000" w:rsidR="00000000" w:rsidRPr="00000000">
              <w:rPr>
                <w:b w:val="1"/>
                <w:rtl w:val="0"/>
              </w:rPr>
              <w:t xml:space="preserve">Credits:</w:t>
            </w:r>
          </w:p>
        </w:tc>
        <w:tc>
          <w:tcPr>
            <w:vAlign w:val="center"/>
          </w:tcPr>
          <w:p w:rsidR="00000000" w:rsidDel="00000000" w:rsidP="00000000" w:rsidRDefault="00000000" w:rsidRPr="00000000" w14:paraId="0000000C">
            <w:pPr>
              <w:rPr>
                <w:b w:val="1"/>
              </w:rPr>
            </w:pPr>
            <w:r w:rsidDel="00000000" w:rsidR="00000000" w:rsidRPr="00000000">
              <w:rPr>
                <w:b w:val="1"/>
                <w:rtl w:val="0"/>
              </w:rPr>
              <w:t xml:space="preserve">0:0:1</w:t>
              <w:tab/>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SEMESTER :</w:t>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IV</w:t>
            </w:r>
          </w:p>
        </w:tc>
      </w:tr>
    </w:tbl>
    <w:p w:rsidR="00000000" w:rsidDel="00000000" w:rsidP="00000000" w:rsidRDefault="00000000" w:rsidRPr="00000000" w14:paraId="0000000F">
      <w:pPr>
        <w:jc w:val="center"/>
        <w:rPr>
          <w:b w:val="1"/>
        </w:rPr>
      </w:pPr>
      <w:r w:rsidDel="00000000" w:rsidR="00000000" w:rsidRPr="00000000">
        <w:rPr>
          <w:rtl w:val="0"/>
        </w:rPr>
      </w:r>
    </w:p>
    <w:tbl>
      <w:tblPr>
        <w:tblStyle w:val="Table2"/>
        <w:tblW w:w="10536.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
        <w:gridCol w:w="7779"/>
        <w:gridCol w:w="797"/>
        <w:gridCol w:w="1056"/>
        <w:tblGridChange w:id="0">
          <w:tblGrid>
            <w:gridCol w:w="904"/>
            <w:gridCol w:w="7779"/>
            <w:gridCol w:w="797"/>
            <w:gridCol w:w="1056"/>
          </w:tblGrid>
        </w:tblGridChange>
      </w:tblGrid>
      <w:tr>
        <w:trPr>
          <w:cantSplit w:val="0"/>
          <w:trHeight w:val="485" w:hRule="atLeast"/>
          <w:tblHeader w:val="0"/>
        </w:trPr>
        <w:tc>
          <w:tcPr>
            <w:vAlign w:val="center"/>
          </w:tcPr>
          <w:p w:rsidR="00000000" w:rsidDel="00000000" w:rsidP="00000000" w:rsidRDefault="00000000" w:rsidRPr="00000000" w14:paraId="00000010">
            <w:pPr>
              <w:jc w:val="center"/>
              <w:rPr>
                <w:b w:val="1"/>
              </w:rPr>
            </w:pPr>
            <w:r w:rsidDel="00000000" w:rsidR="00000000" w:rsidRPr="00000000">
              <w:rPr>
                <w:b w:val="1"/>
                <w:rtl w:val="0"/>
              </w:rPr>
              <w:t xml:space="preserve">SL. No.</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p>
        </w:tc>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t>
            </w:r>
          </w:p>
        </w:tc>
      </w:tr>
      <w:tr>
        <w:trPr>
          <w:cantSplit w:val="0"/>
          <w:tblHeader w:val="0"/>
        </w:trPr>
        <w:tc>
          <w:tcPr>
            <w:vMerge w:val="restart"/>
            <w:vAlign w:val="center"/>
          </w:tcPr>
          <w:p w:rsidR="00000000" w:rsidDel="00000000" w:rsidP="00000000" w:rsidRDefault="00000000" w:rsidRPr="00000000" w14:paraId="0000001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read 2 numbers from the keyboard and perform the basic arithmetic operations based on the choice. (1-Add, 2-Subtract, 3-Multiply, 4-Divide)</w:t>
            </w:r>
          </w:p>
        </w:tc>
        <w:tc>
          <w:tcP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of tuples having first element as the strings and the second element as the length of the string. Output the list of tuples sorted based on the length of the string.</w:t>
            </w:r>
          </w:p>
        </w:tc>
        <w:tc>
          <w:tcP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rHeight w:val="454" w:hRule="atLeast"/>
          <w:tblHeader w:val="0"/>
        </w:trPr>
        <w:tc>
          <w:tcPr>
            <w:vMerge w:val="restart"/>
            <w:vAlign w:val="center"/>
          </w:tcPr>
          <w:p w:rsidR="00000000" w:rsidDel="00000000" w:rsidP="00000000" w:rsidRDefault="00000000" w:rsidRPr="00000000" w14:paraId="0000001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display all the prime numbers in the given range.</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with all the subject names of the 4th semester and perform the following operations.</w:t>
            </w:r>
          </w:p>
          <w:p w:rsidR="00000000" w:rsidDel="00000000" w:rsidP="00000000" w:rsidRDefault="00000000" w:rsidRPr="00000000" w14:paraId="0000002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list using for loop.</w:t>
            </w:r>
          </w:p>
          <w:p w:rsidR="00000000" w:rsidDel="00000000" w:rsidP="00000000" w:rsidRDefault="00000000" w:rsidRPr="00000000" w14:paraId="0000002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2nd and 5th element of the list.</w:t>
            </w:r>
          </w:p>
          <w:p w:rsidR="00000000" w:rsidDel="00000000" w:rsidP="00000000" w:rsidRDefault="00000000" w:rsidRPr="00000000" w14:paraId="0000002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first 4 elements of the list using the range of indexes.</w:t>
            </w:r>
          </w:p>
          <w:p w:rsidR="00000000" w:rsidDel="00000000" w:rsidP="00000000" w:rsidRDefault="00000000" w:rsidRPr="00000000" w14:paraId="0000002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last 4 elements of the list using the range of negative indexes.</w:t>
            </w:r>
          </w:p>
          <w:p w:rsidR="00000000" w:rsidDel="00000000" w:rsidP="00000000" w:rsidRDefault="00000000" w:rsidRPr="00000000" w14:paraId="0000002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if "Python Programming Lab" is available in the List or not.</w:t>
            </w:r>
          </w:p>
          <w:p w:rsidR="00000000" w:rsidDel="00000000" w:rsidP="00000000" w:rsidRDefault="00000000" w:rsidRPr="00000000" w14:paraId="0000002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working of append () and insert () function.</w:t>
            </w:r>
          </w:p>
          <w:p w:rsidR="00000000" w:rsidDel="00000000" w:rsidP="00000000" w:rsidRDefault="00000000" w:rsidRPr="00000000" w14:paraId="0000002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working of remove() and pop() function.</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restart"/>
            <w:vAlign w:val="center"/>
          </w:tcPr>
          <w:p w:rsidR="00000000" w:rsidDel="00000000" w:rsidP="00000000" w:rsidRDefault="00000000" w:rsidRPr="00000000" w14:paraId="000000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dictionary of words and their meanings. Write functions to add a new entry(word: meaning), search for a particular word and retrieve meaning, given meaningfind words with same meaning, remove an entry, display all words sortedalphabetically. [Program must be menu driven].</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perform the following operations using user defined functions</w:t>
            </w:r>
          </w:p>
          <w:p w:rsidR="00000000" w:rsidDel="00000000" w:rsidP="00000000" w:rsidRDefault="00000000" w:rsidRPr="00000000" w14:paraId="0000003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maximum and minimum number from the array.</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second largest number from the array without sorting</w:t>
            </w:r>
            <w:r w:rsidDel="00000000" w:rsidR="00000000" w:rsidRPr="00000000">
              <w:rPr>
                <w:rtl w:val="0"/>
              </w:rPr>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60" w:right="0" w:hanging="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python program to initialize a dictionary of usernames and passwords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associated with it.passwd={‘rahul’: ‘genius’, ‘kumar’: ‘smart’, ‘ankita’: ‘intelligent’} perform the following functions:</w:t>
            </w:r>
          </w:p>
          <w:p w:rsidR="00000000" w:rsidDel="00000000" w:rsidP="00000000" w:rsidRDefault="00000000" w:rsidRPr="00000000" w14:paraId="0000003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all the items in the dictionary.</w:t>
            </w:r>
          </w:p>
          <w:p w:rsidR="00000000" w:rsidDel="00000000" w:rsidP="00000000" w:rsidRDefault="00000000" w:rsidRPr="00000000" w14:paraId="0000003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all the keys in the dictionary.</w:t>
            </w:r>
          </w:p>
          <w:p w:rsidR="00000000" w:rsidDel="00000000" w:rsidP="00000000" w:rsidRDefault="00000000" w:rsidRPr="00000000" w14:paraId="0000003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all the values in the dictionary.</w:t>
            </w:r>
          </w:p>
          <w:p w:rsidR="00000000" w:rsidDel="00000000" w:rsidP="00000000" w:rsidRDefault="00000000" w:rsidRPr="00000000" w14:paraId="0000003C">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the passwords of users. For example, passwd[‘rahul’]= genius</w:t>
            </w:r>
          </w:p>
          <w:p w:rsidR="00000000" w:rsidDel="00000000" w:rsidP="00000000" w:rsidRDefault="00000000" w:rsidRPr="00000000" w14:paraId="0000003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Change the password of a particular user. For example, passwd[‘ankita’]=‘brilliant’</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rHeight w:val="458" w:hRule="atLeast"/>
          <w:tblHeader w:val="0"/>
        </w:trPr>
        <w:tc>
          <w:tcPr>
            <w:vMerge w:val="continue"/>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a python program to count all the occurrences of vowels, consonants and digits from the given text using Regular expressions.</w:t>
            </w:r>
          </w:p>
        </w:tc>
        <w:tc>
          <w:tcP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4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tuple and perform the following operations</w:t>
            </w:r>
          </w:p>
          <w:p w:rsidR="00000000" w:rsidDel="00000000" w:rsidP="00000000" w:rsidRDefault="00000000" w:rsidRPr="00000000" w14:paraId="0000004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Adding an item</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the length of the tuple</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for an item in the tuple</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Accessing an item</w:t>
            </w:r>
            <w:r w:rsidDel="00000000" w:rsidR="00000000" w:rsidRPr="00000000">
              <w:rPr>
                <w:rtl w:val="0"/>
              </w:rPr>
            </w:r>
          </w:p>
        </w:tc>
        <w:tc>
          <w:tcP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text file and ask the user to enter 5-6 lines of text. Display the longest and the shortest word from the file. Display the length of these words.</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restart"/>
            <w:vAlign w:val="center"/>
          </w:tcPr>
          <w:p w:rsidR="00000000" w:rsidDel="00000000" w:rsidP="00000000" w:rsidRDefault="00000000" w:rsidRPr="00000000" w14:paraId="0000005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1">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460" w:right="0" w:hanging="4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binarySearch() to read a sorted array and search for the keyelement. Display the appropriate messages.</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simulate saving account processing in a bank using constructors. Create Deposit and Withdraw with other member function and Check for Validation while withdrawing the amount. Raise the appropriate exceptions when depositing and withdrawing an incorrect amount. Display appropriate messages.</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rHeight w:val="1131" w:hRule="atLeast"/>
          <w:tblHeader w:val="0"/>
        </w:trPr>
        <w:tc>
          <w:tcPr>
            <w:vMerge w:val="restart"/>
            <w:vAlign w:val="center"/>
          </w:tcPr>
          <w:p w:rsidR="00000000" w:rsidDel="00000000" w:rsidP="00000000" w:rsidRDefault="00000000" w:rsidRPr="00000000" w14:paraId="0000005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460"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create two classes called as Stack and Queue. Providethe necessary data members and methods to display the operations that can beperformed on stacks and queues. Test for all type of conditions.</w:t>
            </w:r>
          </w:p>
        </w:tc>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460" w:right="0" w:hanging="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python program to utilize NumPy and perform the following operations.</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and display a 2D Array.</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array elements in the reverse order.</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all the elements of principal diagonal elements.</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 the 2D array in ascending and descending order</w:t>
            </w:r>
            <w:r w:rsidDel="00000000" w:rsidR="00000000" w:rsidRPr="00000000">
              <w:rPr>
                <w:rtl w:val="0"/>
              </w:rPr>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6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read 20 random numbers. Display all the odd numbersfrom this list which are of length 2 and 4.</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9">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create a text file and ask the user to enter 5-6 lines of text. Count the number of upper case, lower case and digits in the file. Display the details of the file.</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6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read a dataset and perform the following using Pandas</w:t>
            </w:r>
          </w:p>
          <w:p w:rsidR="00000000" w:rsidDel="00000000" w:rsidP="00000000" w:rsidRDefault="00000000" w:rsidRPr="00000000" w14:paraId="0000006E">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the dataset using plot ().</w:t>
            </w:r>
          </w:p>
          <w:p w:rsidR="00000000" w:rsidDel="00000000" w:rsidP="00000000" w:rsidRDefault="00000000" w:rsidRPr="00000000" w14:paraId="0000006F">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Draw the Scatter plot for the dataset on any column.</w:t>
            </w:r>
          </w:p>
          <w:p w:rsidR="00000000" w:rsidDel="00000000" w:rsidP="00000000" w:rsidRDefault="00000000" w:rsidRPr="00000000" w14:paraId="00000070">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Display the scatter plot with different colors.</w:t>
            </w:r>
          </w:p>
          <w:p w:rsidR="00000000" w:rsidDel="00000000" w:rsidP="00000000" w:rsidRDefault="00000000" w:rsidRPr="00000000" w14:paraId="00000071">
            <w:pPr>
              <w:keepNext w:val="0"/>
              <w:keepLines w:val="0"/>
              <w:widowControl w:val="1"/>
              <w:numPr>
                <w:ilvl w:val="1"/>
                <w:numId w:val="1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Draw the Histogram for the dataset on any column.</w:t>
            </w:r>
          </w:p>
        </w:tc>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5">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a python program to demonstrate handling multiple exceptions using try,except, else and finally block statements..</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7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9">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demonstrate handling of the following exceptions using try and except.</w:t>
            </w:r>
          </w:p>
          <w:p w:rsidR="00000000" w:rsidDel="00000000" w:rsidP="00000000" w:rsidRDefault="00000000" w:rsidRPr="00000000" w14:paraId="0000007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NameError</w:t>
            </w:r>
            <w:r w:rsidDel="00000000" w:rsidR="00000000" w:rsidRPr="00000000">
              <w:rPr>
                <w:rtl w:val="0"/>
              </w:rPr>
            </w:r>
          </w:p>
          <w:p w:rsidR="00000000" w:rsidDel="00000000" w:rsidP="00000000" w:rsidRDefault="00000000" w:rsidRPr="00000000" w14:paraId="0000007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IndexError</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KeyError</w:t>
            </w:r>
            <w:r w:rsidDel="00000000" w:rsidR="00000000" w:rsidRPr="00000000">
              <w:rPr>
                <w:rtl w:val="0"/>
              </w:rPr>
            </w:r>
          </w:p>
          <w:p w:rsidR="00000000" w:rsidDel="00000000" w:rsidP="00000000" w:rsidRDefault="00000000" w:rsidRPr="00000000" w14:paraId="0000007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ZeroDivisionError</w:t>
            </w:r>
            <w:r w:rsidDel="00000000" w:rsidR="00000000" w:rsidRPr="00000000">
              <w:rPr>
                <w:rtl w:val="0"/>
              </w:rPr>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1">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read the Iris dataset and perform the following operations using Pandas</w:t>
            </w:r>
          </w:p>
          <w:p w:rsidR="00000000" w:rsidDel="00000000" w:rsidP="00000000" w:rsidRDefault="00000000" w:rsidRPr="00000000" w14:paraId="0000008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first 5 rows of the dataset.</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last 5 rows of the dataset.</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information about the dataset.</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overview of the values of each column.</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the dataset using plot ().</w:t>
            </w:r>
            <w:r w:rsidDel="00000000" w:rsidR="00000000" w:rsidRPr="00000000">
              <w:rPr>
                <w:rtl w:val="0"/>
              </w:rPr>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is required to solve one program from PART-A and one program from </w:t>
        <w:br w:type="textWrapping"/>
        <w:t xml:space="preserve">PART-B. The questions are allotted based on lots.</w:t>
      </w:r>
      <w:r w:rsidDel="00000000" w:rsidR="00000000" w:rsidRPr="00000000">
        <w:rPr>
          <w:rtl w:val="0"/>
        </w:rPr>
      </w:r>
    </w:p>
    <w:p w:rsidR="00000000" w:rsidDel="00000000" w:rsidP="00000000" w:rsidRDefault="00000000" w:rsidRPr="00000000" w14:paraId="0000008D">
      <w:pPr>
        <w:jc w:val="both"/>
        <w:rPr>
          <w:b w:val="1"/>
          <w:sz w:val="28"/>
          <w:szCs w:val="28"/>
        </w:rPr>
      </w:pPr>
      <w:r w:rsidDel="00000000" w:rsidR="00000000" w:rsidRPr="00000000">
        <w:rPr>
          <w:rtl w:val="0"/>
        </w:rPr>
      </w:r>
    </w:p>
    <w:p w:rsidR="00000000" w:rsidDel="00000000" w:rsidP="00000000" w:rsidRDefault="00000000" w:rsidRPr="00000000" w14:paraId="0000008E">
      <w:pPr>
        <w:jc w:val="both"/>
        <w:rPr>
          <w:b w:val="1"/>
          <w:sz w:val="28"/>
          <w:szCs w:val="2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Distribution: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9490.0" w:type="dxa"/>
        <w:jc w:val="left"/>
        <w:tblInd w:w="-22.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2"/>
        <w:gridCol w:w="1541"/>
        <w:gridCol w:w="1620"/>
        <w:gridCol w:w="1542"/>
        <w:gridCol w:w="1593"/>
        <w:gridCol w:w="1542"/>
        <w:tblGridChange w:id="0">
          <w:tblGrid>
            <w:gridCol w:w="1652"/>
            <w:gridCol w:w="1541"/>
            <w:gridCol w:w="1620"/>
            <w:gridCol w:w="1542"/>
            <w:gridCol w:w="1593"/>
            <w:gridCol w:w="1542"/>
          </w:tblGrid>
        </w:tblGridChange>
      </w:tblGrid>
      <w:tr>
        <w:trPr>
          <w:cantSplit w:val="0"/>
          <w:tblHeader w:val="0"/>
        </w:trPr>
        <w:tc>
          <w:tcP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Conduction and Result</w:t>
            </w:r>
          </w:p>
        </w:tc>
        <w:tc>
          <w:tcP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Write-Up</w:t>
            </w:r>
          </w:p>
        </w:tc>
        <w:tc>
          <w:tcP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Execution</w:t>
            </w:r>
          </w:p>
        </w:tc>
        <w:tc>
          <w:tcP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Viva/Demo</w:t>
            </w:r>
          </w:p>
        </w:tc>
        <w:tc>
          <w:tcP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of Program</w:t>
            </w:r>
          </w:p>
        </w:tc>
        <w:tc>
          <w:tcP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tc>
      </w:tr>
      <w:tr>
        <w:trPr>
          <w:cantSplit w:val="0"/>
          <w:trHeight w:val="413" w:hRule="atLeast"/>
          <w:tblHeader w:val="0"/>
        </w:trPr>
        <w:tc>
          <w:tcP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 a</w:t>
            </w:r>
          </w:p>
        </w:tc>
        <w:tc>
          <w:tcP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vMerge w:val="restart"/>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p>
        </w:tc>
        <w:tc>
          <w:tcPr>
            <w:vMerge w:val="restart"/>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Marks</w:t>
            </w:r>
          </w:p>
        </w:tc>
        <w:tc>
          <w:tcPr>
            <w:vMerge w:val="restart"/>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Marks</w:t>
            </w:r>
          </w:p>
        </w:tc>
      </w:tr>
      <w:tr>
        <w:trPr>
          <w:cantSplit w:val="0"/>
          <w:trHeight w:val="332" w:hRule="atLeast"/>
          <w:tblHeader w:val="0"/>
        </w:trPr>
        <w:tc>
          <w:tcP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 b</w:t>
            </w:r>
          </w:p>
        </w:tc>
        <w:tc>
          <w:tcP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3">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A4">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A5">
      <w:pPr>
        <w:tabs>
          <w:tab w:val="left" w:leader="none" w:pos="6150"/>
        </w:tabs>
        <w:rPr>
          <w:sz w:val="20"/>
          <w:szCs w:val="20"/>
        </w:rPr>
      </w:pPr>
      <w:r w:rsidDel="00000000" w:rsidR="00000000" w:rsidRPr="00000000">
        <w:rPr>
          <w:rtl w:val="0"/>
        </w:rPr>
      </w:r>
    </w:p>
    <w:sectPr>
      <w:headerReference r:id="rId7" w:type="default"/>
      <w:footerReference r:id="rId8" w:type="default"/>
      <w:pgSz w:h="15840" w:w="12240" w:orient="portrait"/>
      <w:pgMar w:bottom="450" w:top="450" w:left="117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HOD, Dept. of AI &amp;DS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28800" cy="60198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800" cy="6019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1180" w:hanging="360"/>
      </w:pPr>
      <w:rPr/>
    </w:lvl>
    <w:lvl w:ilvl="1">
      <w:start w:val="1"/>
      <w:numFmt w:val="lowerLetter"/>
      <w:lvlText w:val="%2."/>
      <w:lvlJc w:val="left"/>
      <w:pPr>
        <w:ind w:left="1900" w:hanging="360"/>
      </w:pPr>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1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9">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right"/>
    </w:pPr>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jc w:val="right"/>
    </w:pPr>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teGujVYh1H2v+xXne16Bxx7A==">CgMxLjAyCGguZ2pkZ3hzOAByITEzUzF0ajRfcEEyVGFXZ3dtTzNaT0QxWDlNblR3YkJmSw==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