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Desktop App (Windows .exe)</w:t>
      </w:r>
    </w:p>
    <w:p>
      <w:pPr>
        <w:pStyle w:val="Heading2"/>
      </w:pPr>
      <w:r>
        <w:t>1. Purpose</w:t>
      </w:r>
    </w:p>
    <w:p>
      <w:r>
        <w:rPr>
          <w:b w:val="0"/>
        </w:rPr>
        <w:t xml:space="preserve">The desktop app lets someone use Kairos without Python, Node.js, a terminal or a </w:t>
      </w:r>
      <w:r>
        <w:rPr>
          <w:rFonts w:ascii="Consolas" w:hAnsi="Consolas" w:eastAsia="Consolas"/>
          <w:sz w:val="19"/>
        </w:rPr>
        <w:t>.env</w:t>
      </w:r>
      <w:r>
        <w:rPr>
          <w:b w:val="0"/>
        </w:rPr>
        <w:t xml:space="preserve"> file: download an installer, run it, and enter their own Groq and/or OpenRouter API key in the app. It is the same server and web UI as everywhere else, packaged with PyInstaller and wrapped in a normal Windows installer.</w:t>
      </w:r>
    </w:p>
    <w:p>
      <w:pPr>
        <w:pStyle w:val="Heading2"/>
      </w:pPr>
      <w:r>
        <w:t>2. What the user sees</w:t>
      </w:r>
    </w:p>
    <w:p>
      <w:pPr>
        <w:ind w:left="510" w:hanging="340"/>
      </w:pPr>
      <w:r>
        <w:rPr>
          <w:b w:val="0"/>
        </w:rPr>
        <w:t xml:space="preserve">1.  They run </w:t>
      </w:r>
      <w:r>
        <w:rPr>
          <w:rFonts w:ascii="Consolas" w:hAnsi="Consolas" w:eastAsia="Consolas"/>
          <w:sz w:val="19"/>
        </w:rPr>
        <w:t>Kairos-Setup-&lt;version&gt;.exe</w:t>
      </w:r>
      <w:r>
        <w:rPr>
          <w:b w:val="0"/>
        </w:rPr>
        <w:t xml:space="preserve"> (or unzip the portable build) and start Kairos from the Start menu.</w:t>
      </w:r>
    </w:p>
    <w:p>
      <w:pPr>
        <w:ind w:left="510" w:hanging="340"/>
      </w:pPr>
      <w:r>
        <w:rPr>
          <w:b w:val="0"/>
        </w:rPr>
        <w:t>2.  A small console window opens and the app opens in its own browser-engine window (Edge, which every Windows 10 and 11 machine has, or Chrome if present).</w:t>
      </w:r>
    </w:p>
    <w:p>
      <w:pPr>
        <w:ind w:left="510" w:hanging="340"/>
      </w:pPr>
      <w:r>
        <w:rPr>
          <w:b w:val="0"/>
        </w:rPr>
        <w:t>3.  On first run the window shows "Connect your AI provider": two fields, one for a Groq key and one for an OpenRouter key. Either is enough; if both are set, Groq is used for replies, and OpenRouter is also used for camera questions.</w:t>
      </w:r>
    </w:p>
    <w:p>
      <w:pPr>
        <w:ind w:left="510" w:hanging="340"/>
      </w:pPr>
      <w:r>
        <w:rPr>
          <w:b w:val="0"/>
        </w:rPr>
        <w:t>4.  When they press Save, the server checks each key with its provider. A rejected key is refused with a clear message; a provider that cannot be reached does not block saving (the key is saved with a warning). The agent switches to the new key immediately.</w:t>
      </w:r>
    </w:p>
    <w:p>
      <w:pPr>
        <w:ind w:left="510" w:hanging="340"/>
      </w:pPr>
      <w:r>
        <w:rPr>
          <w:b w:val="0"/>
        </w:rPr>
        <w:t>5.  "Skip for now" continues in the offline mock mode. Keys can be changed or removed later under Settings, API keys.</w:t>
      </w:r>
    </w:p>
    <w:p>
      <w:pPr>
        <w:ind w:left="510" w:hanging="340"/>
      </w:pPr>
      <w:r>
        <w:rPr>
          <w:b w:val="0"/>
        </w:rPr>
        <w:t>6.  Closing the console window quits Kairos.</w:t>
      </w:r>
    </w:p>
    <w:p>
      <w:pPr>
        <w:pStyle w:val="Heading2"/>
      </w:pPr>
      <w:r>
        <w:t>3.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b/>
                <w:sz w:val="18"/>
              </w:rPr>
              <w:t>Piece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Key store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agent/keystore.py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 xml:space="preserve">Reads and writes </w:t>
            </w:r>
            <w:r>
              <w:rPr>
                <w:rFonts w:ascii="Consolas" w:hAnsi="Consolas" w:eastAsia="Consolas"/>
                <w:sz w:val="16"/>
              </w:rPr>
              <w:t>keys.json</w:t>
            </w:r>
            <w:r>
              <w:rPr>
                <w:b w:val="0"/>
                <w:sz w:val="18"/>
              </w:rPr>
              <w:t xml:space="preserve"> in the per-user config folder, applies keys to the environment, masks them for display, validates their format and checks them online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Key endpoints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agent/server.py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GET /settings/keys</w:t>
            </w:r>
            <w:r>
              <w:rPr>
                <w:b w:val="0"/>
                <w:sz w:val="18"/>
              </w:rPr>
              <w:t xml:space="preserve"> (status, masked hints only) and </w:t>
            </w:r>
            <w:r>
              <w:rPr>
                <w:rFonts w:ascii="Consolas" w:hAnsi="Consolas" w:eastAsia="Consolas"/>
                <w:sz w:val="16"/>
              </w:rPr>
              <w:t>PUT /settings/keys</w:t>
            </w:r>
            <w:r>
              <w:rPr>
                <w:b w:val="0"/>
                <w:sz w:val="18"/>
              </w:rPr>
              <w:t xml:space="preserve"> (validate, save, hot-swap)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Hot swap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AgentCoordinator.reload_llm</w:t>
            </w:r>
            <w:r>
              <w:rPr>
                <w:b w:val="0"/>
                <w:sz w:val="18"/>
              </w:rPr>
              <w:t xml:space="preserve"> in </w:t>
            </w:r>
            <w:r>
              <w:rPr>
                <w:rFonts w:ascii="Consolas" w:hAnsi="Consolas" w:eastAsia="Consolas"/>
                <w:sz w:val="16"/>
              </w:rPr>
              <w:t>agent/coordinator.py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Rebuilds the LLM backend, the planner and the vision backend from the current environment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Key screen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frontend/src/components/ApiKeysScreen.jsx</w:t>
            </w:r>
            <w:r>
              <w:rPr>
                <w:b w:val="0"/>
                <w:sz w:val="18"/>
              </w:rPr>
              <w:t xml:space="preserve">, wiring in </w:t>
            </w:r>
            <w:r>
              <w:rPr>
                <w:rFonts w:ascii="Consolas" w:hAnsi="Consolas" w:eastAsia="Consolas"/>
                <w:sz w:val="16"/>
              </w:rPr>
              <w:t>frontend/src/App.jsx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Full-screen on first run, a dialog from Settings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Entry point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agent/desktop.py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packaging/kairos_app.py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 xml:space="preserve">First-run voice download, then the normal </w:t>
            </w:r>
            <w:r>
              <w:rPr>
                <w:rFonts w:ascii="Consolas" w:hAnsi="Consolas" w:eastAsia="Consolas"/>
                <w:sz w:val="16"/>
              </w:rPr>
              <w:t>kairos</w:t>
            </w:r>
            <w:r>
              <w:rPr>
                <w:b w:val="0"/>
                <w:sz w:val="18"/>
              </w:rPr>
              <w:t xml:space="preserve"> launcher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Windows support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agent/launcher.py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 xml:space="preserve">Finds Edge or Chrome in Program Files, per-user config under </w:t>
            </w:r>
            <w:r>
              <w:rPr>
                <w:rFonts w:ascii="Consolas" w:hAnsi="Consolas" w:eastAsia="Consolas"/>
                <w:sz w:val="16"/>
              </w:rPr>
              <w:t>%APPDATA%</w:t>
            </w:r>
            <w:r>
              <w:rPr>
                <w:b w:val="0"/>
                <w:sz w:val="18"/>
              </w:rPr>
              <w:t>, UTF-8 console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Packaging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packaging/kairos.spec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packaging/installer.iss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packaging/kairos.ico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PyInstaller folder build and the Inno Setup installer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Build pipeline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.github/workflows/build-desktop.yml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 xml:space="preserve">Builds on </w:t>
            </w:r>
            <w:r>
              <w:rPr>
                <w:rFonts w:ascii="Consolas" w:hAnsi="Consolas" w:eastAsia="Consolas"/>
                <w:sz w:val="16"/>
              </w:rPr>
              <w:t>windows-latest</w:t>
            </w:r>
            <w:r>
              <w:rPr>
                <w:b w:val="0"/>
                <w:sz w:val="18"/>
              </w:rPr>
              <w:t>, smoke-tests the exe, makes the installer and portable zip, attaches them to a release</w:t>
            </w:r>
          </w:p>
        </w:tc>
      </w:tr>
    </w:tbl>
    <w:p>
      <w:pPr>
        <w:spacing w:after="40"/>
      </w:pPr>
    </w:p>
    <w:p>
      <w:pPr>
        <w:pStyle w:val="Heading2"/>
      </w:pPr>
      <w:r>
        <w:t>4. How API keys are handled</w:t>
      </w:r>
    </w:p>
    <w:p>
      <w:pPr>
        <w:pStyle w:val="ListBullet"/>
      </w:pPr>
      <w:r>
        <w:rPr>
          <w:b w:val="0"/>
        </w:rPr>
        <w:t xml:space="preserve">Stored in </w:t>
      </w:r>
      <w:r>
        <w:rPr>
          <w:rFonts w:ascii="Consolas" w:hAnsi="Consolas" w:eastAsia="Consolas"/>
          <w:sz w:val="19"/>
        </w:rPr>
        <w:t>%APPDATA%\Kairos\keys.json</w:t>
      </w:r>
      <w:r>
        <w:rPr>
          <w:b w:val="0"/>
        </w:rPr>
        <w:t xml:space="preserve"> on Windows, </w:t>
      </w:r>
      <w:r>
        <w:rPr>
          <w:rFonts w:ascii="Consolas" w:hAnsi="Consolas" w:eastAsia="Consolas"/>
          <w:sz w:val="19"/>
        </w:rPr>
        <w:t>~/Library/Application Support/Kairos</w:t>
      </w:r>
      <w:r>
        <w:rPr>
          <w:b w:val="0"/>
        </w:rPr>
        <w:t xml:space="preserve"> on macOS and </w:t>
      </w:r>
      <w:r>
        <w:rPr>
          <w:rFonts w:ascii="Consolas" w:hAnsi="Consolas" w:eastAsia="Consolas"/>
          <w:sz w:val="19"/>
        </w:rPr>
        <w:t>~/.config/kairos</w:t>
      </w:r>
      <w:r>
        <w:rPr>
          <w:b w:val="0"/>
        </w:rPr>
        <w:t xml:space="preserve"> elsewhere. The file is written atomically and made owner-only where the operating system supports it.</w:t>
      </w:r>
    </w:p>
    <w:p>
      <w:pPr>
        <w:pStyle w:val="ListBullet"/>
      </w:pPr>
      <w:r>
        <w:rPr>
          <w:b w:val="0"/>
        </w:rPr>
        <w:t xml:space="preserve">At startup </w:t>
      </w:r>
      <w:r>
        <w:rPr>
          <w:rFonts w:ascii="Consolas" w:hAnsi="Consolas" w:eastAsia="Consolas"/>
          <w:sz w:val="19"/>
        </w:rPr>
        <w:t>keystore.load_into_environment()</w:t>
      </w:r>
      <w:r>
        <w:rPr>
          <w:b w:val="0"/>
        </w:rPr>
        <w:t xml:space="preserve"> copies stored keys into </w:t>
      </w:r>
      <w:r>
        <w:rPr>
          <w:rFonts w:ascii="Consolas" w:hAnsi="Consolas" w:eastAsia="Consolas"/>
          <w:sz w:val="19"/>
        </w:rPr>
        <w:t>GROQ_API_KEY</w:t>
      </w:r>
      <w:r>
        <w:rPr>
          <w:b w:val="0"/>
        </w:rPr>
        <w:t xml:space="preserve"> and </w:t>
      </w:r>
      <w:r>
        <w:rPr>
          <w:rFonts w:ascii="Consolas" w:hAnsi="Consolas" w:eastAsia="Consolas"/>
          <w:sz w:val="19"/>
        </w:rPr>
        <w:t>OPENROUTER_API_KEY</w:t>
      </w:r>
      <w:r>
        <w:rPr>
          <w:b w:val="0"/>
        </w:rPr>
        <w:t xml:space="preserve">, so every existing module works unchanged. A variable that is already set (shell or </w:t>
      </w:r>
      <w:r>
        <w:rPr>
          <w:rFonts w:ascii="Consolas" w:hAnsi="Consolas" w:eastAsia="Consolas"/>
          <w:sz w:val="19"/>
        </w:rPr>
        <w:t>.env</w:t>
      </w:r>
      <w:r>
        <w:rPr>
          <w:b w:val="0"/>
        </w:rPr>
        <w:t>) wins, so developers keep control.</w:t>
      </w:r>
    </w:p>
    <w:p>
      <w:pPr>
        <w:pStyle w:val="ListBullet"/>
      </w:pPr>
      <w:r>
        <w:rPr>
          <w:b w:val="0"/>
        </w:rPr>
        <w:t xml:space="preserve">The server never returns a key: the status endpoint reports only whether a key exists and a masked hint such as </w:t>
      </w:r>
      <w:r>
        <w:rPr>
          <w:rFonts w:ascii="Consolas" w:hAnsi="Consolas" w:eastAsia="Consolas"/>
          <w:sz w:val="19"/>
        </w:rPr>
        <w:t>gsk_…cdef</w:t>
      </w:r>
      <w:r>
        <w:rPr>
          <w:b w:val="0"/>
        </w:rPr>
        <w:t>. Keys are not logged.</w:t>
      </w:r>
    </w:p>
    <w:p>
      <w:pPr>
        <w:pStyle w:val="ListBullet"/>
      </w:pPr>
      <w:r>
        <w:rPr>
          <w:b w:val="0"/>
        </w:rPr>
        <w:t xml:space="preserve">Pasted keys are cleaned (whitespace, quotes and a </w:t>
      </w:r>
      <w:r>
        <w:rPr>
          <w:rFonts w:ascii="Consolas" w:hAnsi="Consolas" w:eastAsia="Consolas"/>
          <w:sz w:val="19"/>
        </w:rPr>
        <w:t xml:space="preserve">Bearer </w:t>
      </w:r>
      <w:r>
        <w:rPr>
          <w:b w:val="0"/>
        </w:rPr>
        <w:t xml:space="preserve"> prefix are removed) and format-checked offline first: Groq keys start with </w:t>
      </w:r>
      <w:r>
        <w:rPr>
          <w:rFonts w:ascii="Consolas" w:hAnsi="Consolas" w:eastAsia="Consolas"/>
          <w:sz w:val="19"/>
        </w:rPr>
        <w:t>gsk_</w:t>
      </w:r>
      <w:r>
        <w:rPr>
          <w:b w:val="0"/>
        </w:rPr>
        <w:t xml:space="preserve"> and OpenRouter keys with </w:t>
      </w:r>
      <w:r>
        <w:rPr>
          <w:rFonts w:ascii="Consolas" w:hAnsi="Consolas" w:eastAsia="Consolas"/>
          <w:sz w:val="19"/>
        </w:rPr>
        <w:t>sk-or-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PUT /settings/keys</w:t>
      </w:r>
      <w:r>
        <w:rPr>
          <w:b w:val="0"/>
        </w:rPr>
        <w:t xml:space="preserve"> refuses a browser request whose </w:t>
      </w:r>
      <w:r>
        <w:rPr>
          <w:rFonts w:ascii="Consolas" w:hAnsi="Consolas" w:eastAsia="Consolas"/>
          <w:sz w:val="19"/>
        </w:rPr>
        <w:t>Origin</w:t>
      </w:r>
      <w:r>
        <w:rPr>
          <w:b w:val="0"/>
        </w:rPr>
        <w:t xml:space="preserve"> is not the app itself, so a web page the user happens to visit cannot set their keys. When </w:t>
      </w:r>
      <w:r>
        <w:rPr>
          <w:rFonts w:ascii="Consolas" w:hAnsi="Consolas" w:eastAsia="Consolas"/>
          <w:sz w:val="19"/>
        </w:rPr>
        <w:t>AUTH_TOKEN</w:t>
      </w:r>
      <w:r>
        <w:rPr>
          <w:b w:val="0"/>
        </w:rPr>
        <w:t xml:space="preserve"> is configured the endpoints also need the bearer token.</w:t>
      </w:r>
    </w:p>
    <w:p>
      <w:pPr>
        <w:pStyle w:val="Heading2"/>
      </w:pPr>
      <w:r>
        <w:t>5. What the package contains and leaves 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b/>
                <w:sz w:val="18"/>
              </w:rPr>
              <w:t>Included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b/>
                <w:sz w:val="18"/>
              </w:rPr>
              <w:t>Left out on purpose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The server, the web UI build, the Whisper runtime, Piper, the keyword and lexical interrupt classifier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PyTorch and sentence-transformers (about 1 GB), so the MiniLM semantic classifier is not part of the desktop build and Tier 1 uses its keyword fallback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An icon and an installer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Large per-user models: the Whisper model downloads on first voice use (about 140 MB), the Piper voice on first start (about 60 MB)</w:t>
            </w:r>
          </w:p>
        </w:tc>
      </w:tr>
    </w:tbl>
    <w:p>
      <w:pPr>
        <w:spacing w:after="40"/>
      </w:pPr>
    </w:p>
    <w:p>
      <w:r>
        <w:rPr>
          <w:b w:val="0"/>
        </w:rPr>
        <w:t>If the voice download fails (offline), Kairos runs without spoken replies and retries on the next start.</w:t>
      </w:r>
    </w:p>
    <w:p>
      <w:pPr>
        <w:pStyle w:val="Heading2"/>
      </w:pPr>
      <w:r>
        <w:t>6. Building it</w:t>
      </w:r>
    </w:p>
    <w:p>
      <w:r>
        <w:rPr>
          <w:rFonts w:ascii="Consolas" w:hAnsi="Consolas" w:eastAsia="Consolas"/>
          <w:sz w:val="19"/>
        </w:rPr>
        <w:t>.github/workflows/build-desktop.yml</w:t>
      </w:r>
      <w:r>
        <w:rPr>
          <w:b w:val="0"/>
        </w:rPr>
        <w:t xml:space="preserve"> runs on version tags (</w:t>
      </w:r>
      <w:r>
        <w:rPr>
          <w:rFonts w:ascii="Consolas" w:hAnsi="Consolas" w:eastAsia="Consolas"/>
          <w:sz w:val="19"/>
        </w:rPr>
        <w:t>v*</w:t>
      </w:r>
      <w:r>
        <w:rPr>
          <w:b w:val="0"/>
        </w:rPr>
        <w:t xml:space="preserve">) and from the Actions tab (with an optional release tag to attach the files to). Steps: build the UI, install with </w:t>
      </w:r>
      <w:r>
        <w:rPr>
          <w:rFonts w:ascii="Consolas" w:hAnsi="Consolas" w:eastAsia="Consolas"/>
          <w:sz w:val="19"/>
        </w:rPr>
        <w:t>pip install -e ".[tts,build]"</w:t>
      </w:r>
      <w:r>
        <w:rPr>
          <w:b w:val="0"/>
        </w:rPr>
        <w:t xml:space="preserve">, run PyInstaller, start the packaged </w:t>
      </w:r>
      <w:r>
        <w:rPr>
          <w:rFonts w:ascii="Consolas" w:hAnsi="Consolas" w:eastAsia="Consolas"/>
          <w:sz w:val="19"/>
        </w:rPr>
        <w:t>Kairos.exe</w:t>
      </w:r>
      <w:r>
        <w:rPr>
          <w:b w:val="0"/>
        </w:rPr>
        <w:t xml:space="preserve"> and check </w:t>
      </w:r>
      <w:r>
        <w:rPr>
          <w:rFonts w:ascii="Consolas" w:hAnsi="Consolas" w:eastAsia="Consolas"/>
          <w:sz w:val="19"/>
        </w:rPr>
        <w:t>/health</w:t>
      </w:r>
      <w:r>
        <w:rPr>
          <w:b w:val="0"/>
        </w:rPr>
        <w:t xml:space="preserve">, </w:t>
      </w:r>
      <w:r>
        <w:rPr>
          <w:rFonts w:ascii="Consolas" w:hAnsi="Consolas" w:eastAsia="Consolas"/>
          <w:sz w:val="19"/>
        </w:rPr>
        <w:t>/settings/keys</w:t>
      </w:r>
      <w:r>
        <w:rPr>
          <w:b w:val="0"/>
        </w:rPr>
        <w:t xml:space="preserve"> and the served UI, compile the Inno Setup installer, zip the portable build, upload both and attach them to the release.</w:t>
      </w:r>
    </w:p>
    <w:p>
      <w:r>
        <w:rPr>
          <w:b w:val="0"/>
        </w:rPr>
        <w:t xml:space="preserve">PyInstaller cannot cross-compile, so the Windows executable is only produced in CI. Running </w:t>
      </w:r>
      <w:r>
        <w:rPr>
          <w:rFonts w:ascii="Consolas" w:hAnsi="Consolas" w:eastAsia="Consolas"/>
          <w:sz w:val="19"/>
        </w:rPr>
        <w:t>pyinstaller packaging/kairos.spec</w:t>
      </w:r>
      <w:r>
        <w:rPr>
          <w:b w:val="0"/>
        </w:rPr>
        <w:t xml:space="preserve"> on Linux produces a Linux binary from the same spec; that is how the spec was verified during development (the frozen binary served the UI, reported health, validated a key with the real provider, downloaded the voice and completed a chat turn).</w:t>
      </w:r>
    </w:p>
    <w:p>
      <w:pPr>
        <w:pStyle w:val="Heading2"/>
      </w:pPr>
      <w:r>
        <w:t>7. Known limits</w:t>
      </w:r>
    </w:p>
    <w:p>
      <w:pPr>
        <w:pStyle w:val="ListBullet"/>
      </w:pPr>
      <w:r>
        <w:rPr>
          <w:b w:val="0"/>
        </w:rPr>
        <w:t>The installer is not code-signed, so Windows SmartScreen shows "unknown publisher" until it is signed or builds reputation.</w:t>
      </w:r>
    </w:p>
    <w:p>
      <w:pPr>
        <w:pStyle w:val="ListBullet"/>
      </w:pPr>
      <w:r>
        <w:rPr>
          <w:b w:val="0"/>
        </w:rPr>
        <w:t>The console window stays visible while Kairos runs. There is no tray icon; closing the window quits.</w:t>
      </w:r>
    </w:p>
    <w:p>
      <w:pPr>
        <w:pStyle w:val="ListBullet"/>
      </w:pPr>
      <w:r>
        <w:rPr>
          <w:b w:val="0"/>
        </w:rPr>
        <w:t>Interruption detection uses the keyword classifier in this build.</w:t>
      </w:r>
    </w:p>
    <w:p>
      <w:pPr>
        <w:pStyle w:val="ListBullet"/>
      </w:pPr>
      <w:r>
        <w:rPr>
          <w:b w:val="0"/>
        </w:rPr>
        <w:t xml:space="preserve">The Windows-specific paths (Edge lookup, </w:t>
      </w:r>
      <w:r>
        <w:rPr>
          <w:rFonts w:ascii="Consolas" w:hAnsi="Consolas" w:eastAsia="Consolas"/>
          <w:sz w:val="19"/>
        </w:rPr>
        <w:t>%APPDATA%</w:t>
      </w:r>
      <w:r>
        <w:rPr>
          <w:b w:val="0"/>
        </w:rPr>
        <w:t>, installer) are covered by unit tests that simulate Windows, and by the CI smoke test, but were not run on a real Windows machine during development.</w:t>
      </w:r>
    </w:p>
    <w:p>
      <w:pPr>
        <w:pStyle w:val="Heading2"/>
      </w:pPr>
      <w:r>
        <w:t>8. Tests</w:t>
      </w:r>
    </w:p>
    <w:p>
      <w:r>
        <w:rPr>
          <w:rFonts w:ascii="Consolas" w:hAnsi="Consolas" w:eastAsia="Consolas"/>
          <w:sz w:val="19"/>
        </w:rPr>
        <w:t>tests/test_keystore.py</w:t>
      </w:r>
      <w:r>
        <w:rPr>
          <w:b w:val="0"/>
        </w:rPr>
        <w:t xml:space="preserve"> (storage, masking, validation, endpoints, origin and token protection, live backend swap), </w:t>
      </w:r>
      <w:r>
        <w:rPr>
          <w:rFonts w:ascii="Consolas" w:hAnsi="Consolas" w:eastAsia="Consolas"/>
          <w:sz w:val="19"/>
        </w:rPr>
        <w:t>tests/test_desktop.py</w:t>
      </w:r>
      <w:r>
        <w:rPr>
          <w:b w:val="0"/>
        </w:rPr>
        <w:t xml:space="preserve"> (voice download, offline degradation, Windows browser and config paths) and </w:t>
      </w:r>
      <w:r>
        <w:rPr>
          <w:rFonts w:ascii="Consolas" w:hAnsi="Consolas" w:eastAsia="Consolas"/>
          <w:sz w:val="19"/>
        </w:rPr>
        <w:t>tests/test_deploy_files.py</w:t>
      </w:r>
      <w:r>
        <w:rPr>
          <w:b w:val="0"/>
        </w:rPr>
        <w:t xml:space="preserve"> (the workflow, spec and installer script stay valid).</w:t>
      </w:r>
    </w:p>
    <w:p>
      <w:pPr>
        <w:pStyle w:val="Heading2"/>
      </w:pPr>
      <w:r>
        <w:t>9. The Android APK</w:t>
      </w:r>
    </w:p>
    <w:p>
      <w:r>
        <w:rPr>
          <w:b w:val="0"/>
        </w:rPr>
        <w:t xml:space="preserve">The Android app is a remote for a Kairos server, because the agent (Python) runs on a computer, not on the phone. The release APK </w:t>
      </w:r>
      <w:r>
        <w:rPr>
          <w:rFonts w:ascii="Consolas" w:hAnsi="Consolas" w:eastAsia="Consolas"/>
          <w:sz w:val="19"/>
        </w:rPr>
        <w:t>Kairos-Android-&lt;version&gt;.apk</w:t>
      </w:r>
      <w:r>
        <w:rPr>
          <w:b w:val="0"/>
        </w:rPr>
        <w:t xml:space="preserve"> is built by </w:t>
      </w:r>
      <w:r>
        <w:rPr>
          <w:rFonts w:ascii="Consolas" w:hAnsi="Consolas" w:eastAsia="Consolas"/>
          <w:sz w:val="19"/>
        </w:rPr>
        <w:t>.github/workflows/build-android.yml</w:t>
      </w:r>
      <w:r>
        <w:rPr>
          <w:b w:val="0"/>
        </w:rPr>
        <w:t xml:space="preserve">: it runs the 143 JVM tests, builds the app with the version taken from the release tag, checks the package with </w:t>
      </w:r>
      <w:r>
        <w:rPr>
          <w:rFonts w:ascii="Consolas" w:hAnsi="Consolas" w:eastAsia="Consolas"/>
          <w:sz w:val="19"/>
        </w:rPr>
        <w:t>aapt2</w:t>
      </w:r>
      <w:r>
        <w:rPr>
          <w:b w:val="0"/>
        </w:rPr>
        <w:t xml:space="preserve"> and </w:t>
      </w:r>
      <w:r>
        <w:rPr>
          <w:rFonts w:ascii="Consolas" w:hAnsi="Consolas" w:eastAsia="Consolas"/>
          <w:sz w:val="19"/>
        </w:rPr>
        <w:t>apksigner</w:t>
      </w:r>
      <w:r>
        <w:rPr>
          <w:b w:val="0"/>
        </w:rPr>
        <w:t>, and attaches the file to the release.</w:t>
      </w:r>
    </w:p>
    <w:p>
      <w:r>
        <w:rPr>
          <w:b w:val="0"/>
        </w:rPr>
        <w:t xml:space="preserve">First run on a phone: the app asks for the address of the computer running Kairos (for example </w:t>
      </w:r>
      <w:r>
        <w:rPr>
          <w:rFonts w:ascii="Consolas" w:hAnsi="Consolas" w:eastAsia="Consolas"/>
          <w:sz w:val="19"/>
        </w:rPr>
        <w:t>ws://192.168.1.20:8000</w:t>
      </w:r>
      <w:r>
        <w:rPr>
          <w:b w:val="0"/>
        </w:rPr>
        <w:t xml:space="preserve">) and its access key if it has one. When that server holds no LLM key, the app opens the same API-key form as the desktop UI and sends the key with </w:t>
      </w:r>
      <w:r>
        <w:rPr>
          <w:rFonts w:ascii="Consolas" w:hAnsi="Consolas" w:eastAsia="Consolas"/>
          <w:sz w:val="19"/>
        </w:rPr>
        <w:t>PUT /settings/keys</w:t>
      </w:r>
      <w:r>
        <w:rPr>
          <w:b w:val="0"/>
        </w:rPr>
        <w:t xml:space="preserve"> (</w:t>
      </w:r>
      <w:r>
        <w:rPr>
          <w:rFonts w:ascii="Consolas" w:hAnsi="Consolas" w:eastAsia="Consolas"/>
          <w:sz w:val="19"/>
        </w:rPr>
        <w:t>HttpKeysApi</w:t>
      </w:r>
      <w:r>
        <w:rPr>
          <w:b w:val="0"/>
        </w:rPr>
        <w:t xml:space="preserve"> in </w:t>
      </w:r>
      <w:r>
        <w:rPr>
          <w:rFonts w:ascii="Consolas" w:hAnsi="Consolas" w:eastAsia="Consolas"/>
          <w:sz w:val="19"/>
        </w:rPr>
        <w:t>android/app/src/main/java/com/samsung/interruptible/data/KeysApi.kt</w:t>
      </w:r>
      <w:r>
        <w:rPr>
          <w:b w:val="0"/>
        </w:rPr>
        <w:t xml:space="preserve">, form in </w:t>
      </w:r>
      <w:r>
        <w:rPr>
          <w:rFonts w:ascii="Consolas" w:hAnsi="Consolas" w:eastAsia="Consolas"/>
          <w:sz w:val="19"/>
        </w:rPr>
        <w:t>ui/KeysForm.kt</w:t>
      </w:r>
      <w:r>
        <w:rPr>
          <w:b w:val="0"/>
        </w:rPr>
        <w:t xml:space="preserve">). The server validates the key with the provider and keeps it on the computer. The app refuses to send keys over unencrypted </w:t>
      </w:r>
      <w:r>
        <w:rPr>
          <w:rFonts w:ascii="Consolas" w:hAnsi="Consolas" w:eastAsia="Consolas"/>
          <w:sz w:val="19"/>
        </w:rPr>
        <w:t>ws://</w:t>
      </w:r>
      <w:r>
        <w:rPr>
          <w:b w:val="0"/>
        </w:rPr>
        <w:t xml:space="preserve"> to a public address and warns on private networks.</w:t>
      </w:r>
    </w:p>
    <w:p>
      <w:r>
        <w:rPr>
          <w:b w:val="0"/>
        </w:rPr>
        <w:t xml:space="preserve">Without signing secrets the APK is signed with the CI runner's throwaway key, so a newer build cannot update an older install (uninstall first). Setting the repository secrets </w:t>
      </w:r>
      <w:r>
        <w:rPr>
          <w:rFonts w:ascii="Consolas" w:hAnsi="Consolas" w:eastAsia="Consolas"/>
          <w:sz w:val="19"/>
        </w:rPr>
        <w:t>ANDROID_KEYSTORE_B64</w:t>
      </w:r>
      <w:r>
        <w:rPr>
          <w:b w:val="0"/>
        </w:rPr>
        <w:t xml:space="preserve"> and </w:t>
      </w:r>
      <w:r>
        <w:rPr>
          <w:rFonts w:ascii="Consolas" w:hAnsi="Consolas" w:eastAsia="Consolas"/>
          <w:sz w:val="19"/>
        </w:rPr>
        <w:t>ANDROID_KEYSTORE_PASSWORD</w:t>
      </w:r>
      <w:r>
        <w:rPr>
          <w:b w:val="0"/>
        </w:rPr>
        <w:t xml:space="preserve"> gives builds a stable identity.</w:t>
      </w:r>
    </w:p>
    <w:p>
      <w:r>
        <w:rPr>
          <w:b w:val="0"/>
        </w:rPr>
        <w:t xml:space="preserve">Tests: </w:t>
      </w:r>
      <w:r>
        <w:rPr>
          <w:rFonts w:ascii="Consolas" w:hAnsi="Consolas" w:eastAsia="Consolas"/>
          <w:sz w:val="19"/>
        </w:rPr>
        <w:t>KeysTest.kt</w:t>
      </w:r>
      <w:r>
        <w:rPr>
          <w:b w:val="0"/>
        </w:rPr>
        <w:t xml:space="preserve"> (the key client against a mock server, the controller rules, the form, and the first-run flow).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