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 Path, Slow Path and Reply Summaries (Tiers 1, 2 and 3)</w:t>
      </w:r>
    </w:p>
    <w:p>
      <w:pPr>
        <w:pStyle w:val="Heading2"/>
      </w:pPr>
      <w:r>
        <w:t>1. Overview: why three tiers</w:t>
      </w:r>
    </w:p>
    <w:p>
      <w:r>
        <w:rPr>
          <w:b w:val="0"/>
        </w:rPr>
        <w:t>Kairos has one hard product requirement: the user must feel that the agent reacts immediately, even though the real reasoning step is a network call to a large language model that takes seconds. The code answers this with a three tier design. Each tier has a different latency class, a different failure profile and a different job.</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CE6F2"/>
          </w:tcPr>
          <w:p>
            <w:r/>
            <w:r>
              <w:rPr>
                <w:b/>
                <w:sz w:val="18"/>
              </w:rPr>
              <w:t>Tier</w:t>
            </w:r>
          </w:p>
        </w:tc>
        <w:tc>
          <w:tcPr>
            <w:tcW w:type="dxa" w:w="1949"/>
            <w:shd w:val="clear" w:color="auto" w:fill="DCE6F2"/>
          </w:tcPr>
          <w:p>
            <w:r/>
            <w:r>
              <w:rPr>
                <w:b/>
                <w:sz w:val="18"/>
              </w:rPr>
              <w:t>Job</w:t>
            </w:r>
          </w:p>
        </w:tc>
        <w:tc>
          <w:tcPr>
            <w:tcW w:type="dxa" w:w="1949"/>
            <w:shd w:val="clear" w:color="auto" w:fill="DCE6F2"/>
          </w:tcPr>
          <w:p>
            <w:r/>
            <w:r>
              <w:rPr>
                <w:b/>
                <w:sz w:val="18"/>
              </w:rPr>
              <w:t>Code</w:t>
            </w:r>
          </w:p>
        </w:tc>
        <w:tc>
          <w:tcPr>
            <w:tcW w:type="dxa" w:w="1949"/>
            <w:shd w:val="clear" w:color="auto" w:fill="DCE6F2"/>
          </w:tcPr>
          <w:p>
            <w:r/>
            <w:r>
              <w:rPr>
                <w:b/>
                <w:sz w:val="18"/>
              </w:rPr>
              <w:t>Cost class</w:t>
            </w:r>
          </w:p>
        </w:tc>
        <w:tc>
          <w:tcPr>
            <w:tcW w:type="dxa" w:w="1949"/>
            <w:shd w:val="clear" w:color="auto" w:fill="DCE6F2"/>
          </w:tcPr>
          <w:p>
            <w:r/>
            <w:r>
              <w:rPr>
                <w:b/>
                <w:sz w:val="18"/>
              </w:rPr>
              <w:t>Can it be wrong?</w:t>
            </w:r>
          </w:p>
        </w:tc>
      </w:tr>
      <w:tr>
        <w:tc>
          <w:tcPr>
            <w:tcW w:type="dxa" w:w="1949"/>
          </w:tcPr>
          <w:p>
            <w:r/>
            <w:r>
              <w:rPr>
                <w:b w:val="0"/>
                <w:sz w:val="18"/>
              </w:rPr>
              <w:t>Tier 1</w:t>
            </w:r>
          </w:p>
        </w:tc>
        <w:tc>
          <w:tcPr>
            <w:tcW w:type="dxa" w:w="1949"/>
          </w:tcPr>
          <w:p>
            <w:r/>
            <w:r>
              <w:rPr>
                <w:b w:val="0"/>
                <w:sz w:val="18"/>
              </w:rPr>
              <w:t>Decide whether an utterance is an interruption or correction of work in flight</w:t>
            </w:r>
          </w:p>
        </w:tc>
        <w:tc>
          <w:tcPr>
            <w:tcW w:type="dxa" w:w="1949"/>
          </w:tcPr>
          <w:p>
            <w:r/>
            <w:r>
              <w:rPr>
                <w:rFonts w:ascii="Consolas" w:hAnsi="Consolas" w:eastAsia="Consolas"/>
                <w:sz w:val="16"/>
              </w:rPr>
              <w:t>agent/fast_path/intent_classifier.py</w:t>
            </w:r>
          </w:p>
        </w:tc>
        <w:tc>
          <w:tcPr>
            <w:tcW w:type="dxa" w:w="1949"/>
          </w:tcPr>
          <w:p>
            <w:r/>
            <w:r>
              <w:rPr>
                <w:b w:val="0"/>
                <w:sz w:val="18"/>
              </w:rPr>
              <w:t>a few milliseconds of CPU, inline</w:t>
            </w:r>
          </w:p>
        </w:tc>
        <w:tc>
          <w:tcPr>
            <w:tcW w:type="dxa" w:w="1949"/>
          </w:tcPr>
          <w:p>
            <w:r/>
            <w:r>
              <w:rPr>
                <w:b w:val="0"/>
                <w:sz w:val="18"/>
              </w:rPr>
              <w:t>yes, so it is confidence gated</w:t>
            </w:r>
          </w:p>
        </w:tc>
      </w:tr>
      <w:tr>
        <w:tc>
          <w:tcPr>
            <w:tcW w:type="dxa" w:w="1949"/>
          </w:tcPr>
          <w:p>
            <w:r/>
            <w:r>
              <w:rPr>
                <w:b w:val="0"/>
                <w:sz w:val="18"/>
              </w:rPr>
              <w:t>Tier 2</w:t>
            </w:r>
          </w:p>
        </w:tc>
        <w:tc>
          <w:tcPr>
            <w:tcW w:type="dxa" w:w="1949"/>
          </w:tcPr>
          <w:p>
            <w:r/>
            <w:r>
              <w:rPr>
                <w:b w:val="0"/>
                <w:sz w:val="18"/>
              </w:rPr>
              <w:t>Say something at once (filler or acknowledgement)</w:t>
            </w:r>
          </w:p>
        </w:tc>
        <w:tc>
          <w:tcPr>
            <w:tcW w:type="dxa" w:w="1949"/>
          </w:tcPr>
          <w:p>
            <w:r/>
            <w:r>
              <w:rPr>
                <w:rFonts w:ascii="Consolas" w:hAnsi="Consolas" w:eastAsia="Consolas"/>
                <w:sz w:val="16"/>
              </w:rPr>
              <w:t>agent/fast_path/templates.py</w:t>
            </w:r>
          </w:p>
        </w:tc>
        <w:tc>
          <w:tcPr>
            <w:tcW w:type="dxa" w:w="1949"/>
          </w:tcPr>
          <w:p>
            <w:r/>
            <w:r>
              <w:rPr>
                <w:b w:val="0"/>
                <w:sz w:val="18"/>
              </w:rPr>
              <w:t>microseconds, no model</w:t>
            </w:r>
          </w:p>
        </w:tc>
        <w:tc>
          <w:tcPr>
            <w:tcW w:type="dxa" w:w="1949"/>
          </w:tcPr>
          <w:p>
            <w:r/>
            <w:r>
              <w:rPr>
                <w:b w:val="0"/>
                <w:sz w:val="18"/>
              </w:rPr>
              <w:t>no claims of completion are ever made</w:t>
            </w:r>
          </w:p>
        </w:tc>
      </w:tr>
      <w:tr>
        <w:tc>
          <w:tcPr>
            <w:tcW w:type="dxa" w:w="1949"/>
          </w:tcPr>
          <w:p>
            <w:r/>
            <w:r>
              <w:rPr>
                <w:b w:val="0"/>
                <w:sz w:val="18"/>
              </w:rPr>
              <w:t>Tier 3</w:t>
            </w:r>
          </w:p>
        </w:tc>
        <w:tc>
          <w:tcPr>
            <w:tcW w:type="dxa" w:w="1949"/>
          </w:tcPr>
          <w:p>
            <w:r/>
            <w:r>
              <w:rPr>
                <w:b w:val="0"/>
                <w:sz w:val="18"/>
              </w:rPr>
              <w:t>Understand the request, choose a tool and arguments, or reply</w:t>
            </w:r>
          </w:p>
        </w:tc>
        <w:tc>
          <w:tcPr>
            <w:tcW w:type="dxa" w:w="1949"/>
          </w:tcPr>
          <w:p>
            <w:r/>
            <w:r>
              <w:rPr>
                <w:rFonts w:ascii="Consolas" w:hAnsi="Consolas" w:eastAsia="Consolas"/>
                <w:sz w:val="16"/>
              </w:rPr>
              <w:t>agent/slow_path/planner.py</w:t>
            </w:r>
          </w:p>
        </w:tc>
        <w:tc>
          <w:tcPr>
            <w:tcW w:type="dxa" w:w="1949"/>
          </w:tcPr>
          <w:p>
            <w:r/>
            <w:r>
              <w:rPr>
                <w:b w:val="0"/>
                <w:sz w:val="18"/>
              </w:rPr>
              <w:t>one LLM round trip (seconds)</w:t>
            </w:r>
          </w:p>
        </w:tc>
        <w:tc>
          <w:tcPr>
            <w:tcW w:type="dxa" w:w="1949"/>
          </w:tcPr>
          <w:p>
            <w:r/>
            <w:r>
              <w:rPr>
                <w:b w:val="0"/>
                <w:sz w:val="18"/>
              </w:rPr>
              <w:t>yes, so output is validated before dispatch</w:t>
            </w:r>
          </w:p>
        </w:tc>
      </w:tr>
      <w:tr>
        <w:tc>
          <w:tcPr>
            <w:tcW w:type="dxa" w:w="1949"/>
          </w:tcPr>
          <w:p>
            <w:r/>
            <w:r>
              <w:rPr>
                <w:b w:val="0"/>
                <w:sz w:val="18"/>
              </w:rPr>
              <w:t>Reply summaries</w:t>
            </w:r>
          </w:p>
        </w:tc>
        <w:tc>
          <w:tcPr>
            <w:tcW w:type="dxa" w:w="1949"/>
          </w:tcPr>
          <w:p>
            <w:r/>
            <w:r>
              <w:rPr>
                <w:b w:val="0"/>
                <w:sz w:val="18"/>
              </w:rPr>
              <w:t>Turn a finished tool result into a spoken sentence</w:t>
            </w:r>
          </w:p>
        </w:tc>
        <w:tc>
          <w:tcPr>
            <w:tcW w:type="dxa" w:w="1949"/>
          </w:tcPr>
          <w:p>
            <w:r/>
            <w:r>
              <w:rPr>
                <w:rFonts w:ascii="Consolas" w:hAnsi="Consolas" w:eastAsia="Consolas"/>
                <w:sz w:val="16"/>
              </w:rPr>
              <w:t>agent/tool_summaries.py</w:t>
            </w:r>
          </w:p>
        </w:tc>
        <w:tc>
          <w:tcPr>
            <w:tcW w:type="dxa" w:w="1949"/>
          </w:tcPr>
          <w:p>
            <w:r/>
            <w:r>
              <w:rPr>
                <w:b w:val="0"/>
                <w:sz w:val="18"/>
              </w:rPr>
              <w:t>microseconds, no LLM</w:t>
            </w:r>
          </w:p>
        </w:tc>
        <w:tc>
          <w:tcPr>
            <w:tcW w:type="dxa" w:w="1949"/>
          </w:tcPr>
          <w:p>
            <w:r/>
            <w:r>
              <w:rPr>
                <w:b w:val="0"/>
                <w:sz w:val="18"/>
              </w:rPr>
              <w:t>deterministic</w:t>
            </w:r>
          </w:p>
        </w:tc>
      </w:tr>
    </w:tbl>
    <w:p>
      <w:pPr>
        <w:spacing w:after="40"/>
      </w:pPr>
    </w:p>
    <w:p>
      <w:r>
        <w:rPr>
          <w:b w:val="0"/>
        </w:rPr>
        <w:t>The design principle, repeated in the module docstrings, is that nothing on the latency sensitive path waits for the LLM. The filler is emitted before the planner is even called. The summary of a tool result is built from a template instead of asking the model "please describe this result". The classifier never blocks on its own model load.</w:t>
      </w:r>
    </w:p>
    <w:p>
      <w:r>
        <w:rPr>
          <w:b w:val="0"/>
        </w:rPr>
        <w:t xml:space="preserve">The three tiers are orchestrated by </w:t>
      </w:r>
      <w:r>
        <w:rPr>
          <w:rFonts w:ascii="Consolas" w:hAnsi="Consolas" w:eastAsia="Consolas"/>
          <w:sz w:val="19"/>
        </w:rPr>
        <w:t>AgentCoordinator._handle_user_text</w:t>
      </w:r>
      <w:r>
        <w:rPr>
          <w:b w:val="0"/>
        </w:rPr>
        <w:t xml:space="preserve"> in </w:t>
      </w:r>
      <w:r>
        <w:rPr>
          <w:rFonts w:ascii="Consolas" w:hAnsi="Consolas" w:eastAsia="Consolas"/>
          <w:sz w:val="19"/>
        </w:rPr>
        <w:t>agent/coordinator.py</w:t>
      </w:r>
      <w:r>
        <w:rPr>
          <w:b w:val="0"/>
        </w:rPr>
        <w:t>. This document covers the tier components themselves and how that function wires them together. The coordinator, epoch model and session state are described in their own chapters; the LLM client that the planner calls is described in the next chapter (</w:t>
      </w:r>
      <w:r>
        <w:rPr>
          <w:rFonts w:ascii="Consolas" w:hAnsi="Consolas" w:eastAsia="Consolas"/>
          <w:sz w:val="19"/>
        </w:rPr>
        <w:t>05_llm_layer.md</w:t>
      </w:r>
      <w:r>
        <w:rPr>
          <w:b w:val="0"/>
        </w:rPr>
        <w:t>).</w:t>
      </w:r>
    </w:p>
    <w:p>
      <w:pPr>
        <w:pStyle w:val="Heading3"/>
      </w:pPr>
      <w:r>
        <w:t>The data flow for one typed message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user text</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debounce (0.10 s window, coalesces bursts)         coordinator._flush_after_delay</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_handle_user_text</w:t>
            </w:r>
          </w:p>
          <w:p>
            <w:pPr>
              <w:spacing w:after="0"/>
            </w:pPr>
            <w:r>
              <w:rPr>
                <w:rFonts w:ascii="Consolas" w:hAnsi="Consolas"/>
                <w:sz w:val="17"/>
              </w:rPr>
              <w:t xml:space="preserve">    |-- pending "did you mean to change that?" answer? --&gt; yes: replay original, force interrupt</w:t>
            </w:r>
          </w:p>
          <w:p>
            <w:pPr>
              <w:spacing w:after="0"/>
            </w:pPr>
            <w:r>
              <w:rPr>
                <w:rFonts w:ascii="Consolas" w:hAnsi="Consolas"/>
                <w:sz w:val="17"/>
              </w:rPr>
              <w:t xml:space="preserve">    |                                                      no : "Okay, I'll carry on" and stop</w:t>
            </w:r>
          </w:p>
          <w:p>
            <w:pPr>
              <w:spacing w:after="0"/>
            </w:pPr>
            <w:r>
              <w:rPr>
                <w:rFonts w:ascii="Consolas" w:hAnsi="Consolas"/>
                <w:sz w:val="17"/>
              </w:rPr>
              <w:t xml:space="preserve">    v</w:t>
            </w:r>
          </w:p>
          <w:p>
            <w:pPr>
              <w:spacing w:after="0"/>
            </w:pPr>
            <w:r>
              <w:rPr>
                <w:rFonts w:ascii="Consolas" w:hAnsi="Consolas"/>
                <w:sz w:val="17"/>
              </w:rPr>
              <w:t xml:space="preserve"> Tier 1  _classify(text) -&gt; {decision: act | clarify | continue, confidence_score, ...}</w:t>
            </w:r>
          </w:p>
          <w:p>
            <w:pPr>
              <w:spacing w:after="0"/>
            </w:pPr>
            <w:r>
              <w:rPr>
                <w:rFonts w:ascii="Consolas" w:hAnsi="Consolas"/>
                <w:sz w:val="17"/>
              </w:rPr>
              <w:t xml:space="preserve">    |        logged to the trace (TraceLogger.log_classification)</w:t>
            </w:r>
          </w:p>
          <w:p>
            <w:pPr>
              <w:spacing w:after="0"/>
            </w:pPr>
            <w:r>
              <w:rPr>
                <w:rFonts w:ascii="Consolas" w:hAnsi="Consolas"/>
                <w:sz w:val="17"/>
              </w:rPr>
              <w:t xml:space="preserve">    |</w:t>
            </w:r>
          </w:p>
          <w:p>
            <w:pPr>
              <w:spacing w:after="0"/>
            </w:pPr>
            <w:r>
              <w:rPr>
                <w:rFonts w:ascii="Consolas" w:hAnsi="Consolas"/>
                <w:sz w:val="17"/>
              </w:rPr>
              <w:t xml:space="preserve">    |-- clarify AND work in flight AND not otherwise interrupt --&gt; ask (yes / no), STOP</w:t>
            </w:r>
          </w:p>
          <w:p>
            <w:pPr>
              <w:spacing w:after="0"/>
            </w:pPr>
            <w:r>
              <w:rPr>
                <w:rFonts w:ascii="Consolas" w:hAnsi="Consolas"/>
                <w:sz w:val="17"/>
              </w:rPr>
              <w:t xml:space="preserve">    |-- act --&gt; session.bump_epoch(), cancel stale calls</w:t>
            </w:r>
          </w:p>
          <w:p>
            <w:pPr>
              <w:spacing w:after="0"/>
            </w:pPr>
            <w:r>
              <w:rPr>
                <w:rFonts w:ascii="Consolas" w:hAnsi="Consolas"/>
                <w:sz w:val="17"/>
              </w:rPr>
              <w:t xml:space="preserve">    v</w:t>
            </w:r>
          </w:p>
          <w:p>
            <w:pPr>
              <w:spacing w:after="0"/>
            </w:pPr>
            <w:r>
              <w:rPr>
                <w:rFonts w:ascii="Consolas" w:hAnsi="Consolas"/>
                <w:sz w:val="17"/>
              </w:rPr>
              <w:t xml:space="preserve"> Tier 2  generate_filler(intent, slots, is_interruption) -&gt; FillerAction   (immediate)</w:t>
            </w:r>
          </w:p>
          <w:p>
            <w:pPr>
              <w:spacing w:after="0"/>
            </w:pPr>
            <w:r>
              <w:rPr>
                <w:rFonts w:ascii="Consolas" w:hAnsi="Consolas"/>
                <w:sz w:val="17"/>
              </w:rPr>
              <w:t xml:space="preserve">    v</w:t>
            </w:r>
          </w:p>
          <w:p>
            <w:pPr>
              <w:spacing w:after="0"/>
            </w:pPr>
            <w:r>
              <w:rPr>
                <w:rFonts w:ascii="Consolas" w:hAnsi="Consolas"/>
                <w:sz w:val="17"/>
              </w:rPr>
              <w:t xml:space="preserve"> Tier 3  planner.plan(event, session, plan_epoch)   -- LLM call, soft/hard deadlines</w:t>
            </w:r>
          </w:p>
          <w:p>
            <w:pPr>
              <w:spacing w:after="0"/>
            </w:pPr>
            <w:r>
              <w:rPr>
                <w:rFonts w:ascii="Consolas" w:hAnsi="Consolas"/>
                <w:sz w:val="17"/>
              </w:rPr>
              <w:t xml:space="preserve">    |        stale (epoch moved on) ? -&gt; return [] and emit nothing</w:t>
            </w:r>
          </w:p>
          <w:p>
            <w:pPr>
              <w:spacing w:after="0"/>
            </w:pPr>
            <w:r>
              <w:rPr>
                <w:rFonts w:ascii="Consolas" w:hAnsi="Consolas"/>
                <w:sz w:val="17"/>
              </w:rPr>
              <w:t xml:space="preserve">    |        tool_call  -&gt; validate -&gt; stage slots -&gt; register call -&gt; ToolCallAction</w:t>
            </w:r>
          </w:p>
          <w:p>
            <w:pPr>
              <w:spacing w:after="0"/>
            </w:pPr>
            <w:r>
              <w:rPr>
                <w:rFonts w:ascii="Consolas" w:hAnsi="Consolas"/>
                <w:sz w:val="17"/>
              </w:rPr>
              <w:t xml:space="preserve">    |        clarification / spoken_response -&gt; action</w:t>
            </w:r>
          </w:p>
          <w:p>
            <w:pPr>
              <w:spacing w:after="0"/>
            </w:pPr>
            <w:r>
              <w:rPr>
                <w:rFonts w:ascii="Consolas" w:hAnsi="Consolas"/>
                <w:sz w:val="17"/>
              </w:rPr>
              <w:t xml:space="preserve">    |        always: state snapshot</w:t>
            </w:r>
          </w:p>
          <w:p>
            <w:pPr>
              <w:spacing w:after="0"/>
            </w:pPr>
            <w:r>
              <w:rPr>
                <w:rFonts w:ascii="Consolas" w:hAnsi="Consolas"/>
                <w:sz w:val="17"/>
              </w:rPr>
              <w:t xml:space="preserve">    v</w:t>
            </w:r>
          </w:p>
          <w:p>
            <w:pPr>
              <w:spacing w:after="0"/>
            </w:pPr>
            <w:r>
              <w:rPr>
                <w:rFonts w:ascii="Consolas" w:hAnsi="Consolas"/>
                <w:sz w:val="17"/>
              </w:rPr>
              <w:t xml:space="preserve"> _dispatch_actions -&gt; emit actions, spawn tool task</w:t>
            </w:r>
          </w:p>
          <w:p>
            <w:pPr>
              <w:spacing w:after="0"/>
            </w:pPr>
            <w:r>
              <w:rPr>
                <w:rFonts w:ascii="Consolas" w:hAnsi="Consolas"/>
                <w:sz w:val="17"/>
              </w:rPr>
              <w:t xml:space="preserve">    ...later, tool result arrives...</w:t>
            </w:r>
          </w:p>
          <w:p>
            <w:pPr>
              <w:spacing w:after="0"/>
            </w:pPr>
            <w:r>
              <w:rPr>
                <w:rFonts w:ascii="Consolas" w:hAnsi="Consolas"/>
                <w:sz w:val="17"/>
              </w:rPr>
              <w:t xml:space="preserve"> summarize_tool_result / summarize_tool_error -&gt; SpokenResponseAction (no LLM)</w:t>
            </w:r>
          </w:p>
        </w:tc>
      </w:tr>
    </w:tbl>
    <w:p>
      <w:pPr>
        <w:spacing w:after="40"/>
      </w:pPr>
    </w:p>
    <w:p>
      <w:pPr>
        <w:pStyle w:val="Heading3"/>
      </w:pPr>
      <w:r>
        <w:t>Latency budget</w:t>
      </w:r>
    </w:p>
    <w:p>
      <w:r>
        <w:rPr>
          <w:b w:val="0"/>
        </w:rPr>
        <w:t xml:space="preserve">The code and docstrings give these targets and measures. They are targets stated in comments, not guarantees measured here; measured results come from the eval harness and the </w:t>
      </w:r>
      <w:r>
        <w:rPr>
          <w:rFonts w:ascii="Consolas" w:hAnsi="Consolas" w:eastAsia="Consolas"/>
          <w:sz w:val="19"/>
        </w:rPr>
        <w:t>/metrics</w:t>
      </w:r>
      <w:r>
        <w:rPr>
          <w:b w:val="0"/>
        </w:rPr>
        <w:t xml:space="preserve"> histograms.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Stage</w:t>
            </w:r>
          </w:p>
        </w:tc>
        <w:tc>
          <w:tcPr>
            <w:tcW w:type="dxa" w:w="3249"/>
            <w:shd w:val="clear" w:color="auto" w:fill="DCE6F2"/>
          </w:tcPr>
          <w:p>
            <w:r/>
            <w:r>
              <w:rPr>
                <w:b/>
                <w:sz w:val="18"/>
              </w:rPr>
              <w:t>Budget stated in code</w:t>
            </w:r>
          </w:p>
        </w:tc>
        <w:tc>
          <w:tcPr>
            <w:tcW w:type="dxa" w:w="3249"/>
            <w:shd w:val="clear" w:color="auto" w:fill="DCE6F2"/>
          </w:tcPr>
          <w:p>
            <w:r/>
            <w:r>
              <w:rPr>
                <w:b/>
                <w:sz w:val="18"/>
              </w:rPr>
              <w:t>Where stated</w:t>
            </w:r>
          </w:p>
        </w:tc>
      </w:tr>
      <w:tr>
        <w:tc>
          <w:tcPr>
            <w:tcW w:type="dxa" w:w="3249"/>
          </w:tcPr>
          <w:p>
            <w:r/>
            <w:r>
              <w:rPr>
                <w:b w:val="0"/>
                <w:sz w:val="18"/>
              </w:rPr>
              <w:t>Tier 1 classification</w:t>
            </w:r>
          </w:p>
        </w:tc>
        <w:tc>
          <w:tcPr>
            <w:tcW w:type="dxa" w:w="3249"/>
          </w:tcPr>
          <w:p>
            <w:r/>
            <w:r>
              <w:rPr>
                <w:b w:val="0"/>
                <w:sz w:val="18"/>
              </w:rPr>
              <w:t>"&lt; 5ms" (module docstring); "~5 ms of CPU" (coordinator comment); MiniLM about 3 ms per sentence on CPU</w:t>
            </w:r>
          </w:p>
        </w:tc>
        <w:tc>
          <w:tcPr>
            <w:tcW w:type="dxa" w:w="3249"/>
          </w:tcPr>
          <w:p>
            <w:r/>
            <w:r>
              <w:rPr>
                <w:rFonts w:ascii="Consolas" w:hAnsi="Consolas" w:eastAsia="Consolas"/>
                <w:sz w:val="16"/>
              </w:rPr>
              <w:t>intent_classifier.py</w:t>
            </w:r>
            <w:r>
              <w:rPr>
                <w:b w:val="0"/>
                <w:sz w:val="18"/>
              </w:rPr>
              <w:t xml:space="preserve">, </w:t>
            </w:r>
            <w:r>
              <w:rPr>
                <w:rFonts w:ascii="Consolas" w:hAnsi="Consolas" w:eastAsia="Consolas"/>
                <w:sz w:val="16"/>
              </w:rPr>
              <w:t>coordinator.py::_classify</w:t>
            </w:r>
          </w:p>
        </w:tc>
      </w:tr>
      <w:tr>
        <w:tc>
          <w:tcPr>
            <w:tcW w:type="dxa" w:w="3249"/>
          </w:tcPr>
          <w:p>
            <w:r/>
            <w:r>
              <w:rPr>
                <w:b w:val="0"/>
                <w:sz w:val="18"/>
              </w:rPr>
              <w:t>Tier 2 filler</w:t>
            </w:r>
          </w:p>
        </w:tc>
        <w:tc>
          <w:tcPr>
            <w:tcW w:type="dxa" w:w="3249"/>
          </w:tcPr>
          <w:p>
            <w:r/>
            <w:r>
              <w:rPr>
                <w:b w:val="0"/>
                <w:sz w:val="18"/>
              </w:rPr>
              <w:t>"&lt; 50ms"</w:t>
            </w:r>
          </w:p>
        </w:tc>
        <w:tc>
          <w:tcPr>
            <w:tcW w:type="dxa" w:w="3249"/>
          </w:tcPr>
          <w:p>
            <w:r/>
            <w:r>
              <w:rPr>
                <w:rFonts w:ascii="Consolas" w:hAnsi="Consolas" w:eastAsia="Consolas"/>
                <w:sz w:val="16"/>
              </w:rPr>
              <w:t>templates.py</w:t>
            </w:r>
            <w:r>
              <w:rPr>
                <w:b w:val="0"/>
                <w:sz w:val="18"/>
              </w:rPr>
              <w:t xml:space="preserve">, </w:t>
            </w:r>
            <w:r>
              <w:rPr>
                <w:rFonts w:ascii="Consolas" w:hAnsi="Consolas" w:eastAsia="Consolas"/>
                <w:sz w:val="16"/>
              </w:rPr>
              <w:t>coordinator.py</w:t>
            </w:r>
          </w:p>
        </w:tc>
      </w:tr>
      <w:tr>
        <w:tc>
          <w:tcPr>
            <w:tcW w:type="dxa" w:w="3249"/>
          </w:tcPr>
          <w:p>
            <w:r/>
            <w:r>
              <w:rPr>
                <w:b w:val="0"/>
                <w:sz w:val="18"/>
              </w:rPr>
              <w:t>Debounce window</w:t>
            </w:r>
          </w:p>
        </w:tc>
        <w:tc>
          <w:tcPr>
            <w:tcW w:type="dxa" w:w="3249"/>
          </w:tcPr>
          <w:p>
            <w:r/>
            <w:r>
              <w:rPr>
                <w:b w:val="0"/>
                <w:sz w:val="18"/>
              </w:rPr>
              <w:t>0.10 s default (</w:t>
            </w:r>
            <w:r>
              <w:rPr>
                <w:rFonts w:ascii="Consolas" w:hAnsi="Consolas" w:eastAsia="Consolas"/>
                <w:sz w:val="16"/>
              </w:rPr>
              <w:t>debounce_window_s</w:t>
            </w:r>
            <w:r>
              <w:rPr>
                <w:b w:val="0"/>
                <w:sz w:val="18"/>
              </w:rPr>
              <w:t>)</w:t>
            </w:r>
          </w:p>
        </w:tc>
        <w:tc>
          <w:tcPr>
            <w:tcW w:type="dxa" w:w="3249"/>
          </w:tcPr>
          <w:p>
            <w:r/>
            <w:r>
              <w:rPr>
                <w:rFonts w:ascii="Consolas" w:hAnsi="Consolas" w:eastAsia="Consolas"/>
                <w:sz w:val="16"/>
              </w:rPr>
              <w:t>coordinator.py</w:t>
            </w:r>
            <w:r>
              <w:rPr>
                <w:b w:val="0"/>
                <w:sz w:val="18"/>
              </w:rPr>
              <w:t xml:space="preserve"> constructor</w:t>
            </w:r>
          </w:p>
        </w:tc>
      </w:tr>
      <w:tr>
        <w:tc>
          <w:tcPr>
            <w:tcW w:type="dxa" w:w="3249"/>
          </w:tcPr>
          <w:p>
            <w:r/>
            <w:r>
              <w:rPr>
                <w:b w:val="0"/>
                <w:sz w:val="18"/>
              </w:rPr>
              <w:t>Soft LLM deadline</w:t>
            </w:r>
          </w:p>
        </w:tc>
        <w:tc>
          <w:tcPr>
            <w:tcW w:type="dxa" w:w="3249"/>
          </w:tcPr>
          <w:p>
            <w:r/>
            <w:r>
              <w:rPr>
                <w:b w:val="0"/>
                <w:sz w:val="18"/>
              </w:rPr>
              <w:t>2.0 s default, then a "Still working on that" progress line</w:t>
            </w:r>
          </w:p>
        </w:tc>
        <w:tc>
          <w:tcPr>
            <w:tcW w:type="dxa" w:w="3249"/>
          </w:tcPr>
          <w:p>
            <w:r/>
            <w:r>
              <w:rPr>
                <w:rFonts w:ascii="Consolas" w:hAnsi="Consolas" w:eastAsia="Consolas"/>
                <w:sz w:val="16"/>
              </w:rPr>
              <w:t>llm_client.py</w:t>
            </w:r>
            <w:r>
              <w:rPr>
                <w:b w:val="0"/>
                <w:sz w:val="18"/>
              </w:rPr>
              <w:t xml:space="preserve"> (</w:t>
            </w:r>
            <w:r>
              <w:rPr>
                <w:rFonts w:ascii="Consolas" w:hAnsi="Consolas" w:eastAsia="Consolas"/>
                <w:sz w:val="16"/>
              </w:rPr>
              <w:t>LLM_SOFT_DEADLINE_S</w:t>
            </w:r>
            <w:r>
              <w:rPr>
                <w:b w:val="0"/>
                <w:sz w:val="18"/>
              </w:rPr>
              <w:t>)</w:t>
            </w:r>
          </w:p>
        </w:tc>
      </w:tr>
      <w:tr>
        <w:tc>
          <w:tcPr>
            <w:tcW w:type="dxa" w:w="3249"/>
          </w:tcPr>
          <w:p>
            <w:r/>
            <w:r>
              <w:rPr>
                <w:b w:val="0"/>
                <w:sz w:val="18"/>
              </w:rPr>
              <w:t>Hard LLM deadline</w:t>
            </w:r>
          </w:p>
        </w:tc>
        <w:tc>
          <w:tcPr>
            <w:tcW w:type="dxa" w:w="3249"/>
          </w:tcPr>
          <w:p>
            <w:r/>
            <w:r>
              <w:rPr>
                <w:b w:val="0"/>
                <w:sz w:val="18"/>
              </w:rPr>
              <w:t>8 s Groq, 5 s OpenRouter, 2 s local</w:t>
            </w:r>
          </w:p>
        </w:tc>
        <w:tc>
          <w:tcPr>
            <w:tcW w:type="dxa" w:w="3249"/>
          </w:tcPr>
          <w:p>
            <w:r/>
            <w:r>
              <w:rPr>
                <w:rFonts w:ascii="Consolas" w:hAnsi="Consolas" w:eastAsia="Consolas"/>
                <w:sz w:val="16"/>
              </w:rPr>
              <w:t>llm_client.py</w:t>
            </w:r>
            <w:r>
              <w:rPr>
                <w:b w:val="0"/>
                <w:sz w:val="18"/>
              </w:rPr>
              <w:t xml:space="preserve"> (</w:t>
            </w:r>
            <w:r>
              <w:rPr>
                <w:rFonts w:ascii="Consolas" w:hAnsi="Consolas" w:eastAsia="Consolas"/>
                <w:sz w:val="16"/>
              </w:rPr>
              <w:t>LLM_TIMEOUT_S</w:t>
            </w:r>
            <w:r>
              <w:rPr>
                <w:b w:val="0"/>
                <w:sz w:val="18"/>
              </w:rPr>
              <w:t>)</w:t>
            </w:r>
          </w:p>
        </w:tc>
      </w:tr>
    </w:tbl>
    <w:p>
      <w:pPr>
        <w:spacing w:after="40"/>
      </w:pPr>
    </w:p>
    <w:p>
      <w:r>
        <w:rPr>
          <w:b w:val="0"/>
        </w:rPr>
        <w:t>The practical effect is that the first visible reaction (filler or interruption acknowledgement) is limited by the debounce window plus a few milliseconds of classification, not by the model.</w:t>
      </w:r>
    </w:p>
    <w:p>
      <w:pPr>
        <w:pStyle w:val="Heading2"/>
      </w:pPr>
      <w:r>
        <w:t>2. Tier 1: the interrupt and intent classifier</w:t>
      </w:r>
    </w:p>
    <w:p>
      <w:pPr>
        <w:pStyle w:val="Heading3"/>
      </w:pPr>
      <w:r>
        <w:t>Purpose</w:t>
      </w:r>
    </w:p>
    <w:p>
      <w:r>
        <w:rPr>
          <w:rFonts w:ascii="Consolas" w:hAnsi="Consolas" w:eastAsia="Consolas"/>
          <w:sz w:val="19"/>
        </w:rPr>
        <w:t>IntentClassifier</w:t>
      </w:r>
      <w:r>
        <w:rPr>
          <w:b w:val="0"/>
        </w:rPr>
        <w:t xml:space="preserve"> in </w:t>
      </w:r>
      <w:r>
        <w:rPr>
          <w:rFonts w:ascii="Consolas" w:hAnsi="Consolas" w:eastAsia="Consolas"/>
          <w:sz w:val="19"/>
        </w:rPr>
        <w:t>agent/fast_path/intent_classifier.py</w:t>
      </w:r>
      <w:r>
        <w:rPr>
          <w:b w:val="0"/>
        </w:rPr>
        <w:t xml:space="preserve"> answers one question about every user utterance: is the user stopping, cancelling or correcting the work that is already in flight, or is this an ordinary continuation? The label is deliberately narrow (see </w:t>
      </w:r>
      <w:r>
        <w:rPr>
          <w:rFonts w:ascii="Consolas" w:hAnsi="Consolas" w:eastAsia="Consolas"/>
          <w:sz w:val="19"/>
        </w:rPr>
        <w:t>agent/fast_path/intent_dataset.py</w:t>
      </w:r>
      <w:r>
        <w:rPr>
          <w:b w:val="0"/>
        </w:rPr>
        <w:t>): INTERRUPT means retracting or correcting work in flight ("no wait, make it Mumbai", "stop", "scratch that"). Everything else is CONTINUE, including a fresh request, an additive detail, a question, small talk or a confirmation. A new request is not an interrupt by itself; it is the planner that decides whether it supersedes something.</w:t>
      </w:r>
    </w:p>
    <w:p>
      <w:r>
        <w:rPr>
          <w:b w:val="0"/>
        </w:rPr>
        <w:t>The classifier is confidence gated (the spec section it cites is 7.2). It does not return a boolean; it returns one of three decisions.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Decision</w:t>
            </w:r>
          </w:p>
        </w:tc>
        <w:tc>
          <w:tcPr>
            <w:tcW w:type="dxa" w:w="3249"/>
            <w:shd w:val="clear" w:color="auto" w:fill="DCE6F2"/>
          </w:tcPr>
          <w:p>
            <w:r/>
            <w:r>
              <w:rPr>
                <w:b/>
                <w:sz w:val="18"/>
              </w:rPr>
              <w:t>Condition</w:t>
            </w:r>
          </w:p>
        </w:tc>
        <w:tc>
          <w:tcPr>
            <w:tcW w:type="dxa" w:w="3249"/>
            <w:shd w:val="clear" w:color="auto" w:fill="DCE6F2"/>
          </w:tcPr>
          <w:p>
            <w:r/>
            <w:r>
              <w:rPr>
                <w:b/>
                <w:sz w:val="18"/>
              </w:rPr>
              <w:t>Coordinator behaviour</w:t>
            </w:r>
          </w:p>
        </w:tc>
      </w:tr>
      <w:tr>
        <w:tc>
          <w:tcPr>
            <w:tcW w:type="dxa" w:w="3249"/>
          </w:tcPr>
          <w:p>
            <w:r/>
            <w:r>
              <w:rPr>
                <w:rFonts w:ascii="Consolas" w:hAnsi="Consolas" w:eastAsia="Consolas"/>
                <w:sz w:val="16"/>
              </w:rPr>
              <w:t>act</w:t>
            </w:r>
          </w:p>
        </w:tc>
        <w:tc>
          <w:tcPr>
            <w:tcW w:type="dxa" w:w="3249"/>
          </w:tcPr>
          <w:p>
            <w:r/>
            <w:r>
              <w:rPr>
                <w:b w:val="0"/>
                <w:sz w:val="18"/>
              </w:rPr>
              <w:t xml:space="preserve">probability &gt;= </w:t>
            </w:r>
            <w:r>
              <w:rPr>
                <w:rFonts w:ascii="Consolas" w:hAnsi="Consolas" w:eastAsia="Consolas"/>
                <w:sz w:val="16"/>
              </w:rPr>
              <w:t>high</w:t>
            </w:r>
          </w:p>
        </w:tc>
        <w:tc>
          <w:tcPr>
            <w:tcW w:type="dxa" w:w="3249"/>
          </w:tcPr>
          <w:p>
            <w:r/>
            <w:r>
              <w:rPr>
                <w:b w:val="0"/>
                <w:sz w:val="18"/>
              </w:rPr>
              <w:t>bump the epoch and cancel stale in-flight calls immediately</w:t>
            </w:r>
          </w:p>
        </w:tc>
      </w:tr>
      <w:tr>
        <w:tc>
          <w:tcPr>
            <w:tcW w:type="dxa" w:w="3249"/>
          </w:tcPr>
          <w:p>
            <w:r/>
            <w:r>
              <w:rPr>
                <w:rFonts w:ascii="Consolas" w:hAnsi="Consolas" w:eastAsia="Consolas"/>
                <w:sz w:val="16"/>
              </w:rPr>
              <w:t>clarify</w:t>
            </w:r>
          </w:p>
        </w:tc>
        <w:tc>
          <w:tcPr>
            <w:tcW w:type="dxa" w:w="3249"/>
          </w:tcPr>
          <w:p>
            <w:r/>
            <w:r>
              <w:rPr>
                <w:rFonts w:ascii="Consolas" w:hAnsi="Consolas" w:eastAsia="Consolas"/>
                <w:sz w:val="16"/>
              </w:rPr>
              <w:t>mid</w:t>
            </w:r>
            <w:r>
              <w:rPr>
                <w:b w:val="0"/>
                <w:sz w:val="18"/>
              </w:rPr>
              <w:t xml:space="preserve"> &lt;= probability &lt; </w:t>
            </w:r>
            <w:r>
              <w:rPr>
                <w:rFonts w:ascii="Consolas" w:hAnsi="Consolas" w:eastAsia="Consolas"/>
                <w:sz w:val="16"/>
              </w:rPr>
              <w:t>high</w:t>
            </w:r>
          </w:p>
        </w:tc>
        <w:tc>
          <w:tcPr>
            <w:tcW w:type="dxa" w:w="3249"/>
          </w:tcPr>
          <w:p>
            <w:r/>
            <w:r>
              <w:rPr>
                <w:b w:val="0"/>
                <w:sz w:val="18"/>
              </w:rPr>
              <w:t>if something is running, ask the user "Do you want me to change what I'm working on...? (yes / no)" and do not touch the epoch</w:t>
            </w:r>
          </w:p>
        </w:tc>
      </w:tr>
      <w:tr>
        <w:tc>
          <w:tcPr>
            <w:tcW w:type="dxa" w:w="3249"/>
          </w:tcPr>
          <w:p>
            <w:r/>
            <w:r>
              <w:rPr>
                <w:rFonts w:ascii="Consolas" w:hAnsi="Consolas" w:eastAsia="Consolas"/>
                <w:sz w:val="16"/>
              </w:rPr>
              <w:t>continue</w:t>
            </w:r>
          </w:p>
        </w:tc>
        <w:tc>
          <w:tcPr>
            <w:tcW w:type="dxa" w:w="3249"/>
          </w:tcPr>
          <w:p>
            <w:r/>
            <w:r>
              <w:rPr>
                <w:b w:val="0"/>
                <w:sz w:val="18"/>
              </w:rPr>
              <w:t xml:space="preserve">probability &lt; </w:t>
            </w:r>
            <w:r>
              <w:rPr>
                <w:rFonts w:ascii="Consolas" w:hAnsi="Consolas" w:eastAsia="Consolas"/>
                <w:sz w:val="16"/>
              </w:rPr>
              <w:t>mid</w:t>
            </w:r>
          </w:p>
        </w:tc>
        <w:tc>
          <w:tcPr>
            <w:tcW w:type="dxa" w:w="3249"/>
          </w:tcPr>
          <w:p>
            <w:r/>
            <w:r>
              <w:rPr>
                <w:b w:val="0"/>
                <w:sz w:val="18"/>
              </w:rPr>
              <w:t>ordinary request or noise</w:t>
            </w:r>
          </w:p>
        </w:tc>
      </w:tr>
    </w:tbl>
    <w:p>
      <w:pPr>
        <w:spacing w:after="40"/>
      </w:pPr>
    </w:p>
    <w:p>
      <w:r>
        <w:rPr>
          <w:b w:val="0"/>
        </w:rPr>
        <w:t xml:space="preserve">The reason for the middle band is cost asymmetry: a false </w:t>
      </w:r>
      <w:r>
        <w:rPr>
          <w:rFonts w:ascii="Consolas" w:hAnsi="Consolas" w:eastAsia="Consolas"/>
          <w:sz w:val="19"/>
        </w:rPr>
        <w:t>act</w:t>
      </w:r>
      <w:r>
        <w:rPr>
          <w:b w:val="0"/>
        </w:rPr>
        <w:t xml:space="preserve"> cancels real work the user wanted, while a false </w:t>
      </w:r>
      <w:r>
        <w:rPr>
          <w:rFonts w:ascii="Consolas" w:hAnsi="Consolas" w:eastAsia="Consolas"/>
          <w:sz w:val="19"/>
        </w:rPr>
        <w:t>continue</w:t>
      </w:r>
      <w:r>
        <w:rPr>
          <w:b w:val="0"/>
        </w:rPr>
        <w:t xml:space="preserve"> merely misses a correction (which the planner can still handle). So uncertain cases ask instead of thrashing the epoch.</w:t>
      </w:r>
    </w:p>
    <w:p>
      <w:pPr>
        <w:pStyle w:val="Heading3"/>
      </w:pPr>
      <w:r>
        <w:t>How it works, step by step</w:t>
      </w:r>
    </w:p>
    <w:p>
      <w:pPr>
        <w:pStyle w:val="ListNumber"/>
      </w:pPr>
      <w:r>
        <w:rPr>
          <w:rFonts w:ascii="Consolas" w:hAnsi="Consolas" w:eastAsia="Consolas"/>
          <w:sz w:val="19"/>
        </w:rPr>
        <w:t>classify_text(text)</w:t>
      </w:r>
      <w:r>
        <w:rPr>
          <w:b w:val="0"/>
        </w:rPr>
        <w:t xml:space="preserve"> lowercases and strips the input. Empty input returns </w:t>
      </w:r>
      <w:r>
        <w:rPr>
          <w:rFonts w:ascii="Consolas" w:hAnsi="Consolas" w:eastAsia="Consolas"/>
          <w:sz w:val="19"/>
        </w:rPr>
        <w:t>decision: continue</w:t>
      </w:r>
      <w:r>
        <w:rPr>
          <w:b w:val="0"/>
        </w:rPr>
        <w:t>, score 0.0.</w:t>
      </w:r>
    </w:p>
    <w:p>
      <w:pPr>
        <w:pStyle w:val="ListNumber"/>
      </w:pPr>
      <w:r>
        <w:rPr>
          <w:b w:val="0"/>
        </w:rPr>
        <w:t xml:space="preserve">Unless </w:t>
      </w:r>
      <w:r>
        <w:rPr>
          <w:rFonts w:ascii="Consolas" w:hAnsi="Consolas" w:eastAsia="Consolas"/>
          <w:sz w:val="19"/>
        </w:rPr>
        <w:t>force_keywords=True</w:t>
      </w:r>
      <w:r>
        <w:rPr>
          <w:b w:val="0"/>
        </w:rPr>
        <w:t xml:space="preserve">, </w:t>
      </w:r>
      <w:r>
        <w:rPr>
          <w:rFonts w:ascii="Consolas" w:hAnsi="Consolas" w:eastAsia="Consolas"/>
          <w:sz w:val="19"/>
        </w:rPr>
        <w:t>_load_model()</w:t>
      </w:r>
      <w:r>
        <w:rPr>
          <w:b w:val="0"/>
        </w:rPr>
        <w:t xml:space="preserve"> is called. It lazily loads the sentence-transformers model </w:t>
      </w:r>
      <w:r>
        <w:rPr>
          <w:rFonts w:ascii="Consolas" w:hAnsi="Consolas" w:eastAsia="Consolas"/>
          <w:sz w:val="19"/>
        </w:rPr>
        <w:t>all-MiniLM-L6-v2</w:t>
      </w:r>
      <w:r>
        <w:rPr>
          <w:b w:val="0"/>
        </w:rPr>
        <w:t xml:space="preserve"> once per process (guarded by </w:t>
      </w:r>
      <w:r>
        <w:rPr>
          <w:rFonts w:ascii="Consolas" w:hAnsi="Consolas" w:eastAsia="Consolas"/>
          <w:sz w:val="19"/>
        </w:rPr>
        <w:t>_MODEL_LOCK</w:t>
      </w:r>
      <w:r>
        <w:rPr>
          <w:b w:val="0"/>
        </w:rPr>
        <w:t xml:space="preserve"> and cached in </w:t>
      </w:r>
      <w:r>
        <w:rPr>
          <w:rFonts w:ascii="Consolas" w:hAnsi="Consolas" w:eastAsia="Consolas"/>
          <w:sz w:val="19"/>
        </w:rPr>
        <w:t>_MODEL_CACHE</w:t>
      </w:r>
      <w:r>
        <w:rPr>
          <w:b w:val="0"/>
        </w:rPr>
        <w:t>), pinned to CPU (</w:t>
      </w:r>
      <w:r>
        <w:rPr>
          <w:rFonts w:ascii="Consolas" w:hAnsi="Consolas" w:eastAsia="Consolas"/>
          <w:sz w:val="19"/>
        </w:rPr>
        <w:t>INTENT_DEVICE</w:t>
      </w:r>
      <w:r>
        <w:rPr>
          <w:b w:val="0"/>
        </w:rPr>
        <w:t xml:space="preserve">, default </w:t>
      </w:r>
      <w:r>
        <w:rPr>
          <w:rFonts w:ascii="Consolas" w:hAnsi="Consolas" w:eastAsia="Consolas"/>
          <w:sz w:val="19"/>
        </w:rPr>
        <w:t>cpu</w:t>
      </w:r>
      <w:r>
        <w:rPr>
          <w:b w:val="0"/>
        </w:rPr>
        <w:t xml:space="preserve">) and </w:t>
      </w:r>
      <w:r>
        <w:rPr>
          <w:rFonts w:ascii="Consolas" w:hAnsi="Consolas" w:eastAsia="Consolas"/>
          <w:sz w:val="19"/>
        </w:rPr>
        <w:t>INTENT_THREADS</w:t>
      </w:r>
      <w:r>
        <w:rPr>
          <w:b w:val="0"/>
        </w:rPr>
        <w:t xml:space="preserve"> (default 2) torch threads. It also pre-encodes two anchor lists: </w:t>
      </w:r>
      <w:r>
        <w:rPr>
          <w:rFonts w:ascii="Consolas" w:hAnsi="Consolas" w:eastAsia="Consolas"/>
          <w:sz w:val="19"/>
        </w:rPr>
        <w:t>INTERRUPT_ANCHORS</w:t>
      </w:r>
      <w:r>
        <w:rPr>
          <w:b w:val="0"/>
        </w:rPr>
        <w:t xml:space="preserve"> (32 phrases such as "stop", "scratch that", "no I want the other date") and </w:t>
      </w:r>
      <w:r>
        <w:rPr>
          <w:rFonts w:ascii="Consolas" w:hAnsi="Consolas" w:eastAsia="Consolas"/>
          <w:sz w:val="19"/>
        </w:rPr>
        <w:t>CONTINUATION_ANCHORS</w:t>
      </w:r>
      <w:r>
        <w:rPr>
          <w:b w:val="0"/>
        </w:rPr>
        <w:t xml:space="preserve"> (24 phrases such as "yes please", "find me a flight"). If the import or load fails, the classifier logs a warning and permanently sets </w:t>
      </w:r>
      <w:r>
        <w:rPr>
          <w:rFonts w:ascii="Consolas" w:hAnsi="Consolas" w:eastAsia="Consolas"/>
          <w:sz w:val="19"/>
        </w:rPr>
        <w:t>use_embeddings = False</w:t>
      </w:r>
      <w:r>
        <w:rPr>
          <w:b w:val="0"/>
        </w:rPr>
        <w:t xml:space="preserve"> for that instance.</w:t>
      </w:r>
    </w:p>
    <w:p>
      <w:pPr>
        <w:pStyle w:val="ListNumber"/>
      </w:pPr>
      <w:r>
        <w:rPr>
          <w:b w:val="0"/>
        </w:rPr>
        <w:t>In embedding mode the query is encoded and two numbers are taken: the maximum cosine similarity against the interrupt anchors and against the continuation anchors.</w:t>
      </w:r>
    </w:p>
    <w:p>
      <w:pPr>
        <w:pStyle w:val="ListNumber"/>
      </w:pPr>
      <w:r>
        <w:rPr>
          <w:rFonts w:ascii="Consolas" w:hAnsi="Consolas" w:eastAsia="Consolas"/>
          <w:sz w:val="19"/>
        </w:rPr>
        <w:t>feature_vector()</w:t>
      </w:r>
      <w:r>
        <w:rPr>
          <w:b w:val="0"/>
        </w:rPr>
        <w:t xml:space="preserve"> builds an 8 element vector: the two similarities, five lexical flags from </w:t>
      </w:r>
      <w:r>
        <w:rPr>
          <w:rFonts w:ascii="Consolas" w:hAnsi="Consolas" w:eastAsia="Consolas"/>
          <w:sz w:val="19"/>
        </w:rPr>
        <w:t>lexical_features()</w:t>
      </w:r>
      <w:r>
        <w:rPr>
          <w:b w:val="0"/>
        </w:rPr>
        <w:t xml:space="preserve">, and a bias of 1.0. The feature names are in </w:t>
      </w:r>
      <w:r>
        <w:rPr>
          <w:rFonts w:ascii="Consolas" w:hAnsi="Consolas" w:eastAsia="Consolas"/>
          <w:sz w:val="19"/>
        </w:rPr>
        <w:t>FEATURES</w:t>
      </w:r>
      <w:r>
        <w:rPr>
          <w:b w:val="0"/>
        </w:rPr>
        <w:t xml:space="preserve">: </w:t>
      </w:r>
      <w:r>
        <w:rPr>
          <w:rFonts w:ascii="Consolas" w:hAnsi="Consolas" w:eastAsia="Consolas"/>
          <w:sz w:val="19"/>
        </w:rPr>
        <w:t>interrupt_similarity</w:t>
      </w:r>
      <w:r>
        <w:rPr>
          <w:b w:val="0"/>
        </w:rPr>
        <w:t xml:space="preserve">, </w:t>
      </w:r>
      <w:r>
        <w:rPr>
          <w:rFonts w:ascii="Consolas" w:hAnsi="Consolas" w:eastAsia="Consolas"/>
          <w:sz w:val="19"/>
        </w:rPr>
        <w:t>continuation_similarity</w:t>
      </w:r>
      <w:r>
        <w:rPr>
          <w:b w:val="0"/>
        </w:rPr>
        <w:t xml:space="preserve">, </w:t>
      </w:r>
      <w:r>
        <w:rPr>
          <w:rFonts w:ascii="Consolas" w:hAnsi="Consolas" w:eastAsia="Consolas"/>
          <w:sz w:val="19"/>
        </w:rPr>
        <w:t>strong_keyword</w:t>
      </w:r>
      <w:r>
        <w:rPr>
          <w:b w:val="0"/>
        </w:rPr>
        <w:t xml:space="preserve">, </w:t>
      </w:r>
      <w:r>
        <w:rPr>
          <w:rFonts w:ascii="Consolas" w:hAnsi="Consolas" w:eastAsia="Consolas"/>
          <w:sz w:val="19"/>
        </w:rPr>
        <w:t>opening_keyword</w:t>
      </w:r>
      <w:r>
        <w:rPr>
          <w:b w:val="0"/>
        </w:rPr>
        <w:t xml:space="preserve">, </w:t>
      </w:r>
      <w:r>
        <w:rPr>
          <w:rFonts w:ascii="Consolas" w:hAnsi="Consolas" w:eastAsia="Consolas"/>
          <w:sz w:val="19"/>
        </w:rPr>
        <w:t>repair_word</w:t>
      </w:r>
      <w:r>
        <w:rPr>
          <w:b w:val="0"/>
        </w:rPr>
        <w:t xml:space="preserve">, </w:t>
      </w:r>
      <w:r>
        <w:rPr>
          <w:rFonts w:ascii="Consolas" w:hAnsi="Consolas" w:eastAsia="Consolas"/>
          <w:sz w:val="19"/>
        </w:rPr>
        <w:t>benign_no</w:t>
      </w:r>
      <w:r>
        <w:rPr>
          <w:b w:val="0"/>
        </w:rPr>
        <w:t xml:space="preserve">, </w:t>
      </w:r>
      <w:r>
        <w:rPr>
          <w:rFonts w:ascii="Consolas" w:hAnsi="Consolas" w:eastAsia="Consolas"/>
          <w:sz w:val="19"/>
        </w:rPr>
        <w:t>strong_in_long</w:t>
      </w:r>
      <w:r>
        <w:rPr>
          <w:b w:val="0"/>
        </w:rPr>
        <w:t xml:space="preserve">, </w:t>
      </w:r>
      <w:r>
        <w:rPr>
          <w:rFonts w:ascii="Consolas" w:hAnsi="Consolas" w:eastAsia="Consolas"/>
          <w:sz w:val="19"/>
        </w:rPr>
        <w:t>bias</w:t>
      </w:r>
      <w:r>
        <w:rPr>
          <w:b w:val="0"/>
        </w:rPr>
        <w:t>.</w:t>
      </w:r>
    </w:p>
    <w:p>
      <w:pPr>
        <w:pStyle w:val="ListNumber"/>
      </w:pPr>
      <w:r>
        <w:rPr>
          <w:rFonts w:ascii="Consolas" w:hAnsi="Consolas" w:eastAsia="Consolas"/>
          <w:sz w:val="19"/>
        </w:rPr>
        <w:t>interrupt_probability()</w:t>
      </w:r>
      <w:r>
        <w:rPr>
          <w:b w:val="0"/>
        </w:rPr>
        <w:t xml:space="preserve"> applies a logistic function to the dot product of the vector and the weights loaded from </w:t>
      </w:r>
      <w:r>
        <w:rPr>
          <w:rFonts w:ascii="Consolas" w:hAnsi="Consolas" w:eastAsia="Consolas"/>
          <w:sz w:val="19"/>
        </w:rPr>
        <w:t>agent/fast_path/intent_weights.json</w:t>
      </w:r>
      <w:r>
        <w:rPr>
          <w:b w:val="0"/>
        </w:rPr>
        <w:t>.</w:t>
      </w:r>
    </w:p>
    <w:p>
      <w:pPr>
        <w:pStyle w:val="ListNumber"/>
      </w:pPr>
      <w:r>
        <w:rPr>
          <w:rFonts w:ascii="Consolas" w:hAnsi="Consolas" w:eastAsia="Consolas"/>
          <w:sz w:val="19"/>
        </w:rPr>
        <w:t>apply_rules()</w:t>
      </w:r>
      <w:r>
        <w:rPr>
          <w:b w:val="0"/>
        </w:rPr>
        <w:t xml:space="preserve"> applies two linguistic overrides that, in the words of its docstring, no calibration data should be needed to get right. A benign "no" opener ("no problem", "no worries", "no thanks", "no rush"...) with no strong word is capped at probability 0.2 (rule label </w:t>
      </w:r>
      <w:r>
        <w:rPr>
          <w:rFonts w:ascii="Consolas" w:hAnsi="Consolas" w:eastAsia="Consolas"/>
          <w:sz w:val="19"/>
        </w:rPr>
        <w:t>benign_no</w:t>
      </w:r>
      <w:r>
        <w:rPr>
          <w:b w:val="0"/>
        </w:rPr>
        <w:t xml:space="preserve">). A bare stop, meaning a strong word in an utterance of at most 3 words, is raised to at least 0.99 (rule label </w:t>
      </w:r>
      <w:r>
        <w:rPr>
          <w:rFonts w:ascii="Consolas" w:hAnsi="Consolas" w:eastAsia="Consolas"/>
          <w:sz w:val="19"/>
        </w:rPr>
        <w:t>bare_stop</w:t>
      </w:r>
      <w:r>
        <w:rPr>
          <w:b w:val="0"/>
        </w:rPr>
        <w:t>).</w:t>
      </w:r>
    </w:p>
    <w:p>
      <w:pPr>
        <w:pStyle w:val="ListNumber"/>
      </w:pPr>
      <w:r>
        <w:rPr>
          <w:rFonts w:ascii="Consolas" w:hAnsi="Consolas" w:eastAsia="Consolas"/>
          <w:sz w:val="19"/>
        </w:rPr>
        <w:t>decide(score, high, mid)</w:t>
      </w:r>
      <w:r>
        <w:rPr>
          <w:b w:val="0"/>
        </w:rPr>
        <w:t xml:space="preserve"> maps the probability to </w:t>
      </w:r>
      <w:r>
        <w:rPr>
          <w:rFonts w:ascii="Consolas" w:hAnsi="Consolas" w:eastAsia="Consolas"/>
          <w:sz w:val="19"/>
        </w:rPr>
        <w:t>act</w:t>
      </w:r>
      <w:r>
        <w:rPr>
          <w:b w:val="0"/>
        </w:rPr>
        <w:t xml:space="preserve">, </w:t>
      </w:r>
      <w:r>
        <w:rPr>
          <w:rFonts w:ascii="Consolas" w:hAnsi="Consolas" w:eastAsia="Consolas"/>
          <w:sz w:val="19"/>
        </w:rPr>
        <w:t>clarify</w:t>
      </w:r>
      <w:r>
        <w:rPr>
          <w:b w:val="0"/>
        </w:rPr>
        <w:t xml:space="preserve"> or </w:t>
      </w:r>
      <w:r>
        <w:rPr>
          <w:rFonts w:ascii="Consolas" w:hAnsi="Consolas" w:eastAsia="Consolas"/>
          <w:sz w:val="19"/>
        </w:rPr>
        <w:t>continue</w:t>
      </w:r>
      <w:r>
        <w:rPr>
          <w:b w:val="0"/>
        </w:rPr>
        <w:t>.</w:t>
      </w:r>
    </w:p>
    <w:p>
      <w:pPr>
        <w:pStyle w:val="ListNumber"/>
      </w:pPr>
      <w:r>
        <w:rPr>
          <w:b w:val="0"/>
        </w:rPr>
        <w:t xml:space="preserve">The returned dictionary carries </w:t>
      </w:r>
      <w:r>
        <w:rPr>
          <w:rFonts w:ascii="Consolas" w:hAnsi="Consolas" w:eastAsia="Consolas"/>
          <w:sz w:val="19"/>
        </w:rPr>
        <w:t>is_interrupt</w:t>
      </w:r>
      <w:r>
        <w:rPr>
          <w:b w:val="0"/>
        </w:rPr>
        <w:t xml:space="preserve">, </w:t>
      </w:r>
      <w:r>
        <w:rPr>
          <w:rFonts w:ascii="Consolas" w:hAnsi="Consolas" w:eastAsia="Consolas"/>
          <w:sz w:val="19"/>
        </w:rPr>
        <w:t>needs_clarification</w:t>
      </w:r>
      <w:r>
        <w:rPr>
          <w:b w:val="0"/>
        </w:rPr>
        <w:t xml:space="preserve">, </w:t>
      </w:r>
      <w:r>
        <w:rPr>
          <w:rFonts w:ascii="Consolas" w:hAnsi="Consolas" w:eastAsia="Consolas"/>
          <w:sz w:val="19"/>
        </w:rPr>
        <w:t>confidence_score</w:t>
      </w:r>
      <w:r>
        <w:rPr>
          <w:b w:val="0"/>
        </w:rPr>
        <w:t xml:space="preserve">, </w:t>
      </w:r>
      <w:r>
        <w:rPr>
          <w:rFonts w:ascii="Consolas" w:hAnsi="Consolas" w:eastAsia="Consolas"/>
          <w:sz w:val="19"/>
        </w:rPr>
        <w:t>decision</w:t>
      </w:r>
      <w:r>
        <w:rPr>
          <w:b w:val="0"/>
        </w:rPr>
        <w:t xml:space="preserve">, </w:t>
      </w:r>
      <w:r>
        <w:rPr>
          <w:rFonts w:ascii="Consolas" w:hAnsi="Consolas" w:eastAsia="Consolas"/>
          <w:sz w:val="19"/>
        </w:rPr>
        <w:t>mode</w:t>
      </w:r>
      <w:r>
        <w:rPr>
          <w:b w:val="0"/>
        </w:rPr>
        <w:t xml:space="preserve"> ("embedding"), the </w:t>
      </w:r>
      <w:r>
        <w:rPr>
          <w:rFonts w:ascii="Consolas" w:hAnsi="Consolas" w:eastAsia="Consolas"/>
          <w:sz w:val="19"/>
        </w:rPr>
        <w:t>rule</w:t>
      </w:r>
      <w:r>
        <w:rPr>
          <w:b w:val="0"/>
        </w:rPr>
        <w:t xml:space="preserve"> that fired (or None), the full </w:t>
      </w:r>
      <w:r>
        <w:rPr>
          <w:rFonts w:ascii="Consolas" w:hAnsi="Consolas" w:eastAsia="Consolas"/>
          <w:sz w:val="19"/>
        </w:rPr>
        <w:t>features</w:t>
      </w:r>
      <w:r>
        <w:rPr>
          <w:b w:val="0"/>
        </w:rPr>
        <w:t xml:space="preserve"> dictionary and the raw similarities. The coordinator writes this to the trace so a threshold can be audited after the fact.</w:t>
      </w:r>
    </w:p>
    <w:p>
      <w:pPr>
        <w:pStyle w:val="Heading3"/>
      </w:pPr>
      <w:r>
        <w:t>The lexical features</w:t>
      </w:r>
    </w:p>
    <w:p>
      <w:r>
        <w:rPr>
          <w:b w:val="0"/>
        </w:rPr>
        <w:t>MiniLM alone scores "no wait, make it Mumbai" only about 0.35 against the anchors because the sentence is mostly about the new value, not the retraction (this is documented in a code comment). So the lexical cues are combined with the similarities.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Feature</w:t>
            </w:r>
          </w:p>
        </w:tc>
        <w:tc>
          <w:tcPr>
            <w:tcW w:type="dxa" w:w="3249"/>
            <w:shd w:val="clear" w:color="auto" w:fill="DCE6F2"/>
          </w:tcPr>
          <w:p>
            <w:r/>
            <w:r>
              <w:rPr>
                <w:b/>
                <w:sz w:val="18"/>
              </w:rPr>
              <w:t>Regex or rule</w:t>
            </w:r>
          </w:p>
        </w:tc>
        <w:tc>
          <w:tcPr>
            <w:tcW w:type="dxa" w:w="3249"/>
            <w:shd w:val="clear" w:color="auto" w:fill="DCE6F2"/>
          </w:tcPr>
          <w:p>
            <w:r/>
            <w:r>
              <w:rPr>
                <w:b/>
                <w:sz w:val="18"/>
              </w:rPr>
              <w:t>Meaning</w:t>
            </w:r>
          </w:p>
        </w:tc>
      </w:tr>
      <w:tr>
        <w:tc>
          <w:tcPr>
            <w:tcW w:type="dxa" w:w="3249"/>
          </w:tcPr>
          <w:p>
            <w:r/>
            <w:r>
              <w:rPr>
                <w:rFonts w:ascii="Consolas" w:hAnsi="Consolas" w:eastAsia="Consolas"/>
                <w:sz w:val="16"/>
              </w:rPr>
              <w:t>strong_keyword</w:t>
            </w:r>
          </w:p>
        </w:tc>
        <w:tc>
          <w:tcPr>
            <w:tcW w:type="dxa" w:w="3249"/>
          </w:tcPr>
          <w:p>
            <w:r/>
            <w:r>
              <w:rPr>
                <w:rFonts w:ascii="Consolas" w:hAnsi="Consolas" w:eastAsia="Consolas"/>
                <w:sz w:val="16"/>
              </w:rPr>
              <w:t>_STRONG</w:t>
            </w:r>
            <w:r>
              <w:rPr>
                <w:b w:val="0"/>
                <w:sz w:val="18"/>
              </w:rPr>
              <w:t>: stop, cancel, abort, scratch that, hold on, never mind, forget it, hang on</w:t>
            </w:r>
          </w:p>
        </w:tc>
        <w:tc>
          <w:tcPr>
            <w:tcW w:type="dxa" w:w="3249"/>
          </w:tcPr>
          <w:p>
            <w:r/>
            <w:r>
              <w:rPr>
                <w:b w:val="0"/>
                <w:sz w:val="18"/>
              </w:rPr>
              <w:t>words that retract work</w:t>
            </w:r>
          </w:p>
        </w:tc>
      </w:tr>
      <w:tr>
        <w:tc>
          <w:tcPr>
            <w:tcW w:type="dxa" w:w="3249"/>
          </w:tcPr>
          <w:p>
            <w:r/>
            <w:r>
              <w:rPr>
                <w:rFonts w:ascii="Consolas" w:hAnsi="Consolas" w:eastAsia="Consolas"/>
                <w:sz w:val="16"/>
              </w:rPr>
              <w:t>opening_keyword</w:t>
            </w:r>
          </w:p>
        </w:tc>
        <w:tc>
          <w:tcPr>
            <w:tcW w:type="dxa" w:w="3249"/>
          </w:tcPr>
          <w:p>
            <w:r/>
            <w:r>
              <w:rPr>
                <w:rFonts w:ascii="Consolas" w:hAnsi="Consolas" w:eastAsia="Consolas"/>
                <w:sz w:val="16"/>
              </w:rPr>
              <w:t>_WEAK_OPENING</w:t>
            </w:r>
            <w:r>
              <w:rPr>
                <w:b w:val="0"/>
                <w:sz w:val="18"/>
              </w:rPr>
              <w:t>: no, nope, actually, wait, sorry, correction, oh wait, hey, only at the start</w:t>
            </w:r>
          </w:p>
        </w:tc>
        <w:tc>
          <w:tcPr>
            <w:tcW w:type="dxa" w:w="3249"/>
          </w:tcPr>
          <w:p>
            <w:r/>
            <w:r>
              <w:rPr>
                <w:b w:val="0"/>
                <w:sz w:val="18"/>
              </w:rPr>
              <w:t>weak words that count only when they open the utterance</w:t>
            </w:r>
          </w:p>
        </w:tc>
      </w:tr>
      <w:tr>
        <w:tc>
          <w:tcPr>
            <w:tcW w:type="dxa" w:w="3249"/>
          </w:tcPr>
          <w:p>
            <w:r/>
            <w:r>
              <w:rPr>
                <w:rFonts w:ascii="Consolas" w:hAnsi="Consolas" w:eastAsia="Consolas"/>
                <w:sz w:val="16"/>
              </w:rPr>
              <w:t>repair_word</w:t>
            </w:r>
          </w:p>
        </w:tc>
        <w:tc>
          <w:tcPr>
            <w:tcW w:type="dxa" w:w="3249"/>
          </w:tcPr>
          <w:p>
            <w:r/>
            <w:r>
              <w:rPr>
                <w:rFonts w:ascii="Consolas" w:hAnsi="Consolas" w:eastAsia="Consolas"/>
                <w:sz w:val="16"/>
              </w:rPr>
              <w:t>_REPAIR</w:t>
            </w:r>
            <w:r>
              <w:rPr>
                <w:b w:val="0"/>
                <w:sz w:val="18"/>
              </w:rPr>
              <w:t>: not, instead, meant, change, switch, make it, should be, wrong, other, different, correction, undo, back</w:t>
            </w:r>
          </w:p>
        </w:tc>
        <w:tc>
          <w:tcPr>
            <w:tcW w:type="dxa" w:w="3249"/>
          </w:tcPr>
          <w:p>
            <w:r/>
            <w:r>
              <w:rPr>
                <w:b w:val="0"/>
                <w:sz w:val="18"/>
              </w:rPr>
              <w:t>marks a correction</w:t>
            </w:r>
          </w:p>
        </w:tc>
      </w:tr>
      <w:tr>
        <w:tc>
          <w:tcPr>
            <w:tcW w:type="dxa" w:w="3249"/>
          </w:tcPr>
          <w:p>
            <w:r/>
            <w:r>
              <w:rPr>
                <w:rFonts w:ascii="Consolas" w:hAnsi="Consolas" w:eastAsia="Consolas"/>
                <w:sz w:val="16"/>
              </w:rPr>
              <w:t>benign_no</w:t>
            </w:r>
          </w:p>
        </w:tc>
        <w:tc>
          <w:tcPr>
            <w:tcW w:type="dxa" w:w="3249"/>
          </w:tcPr>
          <w:p>
            <w:r/>
            <w:r>
              <w:rPr>
                <w:rFonts w:ascii="Consolas" w:hAnsi="Consolas" w:eastAsia="Consolas"/>
                <w:sz w:val="16"/>
              </w:rPr>
              <w:t>_BENIGN_NO</w:t>
            </w:r>
            <w:r>
              <w:rPr>
                <w:b w:val="0"/>
                <w:sz w:val="18"/>
              </w:rPr>
              <w:t>: "no" followed by problem, worries, thanks, rush, need, hurry</w:t>
            </w:r>
          </w:p>
        </w:tc>
        <w:tc>
          <w:tcPr>
            <w:tcW w:type="dxa" w:w="3249"/>
          </w:tcPr>
          <w:p>
            <w:r/>
            <w:r>
              <w:rPr>
                <w:b w:val="0"/>
                <w:sz w:val="18"/>
              </w:rPr>
              <w:t>pleasantries that open with "no"</w:t>
            </w:r>
          </w:p>
        </w:tc>
      </w:tr>
      <w:tr>
        <w:tc>
          <w:tcPr>
            <w:tcW w:type="dxa" w:w="3249"/>
          </w:tcPr>
          <w:p>
            <w:r/>
            <w:r>
              <w:rPr>
                <w:rFonts w:ascii="Consolas" w:hAnsi="Consolas" w:eastAsia="Consolas"/>
                <w:sz w:val="16"/>
              </w:rPr>
              <w:t>strong_in_long</w:t>
            </w:r>
          </w:p>
        </w:tc>
        <w:tc>
          <w:tcPr>
            <w:tcW w:type="dxa" w:w="3249"/>
          </w:tcPr>
          <w:p>
            <w:r/>
            <w:r>
              <w:rPr>
                <w:b w:val="0"/>
                <w:sz w:val="18"/>
              </w:rPr>
              <w:t>strong keyword and at least 6 words</w:t>
            </w:r>
          </w:p>
        </w:tc>
        <w:tc>
          <w:tcPr>
            <w:tcW w:type="dxa" w:w="3249"/>
          </w:tcPr>
          <w:p>
            <w:r/>
            <w:r>
              <w:rPr>
                <w:b w:val="0"/>
                <w:sz w:val="18"/>
              </w:rPr>
              <w:t>"cancel my booking for Friday..." is an instruction, not an interruption</w:t>
            </w:r>
          </w:p>
        </w:tc>
      </w:tr>
    </w:tbl>
    <w:p>
      <w:pPr>
        <w:spacing w:after="40"/>
      </w:pPr>
    </w:p>
    <w:p>
      <w:pPr>
        <w:pStyle w:val="Heading3"/>
      </w:pPr>
      <w:r>
        <w:t>The keyword fallback</w:t>
      </w:r>
    </w:p>
    <w:p>
      <w:r>
        <w:rPr>
          <w:b w:val="0"/>
        </w:rPr>
        <w:t xml:space="preserve">When embeddings are off, unavailable, or not yet loaded, the classifier uses a much simpler path: a whole word regex </w:t>
      </w:r>
      <w:r>
        <w:rPr>
          <w:rFonts w:ascii="Consolas" w:hAnsi="Consolas" w:eastAsia="Consolas"/>
          <w:sz w:val="19"/>
        </w:rPr>
        <w:t>_INTERRUPT_KEYWORDS</w:t>
      </w:r>
      <w:r>
        <w:rPr>
          <w:b w:val="0"/>
        </w:rPr>
        <w:t xml:space="preserve"> (no, stop, wait, cancel, actually, scratch that, instead, hold on). A match gives </w:t>
      </w:r>
      <w:r>
        <w:rPr>
          <w:rFonts w:ascii="Consolas" w:hAnsi="Consolas" w:eastAsia="Consolas"/>
          <w:sz w:val="19"/>
        </w:rPr>
        <w:t>decision: act</w:t>
      </w:r>
      <w:r>
        <w:rPr>
          <w:b w:val="0"/>
        </w:rPr>
        <w:t xml:space="preserve"> with score 0.85; no match gives </w:t>
      </w:r>
      <w:r>
        <w:rPr>
          <w:rFonts w:ascii="Consolas" w:hAnsi="Consolas" w:eastAsia="Consolas"/>
          <w:sz w:val="19"/>
        </w:rPr>
        <w:t>continue</w:t>
      </w:r>
      <w:r>
        <w:rPr>
          <w:b w:val="0"/>
        </w:rPr>
        <w:t xml:space="preserve"> with score 0.10. This mode never returns </w:t>
      </w:r>
      <w:r>
        <w:rPr>
          <w:rFonts w:ascii="Consolas" w:hAnsi="Consolas" w:eastAsia="Consolas"/>
          <w:sz w:val="19"/>
        </w:rPr>
        <w:t>clarify</w:t>
      </w:r>
      <w:r>
        <w:rPr>
          <w:b w:val="0"/>
        </w:rPr>
        <w:t xml:space="preserve">, and its result has </w:t>
      </w:r>
      <w:r>
        <w:rPr>
          <w:rFonts w:ascii="Consolas" w:hAnsi="Consolas" w:eastAsia="Consolas"/>
          <w:sz w:val="19"/>
        </w:rPr>
        <w:t>mode: "keyword"</w:t>
      </w:r>
      <w:r>
        <w:rPr>
          <w:b w:val="0"/>
        </w:rPr>
        <w:t>. The regex is whole word on purpose: a code comment explains that an older substring test (</w:t>
      </w:r>
      <w:r>
        <w:rPr>
          <w:rFonts w:ascii="Consolas" w:hAnsi="Consolas" w:eastAsia="Consolas"/>
          <w:sz w:val="19"/>
        </w:rPr>
        <w:t>" no" in text</w:t>
      </w:r>
      <w:r>
        <w:rPr>
          <w:b w:val="0"/>
        </w:rPr>
        <w:t>) fired on "now", "north" and "nothing" and would have cancelled work on sentences like "flights now".</w:t>
      </w:r>
    </w:p>
    <w:p>
      <w:pPr>
        <w:pStyle w:val="Heading3"/>
      </w:pPr>
      <w:r>
        <w:t>When embeddings are used</w:t>
      </w:r>
    </w:p>
    <w:p>
      <w:r>
        <w:rPr>
          <w:rFonts w:ascii="Consolas" w:hAnsi="Consolas" w:eastAsia="Consolas"/>
          <w:sz w:val="19"/>
        </w:rPr>
        <w:t>embeddings_enabled()</w:t>
      </w:r>
      <w:r>
        <w:rPr>
          <w:b w:val="0"/>
        </w:rPr>
        <w:t xml:space="preserve"> reads </w:t>
      </w:r>
      <w:r>
        <w:rPr>
          <w:rFonts w:ascii="Consolas" w:hAnsi="Consolas" w:eastAsia="Consolas"/>
          <w:sz w:val="19"/>
        </w:rPr>
        <w:t>INTENT_EMBEDDINGS</w:t>
      </w:r>
      <w:r>
        <w:rPr>
          <w:b w:val="0"/>
        </w:rPr>
        <w: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Value</w:t>
            </w:r>
          </w:p>
        </w:tc>
        <w:tc>
          <w:tcPr>
            <w:tcW w:type="dxa" w:w="4873"/>
            <w:shd w:val="clear" w:color="auto" w:fill="DCE6F2"/>
          </w:tcPr>
          <w:p>
            <w:r/>
            <w:r>
              <w:rPr>
                <w:b/>
                <w:sz w:val="18"/>
              </w:rPr>
              <w:t>Result</w:t>
            </w:r>
          </w:p>
        </w:tc>
      </w:tr>
      <w:tr>
        <w:tc>
          <w:tcPr>
            <w:tcW w:type="dxa" w:w="4873"/>
          </w:tcPr>
          <w:p>
            <w:r/>
            <w:r>
              <w:rPr>
                <w:rFonts w:ascii="Consolas" w:hAnsi="Consolas" w:eastAsia="Consolas"/>
                <w:sz w:val="16"/>
              </w:rPr>
              <w:t>1</w:t>
            </w:r>
            <w:r>
              <w:rPr>
                <w:b w:val="0"/>
                <w:sz w:val="18"/>
              </w:rPr>
              <w:t xml:space="preserve">, </w:t>
            </w:r>
            <w:r>
              <w:rPr>
                <w:rFonts w:ascii="Consolas" w:hAnsi="Consolas" w:eastAsia="Consolas"/>
                <w:sz w:val="16"/>
              </w:rPr>
              <w:t>true</w:t>
            </w:r>
            <w:r>
              <w:rPr>
                <w:b w:val="0"/>
                <w:sz w:val="18"/>
              </w:rPr>
              <w:t xml:space="preserve">, </w:t>
            </w:r>
            <w:r>
              <w:rPr>
                <w:rFonts w:ascii="Consolas" w:hAnsi="Consolas" w:eastAsia="Consolas"/>
                <w:sz w:val="16"/>
              </w:rPr>
              <w:t>yes</w:t>
            </w:r>
            <w:r>
              <w:rPr>
                <w:b w:val="0"/>
                <w:sz w:val="18"/>
              </w:rPr>
              <w:t xml:space="preserve">, </w:t>
            </w:r>
            <w:r>
              <w:rPr>
                <w:rFonts w:ascii="Consolas" w:hAnsi="Consolas" w:eastAsia="Consolas"/>
                <w:sz w:val="16"/>
              </w:rPr>
              <w:t>on</w:t>
            </w:r>
          </w:p>
        </w:tc>
        <w:tc>
          <w:tcPr>
            <w:tcW w:type="dxa" w:w="4873"/>
          </w:tcPr>
          <w:p>
            <w:r/>
            <w:r>
              <w:rPr>
                <w:b w:val="0"/>
                <w:sz w:val="18"/>
              </w:rPr>
              <w:t>force MiniLM</w:t>
            </w:r>
          </w:p>
        </w:tc>
      </w:tr>
      <w:tr>
        <w:tc>
          <w:tcPr>
            <w:tcW w:type="dxa" w:w="4873"/>
          </w:tcPr>
          <w:p>
            <w:r/>
            <w:r>
              <w:rPr>
                <w:rFonts w:ascii="Consolas" w:hAnsi="Consolas" w:eastAsia="Consolas"/>
                <w:sz w:val="16"/>
              </w:rPr>
              <w:t>0</w:t>
            </w:r>
            <w:r>
              <w:rPr>
                <w:b w:val="0"/>
                <w:sz w:val="18"/>
              </w:rPr>
              <w:t xml:space="preserve">, </w:t>
            </w:r>
            <w:r>
              <w:rPr>
                <w:rFonts w:ascii="Consolas" w:hAnsi="Consolas" w:eastAsia="Consolas"/>
                <w:sz w:val="16"/>
              </w:rPr>
              <w:t>false</w:t>
            </w:r>
            <w:r>
              <w:rPr>
                <w:b w:val="0"/>
                <w:sz w:val="18"/>
              </w:rPr>
              <w:t xml:space="preserve">, </w:t>
            </w:r>
            <w:r>
              <w:rPr>
                <w:rFonts w:ascii="Consolas" w:hAnsi="Consolas" w:eastAsia="Consolas"/>
                <w:sz w:val="16"/>
              </w:rPr>
              <w:t>no</w:t>
            </w:r>
            <w:r>
              <w:rPr>
                <w:b w:val="0"/>
                <w:sz w:val="18"/>
              </w:rPr>
              <w:t xml:space="preserve">, </w:t>
            </w:r>
            <w:r>
              <w:rPr>
                <w:rFonts w:ascii="Consolas" w:hAnsi="Consolas" w:eastAsia="Consolas"/>
                <w:sz w:val="16"/>
              </w:rPr>
              <w:t>off</w:t>
            </w:r>
          </w:p>
        </w:tc>
        <w:tc>
          <w:tcPr>
            <w:tcW w:type="dxa" w:w="4873"/>
          </w:tcPr>
          <w:p>
            <w:r/>
            <w:r>
              <w:rPr>
                <w:b w:val="0"/>
                <w:sz w:val="18"/>
              </w:rPr>
              <w:t>force keyword heuristic</w:t>
            </w:r>
          </w:p>
        </w:tc>
      </w:tr>
      <w:tr>
        <w:tc>
          <w:tcPr>
            <w:tcW w:type="dxa" w:w="4873"/>
          </w:tcPr>
          <w:p>
            <w:r/>
            <w:r>
              <w:rPr>
                <w:b w:val="0"/>
                <w:sz w:val="18"/>
              </w:rPr>
              <w:t xml:space="preserve">unset or </w:t>
            </w:r>
            <w:r>
              <w:rPr>
                <w:rFonts w:ascii="Consolas" w:hAnsi="Consolas" w:eastAsia="Consolas"/>
                <w:sz w:val="16"/>
              </w:rPr>
              <w:t>auto</w:t>
            </w:r>
            <w:r>
              <w:rPr>
                <w:b w:val="0"/>
                <w:sz w:val="18"/>
              </w:rPr>
              <w:t xml:space="preserve"> (default)</w:t>
            </w:r>
          </w:p>
        </w:tc>
        <w:tc>
          <w:tcPr>
            <w:tcW w:type="dxa" w:w="4873"/>
          </w:tcPr>
          <w:p>
            <w:r/>
            <w:r>
              <w:rPr>
                <w:b w:val="0"/>
                <w:sz w:val="18"/>
              </w:rPr>
              <w:t xml:space="preserve">MiniLM if the </w:t>
            </w:r>
            <w:r>
              <w:rPr>
                <w:rFonts w:ascii="Consolas" w:hAnsi="Consolas" w:eastAsia="Consolas"/>
                <w:sz w:val="16"/>
              </w:rPr>
              <w:t>sentence_transformers</w:t>
            </w:r>
            <w:r>
              <w:rPr>
                <w:b w:val="0"/>
                <w:sz w:val="18"/>
              </w:rPr>
              <w:t xml:space="preserve"> package is importable, otherwise keywords</w:t>
            </w:r>
          </w:p>
        </w:tc>
      </w:tr>
    </w:tbl>
    <w:p>
      <w:pPr>
        <w:spacing w:after="40"/>
      </w:pPr>
    </w:p>
    <w:p>
      <w:r>
        <w:rPr>
          <w:rFonts w:ascii="Consolas" w:hAnsi="Consolas" w:eastAsia="Consolas"/>
          <w:sz w:val="19"/>
        </w:rPr>
        <w:t>sentence-transformers</w:t>
      </w:r>
      <w:r>
        <w:rPr>
          <w:b w:val="0"/>
        </w:rPr>
        <w:t xml:space="preserve"> is an optional dependency (</w:t>
      </w:r>
      <w:r>
        <w:rPr>
          <w:rFonts w:ascii="Consolas" w:hAnsi="Consolas" w:eastAsia="Consolas"/>
          <w:sz w:val="19"/>
        </w:rPr>
        <w:t>pip install -e ".[embeddings]"</w:t>
      </w:r>
      <w:r>
        <w:rPr>
          <w:b w:val="0"/>
        </w:rPr>
        <w:t xml:space="preserve">). Without it the system silently runs keyword mode. This matters for judges: keyword mode behaves differently from the calibrated model (no </w:t>
      </w:r>
      <w:r>
        <w:rPr>
          <w:rFonts w:ascii="Consolas" w:hAnsi="Consolas" w:eastAsia="Consolas"/>
          <w:sz w:val="19"/>
        </w:rPr>
        <w:t>clarify</w:t>
      </w:r>
      <w:r>
        <w:rPr>
          <w:b w:val="0"/>
        </w:rPr>
        <w:t xml:space="preserve"> band, no lexical weighting), and the eval harness can be run either way (</w:t>
      </w:r>
      <w:r>
        <w:rPr>
          <w:rFonts w:ascii="Consolas" w:hAnsi="Consolas" w:eastAsia="Consolas"/>
          <w:sz w:val="19"/>
        </w:rPr>
        <w:t>INTENT_EMBEDDINGS=0 python -m agent.eval --llm mock --virtual</w:t>
      </w:r>
      <w:r>
        <w:rPr>
          <w:b w:val="0"/>
        </w:rPr>
        <w:t xml:space="preserve"> skips the roughly 10 second model load).</w:t>
      </w:r>
    </w:p>
    <w:p>
      <w:pPr>
        <w:pStyle w:val="Heading3"/>
      </w:pPr>
      <w:r>
        <w:t>Never blocking on the model load</w:t>
      </w:r>
    </w:p>
    <w:p>
      <w:r>
        <w:rPr>
          <w:b w:val="0"/>
        </w:rPr>
        <w:t xml:space="preserve">The coordinator wraps the classifier in </w:t>
      </w:r>
      <w:r>
        <w:rPr>
          <w:rFonts w:ascii="Consolas" w:hAnsi="Consolas" w:eastAsia="Consolas"/>
          <w:sz w:val="19"/>
        </w:rPr>
        <w:t>AgentCoordinator._classify</w:t>
      </w:r>
      <w:r>
        <w:rPr>
          <w:b w:val="0"/>
        </w:rPr>
        <w:t xml:space="preserve">. If </w:t>
      </w:r>
      <w:r>
        <w:rPr>
          <w:rFonts w:ascii="Consolas" w:hAnsi="Consolas" w:eastAsia="Consolas"/>
          <w:sz w:val="19"/>
        </w:rPr>
        <w:t>classifier.ready</w:t>
      </w:r>
      <w:r>
        <w:rPr>
          <w:b w:val="0"/>
        </w:rPr>
        <w:t xml:space="preserve"> is true (keyword mode, or the model already loaded), it calls </w:t>
      </w:r>
      <w:r>
        <w:rPr>
          <w:rFonts w:ascii="Consolas" w:hAnsi="Consolas" w:eastAsia="Consolas"/>
          <w:sz w:val="19"/>
        </w:rPr>
        <w:t>classify_text</w:t>
      </w:r>
      <w:r>
        <w:rPr>
          <w:b w:val="0"/>
        </w:rPr>
        <w:t xml:space="preserve"> inline and deliberately does not yield to another thread. A code comment explains why: when turn handlers for events 150 ms apart run as separate tasks, a thread hop could let a later correction finish classification first, reorder the epoch bumps and let the stale plan win. This was found by the eval scenario </w:t>
      </w:r>
      <w:r>
        <w:rPr>
          <w:rFonts w:ascii="Consolas" w:hAnsi="Consolas" w:eastAsia="Consolas"/>
          <w:sz w:val="19"/>
        </w:rPr>
        <w:t>rapid_fire_corrections</w:t>
      </w:r>
      <w:r>
        <w:rPr>
          <w:b w:val="0"/>
        </w:rPr>
        <w:t xml:space="preserve"> (it booked "Boston" instead of "Chicago").</w:t>
      </w:r>
    </w:p>
    <w:p>
      <w:r>
        <w:rPr>
          <w:b w:val="0"/>
        </w:rPr>
        <w:t xml:space="preserve">If the model is not ready yet, </w:t>
      </w:r>
      <w:r>
        <w:rPr>
          <w:rFonts w:ascii="Consolas" w:hAnsi="Consolas" w:eastAsia="Consolas"/>
          <w:sz w:val="19"/>
        </w:rPr>
        <w:t>_classify</w:t>
      </w:r>
      <w:r>
        <w:rPr>
          <w:b w:val="0"/>
        </w:rPr>
        <w:t xml:space="preserve"> starts </w:t>
      </w:r>
      <w:r>
        <w:rPr>
          <w:rFonts w:ascii="Consolas" w:hAnsi="Consolas" w:eastAsia="Consolas"/>
          <w:sz w:val="19"/>
        </w:rPr>
        <w:t>classifier.aload()</w:t>
      </w:r>
      <w:r>
        <w:rPr>
          <w:b w:val="0"/>
        </w:rPr>
        <w:t xml:space="preserve"> in the background (which runs </w:t>
      </w:r>
      <w:r>
        <w:rPr>
          <w:rFonts w:ascii="Consolas" w:hAnsi="Consolas" w:eastAsia="Consolas"/>
          <w:sz w:val="19"/>
        </w:rPr>
        <w:t>_load_model</w:t>
      </w:r>
      <w:r>
        <w:rPr>
          <w:b w:val="0"/>
        </w:rPr>
        <w:t xml:space="preserve"> through </w:t>
      </w:r>
      <w:r>
        <w:rPr>
          <w:rFonts w:ascii="Consolas" w:hAnsi="Consolas" w:eastAsia="Consolas"/>
          <w:sz w:val="19"/>
        </w:rPr>
        <w:t>asyncio.to_thread</w:t>
      </w:r>
      <w:r>
        <w:rPr>
          <w:b w:val="0"/>
        </w:rPr>
        <w:t xml:space="preserve">) and answers this call with </w:t>
      </w:r>
      <w:r>
        <w:rPr>
          <w:rFonts w:ascii="Consolas" w:hAnsi="Consolas" w:eastAsia="Consolas"/>
          <w:sz w:val="19"/>
        </w:rPr>
        <w:t>classify_text(text, force_keywords=True)</w:t>
      </w:r>
      <w:r>
        <w:rPr>
          <w:b w:val="0"/>
        </w:rPr>
        <w:t xml:space="preserve">. So during the first seconds after start, interrupts still work, with the weaker keyword heuristic. </w:t>
      </w:r>
      <w:r>
        <w:rPr>
          <w:rFonts w:ascii="Consolas" w:hAnsi="Consolas" w:eastAsia="Consolas"/>
          <w:sz w:val="19"/>
        </w:rPr>
        <w:t>README.md</w:t>
      </w:r>
      <w:r>
        <w:rPr>
          <w:b w:val="0"/>
        </w:rPr>
        <w:t xml:space="preserve"> notes that the server warms models at startup and </w:t>
      </w:r>
      <w:r>
        <w:rPr>
          <w:rFonts w:ascii="Consolas" w:hAnsi="Consolas" w:eastAsia="Consolas"/>
          <w:sz w:val="19"/>
        </w:rPr>
        <w:t>/health</w:t>
      </w:r>
      <w:r>
        <w:rPr>
          <w:b w:val="0"/>
        </w:rPr>
        <w:t xml:space="preserve"> reports progress.</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IntentClassifier</w:t>
            </w:r>
          </w:p>
        </w:tc>
        <w:tc>
          <w:tcPr>
            <w:tcW w:type="dxa" w:w="3249"/>
          </w:tcPr>
          <w:p>
            <w:r/>
            <w:r>
              <w:rPr>
                <w:rFonts w:ascii="Consolas" w:hAnsi="Consolas" w:eastAsia="Consolas"/>
                <w:sz w:val="16"/>
              </w:rPr>
              <w:t>agent/fast_path/intent_classifier.py</w:t>
            </w:r>
          </w:p>
        </w:tc>
        <w:tc>
          <w:tcPr>
            <w:tcW w:type="dxa" w:w="3249"/>
          </w:tcPr>
          <w:p>
            <w:r/>
            <w:r>
              <w:rPr>
                <w:b w:val="0"/>
                <w:sz w:val="18"/>
              </w:rPr>
              <w:t xml:space="preserve">the classifier; </w:t>
            </w:r>
            <w:r>
              <w:rPr>
                <w:rFonts w:ascii="Consolas" w:hAnsi="Consolas" w:eastAsia="Consolas"/>
                <w:sz w:val="16"/>
              </w:rPr>
              <w:t>classify_text</w:t>
            </w:r>
            <w:r>
              <w:rPr>
                <w:b w:val="0"/>
                <w:sz w:val="18"/>
              </w:rPr>
              <w:t xml:space="preserve">, </w:t>
            </w:r>
            <w:r>
              <w:rPr>
                <w:rFonts w:ascii="Consolas" w:hAnsi="Consolas" w:eastAsia="Consolas"/>
                <w:sz w:val="16"/>
              </w:rPr>
              <w:t>aload</w:t>
            </w:r>
            <w:r>
              <w:rPr>
                <w:b w:val="0"/>
                <w:sz w:val="18"/>
              </w:rPr>
              <w:t xml:space="preserve">, </w:t>
            </w:r>
            <w:r>
              <w:rPr>
                <w:rFonts w:ascii="Consolas" w:hAnsi="Consolas" w:eastAsia="Consolas"/>
                <w:sz w:val="16"/>
              </w:rPr>
              <w:t>ready</w:t>
            </w:r>
          </w:p>
        </w:tc>
      </w:tr>
      <w:tr>
        <w:tc>
          <w:tcPr>
            <w:tcW w:type="dxa" w:w="3249"/>
          </w:tcPr>
          <w:p>
            <w:r/>
            <w:r>
              <w:rPr>
                <w:rFonts w:ascii="Consolas" w:hAnsi="Consolas" w:eastAsia="Consolas"/>
                <w:sz w:val="16"/>
              </w:rPr>
              <w:t>INTERRUPT_ANCHORS</w:t>
            </w:r>
            <w:r>
              <w:rPr>
                <w:b w:val="0"/>
                <w:sz w:val="18"/>
              </w:rPr>
              <w:t xml:space="preserve">, </w:t>
            </w:r>
            <w:r>
              <w:rPr>
                <w:rFonts w:ascii="Consolas" w:hAnsi="Consolas" w:eastAsia="Consolas"/>
                <w:sz w:val="16"/>
              </w:rPr>
              <w:t>CONTINUATION_ANCHORS</w:t>
            </w:r>
          </w:p>
        </w:tc>
        <w:tc>
          <w:tcPr>
            <w:tcW w:type="dxa" w:w="3249"/>
          </w:tcPr>
          <w:p>
            <w:r/>
            <w:r>
              <w:rPr>
                <w:rFonts w:ascii="Consolas" w:hAnsi="Consolas" w:eastAsia="Consolas"/>
                <w:sz w:val="16"/>
              </w:rPr>
              <w:t>agent/fast_path/intent_classifier.py</w:t>
            </w:r>
          </w:p>
        </w:tc>
        <w:tc>
          <w:tcPr>
            <w:tcW w:type="dxa" w:w="3249"/>
          </w:tcPr>
          <w:p>
            <w:r/>
            <w:r>
              <w:rPr>
                <w:b w:val="0"/>
                <w:sz w:val="18"/>
              </w:rPr>
              <w:t>anchor phrases, disjoint from the labelled set</w:t>
            </w:r>
          </w:p>
        </w:tc>
      </w:tr>
      <w:tr>
        <w:tc>
          <w:tcPr>
            <w:tcW w:type="dxa" w:w="3249"/>
          </w:tcPr>
          <w:p>
            <w:r/>
            <w:r>
              <w:rPr>
                <w:rFonts w:ascii="Consolas" w:hAnsi="Consolas" w:eastAsia="Consolas"/>
                <w:sz w:val="16"/>
              </w:rPr>
              <w:t>lexical_features</w:t>
            </w:r>
            <w:r>
              <w:rPr>
                <w:b w:val="0"/>
                <w:sz w:val="18"/>
              </w:rPr>
              <w:t xml:space="preserve">, </w:t>
            </w:r>
            <w:r>
              <w:rPr>
                <w:rFonts w:ascii="Consolas" w:hAnsi="Consolas" w:eastAsia="Consolas"/>
                <w:sz w:val="16"/>
              </w:rPr>
              <w:t>feature_vector</w:t>
            </w:r>
          </w:p>
        </w:tc>
        <w:tc>
          <w:tcPr>
            <w:tcW w:type="dxa" w:w="3249"/>
          </w:tcPr>
          <w:p>
            <w:r/>
            <w:r>
              <w:rPr>
                <w:rFonts w:ascii="Consolas" w:hAnsi="Consolas" w:eastAsia="Consolas"/>
                <w:sz w:val="16"/>
              </w:rPr>
              <w:t>agent/fast_path/intent_classifier.py</w:t>
            </w:r>
          </w:p>
        </w:tc>
        <w:tc>
          <w:tcPr>
            <w:tcW w:type="dxa" w:w="3249"/>
          </w:tcPr>
          <w:p>
            <w:r/>
            <w:r>
              <w:rPr>
                <w:b w:val="0"/>
                <w:sz w:val="18"/>
              </w:rPr>
              <w:t>build the model input</w:t>
            </w:r>
          </w:p>
        </w:tc>
      </w:tr>
      <w:tr>
        <w:tc>
          <w:tcPr>
            <w:tcW w:type="dxa" w:w="3249"/>
          </w:tcPr>
          <w:p>
            <w:r/>
            <w:r>
              <w:rPr>
                <w:rFonts w:ascii="Consolas" w:hAnsi="Consolas" w:eastAsia="Consolas"/>
                <w:sz w:val="16"/>
              </w:rPr>
              <w:t>interrupt_probability</w:t>
            </w:r>
          </w:p>
        </w:tc>
        <w:tc>
          <w:tcPr>
            <w:tcW w:type="dxa" w:w="3249"/>
          </w:tcPr>
          <w:p>
            <w:r/>
            <w:r>
              <w:rPr>
                <w:rFonts w:ascii="Consolas" w:hAnsi="Consolas" w:eastAsia="Consolas"/>
                <w:sz w:val="16"/>
              </w:rPr>
              <w:t>agent/fast_path/intent_classifier.py</w:t>
            </w:r>
          </w:p>
        </w:tc>
        <w:tc>
          <w:tcPr>
            <w:tcW w:type="dxa" w:w="3249"/>
          </w:tcPr>
          <w:p>
            <w:r/>
            <w:r>
              <w:rPr>
                <w:b w:val="0"/>
                <w:sz w:val="18"/>
              </w:rPr>
              <w:t>logistic scoring</w:t>
            </w:r>
          </w:p>
        </w:tc>
      </w:tr>
      <w:tr>
        <w:tc>
          <w:tcPr>
            <w:tcW w:type="dxa" w:w="3249"/>
          </w:tcPr>
          <w:p>
            <w:r/>
            <w:r>
              <w:rPr>
                <w:rFonts w:ascii="Consolas" w:hAnsi="Consolas" w:eastAsia="Consolas"/>
                <w:sz w:val="16"/>
              </w:rPr>
              <w:t>apply_rules</w:t>
            </w:r>
            <w:r>
              <w:rPr>
                <w:b w:val="0"/>
                <w:sz w:val="18"/>
              </w:rPr>
              <w:t xml:space="preserve">, </w:t>
            </w:r>
            <w:r>
              <w:rPr>
                <w:rFonts w:ascii="Consolas" w:hAnsi="Consolas" w:eastAsia="Consolas"/>
                <w:sz w:val="16"/>
              </w:rPr>
              <w:t>is_bare_stop</w:t>
            </w:r>
          </w:p>
        </w:tc>
        <w:tc>
          <w:tcPr>
            <w:tcW w:type="dxa" w:w="3249"/>
          </w:tcPr>
          <w:p>
            <w:r/>
            <w:r>
              <w:rPr>
                <w:rFonts w:ascii="Consolas" w:hAnsi="Consolas" w:eastAsia="Consolas"/>
                <w:sz w:val="16"/>
              </w:rPr>
              <w:t>agent/fast_path/intent_classifier.py</w:t>
            </w:r>
          </w:p>
        </w:tc>
        <w:tc>
          <w:tcPr>
            <w:tcW w:type="dxa" w:w="3249"/>
          </w:tcPr>
          <w:p>
            <w:r/>
            <w:r>
              <w:rPr>
                <w:b w:val="0"/>
                <w:sz w:val="18"/>
              </w:rPr>
              <w:t>rule overrides after the model</w:t>
            </w:r>
          </w:p>
        </w:tc>
      </w:tr>
      <w:tr>
        <w:tc>
          <w:tcPr>
            <w:tcW w:type="dxa" w:w="3249"/>
          </w:tcPr>
          <w:p>
            <w:r/>
            <w:r>
              <w:rPr>
                <w:rFonts w:ascii="Consolas" w:hAnsi="Consolas" w:eastAsia="Consolas"/>
                <w:sz w:val="16"/>
              </w:rPr>
              <w:t>decide</w:t>
            </w:r>
          </w:p>
        </w:tc>
        <w:tc>
          <w:tcPr>
            <w:tcW w:type="dxa" w:w="3249"/>
          </w:tcPr>
          <w:p>
            <w:r/>
            <w:r>
              <w:rPr>
                <w:rFonts w:ascii="Consolas" w:hAnsi="Consolas" w:eastAsia="Consolas"/>
                <w:sz w:val="16"/>
              </w:rPr>
              <w:t>agent/fast_path/intent_classifier.py</w:t>
            </w:r>
          </w:p>
        </w:tc>
        <w:tc>
          <w:tcPr>
            <w:tcW w:type="dxa" w:w="3249"/>
          </w:tcPr>
          <w:p>
            <w:r/>
            <w:r>
              <w:rPr>
                <w:b w:val="0"/>
                <w:sz w:val="18"/>
              </w:rPr>
              <w:t>confidence gate: act, clarify, continue</w:t>
            </w:r>
          </w:p>
        </w:tc>
      </w:tr>
      <w:tr>
        <w:tc>
          <w:tcPr>
            <w:tcW w:type="dxa" w:w="3249"/>
          </w:tcPr>
          <w:p>
            <w:r/>
            <w:r>
              <w:rPr>
                <w:rFonts w:ascii="Consolas" w:hAnsi="Consolas" w:eastAsia="Consolas"/>
                <w:sz w:val="16"/>
              </w:rPr>
              <w:t>embeddings_enabled</w:t>
            </w:r>
          </w:p>
        </w:tc>
        <w:tc>
          <w:tcPr>
            <w:tcW w:type="dxa" w:w="3249"/>
          </w:tcPr>
          <w:p>
            <w:r/>
            <w:r>
              <w:rPr>
                <w:rFonts w:ascii="Consolas" w:hAnsi="Consolas" w:eastAsia="Consolas"/>
                <w:sz w:val="16"/>
              </w:rPr>
              <w:t>agent/fast_path/intent_classifier.py</w:t>
            </w:r>
          </w:p>
        </w:tc>
        <w:tc>
          <w:tcPr>
            <w:tcW w:type="dxa" w:w="3249"/>
          </w:tcPr>
          <w:p>
            <w:r/>
            <w:r>
              <w:rPr>
                <w:b w:val="0"/>
                <w:sz w:val="18"/>
              </w:rPr>
              <w:t xml:space="preserve">reads </w:t>
            </w:r>
            <w:r>
              <w:rPr>
                <w:rFonts w:ascii="Consolas" w:hAnsi="Consolas" w:eastAsia="Consolas"/>
                <w:sz w:val="16"/>
              </w:rPr>
              <w:t>INTENT_EMBEDDINGS</w:t>
            </w:r>
          </w:p>
        </w:tc>
      </w:tr>
      <w:tr>
        <w:tc>
          <w:tcPr>
            <w:tcW w:type="dxa" w:w="3249"/>
          </w:tcPr>
          <w:p>
            <w:r/>
            <w:r>
              <w:rPr>
                <w:rFonts w:ascii="Consolas" w:hAnsi="Consolas" w:eastAsia="Consolas"/>
                <w:sz w:val="16"/>
              </w:rPr>
              <w:t>load_calibration</w:t>
            </w:r>
          </w:p>
        </w:tc>
        <w:tc>
          <w:tcPr>
            <w:tcW w:type="dxa" w:w="3249"/>
          </w:tcPr>
          <w:p>
            <w:r/>
            <w:r>
              <w:rPr>
                <w:rFonts w:ascii="Consolas" w:hAnsi="Consolas" w:eastAsia="Consolas"/>
                <w:sz w:val="16"/>
              </w:rPr>
              <w:t>agent/fast_path/intent_classifier.py</w:t>
            </w:r>
          </w:p>
        </w:tc>
        <w:tc>
          <w:tcPr>
            <w:tcW w:type="dxa" w:w="3249"/>
          </w:tcPr>
          <w:p>
            <w:r/>
            <w:r>
              <w:rPr>
                <w:b w:val="0"/>
                <w:sz w:val="18"/>
              </w:rPr>
              <w:t xml:space="preserve">reads </w:t>
            </w:r>
            <w:r>
              <w:rPr>
                <w:rFonts w:ascii="Consolas" w:hAnsi="Consolas" w:eastAsia="Consolas"/>
                <w:sz w:val="16"/>
              </w:rPr>
              <w:t>intent_weights.json</w:t>
            </w:r>
          </w:p>
        </w:tc>
      </w:tr>
      <w:tr>
        <w:tc>
          <w:tcPr>
            <w:tcW w:type="dxa" w:w="3249"/>
          </w:tcPr>
          <w:p>
            <w:r/>
            <w:r>
              <w:rPr>
                <w:rFonts w:ascii="Consolas" w:hAnsi="Consolas" w:eastAsia="Consolas"/>
                <w:sz w:val="16"/>
              </w:rPr>
              <w:t>AgentCoordinator._classify</w:t>
            </w:r>
          </w:p>
        </w:tc>
        <w:tc>
          <w:tcPr>
            <w:tcW w:type="dxa" w:w="3249"/>
          </w:tcPr>
          <w:p>
            <w:r/>
            <w:r>
              <w:rPr>
                <w:rFonts w:ascii="Consolas" w:hAnsi="Consolas" w:eastAsia="Consolas"/>
                <w:sz w:val="16"/>
              </w:rPr>
              <w:t>agent/coordinator.py</w:t>
            </w:r>
          </w:p>
        </w:tc>
        <w:tc>
          <w:tcPr>
            <w:tcW w:type="dxa" w:w="3249"/>
          </w:tcPr>
          <w:p>
            <w:r/>
            <w:r>
              <w:rPr>
                <w:b w:val="0"/>
                <w:sz w:val="18"/>
              </w:rPr>
              <w:t>non blocking wrapper</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INTENT_EMBEDDINGS</w:t>
            </w:r>
          </w:p>
        </w:tc>
        <w:tc>
          <w:tcPr>
            <w:tcW w:type="dxa" w:w="3249"/>
          </w:tcPr>
          <w:p>
            <w:r/>
            <w:r>
              <w:rPr>
                <w:rFonts w:ascii="Consolas" w:hAnsi="Consolas" w:eastAsia="Consolas"/>
                <w:sz w:val="16"/>
              </w:rPr>
              <w:t>auto</w:t>
            </w:r>
          </w:p>
        </w:tc>
        <w:tc>
          <w:tcPr>
            <w:tcW w:type="dxa" w:w="3249"/>
          </w:tcPr>
          <w:p>
            <w:r/>
            <w:r>
              <w:rPr>
                <w:b w:val="0"/>
                <w:sz w:val="18"/>
              </w:rPr>
              <w:t>force or disable the MiniLM mode (see above)</w:t>
            </w:r>
          </w:p>
        </w:tc>
      </w:tr>
      <w:tr>
        <w:tc>
          <w:tcPr>
            <w:tcW w:type="dxa" w:w="3249"/>
          </w:tcPr>
          <w:p>
            <w:r/>
            <w:r>
              <w:rPr>
                <w:rFonts w:ascii="Consolas" w:hAnsi="Consolas" w:eastAsia="Consolas"/>
                <w:sz w:val="16"/>
              </w:rPr>
              <w:t>INTENT_THREADS</w:t>
            </w:r>
          </w:p>
        </w:tc>
        <w:tc>
          <w:tcPr>
            <w:tcW w:type="dxa" w:w="3249"/>
          </w:tcPr>
          <w:p>
            <w:r/>
            <w:r>
              <w:rPr>
                <w:rFonts w:ascii="Consolas" w:hAnsi="Consolas" w:eastAsia="Consolas"/>
                <w:sz w:val="16"/>
              </w:rPr>
              <w:t>2</w:t>
            </w:r>
          </w:p>
        </w:tc>
        <w:tc>
          <w:tcPr>
            <w:tcW w:type="dxa" w:w="3249"/>
          </w:tcPr>
          <w:p>
            <w:r/>
            <w:r>
              <w:rPr>
                <w:b w:val="0"/>
                <w:sz w:val="18"/>
              </w:rPr>
              <w:t>torch intra-op threads while MiniLM runs</w:t>
            </w:r>
          </w:p>
        </w:tc>
      </w:tr>
      <w:tr>
        <w:tc>
          <w:tcPr>
            <w:tcW w:type="dxa" w:w="3249"/>
          </w:tcPr>
          <w:p>
            <w:r/>
            <w:r>
              <w:rPr>
                <w:rFonts w:ascii="Consolas" w:hAnsi="Consolas" w:eastAsia="Consolas"/>
                <w:sz w:val="16"/>
              </w:rPr>
              <w:t>INTENT_DEVICE</w:t>
            </w:r>
          </w:p>
        </w:tc>
        <w:tc>
          <w:tcPr>
            <w:tcW w:type="dxa" w:w="3249"/>
          </w:tcPr>
          <w:p>
            <w:r/>
            <w:r>
              <w:rPr>
                <w:rFonts w:ascii="Consolas" w:hAnsi="Consolas" w:eastAsia="Consolas"/>
                <w:sz w:val="16"/>
              </w:rPr>
              <w:t>cpu</w:t>
            </w:r>
          </w:p>
        </w:tc>
        <w:tc>
          <w:tcPr>
            <w:tcW w:type="dxa" w:w="3249"/>
          </w:tcPr>
          <w:p>
            <w:r/>
            <w:r>
              <w:rPr>
                <w:b w:val="0"/>
                <w:sz w:val="18"/>
              </w:rPr>
              <w:t>device for the sentence-transformers model</w:t>
            </w:r>
          </w:p>
        </w:tc>
      </w:tr>
      <w:tr>
        <w:tc>
          <w:tcPr>
            <w:tcW w:type="dxa" w:w="3249"/>
          </w:tcPr>
          <w:p>
            <w:r/>
            <w:r>
              <w:rPr>
                <w:b w:val="0"/>
                <w:sz w:val="18"/>
              </w:rPr>
              <w:t xml:space="preserve">constructor arguments </w:t>
            </w:r>
            <w:r>
              <w:rPr>
                <w:rFonts w:ascii="Consolas" w:hAnsi="Consolas" w:eastAsia="Consolas"/>
                <w:sz w:val="16"/>
              </w:rPr>
              <w:t>high_threshold</w:t>
            </w:r>
            <w:r>
              <w:rPr>
                <w:b w:val="0"/>
                <w:sz w:val="18"/>
              </w:rPr>
              <w:t xml:space="preserve">, </w:t>
            </w:r>
            <w:r>
              <w:rPr>
                <w:rFonts w:ascii="Consolas" w:hAnsi="Consolas" w:eastAsia="Consolas"/>
                <w:sz w:val="16"/>
              </w:rPr>
              <w:t>mid_threshold</w:t>
            </w:r>
          </w:p>
        </w:tc>
        <w:tc>
          <w:tcPr>
            <w:tcW w:type="dxa" w:w="3249"/>
          </w:tcPr>
          <w:p>
            <w:r/>
            <w:r>
              <w:rPr>
                <w:b w:val="0"/>
                <w:sz w:val="18"/>
              </w:rPr>
              <w:t xml:space="preserve">from </w:t>
            </w:r>
            <w:r>
              <w:rPr>
                <w:rFonts w:ascii="Consolas" w:hAnsi="Consolas" w:eastAsia="Consolas"/>
                <w:sz w:val="16"/>
              </w:rPr>
              <w:t>intent_weights.json</w:t>
            </w:r>
            <w:r>
              <w:rPr>
                <w:b w:val="0"/>
                <w:sz w:val="18"/>
              </w:rPr>
              <w:t xml:space="preserve"> (0.6 and 0.25)</w:t>
            </w:r>
          </w:p>
        </w:tc>
        <w:tc>
          <w:tcPr>
            <w:tcW w:type="dxa" w:w="3249"/>
          </w:tcPr>
          <w:p>
            <w:r/>
            <w:r>
              <w:rPr>
                <w:b w:val="0"/>
                <w:sz w:val="18"/>
              </w:rPr>
              <w:t>override thresholds (used by tests and calibration)</w:t>
            </w:r>
          </w:p>
        </w:tc>
      </w:tr>
      <w:tr>
        <w:tc>
          <w:tcPr>
            <w:tcW w:type="dxa" w:w="3249"/>
          </w:tcPr>
          <w:p>
            <w:r/>
            <w:r>
              <w:rPr>
                <w:b w:val="0"/>
                <w:sz w:val="18"/>
              </w:rPr>
              <w:t xml:space="preserve">constructor argument </w:t>
            </w:r>
            <w:r>
              <w:rPr>
                <w:rFonts w:ascii="Consolas" w:hAnsi="Consolas" w:eastAsia="Consolas"/>
                <w:sz w:val="16"/>
              </w:rPr>
              <w:t>model_name</w:t>
            </w:r>
          </w:p>
        </w:tc>
        <w:tc>
          <w:tcPr>
            <w:tcW w:type="dxa" w:w="3249"/>
          </w:tcPr>
          <w:p>
            <w:r/>
            <w:r>
              <w:rPr>
                <w:rFonts w:ascii="Consolas" w:hAnsi="Consolas" w:eastAsia="Consolas"/>
                <w:sz w:val="16"/>
              </w:rPr>
              <w:t>all-MiniLM-L6-v2</w:t>
            </w:r>
          </w:p>
        </w:tc>
        <w:tc>
          <w:tcPr>
            <w:tcW w:type="dxa" w:w="3249"/>
          </w:tcPr>
          <w:p>
            <w:r/>
            <w:r>
              <w:rPr>
                <w:b w:val="0"/>
                <w:sz w:val="18"/>
              </w:rPr>
              <w:t>embedding model</w:t>
            </w:r>
          </w:p>
        </w:tc>
      </w:tr>
    </w:tbl>
    <w:p>
      <w:pPr>
        <w:spacing w:after="40"/>
      </w:pPr>
    </w:p>
    <w:p>
      <w:pPr>
        <w:pStyle w:val="Heading3"/>
      </w:pPr>
      <w:r>
        <w:t>Failure modes and guarantees</w:t>
      </w:r>
    </w:p>
    <w:p>
      <w:pPr>
        <w:pStyle w:val="ListBullet"/>
      </w:pPr>
      <w:r>
        <w:rPr>
          <w:b w:val="0"/>
        </w:rPr>
        <w:t>Model cannot load: falls back to keyword mode for that instance, with a logged warning. No exception reaches the coordinator.</w:t>
      </w:r>
    </w:p>
    <w:p>
      <w:pPr>
        <w:pStyle w:val="ListBullet"/>
      </w:pPr>
      <w:r>
        <w:rPr>
          <w:b w:val="0"/>
        </w:rPr>
        <w:t xml:space="preserve">Empty text: always </w:t>
      </w:r>
      <w:r>
        <w:rPr>
          <w:rFonts w:ascii="Consolas" w:hAnsi="Consolas" w:eastAsia="Consolas"/>
          <w:sz w:val="19"/>
        </w:rPr>
        <w:t>continue</w:t>
      </w:r>
      <w:r>
        <w:rPr>
          <w:b w:val="0"/>
        </w:rPr>
        <w:t>, score 0.</w:t>
      </w:r>
    </w:p>
    <w:p>
      <w:pPr>
        <w:pStyle w:val="ListBullet"/>
      </w:pPr>
      <w:r>
        <w:rPr>
          <w:b w:val="0"/>
        </w:rPr>
        <w:t>Model not yet loaded: keyword answer now, model load in the background; never a stall of the event loop.</w:t>
      </w:r>
    </w:p>
    <w:p>
      <w:pPr>
        <w:pStyle w:val="ListBullet"/>
      </w:pPr>
      <w:r>
        <w:rPr>
          <w:b w:val="0"/>
        </w:rPr>
        <w:t xml:space="preserve">Keyword mode has no </w:t>
      </w:r>
      <w:r>
        <w:rPr>
          <w:rFonts w:ascii="Consolas" w:hAnsi="Consolas" w:eastAsia="Consolas"/>
          <w:sz w:val="19"/>
        </w:rPr>
        <w:t>clarify</w:t>
      </w:r>
      <w:r>
        <w:rPr>
          <w:b w:val="0"/>
        </w:rPr>
        <w:t xml:space="preserve"> band, so a misjudged correction is either acted on (score 0.85) or missed.</w:t>
      </w:r>
    </w:p>
    <w:p>
      <w:pPr>
        <w:pStyle w:val="ListBullet"/>
      </w:pPr>
      <w:r>
        <w:rPr>
          <w:b w:val="0"/>
        </w:rPr>
        <w:t>A shared module level cache means a coordinator per session or per test does not pay the load again.</w:t>
      </w:r>
    </w:p>
    <w:p>
      <w:pPr>
        <w:pStyle w:val="ListBullet"/>
      </w:pPr>
      <w:r>
        <w:rPr>
          <w:b w:val="0"/>
        </w:rPr>
        <w:t>The classifier only sees the single utterance. It has no access to the conversation, so "no" as an answer to a question is handled by the coordinator (</w:t>
      </w:r>
      <w:r>
        <w:rPr>
          <w:rFonts w:ascii="Consolas" w:hAnsi="Consolas" w:eastAsia="Consolas"/>
          <w:sz w:val="19"/>
        </w:rPr>
        <w:t>pending_clarification</w:t>
      </w:r>
      <w:r>
        <w:rPr>
          <w:b w:val="0"/>
        </w:rPr>
        <w:t xml:space="preserve"> and </w:t>
      </w:r>
      <w:r>
        <w:rPr>
          <w:rFonts w:ascii="Consolas" w:hAnsi="Consolas" w:eastAsia="Consolas"/>
          <w:sz w:val="19"/>
        </w:rPr>
        <w:t>_yes_no</w:t>
      </w:r>
      <w:r>
        <w:rPr>
          <w:b w:val="0"/>
        </w:rPr>
        <w:t>), not by the classifier.</w:t>
      </w:r>
    </w:p>
    <w:p>
      <w:pPr>
        <w:pStyle w:val="ListBullet"/>
      </w:pPr>
      <w:r>
        <w:rPr>
          <w:b w:val="0"/>
        </w:rPr>
        <w:t xml:space="preserve">The </w:t>
      </w:r>
      <w:r>
        <w:rPr>
          <w:rFonts w:ascii="Consolas" w:hAnsi="Consolas" w:eastAsia="Consolas"/>
          <w:sz w:val="19"/>
        </w:rPr>
        <w:t>INTERRUPT_ANCHORS</w:t>
      </w:r>
      <w:r>
        <w:rPr>
          <w:b w:val="0"/>
        </w:rPr>
        <w:t xml:space="preserve"> list is a small curated list; the calibration set deliberately avoids duplicating it so measured accuracy is not memorisation (enforced by </w:t>
      </w:r>
      <w:r>
        <w:rPr>
          <w:rFonts w:ascii="Consolas" w:hAnsi="Consolas" w:eastAsia="Consolas"/>
          <w:sz w:val="19"/>
        </w:rPr>
        <w:t>labeled()</w:t>
      </w:r>
      <w:r>
        <w:rPr>
          <w:b w:val="0"/>
        </w:rPr>
        <w:t xml:space="preserve"> removing any utterance that equals an anchor, and tested).</w:t>
      </w:r>
    </w:p>
    <w:p>
      <w:pPr>
        <w:pStyle w:val="Heading2"/>
      </w:pPr>
      <w:r>
        <w:t>3. Calibration: dataset, weights and thresholds</w:t>
      </w:r>
    </w:p>
    <w:p>
      <w:pPr>
        <w:pStyle w:val="Heading3"/>
      </w:pPr>
      <w:r>
        <w:t>Purpose</w:t>
      </w:r>
    </w:p>
    <w:p>
      <w:r>
        <w:rPr>
          <w:b w:val="0"/>
        </w:rPr>
        <w:t xml:space="preserve">The two similarities and five lexical flags need weights and two thresholds. Rather than hand tuning, </w:t>
      </w:r>
      <w:r>
        <w:rPr>
          <w:rFonts w:ascii="Consolas" w:hAnsi="Consolas" w:eastAsia="Consolas"/>
          <w:sz w:val="19"/>
        </w:rPr>
        <w:t>agent/fast_path/calibrate.py</w:t>
      </w:r>
      <w:r>
        <w:rPr>
          <w:b w:val="0"/>
        </w:rPr>
        <w:t xml:space="preserve"> fits them from a labelled dataset in </w:t>
      </w:r>
      <w:r>
        <w:rPr>
          <w:rFonts w:ascii="Consolas" w:hAnsi="Consolas" w:eastAsia="Consolas"/>
          <w:sz w:val="19"/>
        </w:rPr>
        <w:t>agent/fast_path/intent_dataset.py</w:t>
      </w:r>
      <w:r>
        <w:rPr>
          <w:b w:val="0"/>
        </w:rPr>
        <w:t xml:space="preserve"> and writes </w:t>
      </w:r>
      <w:r>
        <w:rPr>
          <w:rFonts w:ascii="Consolas" w:hAnsi="Consolas" w:eastAsia="Consolas"/>
          <w:sz w:val="19"/>
        </w:rPr>
        <w:t>agent/fast_path/intent_weights.json</w:t>
      </w:r>
      <w:r>
        <w:rPr>
          <w:b w:val="0"/>
        </w:rPr>
        <w:t>. The shipped JSON file is the result of running that script; the classifier only reads the file at construction time.</w:t>
      </w:r>
    </w:p>
    <w:p>
      <w:pPr>
        <w:pStyle w:val="Heading3"/>
      </w:pPr>
      <w:r>
        <w:t>The labelled dataset</w:t>
      </w:r>
    </w:p>
    <w:p>
      <w:r>
        <w:rPr>
          <w:rFonts w:ascii="Consolas" w:hAnsi="Consolas" w:eastAsia="Consolas"/>
          <w:sz w:val="19"/>
        </w:rPr>
        <w:t>intent_dataset.py</w:t>
      </w:r>
      <w:r>
        <w:rPr>
          <w:b w:val="0"/>
        </w:rPr>
        <w:t xml:space="preserve"> provides </w:t>
      </w:r>
      <w:r>
        <w:rPr>
          <w:rFonts w:ascii="Consolas" w:hAnsi="Consolas" w:eastAsia="Consolas"/>
          <w:sz w:val="19"/>
        </w:rPr>
        <w:t>INTERRUPT</w:t>
      </w:r>
      <w:r>
        <w:rPr>
          <w:b w:val="0"/>
        </w:rPr>
        <w:t xml:space="preserve"> and </w:t>
      </w:r>
      <w:r>
        <w:rPr>
          <w:rFonts w:ascii="Consolas" w:hAnsi="Consolas" w:eastAsia="Consolas"/>
          <w:sz w:val="19"/>
        </w:rPr>
        <w:t>CONTINUE</w:t>
      </w:r>
      <w:r>
        <w:rPr>
          <w:b w:val="0"/>
        </w:rPr>
        <w:t xml:space="preserve"> lists written the way speech arrives, including truncated voice partials such as "no wa", "sto", "find me fli". The docstring is explicit about label meaning (see the Purpose section above). It contains deliberate hard negatives, for example "cancel my booking for Friday's flight after it's confirmed" (a request, not an interruption), "no problem", "nothing else for now", "nowhere in particular" and "now show me hotels" (words that start with "no" but are not retractions).</w:t>
      </w:r>
    </w:p>
    <w:p>
      <w:r>
        <w:rPr>
          <w:b w:val="0"/>
        </w:rPr>
        <w:t>A small composition step (</w:t>
      </w:r>
      <w:r>
        <w:rPr>
          <w:rFonts w:ascii="Consolas" w:hAnsi="Consolas" w:eastAsia="Consolas"/>
          <w:sz w:val="19"/>
        </w:rPr>
        <w:t>_composed</w:t>
      </w:r>
      <w:r>
        <w:rPr>
          <w:b w:val="0"/>
        </w:rPr>
        <w:t xml:space="preserve">) generates extra utterances from templates, such as slot corrections ("no, make it Goa") and fresh requests ("find flights to Pune"), using </w:t>
      </w:r>
      <w:r>
        <w:rPr>
          <w:rFonts w:ascii="Consolas" w:hAnsi="Consolas" w:eastAsia="Consolas"/>
          <w:sz w:val="19"/>
        </w:rPr>
        <w:t>random.Random(7)</w:t>
      </w:r>
      <w:r>
        <w:rPr>
          <w:b w:val="0"/>
        </w:rPr>
        <w:t xml:space="preserve"> so the output is deterministic. The module comment states honestly that these are composed so the set has breadth to calibrate on, without pretending they are independent samples.</w:t>
      </w:r>
    </w:p>
    <w:p>
      <w:r>
        <w:rPr>
          <w:rFonts w:ascii="Consolas" w:hAnsi="Consolas" w:eastAsia="Consolas"/>
          <w:sz w:val="19"/>
        </w:rPr>
        <w:t>labeled()</w:t>
      </w:r>
      <w:r>
        <w:rPr>
          <w:b w:val="0"/>
        </w:rPr>
        <w:t xml:space="preserve"> returns de-duplicated </w:t>
      </w:r>
      <w:r>
        <w:rPr>
          <w:rFonts w:ascii="Consolas" w:hAnsi="Consolas" w:eastAsia="Consolas"/>
          <w:sz w:val="19"/>
        </w:rPr>
        <w:t>(utterance, is_interrupt)</w:t>
      </w:r>
      <w:r>
        <w:rPr>
          <w:b w:val="0"/>
        </w:rPr>
        <w:t xml:space="preserve"> pairs and removes anything that equals an anchor. </w:t>
      </w:r>
      <w:r>
        <w:rPr>
          <w:rFonts w:ascii="Consolas" w:hAnsi="Consolas" w:eastAsia="Consolas"/>
          <w:sz w:val="19"/>
        </w:rPr>
        <w:t>split(seed=13, dev_fraction=0.5)</w:t>
      </w:r>
      <w:r>
        <w:rPr>
          <w:b w:val="0"/>
        </w:rPr>
        <w:t xml:space="preserve"> returns a stratified, deterministic dev/test split.</w:t>
      </w:r>
    </w:p>
    <w:p>
      <w:pPr>
        <w:pStyle w:val="Heading3"/>
      </w:pPr>
      <w:r>
        <w:t>How calibration works</w:t>
      </w:r>
    </w:p>
    <w:p>
      <w:pPr>
        <w:pStyle w:val="ListNumber"/>
      </w:pPr>
      <w:r>
        <w:rPr>
          <w:rFonts w:ascii="Consolas" w:hAnsi="Consolas" w:eastAsia="Consolas"/>
          <w:sz w:val="19"/>
        </w:rPr>
        <w:t>featurize</w:t>
      </w:r>
      <w:r>
        <w:rPr>
          <w:b w:val="0"/>
        </w:rPr>
        <w:t xml:space="preserve"> classifies each utterance with the real classifier to obtain its similarities, then builds </w:t>
      </w:r>
      <w:r>
        <w:rPr>
          <w:rFonts w:ascii="Consolas" w:hAnsi="Consolas" w:eastAsia="Consolas"/>
          <w:sz w:val="19"/>
        </w:rPr>
        <w:t>feature_vector</w:t>
      </w:r>
      <w:r>
        <w:rPr>
          <w:b w:val="0"/>
        </w:rPr>
        <w:t xml:space="preserve"> rows.</w:t>
      </w:r>
    </w:p>
    <w:p>
      <w:pPr>
        <w:pStyle w:val="ListNumber"/>
      </w:pPr>
      <w:r>
        <w:rPr>
          <w:rFonts w:ascii="Consolas" w:hAnsi="Consolas" w:eastAsia="Consolas"/>
          <w:sz w:val="19"/>
        </w:rPr>
        <w:t>fit_logistic</w:t>
      </w:r>
      <w:r>
        <w:rPr>
          <w:b w:val="0"/>
        </w:rPr>
        <w:t xml:space="preserve"> runs plain gradient descent (5000 iterations, learning rate 0.5, L2 term on the non-bias weights) on the dev split only.</w:t>
      </w:r>
    </w:p>
    <w:p>
      <w:pPr>
        <w:pStyle w:val="ListNumber"/>
      </w:pPr>
      <w:r>
        <w:rPr>
          <w:rFonts w:ascii="Consolas" w:hAnsi="Consolas" w:eastAsia="Consolas"/>
          <w:sz w:val="19"/>
        </w:rPr>
        <w:t>probabilities</w:t>
      </w:r>
      <w:r>
        <w:rPr>
          <w:b w:val="0"/>
        </w:rPr>
        <w:t xml:space="preserve"> applies the same </w:t>
      </w:r>
      <w:r>
        <w:rPr>
          <w:rFonts w:ascii="Consolas" w:hAnsi="Consolas" w:eastAsia="Consolas"/>
          <w:sz w:val="19"/>
        </w:rPr>
        <w:t>apply_rules</w:t>
      </w:r>
      <w:r>
        <w:rPr>
          <w:b w:val="0"/>
        </w:rPr>
        <w:t xml:space="preserve"> overrides used at runtime, so thresholds are fitted to what actually runs.</w:t>
      </w:r>
    </w:p>
    <w:p>
      <w:pPr>
        <w:pStyle w:val="ListNumber"/>
      </w:pPr>
      <w:r>
        <w:rPr>
          <w:rFonts w:ascii="Consolas" w:hAnsi="Consolas" w:eastAsia="Consolas"/>
          <w:sz w:val="19"/>
        </w:rPr>
        <w:t>choose_thresholds</w:t>
      </w:r>
      <w:r>
        <w:rPr>
          <w:b w:val="0"/>
        </w:rPr>
        <w:t xml:space="preserve"> scans a grid from 0.20 to 0.95 in steps of 0.05. </w:t>
      </w:r>
      <w:r>
        <w:rPr>
          <w:rFonts w:ascii="Consolas" w:hAnsi="Consolas" w:eastAsia="Consolas"/>
          <w:sz w:val="19"/>
        </w:rPr>
        <w:t>high</w:t>
      </w:r>
      <w:r>
        <w:rPr>
          <w:b w:val="0"/>
        </w:rPr>
        <w:t xml:space="preserve"> is the lowest probability whose dev precision for </w:t>
      </w:r>
      <w:r>
        <w:rPr>
          <w:rFonts w:ascii="Consolas" w:hAnsi="Consolas" w:eastAsia="Consolas"/>
          <w:sz w:val="19"/>
        </w:rPr>
        <w:t>act</w:t>
      </w:r>
      <w:r>
        <w:rPr>
          <w:b w:val="0"/>
        </w:rPr>
        <w:t xml:space="preserve"> is at least 0.98 (fallback 0.9). </w:t>
      </w:r>
      <w:r>
        <w:rPr>
          <w:rFonts w:ascii="Consolas" w:hAnsi="Consolas" w:eastAsia="Consolas"/>
          <w:sz w:val="19"/>
        </w:rPr>
        <w:t>mid</w:t>
      </w:r>
      <w:r>
        <w:rPr>
          <w:b w:val="0"/>
        </w:rPr>
        <w:t xml:space="preserve"> is the lowest probability below </w:t>
      </w:r>
      <w:r>
        <w:rPr>
          <w:rFonts w:ascii="Consolas" w:hAnsi="Consolas" w:eastAsia="Consolas"/>
          <w:sz w:val="19"/>
        </w:rPr>
        <w:t>high</w:t>
      </w:r>
      <w:r>
        <w:rPr>
          <w:b w:val="0"/>
        </w:rPr>
        <w:t xml:space="preserve"> for which the </w:t>
      </w:r>
      <w:r>
        <w:rPr>
          <w:rFonts w:ascii="Consolas" w:hAnsi="Consolas" w:eastAsia="Consolas"/>
          <w:sz w:val="19"/>
        </w:rPr>
        <w:t>[mid, high)</w:t>
      </w:r>
      <w:r>
        <w:rPr>
          <w:b w:val="0"/>
        </w:rPr>
        <w:t xml:space="preserve"> band is at least 50 percent real interrupts.</w:t>
      </w:r>
    </w:p>
    <w:p>
      <w:pPr>
        <w:pStyle w:val="ListNumber"/>
      </w:pPr>
      <w:r>
        <w:rPr>
          <w:rFonts w:ascii="Consolas" w:hAnsi="Consolas" w:eastAsia="Consolas"/>
          <w:sz w:val="19"/>
        </w:rPr>
        <w:t>metrics</w:t>
      </w:r>
      <w:r>
        <w:rPr>
          <w:b w:val="0"/>
        </w:rPr>
        <w:t xml:space="preserve"> reports </w:t>
      </w:r>
      <w:r>
        <w:rPr>
          <w:rFonts w:ascii="Consolas" w:hAnsi="Consolas" w:eastAsia="Consolas"/>
          <w:sz w:val="19"/>
        </w:rPr>
        <w:t>act_precision</w:t>
      </w:r>
      <w:r>
        <w:rPr>
          <w:b w:val="0"/>
        </w:rPr>
        <w:t xml:space="preserve">, </w:t>
      </w:r>
      <w:r>
        <w:rPr>
          <w:rFonts w:ascii="Consolas" w:hAnsi="Consolas" w:eastAsia="Consolas"/>
          <w:sz w:val="19"/>
        </w:rPr>
        <w:t>act_recall</w:t>
      </w:r>
      <w:r>
        <w:rPr>
          <w:b w:val="0"/>
        </w:rPr>
        <w:t xml:space="preserve">, </w:t>
      </w:r>
      <w:r>
        <w:rPr>
          <w:rFonts w:ascii="Consolas" w:hAnsi="Consolas" w:eastAsia="Consolas"/>
          <w:sz w:val="19"/>
        </w:rPr>
        <w:t>clarify_n</w:t>
      </w:r>
      <w:r>
        <w:rPr>
          <w:b w:val="0"/>
        </w:rPr>
        <w:t xml:space="preserve">, </w:t>
      </w:r>
      <w:r>
        <w:rPr>
          <w:rFonts w:ascii="Consolas" w:hAnsi="Consolas" w:eastAsia="Consolas"/>
          <w:sz w:val="19"/>
        </w:rPr>
        <w:t>clarify_precision</w:t>
      </w:r>
      <w:r>
        <w:rPr>
          <w:b w:val="0"/>
        </w:rPr>
        <w:t xml:space="preserve">, </w:t>
      </w:r>
      <w:r>
        <w:rPr>
          <w:rFonts w:ascii="Consolas" w:hAnsi="Consolas" w:eastAsia="Consolas"/>
          <w:sz w:val="19"/>
        </w:rPr>
        <w:t>handled_recall</w:t>
      </w:r>
      <w:r>
        <w:rPr>
          <w:b w:val="0"/>
        </w:rPr>
        <w:t xml:space="preserve"> (interrupts either acted on or asked about), </w:t>
      </w:r>
      <w:r>
        <w:rPr>
          <w:rFonts w:ascii="Consolas" w:hAnsi="Consolas" w:eastAsia="Consolas"/>
          <w:sz w:val="19"/>
        </w:rPr>
        <w:t>false_act</w:t>
      </w:r>
      <w:r>
        <w:rPr>
          <w:b w:val="0"/>
        </w:rPr>
        <w:t xml:space="preserve">, </w:t>
      </w:r>
      <w:r>
        <w:rPr>
          <w:rFonts w:ascii="Consolas" w:hAnsi="Consolas" w:eastAsia="Consolas"/>
          <w:sz w:val="19"/>
        </w:rPr>
        <w:t>false_clarify</w:t>
      </w:r>
      <w:r>
        <w:rPr>
          <w:b w:val="0"/>
        </w:rPr>
        <w:t xml:space="preserve"> and </w:t>
      </w:r>
      <w:r>
        <w:rPr>
          <w:rFonts w:ascii="Consolas" w:hAnsi="Consolas" w:eastAsia="Consolas"/>
          <w:sz w:val="19"/>
        </w:rPr>
        <w:t>accuracy_at_high</w:t>
      </w:r>
      <w:r>
        <w:rPr>
          <w:b w:val="0"/>
        </w:rPr>
        <w:t>, on both dev and held-out test.</w:t>
      </w:r>
    </w:p>
    <w:p>
      <w:pPr>
        <w:pStyle w:val="ListNumber"/>
      </w:pPr>
      <w:r>
        <w:rPr>
          <w:b w:val="0"/>
        </w:rPr>
        <w:t>The script also reports a keyword baseline accuracy next to the embedding plus lexical accuracy on the test split.</w:t>
      </w:r>
    </w:p>
    <w:p>
      <w:pPr>
        <w:pStyle w:val="ListNumber"/>
      </w:pPr>
      <w:r>
        <w:rPr>
          <w:b w:val="0"/>
        </w:rPr>
        <w:t xml:space="preserve">With </w:t>
      </w:r>
      <w:r>
        <w:rPr>
          <w:rFonts w:ascii="Consolas" w:hAnsi="Consolas" w:eastAsia="Consolas"/>
          <w:sz w:val="19"/>
        </w:rPr>
        <w:t>--write</w:t>
      </w:r>
      <w:r>
        <w:rPr>
          <w:b w:val="0"/>
        </w:rPr>
        <w:t xml:space="preserve">, it stores weights, thresholds and a </w:t>
      </w:r>
      <w:r>
        <w:rPr>
          <w:rFonts w:ascii="Consolas" w:hAnsi="Consolas" w:eastAsia="Consolas"/>
          <w:sz w:val="19"/>
        </w:rPr>
        <w:t>fit</w:t>
      </w:r>
      <w:r>
        <w:rPr>
          <w:b w:val="0"/>
        </w:rPr>
        <w:t xml:space="preserve"> block in </w:t>
      </w:r>
      <w:r>
        <w:rPr>
          <w:rFonts w:ascii="Consolas" w:hAnsi="Consolas" w:eastAsia="Consolas"/>
          <w:sz w:val="19"/>
        </w:rPr>
        <w:t>intent_weights.json</w:t>
      </w:r>
      <w:r>
        <w:rPr>
          <w:b w:val="0"/>
        </w:rPr>
        <w:t xml:space="preserve">. With </w:t>
      </w:r>
      <w:r>
        <w:rPr>
          <w:rFonts w:ascii="Consolas" w:hAnsi="Consolas" w:eastAsia="Consolas"/>
          <w:sz w:val="19"/>
        </w:rPr>
        <w:t>--errors</w:t>
      </w:r>
      <w:r>
        <w:rPr>
          <w:b w:val="0"/>
        </w:rPr>
        <w:t xml:space="preserve"> it lists misclassified test utterances.</w:t>
      </w:r>
    </w:p>
    <w:p>
      <w:r>
        <w:rPr>
          <w:b w:val="0"/>
        </w:rPr>
        <w:t>Run it with:</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python -m agent.fast_path.calibrate            # report only</w:t>
            </w:r>
          </w:p>
          <w:p>
            <w:pPr>
              <w:spacing w:after="0"/>
            </w:pPr>
            <w:r>
              <w:rPr>
                <w:rFonts w:ascii="Consolas" w:hAnsi="Consolas"/>
                <w:sz w:val="17"/>
              </w:rPr>
              <w:t>python -m agent.fast_path.calibrate --errors   # also list mistakes</w:t>
            </w:r>
          </w:p>
          <w:p>
            <w:pPr>
              <w:spacing w:after="0"/>
            </w:pPr>
            <w:r>
              <w:rPr>
                <w:rFonts w:ascii="Consolas" w:hAnsi="Consolas"/>
                <w:sz w:val="17"/>
              </w:rPr>
              <w:t>python -m agent.fast_path.calibrate --write    # overwrite intent_weights.json</w:t>
            </w:r>
          </w:p>
        </w:tc>
      </w:tr>
    </w:tbl>
    <w:p>
      <w:pPr>
        <w:spacing w:after="40"/>
      </w:pPr>
    </w:p>
    <w:p>
      <w:r>
        <w:rPr>
          <w:b w:val="0"/>
        </w:rPr>
        <w:t xml:space="preserve">Calibration needs </w:t>
      </w:r>
      <w:r>
        <w:rPr>
          <w:rFonts w:ascii="Consolas" w:hAnsi="Consolas" w:eastAsia="Consolas"/>
          <w:sz w:val="19"/>
        </w:rPr>
        <w:t>numpy</w:t>
      </w:r>
      <w:r>
        <w:rPr>
          <w:b w:val="0"/>
        </w:rPr>
        <w:t xml:space="preserve"> and the sentence-transformers model (it constructs </w:t>
      </w:r>
      <w:r>
        <w:rPr>
          <w:rFonts w:ascii="Consolas" w:hAnsi="Consolas" w:eastAsia="Consolas"/>
          <w:sz w:val="19"/>
        </w:rPr>
        <w:t>IntentClassifier()</w:t>
      </w:r>
      <w:r>
        <w:rPr>
          <w:b w:val="0"/>
        </w:rPr>
        <w:t xml:space="preserve"> with embeddings).</w:t>
      </w:r>
    </w:p>
    <w:p>
      <w:pPr>
        <w:pStyle w:val="Heading3"/>
      </w:pPr>
      <w:r>
        <w:t>The shipped calibration</w:t>
      </w:r>
    </w:p>
    <w:p>
      <w:r>
        <w:rPr>
          <w:b w:val="0"/>
        </w:rPr>
        <w:t xml:space="preserve">The committed </w:t>
      </w:r>
      <w:r>
        <w:rPr>
          <w:rFonts w:ascii="Consolas" w:hAnsi="Consolas" w:eastAsia="Consolas"/>
          <w:sz w:val="19"/>
        </w:rPr>
        <w:t>intent_weights.json</w:t>
      </w:r>
      <w:r>
        <w:rPr>
          <w:b w:val="0"/>
        </w:rPr>
        <w:t xml:space="preserve"> contains these values. The </w:t>
      </w:r>
      <w:r>
        <w:rPr>
          <w:rFonts w:ascii="Consolas" w:hAnsi="Consolas" w:eastAsia="Consolas"/>
          <w:sz w:val="19"/>
        </w:rPr>
        <w:t>fit</w:t>
      </w:r>
      <w:r>
        <w:rPr>
          <w:b w:val="0"/>
        </w:rPr>
        <w:t xml:space="preserve"> block records the dataset sizes and the held-out test metrics at fit time.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Item</w:t>
            </w:r>
          </w:p>
        </w:tc>
        <w:tc>
          <w:tcPr>
            <w:tcW w:type="dxa" w:w="4873"/>
            <w:shd w:val="clear" w:color="auto" w:fill="DCE6F2"/>
          </w:tcPr>
          <w:p>
            <w:r/>
            <w:r>
              <w:rPr>
                <w:b/>
                <w:sz w:val="18"/>
              </w:rPr>
              <w:t>Value</w:t>
            </w:r>
          </w:p>
        </w:tc>
      </w:tr>
      <w:tr>
        <w:tc>
          <w:tcPr>
            <w:tcW w:type="dxa" w:w="4873"/>
          </w:tcPr>
          <w:p>
            <w:r/>
            <w:r>
              <w:rPr>
                <w:b w:val="0"/>
                <w:sz w:val="18"/>
              </w:rPr>
              <w:t xml:space="preserve">weights, in </w:t>
            </w:r>
            <w:r>
              <w:rPr>
                <w:rFonts w:ascii="Consolas" w:hAnsi="Consolas" w:eastAsia="Consolas"/>
                <w:sz w:val="16"/>
              </w:rPr>
              <w:t>FEATURES</w:t>
            </w:r>
            <w:r>
              <w:rPr>
                <w:b w:val="0"/>
                <w:sz w:val="18"/>
              </w:rPr>
              <w:t xml:space="preserve"> order</w:t>
            </w:r>
          </w:p>
        </w:tc>
        <w:tc>
          <w:tcPr>
            <w:tcW w:type="dxa" w:w="4873"/>
          </w:tcPr>
          <w:p>
            <w:r/>
            <w:r>
              <w:rPr>
                <w:b w:val="0"/>
                <w:sz w:val="18"/>
              </w:rPr>
              <w:t>2.1941, -1.0081, 1.7162, 1.8266, 1.9393, -0.502, -0.5744, -1.5339</w:t>
            </w:r>
          </w:p>
        </w:tc>
      </w:tr>
      <w:tr>
        <w:tc>
          <w:tcPr>
            <w:tcW w:type="dxa" w:w="4873"/>
          </w:tcPr>
          <w:p>
            <w:r/>
            <w:r>
              <w:rPr>
                <w:rFonts w:ascii="Consolas" w:hAnsi="Consolas" w:eastAsia="Consolas"/>
                <w:sz w:val="16"/>
              </w:rPr>
              <w:t>high</w:t>
            </w:r>
          </w:p>
        </w:tc>
        <w:tc>
          <w:tcPr>
            <w:tcW w:type="dxa" w:w="4873"/>
          </w:tcPr>
          <w:p>
            <w:r/>
            <w:r>
              <w:rPr>
                <w:b w:val="0"/>
                <w:sz w:val="18"/>
              </w:rPr>
              <w:t>0.6</w:t>
            </w:r>
          </w:p>
        </w:tc>
      </w:tr>
      <w:tr>
        <w:tc>
          <w:tcPr>
            <w:tcW w:type="dxa" w:w="4873"/>
          </w:tcPr>
          <w:p>
            <w:r/>
            <w:r>
              <w:rPr>
                <w:rFonts w:ascii="Consolas" w:hAnsi="Consolas" w:eastAsia="Consolas"/>
                <w:sz w:val="16"/>
              </w:rPr>
              <w:t>mid</w:t>
            </w:r>
          </w:p>
        </w:tc>
        <w:tc>
          <w:tcPr>
            <w:tcW w:type="dxa" w:w="4873"/>
          </w:tcPr>
          <w:p>
            <w:r/>
            <w:r>
              <w:rPr>
                <w:b w:val="0"/>
                <w:sz w:val="18"/>
              </w:rPr>
              <w:t>0.25</w:t>
            </w:r>
          </w:p>
        </w:tc>
      </w:tr>
      <w:tr>
        <w:tc>
          <w:tcPr>
            <w:tcW w:type="dxa" w:w="4873"/>
          </w:tcPr>
          <w:p>
            <w:r/>
            <w:r>
              <w:rPr>
                <w:rFonts w:ascii="Consolas" w:hAnsi="Consolas" w:eastAsia="Consolas"/>
                <w:sz w:val="16"/>
              </w:rPr>
              <w:t>dev_n</w:t>
            </w:r>
            <w:r>
              <w:rPr>
                <w:b w:val="0"/>
                <w:sz w:val="18"/>
              </w:rPr>
              <w:t xml:space="preserve"> / </w:t>
            </w:r>
            <w:r>
              <w:rPr>
                <w:rFonts w:ascii="Consolas" w:hAnsi="Consolas" w:eastAsia="Consolas"/>
                <w:sz w:val="16"/>
              </w:rPr>
              <w:t>test_n</w:t>
            </w:r>
          </w:p>
        </w:tc>
        <w:tc>
          <w:tcPr>
            <w:tcW w:type="dxa" w:w="4873"/>
          </w:tcPr>
          <w:p>
            <w:r/>
            <w:r>
              <w:rPr>
                <w:b w:val="0"/>
                <w:sz w:val="18"/>
              </w:rPr>
              <w:t>90 / 92</w:t>
            </w:r>
          </w:p>
        </w:tc>
      </w:tr>
      <w:tr>
        <w:tc>
          <w:tcPr>
            <w:tcW w:type="dxa" w:w="4873"/>
          </w:tcPr>
          <w:p>
            <w:r/>
            <w:r>
              <w:rPr>
                <w:b w:val="0"/>
                <w:sz w:val="18"/>
              </w:rPr>
              <w:t xml:space="preserve">test </w:t>
            </w:r>
            <w:r>
              <w:rPr>
                <w:rFonts w:ascii="Consolas" w:hAnsi="Consolas" w:eastAsia="Consolas"/>
                <w:sz w:val="16"/>
              </w:rPr>
              <w:t>act_precision</w:t>
            </w:r>
          </w:p>
        </w:tc>
        <w:tc>
          <w:tcPr>
            <w:tcW w:type="dxa" w:w="4873"/>
          </w:tcPr>
          <w:p>
            <w:r/>
            <w:r>
              <w:rPr>
                <w:b w:val="0"/>
                <w:sz w:val="18"/>
              </w:rPr>
              <w:t>1.0</w:t>
            </w:r>
          </w:p>
        </w:tc>
      </w:tr>
      <w:tr>
        <w:tc>
          <w:tcPr>
            <w:tcW w:type="dxa" w:w="4873"/>
          </w:tcPr>
          <w:p>
            <w:r/>
            <w:r>
              <w:rPr>
                <w:b w:val="0"/>
                <w:sz w:val="18"/>
              </w:rPr>
              <w:t xml:space="preserve">test </w:t>
            </w:r>
            <w:r>
              <w:rPr>
                <w:rFonts w:ascii="Consolas" w:hAnsi="Consolas" w:eastAsia="Consolas"/>
                <w:sz w:val="16"/>
              </w:rPr>
              <w:t>act_recall</w:t>
            </w:r>
          </w:p>
        </w:tc>
        <w:tc>
          <w:tcPr>
            <w:tcW w:type="dxa" w:w="4873"/>
          </w:tcPr>
          <w:p>
            <w:r/>
            <w:r>
              <w:rPr>
                <w:b w:val="0"/>
                <w:sz w:val="18"/>
              </w:rPr>
              <w:t>0.949</w:t>
            </w:r>
          </w:p>
        </w:tc>
      </w:tr>
      <w:tr>
        <w:tc>
          <w:tcPr>
            <w:tcW w:type="dxa" w:w="4873"/>
          </w:tcPr>
          <w:p>
            <w:r/>
            <w:r>
              <w:rPr>
                <w:b w:val="0"/>
                <w:sz w:val="18"/>
              </w:rPr>
              <w:t xml:space="preserve">test </w:t>
            </w:r>
            <w:r>
              <w:rPr>
                <w:rFonts w:ascii="Consolas" w:hAnsi="Consolas" w:eastAsia="Consolas"/>
                <w:sz w:val="16"/>
              </w:rPr>
              <w:t>handled_recall</w:t>
            </w:r>
          </w:p>
        </w:tc>
        <w:tc>
          <w:tcPr>
            <w:tcW w:type="dxa" w:w="4873"/>
          </w:tcPr>
          <w:p>
            <w:r/>
            <w:r>
              <w:rPr>
                <w:b w:val="0"/>
                <w:sz w:val="18"/>
              </w:rPr>
              <w:t>1.0</w:t>
            </w:r>
          </w:p>
        </w:tc>
      </w:tr>
      <w:tr>
        <w:tc>
          <w:tcPr>
            <w:tcW w:type="dxa" w:w="4873"/>
          </w:tcPr>
          <w:p>
            <w:r/>
            <w:r>
              <w:rPr>
                <w:b w:val="0"/>
                <w:sz w:val="18"/>
              </w:rPr>
              <w:t xml:space="preserve">test </w:t>
            </w:r>
            <w:r>
              <w:rPr>
                <w:rFonts w:ascii="Consolas" w:hAnsi="Consolas" w:eastAsia="Consolas"/>
                <w:sz w:val="16"/>
              </w:rPr>
              <w:t>false_act</w:t>
            </w:r>
            <w:r>
              <w:rPr>
                <w:b w:val="0"/>
                <w:sz w:val="18"/>
              </w:rPr>
              <w:t xml:space="preserve"> / </w:t>
            </w:r>
            <w:r>
              <w:rPr>
                <w:rFonts w:ascii="Consolas" w:hAnsi="Consolas" w:eastAsia="Consolas"/>
                <w:sz w:val="16"/>
              </w:rPr>
              <w:t>false_clarify</w:t>
            </w:r>
          </w:p>
        </w:tc>
        <w:tc>
          <w:tcPr>
            <w:tcW w:type="dxa" w:w="4873"/>
          </w:tcPr>
          <w:p>
            <w:r/>
            <w:r>
              <w:rPr>
                <w:b w:val="0"/>
                <w:sz w:val="18"/>
              </w:rPr>
              <w:t>0 / 4</w:t>
            </w:r>
          </w:p>
        </w:tc>
      </w:tr>
      <w:tr>
        <w:tc>
          <w:tcPr>
            <w:tcW w:type="dxa" w:w="4873"/>
          </w:tcPr>
          <w:p>
            <w:r/>
            <w:r>
              <w:rPr>
                <w:b w:val="0"/>
                <w:sz w:val="18"/>
              </w:rPr>
              <w:t xml:space="preserve">test </w:t>
            </w:r>
            <w:r>
              <w:rPr>
                <w:rFonts w:ascii="Consolas" w:hAnsi="Consolas" w:eastAsia="Consolas"/>
                <w:sz w:val="16"/>
              </w:rPr>
              <w:t>clarify_n</w:t>
            </w:r>
            <w:r>
              <w:rPr>
                <w:b w:val="0"/>
                <w:sz w:val="18"/>
              </w:rPr>
              <w:t xml:space="preserve"> / </w:t>
            </w:r>
            <w:r>
              <w:rPr>
                <w:rFonts w:ascii="Consolas" w:hAnsi="Consolas" w:eastAsia="Consolas"/>
                <w:sz w:val="16"/>
              </w:rPr>
              <w:t>clarify_precision</w:t>
            </w:r>
          </w:p>
        </w:tc>
        <w:tc>
          <w:tcPr>
            <w:tcW w:type="dxa" w:w="4873"/>
          </w:tcPr>
          <w:p>
            <w:r/>
            <w:r>
              <w:rPr>
                <w:b w:val="0"/>
                <w:sz w:val="18"/>
              </w:rPr>
              <w:t>6 / 0.333</w:t>
            </w:r>
          </w:p>
        </w:tc>
      </w:tr>
      <w:tr>
        <w:tc>
          <w:tcPr>
            <w:tcW w:type="dxa" w:w="4873"/>
          </w:tcPr>
          <w:p>
            <w:r/>
            <w:r>
              <w:rPr>
                <w:b w:val="0"/>
                <w:sz w:val="18"/>
              </w:rPr>
              <w:t xml:space="preserve">test </w:t>
            </w:r>
            <w:r>
              <w:rPr>
                <w:rFonts w:ascii="Consolas" w:hAnsi="Consolas" w:eastAsia="Consolas"/>
                <w:sz w:val="16"/>
              </w:rPr>
              <w:t>accuracy_at_high</w:t>
            </w:r>
          </w:p>
        </w:tc>
        <w:tc>
          <w:tcPr>
            <w:tcW w:type="dxa" w:w="4873"/>
          </w:tcPr>
          <w:p>
            <w:r/>
            <w:r>
              <w:rPr>
                <w:b w:val="0"/>
                <w:sz w:val="18"/>
              </w:rPr>
              <w:t>0.978</w:t>
            </w:r>
          </w:p>
        </w:tc>
      </w:tr>
    </w:tbl>
    <w:p>
      <w:pPr>
        <w:spacing w:after="40"/>
      </w:pPr>
    </w:p>
    <w:p>
      <w:r>
        <w:rPr>
          <w:b w:val="0"/>
        </w:rPr>
        <w:t xml:space="preserve">Reading the weights: the interrupt similarity has a large positive weight, continuation similarity a negative one, each of the three positive lexical flags adds about 1.7 to 1.9, and the bias is negative so that plain sentences start well below 50 percent. </w:t>
      </w:r>
      <w:r>
        <w:rPr>
          <w:rFonts w:ascii="Consolas" w:hAnsi="Consolas" w:eastAsia="Consolas"/>
          <w:sz w:val="19"/>
        </w:rPr>
        <w:t>benign_no</w:t>
      </w:r>
      <w:r>
        <w:rPr>
          <w:b w:val="0"/>
        </w:rPr>
        <w:t xml:space="preserve"> and </w:t>
      </w:r>
      <w:r>
        <w:rPr>
          <w:rFonts w:ascii="Consolas" w:hAnsi="Consolas" w:eastAsia="Consolas"/>
          <w:sz w:val="19"/>
        </w:rPr>
        <w:t>strong_in_long</w:t>
      </w:r>
      <w:r>
        <w:rPr>
          <w:b w:val="0"/>
        </w:rPr>
        <w:t xml:space="preserve"> pull the score down.</w:t>
      </w:r>
    </w:p>
    <w:p>
      <w:r>
        <w:rPr>
          <w:b w:val="0"/>
        </w:rPr>
        <w:t xml:space="preserve">An honest reading of these figures: the dataset is small (182 utterances in total) and is partly template generated, so the 100 percent act precision on 92 test items is a useful regression signal, not a claim of production accuracy. The </w:t>
      </w:r>
      <w:r>
        <w:rPr>
          <w:rFonts w:ascii="Consolas" w:hAnsi="Consolas" w:eastAsia="Consolas"/>
          <w:sz w:val="19"/>
        </w:rPr>
        <w:t>clarify</w:t>
      </w:r>
      <w:r>
        <w:rPr>
          <w:b w:val="0"/>
        </w:rPr>
        <w:t xml:space="preserve"> band is the cheap safety margin: four of the six clarified test items were not real interrupts, which costs the user one extra "yes / no" question and nothing else.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INTERRUPT</w:t>
            </w:r>
            <w:r>
              <w:rPr>
                <w:b w:val="0"/>
                <w:sz w:val="18"/>
              </w:rPr>
              <w:t xml:space="preserve">, </w:t>
            </w:r>
            <w:r>
              <w:rPr>
                <w:rFonts w:ascii="Consolas" w:hAnsi="Consolas" w:eastAsia="Consolas"/>
                <w:sz w:val="16"/>
              </w:rPr>
              <w:t>CONTINUE</w:t>
            </w:r>
          </w:p>
        </w:tc>
        <w:tc>
          <w:tcPr>
            <w:tcW w:type="dxa" w:w="3249"/>
          </w:tcPr>
          <w:p>
            <w:r/>
            <w:r>
              <w:rPr>
                <w:rFonts w:ascii="Consolas" w:hAnsi="Consolas" w:eastAsia="Consolas"/>
                <w:sz w:val="16"/>
              </w:rPr>
              <w:t>agent/fast_path/intent_dataset.py</w:t>
            </w:r>
          </w:p>
        </w:tc>
        <w:tc>
          <w:tcPr>
            <w:tcW w:type="dxa" w:w="3249"/>
          </w:tcPr>
          <w:p>
            <w:r/>
            <w:r>
              <w:rPr>
                <w:b w:val="0"/>
                <w:sz w:val="18"/>
              </w:rPr>
              <w:t>hand written labelled utterances</w:t>
            </w:r>
          </w:p>
        </w:tc>
      </w:tr>
      <w:tr>
        <w:tc>
          <w:tcPr>
            <w:tcW w:type="dxa" w:w="3249"/>
          </w:tcPr>
          <w:p>
            <w:r/>
            <w:r>
              <w:rPr>
                <w:rFonts w:ascii="Consolas" w:hAnsi="Consolas" w:eastAsia="Consolas"/>
                <w:sz w:val="16"/>
              </w:rPr>
              <w:t>_composed</w:t>
            </w:r>
            <w:r>
              <w:rPr>
                <w:b w:val="0"/>
                <w:sz w:val="18"/>
              </w:rPr>
              <w:t xml:space="preserve">, </w:t>
            </w:r>
            <w:r>
              <w:rPr>
                <w:rFonts w:ascii="Consolas" w:hAnsi="Consolas" w:eastAsia="Consolas"/>
                <w:sz w:val="16"/>
              </w:rPr>
              <w:t>labeled</w:t>
            </w:r>
            <w:r>
              <w:rPr>
                <w:b w:val="0"/>
                <w:sz w:val="18"/>
              </w:rPr>
              <w:t xml:space="preserve">, </w:t>
            </w:r>
            <w:r>
              <w:rPr>
                <w:rFonts w:ascii="Consolas" w:hAnsi="Consolas" w:eastAsia="Consolas"/>
                <w:sz w:val="16"/>
              </w:rPr>
              <w:t>split</w:t>
            </w:r>
          </w:p>
        </w:tc>
        <w:tc>
          <w:tcPr>
            <w:tcW w:type="dxa" w:w="3249"/>
          </w:tcPr>
          <w:p>
            <w:r/>
            <w:r>
              <w:rPr>
                <w:rFonts w:ascii="Consolas" w:hAnsi="Consolas" w:eastAsia="Consolas"/>
                <w:sz w:val="16"/>
              </w:rPr>
              <w:t>agent/fast_path/intent_dataset.py</w:t>
            </w:r>
          </w:p>
        </w:tc>
        <w:tc>
          <w:tcPr>
            <w:tcW w:type="dxa" w:w="3249"/>
          </w:tcPr>
          <w:p>
            <w:r/>
            <w:r>
              <w:rPr>
                <w:b w:val="0"/>
                <w:sz w:val="18"/>
              </w:rPr>
              <w:t>augmentation, dedupe, dev/test split</w:t>
            </w:r>
          </w:p>
        </w:tc>
      </w:tr>
      <w:tr>
        <w:tc>
          <w:tcPr>
            <w:tcW w:type="dxa" w:w="3249"/>
          </w:tcPr>
          <w:p>
            <w:r/>
            <w:r>
              <w:rPr>
                <w:rFonts w:ascii="Consolas" w:hAnsi="Consolas" w:eastAsia="Consolas"/>
                <w:sz w:val="16"/>
              </w:rPr>
              <w:t>featurize</w:t>
            </w:r>
            <w:r>
              <w:rPr>
                <w:b w:val="0"/>
                <w:sz w:val="18"/>
              </w:rPr>
              <w:t xml:space="preserve">, </w:t>
            </w:r>
            <w:r>
              <w:rPr>
                <w:rFonts w:ascii="Consolas" w:hAnsi="Consolas" w:eastAsia="Consolas"/>
                <w:sz w:val="16"/>
              </w:rPr>
              <w:t>fit_logistic</w:t>
            </w:r>
            <w:r>
              <w:rPr>
                <w:b w:val="0"/>
                <w:sz w:val="18"/>
              </w:rPr>
              <w:t xml:space="preserve">, </w:t>
            </w:r>
            <w:r>
              <w:rPr>
                <w:rFonts w:ascii="Consolas" w:hAnsi="Consolas" w:eastAsia="Consolas"/>
                <w:sz w:val="16"/>
              </w:rPr>
              <w:t>probabilities</w:t>
            </w:r>
            <w:r>
              <w:rPr>
                <w:b w:val="0"/>
                <w:sz w:val="18"/>
              </w:rPr>
              <w:t xml:space="preserve">, </w:t>
            </w:r>
            <w:r>
              <w:rPr>
                <w:rFonts w:ascii="Consolas" w:hAnsi="Consolas" w:eastAsia="Consolas"/>
                <w:sz w:val="16"/>
              </w:rPr>
              <w:t>metrics</w:t>
            </w:r>
            <w:r>
              <w:rPr>
                <w:b w:val="0"/>
                <w:sz w:val="18"/>
              </w:rPr>
              <w:t xml:space="preserve">, </w:t>
            </w:r>
            <w:r>
              <w:rPr>
                <w:rFonts w:ascii="Consolas" w:hAnsi="Consolas" w:eastAsia="Consolas"/>
                <w:sz w:val="16"/>
              </w:rPr>
              <w:t>choose_thresholds</w:t>
            </w:r>
            <w:r>
              <w:rPr>
                <w:b w:val="0"/>
                <w:sz w:val="18"/>
              </w:rPr>
              <w:t xml:space="preserve">, </w:t>
            </w:r>
            <w:r>
              <w:rPr>
                <w:rFonts w:ascii="Consolas" w:hAnsi="Consolas" w:eastAsia="Consolas"/>
                <w:sz w:val="16"/>
              </w:rPr>
              <w:t>main</w:t>
            </w:r>
          </w:p>
        </w:tc>
        <w:tc>
          <w:tcPr>
            <w:tcW w:type="dxa" w:w="3249"/>
          </w:tcPr>
          <w:p>
            <w:r/>
            <w:r>
              <w:rPr>
                <w:rFonts w:ascii="Consolas" w:hAnsi="Consolas" w:eastAsia="Consolas"/>
                <w:sz w:val="16"/>
              </w:rPr>
              <w:t>agent/fast_path/calibrate.py</w:t>
            </w:r>
          </w:p>
        </w:tc>
        <w:tc>
          <w:tcPr>
            <w:tcW w:type="dxa" w:w="3249"/>
          </w:tcPr>
          <w:p>
            <w:r/>
            <w:r>
              <w:rPr>
                <w:b w:val="0"/>
                <w:sz w:val="18"/>
              </w:rPr>
              <w:t>the fit and report pipeline</w:t>
            </w:r>
          </w:p>
        </w:tc>
      </w:tr>
      <w:tr>
        <w:tc>
          <w:tcPr>
            <w:tcW w:type="dxa" w:w="3249"/>
          </w:tcPr>
          <w:p>
            <w:r/>
            <w:r>
              <w:rPr>
                <w:rFonts w:ascii="Consolas" w:hAnsi="Consolas" w:eastAsia="Consolas"/>
                <w:sz w:val="16"/>
              </w:rPr>
              <w:t>intent_weights.json</w:t>
            </w:r>
          </w:p>
        </w:tc>
        <w:tc>
          <w:tcPr>
            <w:tcW w:type="dxa" w:w="3249"/>
          </w:tcPr>
          <w:p>
            <w:r/>
            <w:r>
              <w:rPr>
                <w:rFonts w:ascii="Consolas" w:hAnsi="Consolas" w:eastAsia="Consolas"/>
                <w:sz w:val="16"/>
              </w:rPr>
              <w:t>agent/fast_path/intent_weights.json</w:t>
            </w:r>
          </w:p>
        </w:tc>
        <w:tc>
          <w:tcPr>
            <w:tcW w:type="dxa" w:w="3249"/>
          </w:tcPr>
          <w:p>
            <w:r/>
            <w:r>
              <w:rPr>
                <w:b w:val="0"/>
                <w:sz w:val="18"/>
              </w:rPr>
              <w:t xml:space="preserve">features, weights, </w:t>
            </w:r>
            <w:r>
              <w:rPr>
                <w:rFonts w:ascii="Consolas" w:hAnsi="Consolas" w:eastAsia="Consolas"/>
                <w:sz w:val="16"/>
              </w:rPr>
              <w:t>high</w:t>
            </w:r>
            <w:r>
              <w:rPr>
                <w:b w:val="0"/>
                <w:sz w:val="18"/>
              </w:rPr>
              <w:t xml:space="preserve">, </w:t>
            </w:r>
            <w:r>
              <w:rPr>
                <w:rFonts w:ascii="Consolas" w:hAnsi="Consolas" w:eastAsia="Consolas"/>
                <w:sz w:val="16"/>
              </w:rPr>
              <w:t>mid</w:t>
            </w:r>
            <w:r>
              <w:rPr>
                <w:b w:val="0"/>
                <w:sz w:val="18"/>
              </w:rPr>
              <w:t>, fit record</w:t>
            </w:r>
          </w:p>
        </w:tc>
      </w:tr>
    </w:tbl>
    <w:p>
      <w:pPr>
        <w:spacing w:after="40"/>
      </w:pPr>
    </w:p>
    <w:p>
      <w:pPr>
        <w:pStyle w:val="Heading3"/>
      </w:pPr>
      <w:r>
        <w:t>Failure modes</w:t>
      </w:r>
    </w:p>
    <w:p>
      <w:pPr>
        <w:pStyle w:val="ListBullet"/>
      </w:pPr>
      <w:r>
        <w:rPr>
          <w:b w:val="0"/>
        </w:rPr>
        <w:t xml:space="preserve">The weights file is read at every </w:t>
      </w:r>
      <w:r>
        <w:rPr>
          <w:rFonts w:ascii="Consolas" w:hAnsi="Consolas" w:eastAsia="Consolas"/>
          <w:sz w:val="19"/>
        </w:rPr>
        <w:t>IntentClassifier()</w:t>
      </w:r>
      <w:r>
        <w:rPr>
          <w:b w:val="0"/>
        </w:rPr>
        <w:t xml:space="preserve"> construction with no fallback. A missing or corrupt file raises at coordinator construction.</w:t>
      </w:r>
    </w:p>
    <w:p>
      <w:pPr>
        <w:pStyle w:val="ListBullet"/>
      </w:pPr>
      <w:r>
        <w:rPr>
          <w:b w:val="0"/>
        </w:rPr>
        <w:t xml:space="preserve">If </w:t>
      </w:r>
      <w:r>
        <w:rPr>
          <w:rFonts w:ascii="Consolas" w:hAnsi="Consolas" w:eastAsia="Consolas"/>
          <w:sz w:val="19"/>
        </w:rPr>
        <w:t>FEATURES</w:t>
      </w:r>
      <w:r>
        <w:rPr>
          <w:b w:val="0"/>
        </w:rPr>
        <w:t xml:space="preserve"> changes without refitting, the weight vector length no longer matches; </w:t>
      </w:r>
      <w:r>
        <w:rPr>
          <w:rFonts w:ascii="Consolas" w:hAnsi="Consolas" w:eastAsia="Consolas"/>
          <w:sz w:val="19"/>
        </w:rPr>
        <w:t>interrupt_probability</w:t>
      </w:r>
      <w:r>
        <w:rPr>
          <w:b w:val="0"/>
        </w:rPr>
        <w:t xml:space="preserve"> uses </w:t>
      </w:r>
      <w:r>
        <w:rPr>
          <w:rFonts w:ascii="Consolas" w:hAnsi="Consolas" w:eastAsia="Consolas"/>
          <w:sz w:val="19"/>
        </w:rPr>
        <w:t>zip</w:t>
      </w:r>
      <w:r>
        <w:rPr>
          <w:b w:val="0"/>
        </w:rPr>
        <w:t xml:space="preserve">, which silently truncates. Refit and </w:t>
      </w:r>
      <w:r>
        <w:rPr>
          <w:rFonts w:ascii="Consolas" w:hAnsi="Consolas" w:eastAsia="Consolas"/>
          <w:sz w:val="19"/>
        </w:rPr>
        <w:t>--write</w:t>
      </w:r>
      <w:r>
        <w:rPr>
          <w:b w:val="0"/>
        </w:rPr>
        <w:t xml:space="preserve"> after any feature change.</w:t>
      </w:r>
    </w:p>
    <w:p>
      <w:pPr>
        <w:pStyle w:val="ListBullet"/>
      </w:pPr>
      <w:r>
        <w:rPr>
          <w:b w:val="0"/>
        </w:rPr>
        <w:t xml:space="preserve">Calibration changes the thresholds, which the scenario eval can then detect (interrupt scenarios depend on </w:t>
      </w:r>
      <w:r>
        <w:rPr>
          <w:rFonts w:ascii="Consolas" w:hAnsi="Consolas" w:eastAsia="Consolas"/>
          <w:sz w:val="19"/>
        </w:rPr>
        <w:t>act</w:t>
      </w:r>
      <w:r>
        <w:rPr>
          <w:b w:val="0"/>
        </w:rPr>
        <w:t>).</w:t>
      </w:r>
    </w:p>
    <w:p>
      <w:pPr>
        <w:pStyle w:val="Heading3"/>
      </w:pPr>
      <w:r>
        <w:t>Tests</w:t>
      </w:r>
    </w:p>
    <w:p>
      <w:pPr>
        <w:pStyle w:val="ListBullet"/>
      </w:pPr>
      <w:r>
        <w:rPr>
          <w:rFonts w:ascii="Consolas" w:hAnsi="Consolas" w:eastAsia="Consolas"/>
          <w:sz w:val="19"/>
        </w:rPr>
        <w:t>tests/test_intent_calibration.py</w:t>
      </w:r>
      <w:r>
        <w:rPr>
          <w:b w:val="0"/>
        </w:rPr>
        <w:t>: dataset is disjoint from the anchors and reasonably sized; held out accuracy beats the keyword baseline with no false acts; results carry raw scores and clear cases act; the mid band asks instead of bumping the epoch, then "yes" acts on the original text and "no" keeps work running; a mid band utterance with nothing running is an ordinary request; the classification is written to the trace; short spoken corrections act immediately. These tests need the embedding model for the calibration measurements.</w:t>
      </w:r>
    </w:p>
    <w:p>
      <w:pPr>
        <w:pStyle w:val="ListBullet"/>
      </w:pPr>
      <w:r>
        <w:rPr>
          <w:rFonts w:ascii="Consolas" w:hAnsi="Consolas" w:eastAsia="Consolas"/>
          <w:sz w:val="19"/>
        </w:rPr>
        <w:t>tests/test_intent_classifier.py</w:t>
      </w:r>
      <w:r>
        <w:rPr>
          <w:b w:val="0"/>
        </w:rPr>
        <w:t>: keyword mode behaviour ("stop please", "no actually wait, change date to next week" act; "and also book a window seat" continues; empty input).</w:t>
      </w:r>
    </w:p>
    <w:p>
      <w:pPr>
        <w:pStyle w:val="Heading3"/>
      </w:pPr>
      <w:r>
        <w:t>Worked example</w:t>
      </w:r>
    </w:p>
    <w:p>
      <w:r>
        <w:rPr>
          <w:b w:val="0"/>
        </w:rPr>
        <w:t xml:space="preserve">Scenario: the user typed "find flights from Delhi to Mumbai" and a </w:t>
      </w:r>
      <w:r>
        <w:rPr>
          <w:rFonts w:ascii="Consolas" w:hAnsi="Consolas" w:eastAsia="Consolas"/>
          <w:sz w:val="19"/>
        </w:rPr>
        <w:t>search_flights</w:t>
      </w:r>
      <w:r>
        <w:rPr>
          <w:b w:val="0"/>
        </w:rPr>
        <w:t xml:space="preserve"> call is running. Then they say "no wait, make it Pune".</w:t>
      </w:r>
    </w:p>
    <w:p>
      <w:pPr>
        <w:pStyle w:val="ListNumber"/>
      </w:pPr>
      <w:r>
        <w:rPr>
          <w:rFonts w:ascii="Consolas" w:hAnsi="Consolas" w:eastAsia="Consolas"/>
          <w:sz w:val="19"/>
        </w:rPr>
        <w:t>_classify("no wait, make it Pune")</w:t>
      </w:r>
      <w:r>
        <w:rPr>
          <w:b w:val="0"/>
        </w:rPr>
        <w:t xml:space="preserve"> runs inline (the model is loaded). The lowercase text matches </w:t>
      </w:r>
      <w:r>
        <w:rPr>
          <w:rFonts w:ascii="Consolas" w:hAnsi="Consolas" w:eastAsia="Consolas"/>
          <w:sz w:val="19"/>
        </w:rPr>
        <w:t>_WEAK_OPENING</w:t>
      </w:r>
      <w:r>
        <w:rPr>
          <w:b w:val="0"/>
        </w:rPr>
        <w:t xml:space="preserve"> ("no"), has no </w:t>
      </w:r>
      <w:r>
        <w:rPr>
          <w:rFonts w:ascii="Consolas" w:hAnsi="Consolas" w:eastAsia="Consolas"/>
          <w:sz w:val="19"/>
        </w:rPr>
        <w:t>_STRONG</w:t>
      </w:r>
      <w:r>
        <w:rPr>
          <w:b w:val="0"/>
        </w:rPr>
        <w:t xml:space="preserve"> word, but matches </w:t>
      </w:r>
      <w:r>
        <w:rPr>
          <w:rFonts w:ascii="Consolas" w:hAnsi="Consolas" w:eastAsia="Consolas"/>
          <w:sz w:val="19"/>
        </w:rPr>
        <w:t>_REPAIR</w:t>
      </w:r>
      <w:r>
        <w:rPr>
          <w:b w:val="0"/>
        </w:rPr>
        <w:t xml:space="preserve"> ("make it"). Flags: opening 1, repair 1, strong 0, benign_no 0, strong_in_long 0.</w:t>
      </w:r>
    </w:p>
    <w:p>
      <w:pPr>
        <w:pStyle w:val="ListNumber"/>
      </w:pPr>
      <w:r>
        <w:rPr>
          <w:b w:val="0"/>
        </w:rPr>
        <w:t>Suppose the raw similarities are interrupt 0.35 and continuation 0.30 (the code comment says about 0.35 for this kind of sentence). Then z = 2.1941 x 0.35 + (-1.0081) x 0.30 + 1.8266 + 1.9393 - 1.5339 = 0.7679 - 0.3024 + 1.8266 + 1.9393 - 1.5339 = 2.6975, probability about 0.937. The similarity values are an assumption for illustration; the arithmetic uses the real weights.</w:t>
      </w:r>
    </w:p>
    <w:p>
      <w:pPr>
        <w:pStyle w:val="ListNumber"/>
      </w:pPr>
      <w:r>
        <w:rPr>
          <w:b w:val="0"/>
        </w:rPr>
        <w:t xml:space="preserve">No rule fires, and 0.937 &gt;= </w:t>
      </w:r>
      <w:r>
        <w:rPr>
          <w:rFonts w:ascii="Consolas" w:hAnsi="Consolas" w:eastAsia="Consolas"/>
          <w:sz w:val="19"/>
        </w:rPr>
        <w:t>high</w:t>
      </w:r>
      <w:r>
        <w:rPr>
          <w:b w:val="0"/>
        </w:rPr>
        <w:t xml:space="preserve"> (0.6), so the decision is </w:t>
      </w:r>
      <w:r>
        <w:rPr>
          <w:rFonts w:ascii="Consolas" w:hAnsi="Consolas" w:eastAsia="Consolas"/>
          <w:sz w:val="19"/>
        </w:rPr>
        <w:t>act</w:t>
      </w:r>
      <w:r>
        <w:rPr>
          <w:b w:val="0"/>
        </w:rPr>
        <w:t>.</w:t>
      </w:r>
    </w:p>
    <w:p>
      <w:pPr>
        <w:pStyle w:val="ListNumber"/>
      </w:pPr>
      <w:r>
        <w:rPr>
          <w:rFonts w:ascii="Consolas" w:hAnsi="Consolas" w:eastAsia="Consolas"/>
          <w:sz w:val="19"/>
        </w:rPr>
        <w:t>_handle_user_text</w:t>
      </w:r>
      <w:r>
        <w:rPr>
          <w:b w:val="0"/>
        </w:rPr>
        <w:t xml:space="preserve"> calls </w:t>
      </w:r>
      <w:r>
        <w:rPr>
          <w:rFonts w:ascii="Consolas" w:hAnsi="Consolas" w:eastAsia="Consolas"/>
          <w:sz w:val="19"/>
        </w:rPr>
        <w:t>session.bump_epoch(reason="user_correction: ...")</w:t>
      </w:r>
      <w:r>
        <w:rPr>
          <w:b w:val="0"/>
        </w:rPr>
        <w:t xml:space="preserve"> and emits the cancellations.</w:t>
      </w:r>
    </w:p>
    <w:p>
      <w:pPr>
        <w:pStyle w:val="ListNumber"/>
      </w:pPr>
      <w:r>
        <w:rPr>
          <w:b w:val="0"/>
        </w:rPr>
        <w:t xml:space="preserve">The filler is </w:t>
      </w:r>
      <w:r>
        <w:rPr>
          <w:rFonts w:ascii="Consolas" w:hAnsi="Consolas" w:eastAsia="Consolas"/>
          <w:sz w:val="19"/>
        </w:rPr>
        <w:t>generate_filler(..., is_interruption=True)</w:t>
      </w:r>
      <w:r>
        <w:rPr>
          <w:b w:val="0"/>
        </w:rPr>
        <w:t>, which returns "Got it, changing that." immediately.</w:t>
      </w:r>
    </w:p>
    <w:p>
      <w:pPr>
        <w:pStyle w:val="ListNumber"/>
      </w:pPr>
      <w:r>
        <w:rPr>
          <w:b w:val="0"/>
        </w:rPr>
        <w:t xml:space="preserve">The planner is called with the new epoch; the LLM sees the corrected request and issues a new </w:t>
      </w:r>
      <w:r>
        <w:rPr>
          <w:rFonts w:ascii="Consolas" w:hAnsi="Consolas" w:eastAsia="Consolas"/>
          <w:sz w:val="19"/>
        </w:rPr>
        <w:t>search_flights</w:t>
      </w:r>
      <w:r>
        <w:rPr>
          <w:b w:val="0"/>
        </w:rPr>
        <w:t xml:space="preserve"> call. Any result from the earlier call would be dropped by the epoch model.</w:t>
      </w:r>
    </w:p>
    <w:p>
      <w:r>
        <w:rPr>
          <w:b w:val="0"/>
        </w:rPr>
        <w:t xml:space="preserve">A contrasting example: "no worries" while work is running. </w:t>
      </w:r>
      <w:r>
        <w:rPr>
          <w:rFonts w:ascii="Consolas" w:hAnsi="Consolas" w:eastAsia="Consolas"/>
          <w:sz w:val="19"/>
        </w:rPr>
        <w:t>_BENIGN_NO</w:t>
      </w:r>
      <w:r>
        <w:rPr>
          <w:b w:val="0"/>
        </w:rPr>
        <w:t xml:space="preserve"> matches and there is no strong word, so </w:t>
      </w:r>
      <w:r>
        <w:rPr>
          <w:rFonts w:ascii="Consolas" w:hAnsi="Consolas" w:eastAsia="Consolas"/>
          <w:sz w:val="19"/>
        </w:rPr>
        <w:t>apply_rules</w:t>
      </w:r>
      <w:r>
        <w:rPr>
          <w:b w:val="0"/>
        </w:rPr>
        <w:t xml:space="preserve"> caps the probability at 0.2 (rule </w:t>
      </w:r>
      <w:r>
        <w:rPr>
          <w:rFonts w:ascii="Consolas" w:hAnsi="Consolas" w:eastAsia="Consolas"/>
          <w:sz w:val="19"/>
        </w:rPr>
        <w:t>benign_no</w:t>
      </w:r>
      <w:r>
        <w:rPr>
          <w:b w:val="0"/>
        </w:rPr>
        <w:t xml:space="preserve">), below </w:t>
      </w:r>
      <w:r>
        <w:rPr>
          <w:rFonts w:ascii="Consolas" w:hAnsi="Consolas" w:eastAsia="Consolas"/>
          <w:sz w:val="19"/>
        </w:rPr>
        <w:t>mid</w:t>
      </w:r>
      <w:r>
        <w:rPr>
          <w:b w:val="0"/>
        </w:rPr>
        <w:t xml:space="preserve"> (0.25), giving </w:t>
      </w:r>
      <w:r>
        <w:rPr>
          <w:rFonts w:ascii="Consolas" w:hAnsi="Consolas" w:eastAsia="Consolas"/>
          <w:sz w:val="19"/>
        </w:rPr>
        <w:t>continue</w:t>
      </w:r>
      <w:r>
        <w:rPr>
          <w:b w:val="0"/>
        </w:rPr>
        <w:t xml:space="preserve">. Another: "abort" is three words or fewer with a strong word, so the </w:t>
      </w:r>
      <w:r>
        <w:rPr>
          <w:rFonts w:ascii="Consolas" w:hAnsi="Consolas" w:eastAsia="Consolas"/>
          <w:sz w:val="19"/>
        </w:rPr>
        <w:t>bare_stop</w:t>
      </w:r>
      <w:r>
        <w:rPr>
          <w:b w:val="0"/>
        </w:rPr>
        <w:t xml:space="preserve"> rule raises it to 0.99 regardless of MiniLM.</w:t>
      </w:r>
    </w:p>
    <w:p>
      <w:pPr>
        <w:pStyle w:val="Heading2"/>
      </w:pPr>
      <w:r>
        <w:t>4. Tier 2: filler and acknowledgement templates</w:t>
      </w:r>
    </w:p>
    <w:p>
      <w:pPr>
        <w:pStyle w:val="Heading3"/>
      </w:pPr>
      <w:r>
        <w:t>Purpose</w:t>
      </w:r>
    </w:p>
    <w:p>
      <w:r>
        <w:rPr>
          <w:rFonts w:ascii="Consolas" w:hAnsi="Consolas" w:eastAsia="Consolas"/>
          <w:sz w:val="19"/>
        </w:rPr>
        <w:t>agent/fast_path/templates.py</w:t>
      </w:r>
      <w:r>
        <w:rPr>
          <w:b w:val="0"/>
        </w:rPr>
        <w:t xml:space="preserve"> produces the instant line the user sees or hears while the planner is still thinking. The module docstring states two goals: zero hallucination risk on false completion claims (a template can say "Looking up flights..." but never "I booked it"), and immediate response (under 50 ms).</w:t>
      </w:r>
    </w:p>
    <w:p>
      <w:pPr>
        <w:pStyle w:val="Heading3"/>
      </w:pPr>
      <w:r>
        <w:t>How it works</w:t>
      </w:r>
    </w:p>
    <w:p>
      <w:r>
        <w:rPr>
          <w:rFonts w:ascii="Consolas" w:hAnsi="Consolas" w:eastAsia="Consolas"/>
          <w:sz w:val="19"/>
        </w:rPr>
        <w:t>generate_filler(intent, slots, is_interruption, deterministic)</w:t>
      </w:r>
      <w:r>
        <w:rPr>
          <w:b w:val="0"/>
        </w:rPr>
        <w:t xml:space="preserve"> is a pure function with no model and no I/O.</w:t>
      </w:r>
    </w:p>
    <w:p>
      <w:pPr>
        <w:pStyle w:val="ListNumber"/>
      </w:pPr>
      <w:r>
        <w:rPr>
          <w:b w:val="0"/>
        </w:rPr>
        <w:t xml:space="preserve">If </w:t>
      </w:r>
      <w:r>
        <w:rPr>
          <w:rFonts w:ascii="Consolas" w:hAnsi="Consolas" w:eastAsia="Consolas"/>
          <w:sz w:val="19"/>
        </w:rPr>
        <w:t>is_interruption</w:t>
      </w:r>
      <w:r>
        <w:rPr>
          <w:b w:val="0"/>
        </w:rPr>
        <w:t xml:space="preserve"> is true, it returns </w:t>
      </w:r>
      <w:r>
        <w:rPr>
          <w:rFonts w:ascii="Consolas" w:hAnsi="Consolas" w:eastAsia="Consolas"/>
          <w:sz w:val="19"/>
        </w:rPr>
        <w:t>INTERRUPT_ACKS[0]</w:t>
      </w:r>
      <w:r>
        <w:rPr>
          <w:b w:val="0"/>
        </w:rPr>
        <w:t xml:space="preserve"> ("Got it, changing that.") when </w:t>
      </w:r>
      <w:r>
        <w:rPr>
          <w:rFonts w:ascii="Consolas" w:hAnsi="Consolas" w:eastAsia="Consolas"/>
          <w:sz w:val="19"/>
        </w:rPr>
        <w:t>deterministic</w:t>
      </w:r>
      <w:r>
        <w:rPr>
          <w:b w:val="0"/>
        </w:rPr>
        <w:t xml:space="preserve"> is true, or a random choice among the four entries of </w:t>
      </w:r>
      <w:r>
        <w:rPr>
          <w:rFonts w:ascii="Consolas" w:hAnsi="Consolas" w:eastAsia="Consolas"/>
          <w:sz w:val="19"/>
        </w:rPr>
        <w:t>INTERRUPT_ACKS</w:t>
      </w:r>
      <w:r>
        <w:rPr>
          <w:b w:val="0"/>
        </w:rPr>
        <w:t xml:space="preserve"> ("Got it, changing that.", "Understood, switching gears.", "Cancelled, let's adjust that.", "Stopping that right away.") when false.</w:t>
      </w:r>
    </w:p>
    <w:p>
      <w:pPr>
        <w:pStyle w:val="ListNumber"/>
      </w:pPr>
      <w:r>
        <w:rPr>
          <w:b w:val="0"/>
        </w:rPr>
        <w:t xml:space="preserve">Otherwise it looks up </w:t>
      </w:r>
      <w:r>
        <w:rPr>
          <w:rFonts w:ascii="Consolas" w:hAnsi="Consolas" w:eastAsia="Consolas"/>
          <w:sz w:val="19"/>
        </w:rPr>
        <w:t>INTENT_TEMPLATES[intent]</w:t>
      </w:r>
      <w:r>
        <w:rPr>
          <w:b w:val="0"/>
        </w:rPr>
        <w:t xml:space="preserve">. This table has entries for </w:t>
      </w:r>
      <w:r>
        <w:rPr>
          <w:rFonts w:ascii="Consolas" w:hAnsi="Consolas" w:eastAsia="Consolas"/>
          <w:sz w:val="19"/>
        </w:rPr>
        <w:t>search_flights</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search_hotels</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check_weather</w:t>
      </w:r>
      <w:r>
        <w:rPr>
          <w:b w:val="0"/>
        </w:rPr>
        <w:t xml:space="preserve"> and </w:t>
      </w:r>
      <w:r>
        <w:rPr>
          <w:rFonts w:ascii="Consolas" w:hAnsi="Consolas" w:eastAsia="Consolas"/>
          <w:sz w:val="19"/>
        </w:rPr>
        <w:t>calendar_event</w:t>
      </w:r>
      <w:r>
        <w:rPr>
          <w:b w:val="0"/>
        </w:rPr>
        <w:t xml:space="preserve">, each a short list of phrases, some with </w:t>
      </w:r>
      <w:r>
        <w:rPr>
          <w:rFonts w:ascii="Consolas" w:hAnsi="Consolas" w:eastAsia="Consolas"/>
          <w:sz w:val="19"/>
        </w:rPr>
        <w:t>{origin}</w:t>
      </w:r>
      <w:r>
        <w:rPr>
          <w:b w:val="0"/>
        </w:rPr>
        <w:t xml:space="preserve">, </w:t>
      </w:r>
      <w:r>
        <w:rPr>
          <w:rFonts w:ascii="Consolas" w:hAnsi="Consolas" w:eastAsia="Consolas"/>
          <w:sz w:val="19"/>
        </w:rPr>
        <w:t>{destination}</w:t>
      </w:r>
      <w:r>
        <w:rPr>
          <w:b w:val="0"/>
        </w:rPr>
        <w:t xml:space="preserve"> or </w:t>
      </w:r>
      <w:r>
        <w:rPr>
          <w:rFonts w:ascii="Consolas" w:hAnsi="Consolas" w:eastAsia="Consolas"/>
          <w:sz w:val="19"/>
        </w:rPr>
        <w:t>{city}</w:t>
      </w:r>
      <w:r>
        <w:rPr>
          <w:b w:val="0"/>
        </w:rPr>
        <w:t xml:space="preserve"> placeholders.</w:t>
      </w:r>
    </w:p>
    <w:p>
      <w:pPr>
        <w:pStyle w:val="ListNumber"/>
      </w:pPr>
      <w:r>
        <w:rPr>
          <w:b w:val="0"/>
        </w:rPr>
        <w:t xml:space="preserve">Each template is tried in order with </w:t>
      </w:r>
      <w:r>
        <w:rPr>
          <w:rFonts w:ascii="Consolas" w:hAnsi="Consolas" w:eastAsia="Consolas"/>
          <w:sz w:val="19"/>
        </w:rPr>
        <w:t>template.format(**slots)</w:t>
      </w:r>
      <w:r>
        <w:rPr>
          <w:b w:val="0"/>
        </w:rPr>
        <w:t xml:space="preserve">. A </w:t>
      </w:r>
      <w:r>
        <w:rPr>
          <w:rFonts w:ascii="Consolas" w:hAnsi="Consolas" w:eastAsia="Consolas"/>
          <w:sz w:val="19"/>
        </w:rPr>
        <w:t>KeyError</w:t>
      </w:r>
      <w:r>
        <w:rPr>
          <w:b w:val="0"/>
        </w:rPr>
        <w:t xml:space="preserve"> means a slot is missing, so that template is skipped. If the formatted text still contains </w:t>
      </w:r>
      <w:r>
        <w:rPr>
          <w:rFonts w:ascii="Consolas" w:hAnsi="Consolas" w:eastAsia="Consolas"/>
          <w:sz w:val="19"/>
        </w:rPr>
        <w:t>{</w:t>
      </w:r>
      <w:r>
        <w:rPr>
          <w:b w:val="0"/>
        </w:rPr>
        <w:t xml:space="preserve"> it is rejected as well. The first complete one is returned.</w:t>
      </w:r>
    </w:p>
    <w:p>
      <w:pPr>
        <w:pStyle w:val="ListNumber"/>
      </w:pPr>
      <w:r>
        <w:rPr>
          <w:b w:val="0"/>
        </w:rPr>
        <w:t>If none filled, the last template of that intent is used if it has no placeholder (for example "Searching available flights for you now..."). Otherwise a generic filler is returned ("Looking that up right now...", chosen with the same deterministic switch).</w:t>
      </w:r>
    </w:p>
    <w:p>
      <w:r>
        <w:rPr>
          <w:b w:val="0"/>
        </w:rPr>
        <w:t xml:space="preserve">The coordinator calls it with </w:t>
      </w:r>
      <w:r>
        <w:rPr>
          <w:rFonts w:ascii="Consolas" w:hAnsi="Consolas" w:eastAsia="Consolas"/>
          <w:sz w:val="19"/>
        </w:rPr>
        <w:t>deterministic</w:t>
      </w:r>
      <w:r>
        <w:rPr>
          <w:b w:val="0"/>
        </w:rPr>
        <w:t xml:space="preserve"> left at its default of true, so in production the first complete template always wins and the output is predictable and testable.</w:t>
      </w:r>
    </w:p>
    <w:p>
      <w:pPr>
        <w:pStyle w:val="Heading3"/>
      </w:pPr>
      <w:r>
        <w:t>Where it is called</w:t>
      </w:r>
    </w:p>
    <w:p>
      <w:pPr>
        <w:pStyle w:val="ListBullet"/>
      </w:pPr>
      <w:r>
        <w:rPr>
          <w:rFonts w:ascii="Consolas" w:hAnsi="Consolas" w:eastAsia="Consolas"/>
          <w:sz w:val="19"/>
        </w:rPr>
        <w:t>_handle_user_text</w:t>
      </w:r>
      <w:r>
        <w:rPr>
          <w:b w:val="0"/>
        </w:rPr>
        <w:t xml:space="preserve"> emits a </w:t>
      </w:r>
      <w:r>
        <w:rPr>
          <w:rFonts w:ascii="Consolas" w:hAnsi="Consolas" w:eastAsia="Consolas"/>
          <w:sz w:val="19"/>
        </w:rPr>
        <w:t>FillerAction</w:t>
      </w:r>
      <w:r>
        <w:rPr>
          <w:b w:val="0"/>
        </w:rPr>
        <w:t xml:space="preserve"> before the planner runs. It passes </w:t>
      </w:r>
      <w:r>
        <w:rPr>
          <w:rFonts w:ascii="Consolas" w:hAnsi="Consolas" w:eastAsia="Consolas"/>
          <w:sz w:val="19"/>
        </w:rPr>
        <w:t>session.intent</w:t>
      </w:r>
      <w:r>
        <w:rPr>
          <w:b w:val="0"/>
        </w:rPr>
        <w:t xml:space="preserve"> and </w:t>
      </w:r>
      <w:r>
        <w:rPr>
          <w:rFonts w:ascii="Consolas" w:hAnsi="Consolas" w:eastAsia="Consolas"/>
          <w:sz w:val="19"/>
        </w:rPr>
        <w:t>session.slots</w:t>
      </w:r>
      <w:r>
        <w:rPr>
          <w:b w:val="0"/>
        </w:rPr>
        <w:t xml:space="preserve"> from the previous state and </w:t>
      </w:r>
      <w:r>
        <w:rPr>
          <w:rFonts w:ascii="Consolas" w:hAnsi="Consolas" w:eastAsia="Consolas"/>
          <w:sz w:val="19"/>
        </w:rPr>
        <w:t>is_interruption=is_interrupt</w:t>
      </w:r>
      <w:r>
        <w:rPr>
          <w:b w:val="0"/>
        </w:rPr>
        <w:t>. For a first message of a new conversation the intent and slots are empty, so the filler is the generic "Looking that up right now...". Note that the filler is therefore generic for fresh requests and specific only when the session already has an intent and slots.</w:t>
      </w:r>
    </w:p>
    <w:p>
      <w:pPr>
        <w:pStyle w:val="ListBullet"/>
      </w:pPr>
      <w:r>
        <w:rPr>
          <w:rFonts w:ascii="Consolas" w:hAnsi="Consolas" w:eastAsia="Consolas"/>
          <w:sz w:val="19"/>
        </w:rPr>
        <w:t>_handle_interrupt</w:t>
      </w:r>
      <w:r>
        <w:rPr>
          <w:b w:val="0"/>
        </w:rPr>
        <w:t xml:space="preserve"> (the explicit interrupt event, such as a barge-in with no follow-up text) emits an acknowledgement only if something was actually cancelled or a plan was in flight, so a stray interrupt does not produce a spurious "Stopping that right away".</w:t>
      </w:r>
    </w:p>
    <w:p>
      <w:pPr>
        <w:pStyle w:val="ListBullet"/>
      </w:pPr>
      <w:r>
        <w:rPr>
          <w:b w:val="0"/>
        </w:rPr>
        <w:t xml:space="preserve">The soft LLM deadline progress line "Still working on that -- one moment." is produced by </w:t>
      </w:r>
      <w:r>
        <w:rPr>
          <w:rFonts w:ascii="Consolas" w:hAnsi="Consolas" w:eastAsia="Consolas"/>
          <w:sz w:val="19"/>
        </w:rPr>
        <w:t>AgentCoordinator._slow_notice</w:t>
      </w:r>
      <w:r>
        <w:rPr>
          <w:b w:val="0"/>
        </w:rPr>
        <w:t xml:space="preserve">, not by </w:t>
      </w:r>
      <w:r>
        <w:rPr>
          <w:rFonts w:ascii="Consolas" w:hAnsi="Consolas" w:eastAsia="Consolas"/>
          <w:sz w:val="19"/>
        </w:rPr>
        <w:t>templates.py</w:t>
      </w:r>
      <w:r>
        <w:rPr>
          <w:b w:val="0"/>
        </w:rPr>
        <w:t>. It is suppressed if the epoch has moved on.</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generate_filler</w:t>
            </w:r>
          </w:p>
        </w:tc>
        <w:tc>
          <w:tcPr>
            <w:tcW w:type="dxa" w:w="3249"/>
          </w:tcPr>
          <w:p>
            <w:r/>
            <w:r>
              <w:rPr>
                <w:rFonts w:ascii="Consolas" w:hAnsi="Consolas" w:eastAsia="Consolas"/>
                <w:sz w:val="16"/>
              </w:rPr>
              <w:t>agent/fast_path/templates.py</w:t>
            </w:r>
          </w:p>
        </w:tc>
        <w:tc>
          <w:tcPr>
            <w:tcW w:type="dxa" w:w="3249"/>
          </w:tcPr>
          <w:p>
            <w:r/>
            <w:r>
              <w:rPr>
                <w:b w:val="0"/>
                <w:sz w:val="18"/>
              </w:rPr>
              <w:t>pick an acknowledgement or filler</w:t>
            </w:r>
          </w:p>
        </w:tc>
      </w:tr>
      <w:tr>
        <w:tc>
          <w:tcPr>
            <w:tcW w:type="dxa" w:w="3249"/>
          </w:tcPr>
          <w:p>
            <w:r/>
            <w:r>
              <w:rPr>
                <w:rFonts w:ascii="Consolas" w:hAnsi="Consolas" w:eastAsia="Consolas"/>
                <w:sz w:val="16"/>
              </w:rPr>
              <w:t>INTENT_TEMPLATES</w:t>
            </w:r>
          </w:p>
        </w:tc>
        <w:tc>
          <w:tcPr>
            <w:tcW w:type="dxa" w:w="3249"/>
          </w:tcPr>
          <w:p>
            <w:r/>
            <w:r>
              <w:rPr>
                <w:rFonts w:ascii="Consolas" w:hAnsi="Consolas" w:eastAsia="Consolas"/>
                <w:sz w:val="16"/>
              </w:rPr>
              <w:t>agent/fast_path/templates.py</w:t>
            </w:r>
          </w:p>
        </w:tc>
        <w:tc>
          <w:tcPr>
            <w:tcW w:type="dxa" w:w="3249"/>
          </w:tcPr>
          <w:p>
            <w:r/>
            <w:r>
              <w:rPr>
                <w:b w:val="0"/>
                <w:sz w:val="18"/>
              </w:rPr>
              <w:t>per-intent phrases with slot placeholders</w:t>
            </w:r>
          </w:p>
        </w:tc>
      </w:tr>
      <w:tr>
        <w:tc>
          <w:tcPr>
            <w:tcW w:type="dxa" w:w="3249"/>
          </w:tcPr>
          <w:p>
            <w:r/>
            <w:r>
              <w:rPr>
                <w:rFonts w:ascii="Consolas" w:hAnsi="Consolas" w:eastAsia="Consolas"/>
                <w:sz w:val="16"/>
              </w:rPr>
              <w:t>INTERRUPT_ACKS</w:t>
            </w:r>
            <w:r>
              <w:rPr>
                <w:b w:val="0"/>
                <w:sz w:val="18"/>
              </w:rPr>
              <w:t xml:space="preserve">, </w:t>
            </w:r>
            <w:r>
              <w:rPr>
                <w:rFonts w:ascii="Consolas" w:hAnsi="Consolas" w:eastAsia="Consolas"/>
                <w:sz w:val="16"/>
              </w:rPr>
              <w:t>GENERIC_FILLERS</w:t>
            </w:r>
          </w:p>
        </w:tc>
        <w:tc>
          <w:tcPr>
            <w:tcW w:type="dxa" w:w="3249"/>
          </w:tcPr>
          <w:p>
            <w:r/>
            <w:r>
              <w:rPr>
                <w:rFonts w:ascii="Consolas" w:hAnsi="Consolas" w:eastAsia="Consolas"/>
                <w:sz w:val="16"/>
              </w:rPr>
              <w:t>agent/fast_path/templates.py</w:t>
            </w:r>
          </w:p>
        </w:tc>
        <w:tc>
          <w:tcPr>
            <w:tcW w:type="dxa" w:w="3249"/>
          </w:tcPr>
          <w:p>
            <w:r/>
            <w:r>
              <w:rPr>
                <w:b w:val="0"/>
                <w:sz w:val="18"/>
              </w:rPr>
              <w:t>fixed lists</w:t>
            </w:r>
          </w:p>
        </w:tc>
      </w:tr>
    </w:tbl>
    <w:p>
      <w:pPr>
        <w:spacing w:after="40"/>
      </w:pPr>
    </w:p>
    <w:p>
      <w:pPr>
        <w:pStyle w:val="Heading3"/>
      </w:pPr>
      <w:r>
        <w:t>Configuration</w:t>
      </w:r>
    </w:p>
    <w:p>
      <w:r>
        <w:rPr>
          <w:b w:val="0"/>
        </w:rPr>
        <w:t>None. There are no environment variables. Choice is by arguments only.</w:t>
      </w:r>
    </w:p>
    <w:p>
      <w:pPr>
        <w:pStyle w:val="Heading3"/>
      </w:pPr>
      <w:r>
        <w:t>Failure modes and guarantees</w:t>
      </w:r>
    </w:p>
    <w:p>
      <w:pPr>
        <w:pStyle w:val="ListBullet"/>
      </w:pPr>
      <w:r>
        <w:rPr>
          <w:b w:val="0"/>
        </w:rPr>
        <w:t xml:space="preserve">A template with a missing slot can never leak a raw </w:t>
      </w:r>
      <w:r>
        <w:rPr>
          <w:rFonts w:ascii="Consolas" w:hAnsi="Consolas" w:eastAsia="Consolas"/>
          <w:sz w:val="19"/>
        </w:rPr>
        <w:t>{placeholder}</w:t>
      </w:r>
      <w:r>
        <w:rPr>
          <w:b w:val="0"/>
        </w:rPr>
        <w:t>; that case falls through to another template or the generic filler.</w:t>
      </w:r>
    </w:p>
    <w:p>
      <w:pPr>
        <w:pStyle w:val="ListBullet"/>
      </w:pPr>
      <w:r>
        <w:rPr>
          <w:b w:val="0"/>
        </w:rPr>
        <w:t>Slot values are inserted as is. They come from validated slot patches, not raw user text.</w:t>
      </w:r>
    </w:p>
    <w:p>
      <w:pPr>
        <w:pStyle w:val="ListBullet"/>
      </w:pPr>
      <w:r>
        <w:rPr>
          <w:b w:val="0"/>
        </w:rPr>
        <w:t>The filler is not tied to the real intent of the new utterance (the intent is taken before planning), so it can describe the previous task. This is a design trade off of acknowledging before understanding.</w:t>
      </w:r>
    </w:p>
    <w:p>
      <w:pPr>
        <w:pStyle w:val="ListBullet"/>
      </w:pPr>
      <w:r>
        <w:rPr>
          <w:b w:val="0"/>
        </w:rPr>
        <w:t>Fillers carry the epoch at emit time; the client discards stale actions by epoch.</w:t>
      </w:r>
    </w:p>
    <w:p>
      <w:pPr>
        <w:pStyle w:val="Heading3"/>
      </w:pPr>
      <w:r>
        <w:t>Tests</w:t>
      </w:r>
    </w:p>
    <w:p>
      <w:r>
        <w:rPr>
          <w:rFonts w:ascii="Consolas" w:hAnsi="Consolas" w:eastAsia="Consolas"/>
          <w:sz w:val="19"/>
        </w:rPr>
        <w:t>tests/test_templates.py</w:t>
      </w:r>
      <w:r>
        <w:rPr>
          <w:b w:val="0"/>
        </w:rPr>
        <w:t>: slot filling, partial slot fallback, interruption acknowledgement.</w:t>
      </w:r>
    </w:p>
    <w:p>
      <w:pPr>
        <w:pStyle w:val="Heading2"/>
      </w:pPr>
      <w:r>
        <w:t>5. Tier 3: the planner</w:t>
      </w:r>
    </w:p>
    <w:p>
      <w:pPr>
        <w:pStyle w:val="Heading3"/>
      </w:pPr>
      <w:r>
        <w:t>Purpose</w:t>
      </w:r>
    </w:p>
    <w:p>
      <w:r>
        <w:rPr>
          <w:rFonts w:ascii="Consolas" w:hAnsi="Consolas" w:eastAsia="Consolas"/>
          <w:sz w:val="19"/>
        </w:rPr>
        <w:t>Planner</w:t>
      </w:r>
      <w:r>
        <w:rPr>
          <w:b w:val="0"/>
        </w:rPr>
        <w:t xml:space="preserve"> in </w:t>
      </w:r>
      <w:r>
        <w:rPr>
          <w:rFonts w:ascii="Consolas" w:hAnsi="Consolas" w:eastAsia="Consolas"/>
          <w:sz w:val="19"/>
        </w:rPr>
        <w:t>agent/slow_path/planner.py</w:t>
      </w:r>
      <w:r>
        <w:rPr>
          <w:b w:val="0"/>
        </w:rPr>
        <w:t xml:space="preserve"> is the only place where the LLM decides what to do. It builds the prompt, calls the LLM client, and converts the model's answer into the typed actions the coordinator can dispatch: a tool call, a clarification question or a spoken reply, always followed by a state snapshot. Its other responsibility is protection: it never registers or dispatches work that is stale, invalid or duplicated.</w:t>
      </w:r>
    </w:p>
    <w:p>
      <w:pPr>
        <w:pStyle w:val="Heading3"/>
      </w:pPr>
      <w:r>
        <w:t>Construction</w:t>
      </w:r>
    </w:p>
    <w:p>
      <w:r>
        <w:rPr>
          <w:rFonts w:ascii="Consolas" w:hAnsi="Consolas" w:eastAsia="Consolas"/>
          <w:sz w:val="19"/>
        </w:rPr>
        <w:t>Planner(llm_backend, tool_router, config)</w:t>
      </w:r>
      <w:r>
        <w:rPr>
          <w:b w:val="0"/>
        </w:rPr>
        <w:t xml:space="preserve"> builds a </w:t>
      </w:r>
      <w:r>
        <w:rPr>
          <w:rFonts w:ascii="Consolas" w:hAnsi="Consolas" w:eastAsia="Consolas"/>
          <w:sz w:val="19"/>
        </w:rPr>
        <w:t>CircuitBreakerLLMClient</w:t>
      </w:r>
      <w:r>
        <w:rPr>
          <w:b w:val="0"/>
        </w:rPr>
        <w:t xml:space="preserve"> around the backend, with the optional fallback from </w:t>
      </w:r>
      <w:r>
        <w:rPr>
          <w:rFonts w:ascii="Consolas" w:hAnsi="Consolas" w:eastAsia="Consolas"/>
          <w:sz w:val="19"/>
        </w:rPr>
        <w:t>get_fallback_backend()</w:t>
      </w:r>
      <w:r>
        <w:rPr>
          <w:b w:val="0"/>
        </w:rPr>
        <w:t xml:space="preserve"> (see the LLM chapter). All deadline and retry behaviour therefore comes from </w:t>
      </w:r>
      <w:r>
        <w:rPr>
          <w:rFonts w:ascii="Consolas" w:hAnsi="Consolas" w:eastAsia="Consolas"/>
          <w:sz w:val="19"/>
        </w:rPr>
        <w:t>agent/llm_client.py</w:t>
      </w:r>
      <w:r>
        <w:rPr>
          <w:b w:val="0"/>
        </w:rPr>
        <w:t xml:space="preserve">; the planner has no timing logic of its own, apart from passing </w:t>
      </w:r>
      <w:r>
        <w:rPr>
          <w:rFonts w:ascii="Consolas" w:hAnsi="Consolas" w:eastAsia="Consolas"/>
          <w:sz w:val="19"/>
        </w:rPr>
        <w:t>on_slow</w:t>
      </w:r>
      <w:r>
        <w:rPr>
          <w:b w:val="0"/>
        </w:rPr>
        <w:t xml:space="preserve"> through.</w:t>
      </w:r>
    </w:p>
    <w:p>
      <w:pPr>
        <w:pStyle w:val="Heading3"/>
      </w:pPr>
      <w:r>
        <w:t>How it works, step by step</w:t>
      </w:r>
    </w:p>
    <w:p>
      <w:r>
        <w:rPr>
          <w:rFonts w:ascii="Consolas" w:hAnsi="Consolas" w:eastAsia="Consolas"/>
          <w:sz w:val="19"/>
        </w:rPr>
        <w:t>Planner.plan(event, session, plan_epoch, observation, on_slow)</w:t>
      </w:r>
      <w:r>
        <w:rPr>
          <w:b w:val="0"/>
        </w:rPr>
        <w:t>:</w:t>
      </w:r>
    </w:p>
    <w:p>
      <w:pPr>
        <w:pStyle w:val="ListNumber"/>
      </w:pPr>
      <w:r>
        <w:rPr>
          <w:b/>
        </w:rPr>
        <w:t>Build the messages.</w:t>
      </w:r>
      <w:r>
        <w:rPr>
          <w:b w:val="0"/>
        </w:rPr>
        <w:t xml:space="preserve"> One system message, then conversation history, then the user message.</w:t>
      </w:r>
    </w:p>
    <w:p>
      <w:pPr>
        <w:pStyle w:val="ListBullet"/>
      </w:pPr>
      <w:r>
        <w:rPr>
          <w:b w:val="0"/>
        </w:rPr>
        <w:t xml:space="preserve">The system prompt (inline in </w:t>
      </w:r>
      <w:r>
        <w:rPr>
          <w:rFonts w:ascii="Consolas" w:hAnsi="Consolas" w:eastAsia="Consolas"/>
          <w:sz w:val="19"/>
        </w:rPr>
        <w:t>planner.py</w:t>
      </w:r>
      <w:r>
        <w:rPr>
          <w:b w:val="0"/>
        </w:rPr>
        <w:t xml:space="preserve">) tells the model: call the appropriate tool; call a booking tool directly when the user explicitly asks and has given details; treat a statement of need ("I need to get to...") as a search, not a booking; ask a clarifying question only when a required argument is missing; call </w:t>
      </w:r>
      <w:r>
        <w:rPr>
          <w:rFonts w:ascii="Consolas" w:hAnsi="Consolas" w:eastAsia="Consolas"/>
          <w:sz w:val="19"/>
        </w:rPr>
        <w:t>analyze_frame</w:t>
      </w:r>
      <w:r>
        <w:rPr>
          <w:b w:val="0"/>
        </w:rPr>
        <w:t xml:space="preserve"> when the user refers to something visible; use </w:t>
      </w:r>
      <w:r>
        <w:rPr>
          <w:rFonts w:ascii="Consolas" w:hAnsi="Consolas" w:eastAsia="Consolas"/>
          <w:sz w:val="19"/>
        </w:rPr>
        <w:t>export_artifact</w:t>
      </w:r>
      <w:r>
        <w:rPr>
          <w:b w:val="0"/>
        </w:rPr>
        <w:t xml:space="preserve"> for save, export or open in editor, and </w:t>
      </w:r>
      <w:r>
        <w:rPr>
          <w:rFonts w:ascii="Consolas" w:hAnsi="Consolas" w:eastAsia="Consolas"/>
          <w:sz w:val="19"/>
        </w:rPr>
        <w:t>set_timer</w:t>
      </w:r>
      <w:r>
        <w:rPr>
          <w:b w:val="0"/>
        </w:rPr>
        <w:t xml:space="preserve"> for countdowns; use </w:t>
      </w:r>
      <w:r>
        <w:rPr>
          <w:rFonts w:ascii="Consolas" w:hAnsi="Consolas" w:eastAsia="Consolas"/>
          <w:sz w:val="19"/>
        </w:rPr>
        <w:t>spawn_agent</w:t>
      </w:r>
      <w:r>
        <w:rPr>
          <w:b w:val="0"/>
        </w:rPr>
        <w:t xml:space="preserve"> to synthesize a bespoke worker for specialised tasks (schema, SVG, audit, code); and end the reply with a single </w:t>
      </w:r>
      <w:r>
        <w:rPr>
          <w:rFonts w:ascii="Consolas" w:hAnsi="Consolas" w:eastAsia="Consolas"/>
          <w:sz w:val="19"/>
        </w:rPr>
        <w:t>MEMORY_UPDATE: {...}</w:t>
      </w:r>
      <w:r>
        <w:rPr>
          <w:b w:val="0"/>
        </w:rPr>
        <w:t xml:space="preserve"> line if there are entities worth remembering.</w:t>
      </w:r>
    </w:p>
    <w:p>
      <w:pPr>
        <w:pStyle w:val="ListBullet"/>
      </w:pPr>
      <w:r>
        <w:rPr>
          <w:b w:val="0"/>
        </w:rPr>
        <w:t xml:space="preserve">It then appends </w:t>
      </w:r>
      <w:r>
        <w:rPr>
          <w:rFonts w:ascii="Consolas" w:hAnsi="Consolas" w:eastAsia="Consolas"/>
          <w:sz w:val="19"/>
        </w:rPr>
        <w:t>build_context_block(session)</w:t>
      </w:r>
      <w:r>
        <w:rPr>
          <w:b w:val="0"/>
        </w:rPr>
        <w:t xml:space="preserve"> from </w:t>
      </w:r>
      <w:r>
        <w:rPr>
          <w:rFonts w:ascii="Consolas" w:hAnsi="Consolas" w:eastAsia="Consolas"/>
          <w:sz w:val="19"/>
        </w:rPr>
        <w:t>agent/memory/context_builder.py</w:t>
      </w:r>
      <w:r>
        <w:rPr>
          <w:b w:val="0"/>
        </w:rPr>
        <w:t>, which injects the state and memory context.</w:t>
      </w:r>
    </w:p>
    <w:p>
      <w:pPr>
        <w:pStyle w:val="ListBullet"/>
      </w:pPr>
      <w:r>
        <w:rPr>
          <w:rFonts w:ascii="Consolas" w:hAnsi="Consolas" w:eastAsia="Consolas"/>
          <w:sz w:val="19"/>
        </w:rPr>
        <w:t>build_history_messages(session)</w:t>
      </w:r>
      <w:r>
        <w:rPr>
          <w:b w:val="0"/>
        </w:rPr>
        <w:t xml:space="preserve"> supplies prior turns from the memory system; with no memory attached it returns an empty list and the request degrades to single turn.</w:t>
      </w:r>
    </w:p>
    <w:p>
      <w:pPr>
        <w:pStyle w:val="ListBullet"/>
      </w:pPr>
      <w:r>
        <w:rPr>
          <w:b w:val="0"/>
        </w:rPr>
        <w:t xml:space="preserve">The user message is the text itself. If an </w:t>
      </w:r>
      <w:r>
        <w:rPr>
          <w:rFonts w:ascii="Consolas" w:hAnsi="Consolas" w:eastAsia="Consolas"/>
          <w:sz w:val="19"/>
        </w:rPr>
        <w:t>observation</w:t>
      </w:r>
      <w:r>
        <w:rPr>
          <w:b w:val="0"/>
        </w:rPr>
        <w:t xml:space="preserve"> (a vision result) is given, it is appended as </w:t>
      </w:r>
      <w:r>
        <w:rPr>
          <w:rFonts w:ascii="Consolas" w:hAnsi="Consolas" w:eastAsia="Consolas"/>
          <w:sz w:val="19"/>
        </w:rPr>
        <w:t>[Vision result for the image the user is sharing: ...]</w:t>
      </w:r>
      <w:r>
        <w:rPr>
          <w:b w:val="0"/>
        </w:rPr>
        <w:t>.</w:t>
      </w:r>
    </w:p>
    <w:p>
      <w:pPr>
        <w:pStyle w:val="ListNumber"/>
      </w:pPr>
      <w:r>
        <w:rPr>
          <w:b/>
        </w:rPr>
        <w:t>Choose tools.</w:t>
      </w:r>
      <w:r>
        <w:rPr>
          <w:b w:val="0"/>
        </w:rPr>
        <w:t xml:space="preserve"> </w:t>
      </w:r>
      <w:r>
        <w:rPr>
          <w:rFonts w:ascii="Consolas" w:hAnsi="Consolas" w:eastAsia="Consolas"/>
          <w:sz w:val="19"/>
        </w:rPr>
        <w:t>tool_router.get_tool_manifests()</w:t>
      </w:r>
      <w:r>
        <w:rPr>
          <w:b w:val="0"/>
        </w:rPr>
        <w:t xml:space="preserve"> supplies the function schemas. If an observation is present, </w:t>
      </w:r>
      <w:r>
        <w:rPr>
          <w:rFonts w:ascii="Consolas" w:hAnsi="Consolas" w:eastAsia="Consolas"/>
          <w:sz w:val="19"/>
        </w:rPr>
        <w:t>analyze_frame</w:t>
      </w:r>
      <w:r>
        <w:rPr>
          <w:b w:val="0"/>
        </w:rPr>
        <w:t xml:space="preserve"> is filtered out so the continuation acts on what was seen instead of looking again (one step only, no loop).</w:t>
      </w:r>
    </w:p>
    <w:p>
      <w:pPr>
        <w:pStyle w:val="ListNumber"/>
      </w:pPr>
      <w:r>
        <w:rPr>
          <w:b/>
        </w:rPr>
        <w:t>Call the LLM</w:t>
      </w:r>
      <w:r>
        <w:rPr>
          <w:b w:val="0"/>
        </w:rPr>
        <w:t xml:space="preserve"> through </w:t>
      </w:r>
      <w:r>
        <w:rPr>
          <w:rFonts w:ascii="Consolas" w:hAnsi="Consolas" w:eastAsia="Consolas"/>
          <w:sz w:val="19"/>
        </w:rPr>
        <w:t>self.client.generate(messages, tools=tools, on_slow=on_slow)</w:t>
      </w:r>
      <w:r>
        <w:rPr>
          <w:b w:val="0"/>
        </w:rPr>
        <w:t xml:space="preserve">. This is the circuit breaker wrapper; it returns an </w:t>
      </w:r>
      <w:r>
        <w:rPr>
          <w:rFonts w:ascii="Consolas" w:hAnsi="Consolas" w:eastAsia="Consolas"/>
          <w:sz w:val="19"/>
        </w:rPr>
        <w:t>LLMResponse</w:t>
      </w:r>
      <w:r>
        <w:rPr>
          <w:b w:val="0"/>
        </w:rPr>
        <w:t xml:space="preserve"> even on timeout or error (a clarification message), so </w:t>
      </w:r>
      <w:r>
        <w:rPr>
          <w:rFonts w:ascii="Consolas" w:hAnsi="Consolas" w:eastAsia="Consolas"/>
          <w:sz w:val="19"/>
        </w:rPr>
        <w:t>plan</w:t>
      </w:r>
      <w:r>
        <w:rPr>
          <w:b w:val="0"/>
        </w:rPr>
        <w:t xml:space="preserve"> itself does not raise for provider failures.</w:t>
      </w:r>
    </w:p>
    <w:p>
      <w:pPr>
        <w:pStyle w:val="ListNumber"/>
      </w:pPr>
      <w:r>
        <w:rPr>
          <w:b/>
        </w:rPr>
        <w:t>Stale plan check.</w:t>
      </w:r>
      <w:r>
        <w:rPr>
          <w:b w:val="0"/>
        </w:rPr>
        <w:t xml:space="preserve"> If </w:t>
      </w:r>
      <w:r>
        <w:rPr>
          <w:rFonts w:ascii="Consolas" w:hAnsi="Consolas" w:eastAsia="Consolas"/>
          <w:sz w:val="19"/>
        </w:rPr>
        <w:t>plan_epoch</w:t>
      </w:r>
      <w:r>
        <w:rPr>
          <w:b w:val="0"/>
        </w:rPr>
        <w:t xml:space="preserve"> is given and </w:t>
      </w:r>
      <w:r>
        <w:rPr>
          <w:rFonts w:ascii="Consolas" w:hAnsi="Consolas" w:eastAsia="Consolas"/>
          <w:sz w:val="19"/>
        </w:rPr>
        <w:t>session.epoch</w:t>
      </w:r>
      <w:r>
        <w:rPr>
          <w:b w:val="0"/>
        </w:rPr>
        <w:t xml:space="preserve"> has changed, the user interrupted while the model was thinking. The planner logs "Discarding stale plan" and returns an empty list, so nothing is emitted or registered. The coordinator treats an empty list as "superseded by a newer interrupt".</w:t>
      </w:r>
    </w:p>
    <w:p>
      <w:pPr>
        <w:pStyle w:val="ListNumber"/>
      </w:pPr>
      <w:r>
        <w:rPr>
          <w:b/>
        </w:rPr>
        <w:t>Memory update.</w:t>
      </w:r>
      <w:r>
        <w:rPr>
          <w:b w:val="0"/>
        </w:rPr>
        <w:t xml:space="preserve"> If the response has a </w:t>
      </w:r>
      <w:r>
        <w:rPr>
          <w:rFonts w:ascii="Consolas" w:hAnsi="Consolas" w:eastAsia="Consolas"/>
          <w:sz w:val="19"/>
        </w:rPr>
        <w:t>memory_update</w:t>
      </w:r>
      <w:r>
        <w:rPr>
          <w:b w:val="0"/>
        </w:rPr>
        <w:t xml:space="preserve"> (parsed from the model text by </w:t>
      </w:r>
      <w:r>
        <w:rPr>
          <w:rFonts w:ascii="Consolas" w:hAnsi="Consolas" w:eastAsia="Consolas"/>
          <w:sz w:val="19"/>
        </w:rPr>
        <w:t>llm_client._extract_memory_update</w:t>
      </w:r>
      <w:r>
        <w:rPr>
          <w:b w:val="0"/>
        </w:rPr>
        <w:t xml:space="preserve">) and the session has a scratchpad, each entity is recorded with </w:t>
      </w:r>
      <w:r>
        <w:rPr>
          <w:rFonts w:ascii="Consolas" w:hAnsi="Consolas" w:eastAsia="Consolas"/>
          <w:sz w:val="19"/>
        </w:rPr>
        <w:t>record_entity_candidate</w:t>
      </w:r>
      <w:r>
        <w:rPr>
          <w:b w:val="0"/>
        </w:rPr>
        <w:t xml:space="preserve">, and an </w:t>
      </w:r>
      <w:r>
        <w:rPr>
          <w:rFonts w:ascii="Consolas" w:hAnsi="Consolas" w:eastAsia="Consolas"/>
          <w:sz w:val="19"/>
        </w:rPr>
        <w:t>intent_shift</w:t>
      </w:r>
      <w:r>
        <w:rPr>
          <w:b w:val="0"/>
        </w:rPr>
        <w:t xml:space="preserve"> is recorded with </w:t>
      </w:r>
      <w:r>
        <w:rPr>
          <w:rFonts w:ascii="Consolas" w:hAnsi="Consolas" w:eastAsia="Consolas"/>
          <w:sz w:val="19"/>
        </w:rPr>
        <w:t>record_intent_shift</w:t>
      </w:r>
      <w:r>
        <w:rPr>
          <w:b w:val="0"/>
        </w:rPr>
        <w:t>. Malformed entities are logged and skipped.</w:t>
      </w:r>
    </w:p>
    <w:p>
      <w:pPr>
        <w:pStyle w:val="ListNumber"/>
      </w:pPr>
      <w:r>
        <w:rPr>
          <w:b/>
        </w:rPr>
        <w:t>Branch on the response type.</w:t>
      </w:r>
    </w:p>
    <w:p>
      <w:pPr>
        <w:pStyle w:val="ListBullet"/>
      </w:pPr>
      <w:r>
        <w:rPr>
          <w:rFonts w:ascii="Consolas" w:hAnsi="Consolas" w:eastAsia="Consolas"/>
          <w:sz w:val="19"/>
        </w:rPr>
        <w:t>tool_call</w:t>
      </w:r>
      <w:r>
        <w:rPr>
          <w:b w:val="0"/>
        </w:rPr>
        <w:t>: described in detail below.</w:t>
      </w:r>
    </w:p>
    <w:p>
      <w:pPr>
        <w:pStyle w:val="ListBullet"/>
      </w:pPr>
      <w:r>
        <w:rPr>
          <w:rFonts w:ascii="Consolas" w:hAnsi="Consolas" w:eastAsia="Consolas"/>
          <w:sz w:val="19"/>
        </w:rPr>
        <w:t>clarification</w:t>
      </w:r>
      <w:r>
        <w:rPr>
          <w:b w:val="0"/>
        </w:rPr>
        <w:t xml:space="preserve">: becomes a </w:t>
      </w:r>
      <w:r>
        <w:rPr>
          <w:rFonts w:ascii="Consolas" w:hAnsi="Consolas" w:eastAsia="Consolas"/>
          <w:sz w:val="19"/>
        </w:rPr>
        <w:t>ClarificationAction</w:t>
      </w:r>
      <w:r>
        <w:rPr>
          <w:b w:val="0"/>
        </w:rPr>
        <w:t xml:space="preserve"> with the model's question, or the default "Could you please clarify that detail?".</w:t>
      </w:r>
    </w:p>
    <w:p>
      <w:pPr>
        <w:pStyle w:val="ListBullet"/>
      </w:pPr>
      <w:r>
        <w:rPr>
          <w:b w:val="0"/>
        </w:rPr>
        <w:t>anything else (</w:t>
      </w:r>
      <w:r>
        <w:rPr>
          <w:rFonts w:ascii="Consolas" w:hAnsi="Consolas" w:eastAsia="Consolas"/>
          <w:sz w:val="19"/>
        </w:rPr>
        <w:t>spoken_response</w:t>
      </w:r>
      <w:r>
        <w:rPr>
          <w:b w:val="0"/>
        </w:rPr>
        <w:t xml:space="preserve">): becomes a </w:t>
      </w:r>
      <w:r>
        <w:rPr>
          <w:rFonts w:ascii="Consolas" w:hAnsi="Consolas" w:eastAsia="Consolas"/>
          <w:sz w:val="19"/>
        </w:rPr>
        <w:t>SpokenResponseAction</w:t>
      </w:r>
      <w:r>
        <w:rPr>
          <w:b w:val="0"/>
        </w:rPr>
        <w:t>, default text "I have processed your request.".</w:t>
      </w:r>
    </w:p>
    <w:p>
      <w:pPr>
        <w:pStyle w:val="ListNumber"/>
      </w:pPr>
      <w:r>
        <w:rPr>
          <w:b/>
        </w:rPr>
        <w:t>Always append `session.get_snapshot()`</w:t>
      </w:r>
      <w:r>
        <w:rPr>
          <w:b w:val="0"/>
        </w:rPr>
        <w:t xml:space="preserve"> so the client state stays current.</w:t>
      </w:r>
    </w:p>
    <w:p>
      <w:pPr>
        <w:pStyle w:val="Heading3"/>
      </w:pPr>
      <w:r>
        <w:t>The tool call branch</w:t>
      </w:r>
    </w:p>
    <w:p>
      <w:r>
        <w:rPr>
          <w:b w:val="0"/>
        </w:rPr>
        <w:t xml:space="preserve">For a </w:t>
      </w:r>
      <w:r>
        <w:rPr>
          <w:rFonts w:ascii="Consolas" w:hAnsi="Consolas" w:eastAsia="Consolas"/>
          <w:sz w:val="19"/>
        </w:rPr>
        <w:t>tool_call</w:t>
      </w:r>
      <w:r>
        <w:rPr>
          <w:b w:val="0"/>
        </w:rPr>
        <w:t xml:space="preserve"> with a tool name, the planner:</w:t>
      </w:r>
    </w:p>
    <w:p>
      <w:pPr>
        <w:pStyle w:val="ListNumber"/>
      </w:pPr>
      <w:r>
        <w:rPr>
          <w:b w:val="0"/>
        </w:rPr>
        <w:t xml:space="preserve">Generates a call identifier of the form </w:t>
      </w:r>
      <w:r>
        <w:rPr>
          <w:rFonts w:ascii="Consolas" w:hAnsi="Consolas" w:eastAsia="Consolas"/>
          <w:sz w:val="19"/>
        </w:rPr>
        <w:t>call_</w:t>
      </w:r>
      <w:r>
        <w:rPr>
          <w:b w:val="0"/>
        </w:rPr>
        <w:t xml:space="preserve"> plus 8 hex characters.</w:t>
      </w:r>
    </w:p>
    <w:p>
      <w:pPr>
        <w:pStyle w:val="ListNumber"/>
      </w:pPr>
      <w:r>
        <w:rPr>
          <w:b/>
        </w:rPr>
        <w:t>Validates</w:t>
      </w:r>
      <w:r>
        <w:rPr>
          <w:b w:val="0"/>
        </w:rPr>
        <w:t xml:space="preserve"> with </w:t>
      </w:r>
      <w:r>
        <w:rPr>
          <w:rFonts w:ascii="Consolas" w:hAnsi="Consolas" w:eastAsia="Consolas"/>
          <w:sz w:val="19"/>
        </w:rPr>
        <w:t>tool_router.validate_call(tool_name, arguments)</w:t>
      </w:r>
      <w:r>
        <w:rPr>
          <w:b w:val="0"/>
        </w:rPr>
        <w:t xml:space="preserve">, which raises for an unknown tool or arguments that fail the registered JSON schema. On failure it returns a </w:t>
      </w:r>
      <w:r>
        <w:rPr>
          <w:rFonts w:ascii="Consolas" w:hAnsi="Consolas" w:eastAsia="Consolas"/>
          <w:sz w:val="19"/>
        </w:rPr>
        <w:t>ClarificationAction</w:t>
      </w:r>
      <w:r>
        <w:rPr>
          <w:b w:val="0"/>
        </w:rPr>
        <w:t xml:space="preserve"> ("I couldn't put that request together properly -- could you give me the details again?") and a snapshot. An invalid call is never dispatched.</w:t>
      </w:r>
    </w:p>
    <w:p>
      <w:pPr>
        <w:pStyle w:val="ListNumber"/>
      </w:pPr>
      <w:r>
        <w:rPr>
          <w:b w:val="0"/>
        </w:rPr>
        <w:t xml:space="preserve">Reads </w:t>
      </w:r>
      <w:r>
        <w:rPr>
          <w:rFonts w:ascii="Consolas" w:hAnsi="Consolas" w:eastAsia="Consolas"/>
          <w:sz w:val="19"/>
        </w:rPr>
        <w:t>tool_router.is_state_modifying(tool_name)</w:t>
      </w:r>
      <w:r>
        <w:rPr>
          <w:b w:val="0"/>
        </w:rPr>
        <w:t>.</w:t>
      </w:r>
    </w:p>
    <w:p>
      <w:pPr>
        <w:pStyle w:val="ListNumber"/>
      </w:pPr>
      <w:r>
        <w:rPr>
          <w:b/>
        </w:rPr>
        <w:t>Stages slots first.</w:t>
      </w:r>
      <w:r>
        <w:rPr>
          <w:b w:val="0"/>
        </w:rPr>
        <w:t xml:space="preserve"> </w:t>
      </w:r>
      <w:r>
        <w:rPr>
          <w:rFonts w:ascii="Consolas" w:hAnsi="Consolas" w:eastAsia="Consolas"/>
          <w:sz w:val="19"/>
        </w:rPr>
        <w:t>entities_from_tool_call</w:t>
      </w:r>
      <w:r>
        <w:rPr>
          <w:b w:val="0"/>
        </w:rPr>
        <w:t xml:space="preserve"> (</w:t>
      </w:r>
      <w:r>
        <w:rPr>
          <w:rFonts w:ascii="Consolas" w:hAnsi="Consolas" w:eastAsia="Consolas"/>
          <w:sz w:val="19"/>
        </w:rPr>
        <w:t>agent/memory/tool_slots.py</w:t>
      </w:r>
      <w:r>
        <w:rPr>
          <w:b w:val="0"/>
        </w:rPr>
        <w:t xml:space="preserve">) turns arguments into slot entities and </w:t>
      </w:r>
      <w:r>
        <w:rPr>
          <w:rFonts w:ascii="Consolas" w:hAnsi="Consolas" w:eastAsia="Consolas"/>
          <w:sz w:val="19"/>
        </w:rPr>
        <w:t>session.stage_call_slots(call_id, ...)</w:t>
      </w:r>
      <w:r>
        <w:rPr>
          <w:b w:val="0"/>
        </w:rPr>
        <w:t xml:space="preserve"> applies them, returning previous values. This must precede registration because the idempotency key hashes the slot values: two identical requests get the same key, two different ones do not. If the slot patch is refused (</w:t>
      </w:r>
      <w:r>
        <w:rPr>
          <w:rFonts w:ascii="Consolas" w:hAnsi="Consolas" w:eastAsia="Consolas"/>
          <w:sz w:val="19"/>
        </w:rPr>
        <w:t>SlotPatchError</w:t>
      </w:r>
      <w:r>
        <w:rPr>
          <w:b w:val="0"/>
        </w:rPr>
        <w:t xml:space="preserve">), the session is unchanged, nothing is registered, and the user gets the error's </w:t>
      </w:r>
      <w:r>
        <w:rPr>
          <w:rFonts w:ascii="Consolas" w:hAnsi="Consolas" w:eastAsia="Consolas"/>
          <w:sz w:val="19"/>
        </w:rPr>
        <w:t>user_message</w:t>
      </w:r>
      <w:r>
        <w:rPr>
          <w:b w:val="0"/>
        </w:rPr>
        <w:t xml:space="preserve"> as a clarification.</w:t>
      </w:r>
    </w:p>
    <w:p>
      <w:pPr>
        <w:pStyle w:val="ListNumber"/>
      </w:pPr>
      <w:r>
        <w:rPr>
          <w:b/>
        </w:rPr>
        <w:t>Registers</w:t>
      </w:r>
      <w:r>
        <w:rPr>
          <w:b w:val="0"/>
        </w:rPr>
        <w:t xml:space="preserve"> with </w:t>
      </w:r>
      <w:r>
        <w:rPr>
          <w:rFonts w:ascii="Consolas" w:hAnsi="Consolas" w:eastAsia="Consolas"/>
          <w:sz w:val="19"/>
        </w:rPr>
        <w:t>session.register_tool_call(call_id, tool_name, arguments, is_state_modifying)</w:t>
      </w:r>
      <w:r>
        <w:rPr>
          <w:b w:val="0"/>
        </w:rPr>
        <w:t xml:space="preserve">. It returns a </w:t>
      </w:r>
      <w:r>
        <w:rPr>
          <w:rFonts w:ascii="Consolas" w:hAnsi="Consolas" w:eastAsia="Consolas"/>
          <w:sz w:val="19"/>
        </w:rPr>
        <w:t>ToolCallAction</w:t>
      </w:r>
      <w:r>
        <w:rPr>
          <w:b w:val="0"/>
        </w:rPr>
        <w:t xml:space="preserve">, or </w:t>
      </w:r>
      <w:r>
        <w:rPr>
          <w:rFonts w:ascii="Consolas" w:hAnsi="Consolas" w:eastAsia="Consolas"/>
          <w:sz w:val="19"/>
        </w:rPr>
        <w:t>None</w:t>
      </w:r>
      <w:r>
        <w:rPr>
          <w:b w:val="0"/>
        </w:rPr>
        <w:t xml:space="preserve"> for a duplicate. For a duplicate, </w:t>
      </w:r>
      <w:r>
        <w:rPr>
          <w:rFonts w:ascii="Consolas" w:hAnsi="Consolas" w:eastAsia="Consolas"/>
          <w:sz w:val="19"/>
        </w:rPr>
        <w:t>session.revert_call_slots(call_id)</w:t>
      </w:r>
      <w:r>
        <w:rPr>
          <w:b w:val="0"/>
        </w:rPr>
        <w:t xml:space="preserve"> undoes the staged slots and nothing is dispatched; the user simply receives only a snapshot.</w:t>
      </w:r>
    </w:p>
    <w:p>
      <w:pPr>
        <w:pStyle w:val="ListNumber"/>
      </w:pPr>
      <w:r>
        <w:rPr>
          <w:b w:val="0"/>
        </w:rPr>
        <w:t xml:space="preserve">When registered, appends the </w:t>
      </w:r>
      <w:r>
        <w:rPr>
          <w:rFonts w:ascii="Consolas" w:hAnsi="Consolas" w:eastAsia="Consolas"/>
          <w:sz w:val="19"/>
        </w:rPr>
        <w:t>ToolCallAction</w:t>
      </w:r>
      <w:r>
        <w:rPr>
          <w:b w:val="0"/>
        </w:rPr>
        <w:t>, and records the entities in the scratchpad linked to the call and with the previous value (so memory can mark real overrides).</w:t>
      </w:r>
    </w:p>
    <w:p>
      <w:r>
        <w:rPr>
          <w:b w:val="0"/>
        </w:rPr>
        <w:t xml:space="preserve">Only the first tool call the model returns is used; the backends read </w:t>
      </w:r>
      <w:r>
        <w:rPr>
          <w:rFonts w:ascii="Consolas" w:hAnsi="Consolas" w:eastAsia="Consolas"/>
          <w:sz w:val="19"/>
        </w:rPr>
        <w:t>tool_calls[0]</w:t>
      </w:r>
      <w:r>
        <w:rPr>
          <w:b w:val="0"/>
        </w:rPr>
        <w:t>. The planner dispatches at most one tool call per turn.</w:t>
      </w:r>
    </w:p>
    <w:p>
      <w:pPr>
        <w:pStyle w:val="Heading3"/>
      </w:pPr>
      <w:r>
        <w:t>The validator</w:t>
      </w:r>
    </w:p>
    <w:p>
      <w:r>
        <w:rPr>
          <w:rFonts w:ascii="Consolas" w:hAnsi="Consolas" w:eastAsia="Consolas"/>
          <w:sz w:val="19"/>
        </w:rPr>
        <w:t>agent/slow_path/validator.py</w:t>
      </w:r>
      <w:r>
        <w:rPr>
          <w:b w:val="0"/>
        </w:rPr>
        <w:t xml:space="preserve"> is the repair layer for model output that is supposed to be JSON. Its stated purpose is that malformed or unvalidated output never dispatches.</w:t>
      </w:r>
    </w:p>
    <w:p>
      <w:r>
        <w:rPr>
          <w:rFonts w:ascii="Consolas" w:hAnsi="Consolas" w:eastAsia="Consolas"/>
          <w:sz w:val="19"/>
        </w:rPr>
        <w:t>attempt_json_repair(raw_text)</w:t>
      </w:r>
      <w:r>
        <w:rPr>
          <w:b w:val="0"/>
        </w:rPr>
        <w:t xml:space="preserve"> tries, in order:</w:t>
      </w:r>
    </w:p>
    <w:p>
      <w:pPr>
        <w:pStyle w:val="ListNumber"/>
      </w:pPr>
      <w:r>
        <w:rPr>
          <w:b w:val="0"/>
        </w:rPr>
        <w:t xml:space="preserve">Strip markdown code fences (a fenced </w:t>
      </w:r>
      <w:r>
        <w:rPr>
          <w:rFonts w:ascii="Consolas" w:hAnsi="Consolas" w:eastAsia="Consolas"/>
          <w:sz w:val="19"/>
        </w:rPr>
        <w:t>json</w:t>
      </w:r>
      <w:r>
        <w:rPr>
          <w:b w:val="0"/>
        </w:rPr>
        <w:t xml:space="preserve"> block).</w:t>
      </w:r>
    </w:p>
    <w:p>
      <w:pPr>
        <w:pStyle w:val="ListNumber"/>
      </w:pPr>
      <w:r>
        <w:rPr>
          <w:b w:val="0"/>
        </w:rPr>
        <w:t xml:space="preserve">Direct </w:t>
      </w:r>
      <w:r>
        <w:rPr>
          <w:rFonts w:ascii="Consolas" w:hAnsi="Consolas" w:eastAsia="Consolas"/>
          <w:sz w:val="19"/>
        </w:rPr>
        <w:t>json.loads</w:t>
      </w:r>
      <w:r>
        <w:rPr>
          <w:b w:val="0"/>
        </w:rPr>
        <w:t>.</w:t>
      </w:r>
    </w:p>
    <w:p>
      <w:pPr>
        <w:pStyle w:val="ListNumber"/>
      </w:pPr>
      <w:r>
        <w:rPr>
          <w:b w:val="0"/>
        </w:rPr>
        <w:t>Remove trailing commas before a closing brace or bracket, and if the text has single quotes and no double quotes, convert them.</w:t>
      </w:r>
    </w:p>
    <w:p>
      <w:pPr>
        <w:pStyle w:val="ListNumber"/>
      </w:pPr>
      <w:r>
        <w:rPr>
          <w:b w:val="0"/>
        </w:rPr>
        <w:t xml:space="preserve">Extract the outermost </w:t>
      </w:r>
      <w:r>
        <w:rPr>
          <w:rFonts w:ascii="Consolas" w:hAnsi="Consolas" w:eastAsia="Consolas"/>
          <w:sz w:val="19"/>
        </w:rPr>
        <w:t>{ ... }</w:t>
      </w:r>
      <w:r>
        <w:rPr>
          <w:b w:val="0"/>
        </w:rPr>
        <w:t xml:space="preserve"> and parse that.</w:t>
      </w:r>
    </w:p>
    <w:p>
      <w:pPr>
        <w:pStyle w:val="ListNumber"/>
      </w:pPr>
      <w:r>
        <w:rPr>
          <w:b w:val="0"/>
        </w:rPr>
        <w:t xml:space="preserve">If the optional </w:t>
      </w:r>
      <w:r>
        <w:rPr>
          <w:rFonts w:ascii="Consolas" w:hAnsi="Consolas" w:eastAsia="Consolas"/>
          <w:sz w:val="19"/>
        </w:rPr>
        <w:t>json_repair</w:t>
      </w:r>
      <w:r>
        <w:rPr>
          <w:b w:val="0"/>
        </w:rPr>
        <w:t xml:space="preserve"> package is installed, use </w:t>
      </w:r>
      <w:r>
        <w:rPr>
          <w:rFonts w:ascii="Consolas" w:hAnsi="Consolas" w:eastAsia="Consolas"/>
          <w:sz w:val="19"/>
        </w:rPr>
        <w:t>json_repair.loads</w:t>
      </w:r>
      <w:r>
        <w:rPr>
          <w:b w:val="0"/>
        </w:rPr>
        <w:t xml:space="preserve"> and accept a dict result.</w:t>
      </w:r>
    </w:p>
    <w:p>
      <w:pPr>
        <w:pStyle w:val="ListNumber"/>
      </w:pPr>
      <w:r>
        <w:rPr>
          <w:b w:val="0"/>
        </w:rPr>
        <w:t xml:space="preserve">Otherwise raise </w:t>
      </w:r>
      <w:r>
        <w:rPr>
          <w:rFonts w:ascii="Consolas" w:hAnsi="Consolas" w:eastAsia="Consolas"/>
          <w:sz w:val="19"/>
        </w:rPr>
        <w:t>ValueError</w:t>
      </w:r>
      <w:r>
        <w:rPr>
          <w:b w:val="0"/>
        </w:rPr>
        <w:t xml:space="preserve"> ("Unable to parse or repair JSON...").</w:t>
      </w:r>
    </w:p>
    <w:p>
      <w:r>
        <w:rPr>
          <w:rFonts w:ascii="Consolas" w:hAnsi="Consolas" w:eastAsia="Consolas"/>
          <w:sz w:val="19"/>
        </w:rPr>
        <w:t>validate_and_repair(raw_output, schema=None)</w:t>
      </w:r>
      <w:r>
        <w:rPr>
          <w:b w:val="0"/>
        </w:rPr>
        <w:t xml:space="preserve"> calls the repair, then validates against a JSON schema with </w:t>
      </w:r>
      <w:r>
        <w:rPr>
          <w:rFonts w:ascii="Consolas" w:hAnsi="Consolas" w:eastAsia="Consolas"/>
          <w:sz w:val="19"/>
        </w:rPr>
        <w:t>jsonschema.validate</w:t>
      </w:r>
      <w:r>
        <w:rPr>
          <w:b w:val="0"/>
        </w:rPr>
        <w:t xml:space="preserve"> if a schema is given, raising </w:t>
      </w:r>
      <w:r>
        <w:rPr>
          <w:rFonts w:ascii="Consolas" w:hAnsi="Consolas" w:eastAsia="Consolas"/>
          <w:sz w:val="19"/>
        </w:rPr>
        <w:t>jsonschema.ValidationError</w:t>
      </w:r>
      <w:r>
        <w:rPr>
          <w:b w:val="0"/>
        </w:rPr>
        <w:t xml:space="preserve"> on mismatch.</w:t>
      </w:r>
    </w:p>
    <w:p>
      <w:r>
        <w:rPr>
          <w:b w:val="0"/>
        </w:rPr>
        <w:t xml:space="preserve">In the current code this module is used inside the LLM client: </w:t>
      </w:r>
      <w:r>
        <w:rPr>
          <w:rFonts w:ascii="Consolas" w:hAnsi="Consolas" w:eastAsia="Consolas"/>
          <w:sz w:val="19"/>
        </w:rPr>
        <w:t>GroqBackend</w:t>
      </w:r>
      <w:r>
        <w:rPr>
          <w:b w:val="0"/>
        </w:rPr>
        <w:t xml:space="preserve"> and </w:t>
      </w:r>
      <w:r>
        <w:rPr>
          <w:rFonts w:ascii="Consolas" w:hAnsi="Consolas" w:eastAsia="Consolas"/>
          <w:sz w:val="19"/>
        </w:rPr>
        <w:t>LocalQwenBackend</w:t>
      </w:r>
      <w:r>
        <w:rPr>
          <w:b w:val="0"/>
        </w:rPr>
        <w:t xml:space="preserve"> pass the tool call argument string through </w:t>
      </w:r>
      <w:r>
        <w:rPr>
          <w:rFonts w:ascii="Consolas" w:hAnsi="Consolas" w:eastAsia="Consolas"/>
          <w:sz w:val="19"/>
        </w:rPr>
        <w:t>validate_and_repair</w:t>
      </w:r>
      <w:r>
        <w:rPr>
          <w:b w:val="0"/>
        </w:rPr>
        <w:t xml:space="preserve"> (with no schema). Schema validation of the arguments happens later in the planner through </w:t>
      </w:r>
      <w:r>
        <w:rPr>
          <w:rFonts w:ascii="Consolas" w:hAnsi="Consolas" w:eastAsia="Consolas"/>
          <w:sz w:val="19"/>
        </w:rPr>
        <w:t>tool_router.validate_call</w:t>
      </w:r>
      <w:r>
        <w:rPr>
          <w:b w:val="0"/>
        </w:rPr>
        <w:t xml:space="preserve">. The </w:t>
      </w:r>
      <w:r>
        <w:rPr>
          <w:rFonts w:ascii="Consolas" w:hAnsi="Consolas" w:eastAsia="Consolas"/>
          <w:sz w:val="19"/>
        </w:rPr>
        <w:t>OpenRouterBackend</w:t>
      </w:r>
      <w:r>
        <w:rPr>
          <w:b w:val="0"/>
        </w:rPr>
        <w:t xml:space="preserve"> uses plain </w:t>
      </w:r>
      <w:r>
        <w:rPr>
          <w:rFonts w:ascii="Consolas" w:hAnsi="Consolas" w:eastAsia="Consolas"/>
          <w:sz w:val="19"/>
        </w:rPr>
        <w:t>json.loads</w:t>
      </w:r>
      <w:r>
        <w:rPr>
          <w:b w:val="0"/>
        </w:rPr>
        <w:t xml:space="preserve"> on the arguments and does not use the repair layer; a malformed argument string from an OpenRouter model therefore raises and is handled as a backend error by the circuit breaker. This is an inconsistency worth knowing about, and is noted again in the LLM chapter. The docstring's claim of "100% compliance" is aspirational; what is guaranteed is that anything that does not validate is not dispatched.</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Planner</w:t>
            </w:r>
          </w:p>
        </w:tc>
        <w:tc>
          <w:tcPr>
            <w:tcW w:type="dxa" w:w="3249"/>
          </w:tcPr>
          <w:p>
            <w:r/>
            <w:r>
              <w:rPr>
                <w:rFonts w:ascii="Consolas" w:hAnsi="Consolas" w:eastAsia="Consolas"/>
                <w:sz w:val="16"/>
              </w:rPr>
              <w:t>agent/slow_path/planner.py</w:t>
            </w:r>
          </w:p>
        </w:tc>
        <w:tc>
          <w:tcPr>
            <w:tcW w:type="dxa" w:w="3249"/>
          </w:tcPr>
          <w:p>
            <w:r/>
            <w:r>
              <w:rPr>
                <w:b w:val="0"/>
                <w:sz w:val="18"/>
              </w:rPr>
              <w:t>builds the prompt, calls the LLM, makes actions</w:t>
            </w:r>
          </w:p>
        </w:tc>
      </w:tr>
      <w:tr>
        <w:tc>
          <w:tcPr>
            <w:tcW w:type="dxa" w:w="3249"/>
          </w:tcPr>
          <w:p>
            <w:r/>
            <w:r>
              <w:rPr>
                <w:rFonts w:ascii="Consolas" w:hAnsi="Consolas" w:eastAsia="Consolas"/>
                <w:sz w:val="16"/>
              </w:rPr>
              <w:t>Planner.plan</w:t>
            </w:r>
          </w:p>
        </w:tc>
        <w:tc>
          <w:tcPr>
            <w:tcW w:type="dxa" w:w="3249"/>
          </w:tcPr>
          <w:p>
            <w:r/>
            <w:r>
              <w:rPr>
                <w:rFonts w:ascii="Consolas" w:hAnsi="Consolas" w:eastAsia="Consolas"/>
                <w:sz w:val="16"/>
              </w:rPr>
              <w:t>agent/slow_path/planner.py</w:t>
            </w:r>
          </w:p>
        </w:tc>
        <w:tc>
          <w:tcPr>
            <w:tcW w:type="dxa" w:w="3249"/>
          </w:tcPr>
          <w:p>
            <w:r/>
            <w:r>
              <w:rPr>
                <w:b w:val="0"/>
                <w:sz w:val="18"/>
              </w:rPr>
              <w:t>main entry: stale check, validate, stage slots, register</w:t>
            </w:r>
          </w:p>
        </w:tc>
      </w:tr>
      <w:tr>
        <w:tc>
          <w:tcPr>
            <w:tcW w:type="dxa" w:w="3249"/>
          </w:tcPr>
          <w:p>
            <w:r/>
            <w:r>
              <w:rPr>
                <w:rFonts w:ascii="Consolas" w:hAnsi="Consolas" w:eastAsia="Consolas"/>
                <w:sz w:val="16"/>
              </w:rPr>
              <w:t>Planner._reject</w:t>
            </w:r>
          </w:p>
        </w:tc>
        <w:tc>
          <w:tcPr>
            <w:tcW w:type="dxa" w:w="3249"/>
          </w:tcPr>
          <w:p>
            <w:r/>
            <w:r>
              <w:rPr>
                <w:rFonts w:ascii="Consolas" w:hAnsi="Consolas" w:eastAsia="Consolas"/>
                <w:sz w:val="16"/>
              </w:rPr>
              <w:t>agent/slow_path/planner.py</w:t>
            </w:r>
          </w:p>
        </w:tc>
        <w:tc>
          <w:tcPr>
            <w:tcW w:type="dxa" w:w="3249"/>
          </w:tcPr>
          <w:p>
            <w:r/>
            <w:r>
              <w:rPr>
                <w:b w:val="0"/>
                <w:sz w:val="18"/>
              </w:rPr>
              <w:t>clarification plus snapshot for invalid input</w:t>
            </w:r>
          </w:p>
        </w:tc>
      </w:tr>
      <w:tr>
        <w:tc>
          <w:tcPr>
            <w:tcW w:type="dxa" w:w="3249"/>
          </w:tcPr>
          <w:p>
            <w:r/>
            <w:r>
              <w:rPr>
                <w:rFonts w:ascii="Consolas" w:hAnsi="Consolas" w:eastAsia="Consolas"/>
                <w:sz w:val="16"/>
              </w:rPr>
              <w:t>attempt_json_repair</w:t>
            </w:r>
            <w:r>
              <w:rPr>
                <w:b w:val="0"/>
                <w:sz w:val="18"/>
              </w:rPr>
              <w:t xml:space="preserve">, </w:t>
            </w:r>
            <w:r>
              <w:rPr>
                <w:rFonts w:ascii="Consolas" w:hAnsi="Consolas" w:eastAsia="Consolas"/>
                <w:sz w:val="16"/>
              </w:rPr>
              <w:t>validate_and_repair</w:t>
            </w:r>
          </w:p>
        </w:tc>
        <w:tc>
          <w:tcPr>
            <w:tcW w:type="dxa" w:w="3249"/>
          </w:tcPr>
          <w:p>
            <w:r/>
            <w:r>
              <w:rPr>
                <w:rFonts w:ascii="Consolas" w:hAnsi="Consolas" w:eastAsia="Consolas"/>
                <w:sz w:val="16"/>
              </w:rPr>
              <w:t>agent/slow_path/validator.py</w:t>
            </w:r>
          </w:p>
        </w:tc>
        <w:tc>
          <w:tcPr>
            <w:tcW w:type="dxa" w:w="3249"/>
          </w:tcPr>
          <w:p>
            <w:r/>
            <w:r>
              <w:rPr>
                <w:b w:val="0"/>
                <w:sz w:val="18"/>
              </w:rPr>
              <w:t>JSON repair and schema validation</w:t>
            </w:r>
          </w:p>
        </w:tc>
      </w:tr>
      <w:tr>
        <w:tc>
          <w:tcPr>
            <w:tcW w:type="dxa" w:w="3249"/>
          </w:tcPr>
          <w:p>
            <w:r/>
            <w:r>
              <w:rPr>
                <w:rFonts w:ascii="Consolas" w:hAnsi="Consolas" w:eastAsia="Consolas"/>
                <w:sz w:val="16"/>
              </w:rPr>
              <w:t>ToolRouter.validate_call</w:t>
            </w:r>
            <w:r>
              <w:rPr>
                <w:b w:val="0"/>
                <w:sz w:val="18"/>
              </w:rPr>
              <w:t xml:space="preserve">, </w:t>
            </w:r>
            <w:r>
              <w:rPr>
                <w:rFonts w:ascii="Consolas" w:hAnsi="Consolas" w:eastAsia="Consolas"/>
                <w:sz w:val="16"/>
              </w:rPr>
              <w:t>is_state_modifying</w:t>
            </w:r>
            <w:r>
              <w:rPr>
                <w:b w:val="0"/>
                <w:sz w:val="18"/>
              </w:rPr>
              <w:t xml:space="preserve">, </w:t>
            </w:r>
            <w:r>
              <w:rPr>
                <w:rFonts w:ascii="Consolas" w:hAnsi="Consolas" w:eastAsia="Consolas"/>
                <w:sz w:val="16"/>
              </w:rPr>
              <w:t>get_tool_manifests</w:t>
            </w:r>
          </w:p>
        </w:tc>
        <w:tc>
          <w:tcPr>
            <w:tcW w:type="dxa" w:w="3249"/>
          </w:tcPr>
          <w:p>
            <w:r/>
            <w:r>
              <w:rPr>
                <w:rFonts w:ascii="Consolas" w:hAnsi="Consolas" w:eastAsia="Consolas"/>
                <w:sz w:val="16"/>
              </w:rPr>
              <w:t>agent/coordination/tool_router.py</w:t>
            </w:r>
          </w:p>
        </w:tc>
        <w:tc>
          <w:tcPr>
            <w:tcW w:type="dxa" w:w="3249"/>
          </w:tcPr>
          <w:p>
            <w:r/>
            <w:r>
              <w:rPr>
                <w:b w:val="0"/>
                <w:sz w:val="18"/>
              </w:rPr>
              <w:t>schemas and validation</w:t>
            </w:r>
          </w:p>
        </w:tc>
      </w:tr>
      <w:tr>
        <w:tc>
          <w:tcPr>
            <w:tcW w:type="dxa" w:w="3249"/>
          </w:tcPr>
          <w:p>
            <w:r/>
            <w:r>
              <w:rPr>
                <w:rFonts w:ascii="Consolas" w:hAnsi="Consolas" w:eastAsia="Consolas"/>
                <w:sz w:val="16"/>
              </w:rPr>
              <w:t>build_context_block</w:t>
            </w:r>
            <w:r>
              <w:rPr>
                <w:b w:val="0"/>
                <w:sz w:val="18"/>
              </w:rPr>
              <w:t xml:space="preserve">, </w:t>
            </w:r>
            <w:r>
              <w:rPr>
                <w:rFonts w:ascii="Consolas" w:hAnsi="Consolas" w:eastAsia="Consolas"/>
                <w:sz w:val="16"/>
              </w:rPr>
              <w:t>build_history_messages</w:t>
            </w:r>
          </w:p>
        </w:tc>
        <w:tc>
          <w:tcPr>
            <w:tcW w:type="dxa" w:w="3249"/>
          </w:tcPr>
          <w:p>
            <w:r/>
            <w:r>
              <w:rPr>
                <w:rFonts w:ascii="Consolas" w:hAnsi="Consolas" w:eastAsia="Consolas"/>
                <w:sz w:val="16"/>
              </w:rPr>
              <w:t>agent/memory/context_builder.py</w:t>
            </w:r>
          </w:p>
        </w:tc>
        <w:tc>
          <w:tcPr>
            <w:tcW w:type="dxa" w:w="3249"/>
          </w:tcPr>
          <w:p>
            <w:r/>
            <w:r>
              <w:rPr>
                <w:b w:val="0"/>
                <w:sz w:val="18"/>
              </w:rPr>
              <w:t>memory context for the prompt</w:t>
            </w:r>
          </w:p>
        </w:tc>
      </w:tr>
      <w:tr>
        <w:tc>
          <w:tcPr>
            <w:tcW w:type="dxa" w:w="3249"/>
          </w:tcPr>
          <w:p>
            <w:r/>
            <w:r>
              <w:rPr>
                <w:rFonts w:ascii="Consolas" w:hAnsi="Consolas" w:eastAsia="Consolas"/>
                <w:sz w:val="16"/>
              </w:rPr>
              <w:t>CircuitBreakerLLMClient</w:t>
            </w:r>
          </w:p>
        </w:tc>
        <w:tc>
          <w:tcPr>
            <w:tcW w:type="dxa" w:w="3249"/>
          </w:tcPr>
          <w:p>
            <w:r/>
            <w:r>
              <w:rPr>
                <w:rFonts w:ascii="Consolas" w:hAnsi="Consolas" w:eastAsia="Consolas"/>
                <w:sz w:val="16"/>
              </w:rPr>
              <w:t>agent/llm_client.py</w:t>
            </w:r>
          </w:p>
        </w:tc>
        <w:tc>
          <w:tcPr>
            <w:tcW w:type="dxa" w:w="3249"/>
          </w:tcPr>
          <w:p>
            <w:r/>
            <w:r>
              <w:rPr>
                <w:b w:val="0"/>
                <w:sz w:val="18"/>
              </w:rPr>
              <w:t>deadlines, retry, fallback</w:t>
            </w:r>
          </w:p>
        </w:tc>
      </w:tr>
    </w:tbl>
    <w:p>
      <w:pPr>
        <w:spacing w:after="40"/>
      </w:pPr>
    </w:p>
    <w:p>
      <w:pPr>
        <w:pStyle w:val="Heading3"/>
      </w:pPr>
      <w:r>
        <w:t>Configuration</w:t>
      </w:r>
    </w:p>
    <w:p>
      <w:r>
        <w:rPr>
          <w:b w:val="0"/>
        </w:rPr>
        <w:t xml:space="preserve">The planner has no environment variables of its own. It takes an optional </w:t>
      </w:r>
      <w:r>
        <w:rPr>
          <w:rFonts w:ascii="Consolas" w:hAnsi="Consolas" w:eastAsia="Consolas"/>
          <w:sz w:val="19"/>
        </w:rPr>
        <w:t>LLMConfig</w:t>
      </w:r>
      <w:r>
        <w:rPr>
          <w:b w:val="0"/>
        </w:rPr>
        <w:t xml:space="preserve">, so everything is controlled through the </w:t>
      </w:r>
      <w:r>
        <w:rPr>
          <w:rFonts w:ascii="Consolas" w:hAnsi="Consolas" w:eastAsia="Consolas"/>
          <w:sz w:val="19"/>
        </w:rPr>
        <w:t>LLM_*</w:t>
      </w:r>
      <w:r>
        <w:rPr>
          <w:b w:val="0"/>
        </w:rPr>
        <w:t xml:space="preserve"> variables (next chapter). The system prompt is a constant in </w:t>
      </w:r>
      <w:r>
        <w:rPr>
          <w:rFonts w:ascii="Consolas" w:hAnsi="Consolas" w:eastAsia="Consolas"/>
          <w:sz w:val="19"/>
        </w:rPr>
        <w:t>planner.py</w:t>
      </w:r>
      <w:r>
        <w:rPr>
          <w:b w:val="0"/>
        </w:rPr>
        <w:t>; changing agent behaviour means editing it.</w:t>
      </w:r>
    </w:p>
    <w:p>
      <w:pPr>
        <w:pStyle w:val="Heading3"/>
      </w:pPr>
      <w:r>
        <w:t>Interactions with other components</w:t>
      </w:r>
    </w:p>
    <w:p>
      <w:pPr>
        <w:pStyle w:val="ListBullet"/>
      </w:pPr>
      <w:r>
        <w:rPr>
          <w:b w:val="0"/>
        </w:rPr>
        <w:t xml:space="preserve">Coordinator: </w:t>
      </w:r>
      <w:r>
        <w:rPr>
          <w:rFonts w:ascii="Consolas" w:hAnsi="Consolas" w:eastAsia="Consolas"/>
          <w:sz w:val="19"/>
        </w:rPr>
        <w:t>_handle_user_text</w:t>
      </w:r>
      <w:r>
        <w:rPr>
          <w:b w:val="0"/>
        </w:rPr>
        <w:t xml:space="preserve"> and </w:t>
      </w:r>
      <w:r>
        <w:rPr>
          <w:rFonts w:ascii="Consolas" w:hAnsi="Consolas" w:eastAsia="Consolas"/>
          <w:sz w:val="19"/>
        </w:rPr>
        <w:t>_continue_after_observation</w:t>
      </w:r>
      <w:r>
        <w:rPr>
          <w:b w:val="0"/>
        </w:rPr>
        <w:t xml:space="preserve"> call </w:t>
      </w:r>
      <w:r>
        <w:rPr>
          <w:rFonts w:ascii="Consolas" w:hAnsi="Consolas" w:eastAsia="Consolas"/>
          <w:sz w:val="19"/>
        </w:rPr>
        <w:t>plan</w:t>
      </w:r>
      <w:r>
        <w:rPr>
          <w:b w:val="0"/>
        </w:rPr>
        <w:t xml:space="preserve">; </w:t>
      </w:r>
      <w:r>
        <w:rPr>
          <w:rFonts w:ascii="Consolas" w:hAnsi="Consolas" w:eastAsia="Consolas"/>
          <w:sz w:val="19"/>
        </w:rPr>
        <w:t>_dispatch_actions</w:t>
      </w:r>
      <w:r>
        <w:rPr>
          <w:b w:val="0"/>
        </w:rPr>
        <w:t xml:space="preserve"> emits the result and starts the tool tasks. The coordinator increments </w:t>
      </w:r>
      <w:r>
        <w:rPr>
          <w:rFonts w:ascii="Consolas" w:hAnsi="Consolas" w:eastAsia="Consolas"/>
          <w:sz w:val="19"/>
        </w:rPr>
        <w:t>_active_plans[sid]</w:t>
      </w:r>
      <w:r>
        <w:rPr>
          <w:b w:val="0"/>
        </w:rPr>
        <w:t xml:space="preserve"> around the call, which </w:t>
      </w:r>
      <w:r>
        <w:rPr>
          <w:rFonts w:ascii="Consolas" w:hAnsi="Consolas" w:eastAsia="Consolas"/>
          <w:sz w:val="19"/>
        </w:rPr>
        <w:t>_handle_interrupt</w:t>
      </w:r>
      <w:r>
        <w:rPr>
          <w:b w:val="0"/>
        </w:rPr>
        <w:t xml:space="preserve"> uses to decide whether to speak an acknowledgement.</w:t>
      </w:r>
    </w:p>
    <w:p>
      <w:pPr>
        <w:pStyle w:val="ListBullet"/>
      </w:pPr>
      <w:r>
        <w:rPr>
          <w:b w:val="0"/>
        </w:rPr>
        <w:t xml:space="preserve">Session state: the planner uses </w:t>
      </w:r>
      <w:r>
        <w:rPr>
          <w:rFonts w:ascii="Consolas" w:hAnsi="Consolas" w:eastAsia="Consolas"/>
          <w:sz w:val="19"/>
        </w:rPr>
        <w:t>epoch</w:t>
      </w:r>
      <w:r>
        <w:rPr>
          <w:b w:val="0"/>
        </w:rPr>
        <w:t xml:space="preserve">, </w:t>
      </w:r>
      <w:r>
        <w:rPr>
          <w:rFonts w:ascii="Consolas" w:hAnsi="Consolas" w:eastAsia="Consolas"/>
          <w:sz w:val="19"/>
        </w:rPr>
        <w:t>stage_call_slots</w:t>
      </w:r>
      <w:r>
        <w:rPr>
          <w:b w:val="0"/>
        </w:rPr>
        <w:t xml:space="preserve">, </w:t>
      </w:r>
      <w:r>
        <w:rPr>
          <w:rFonts w:ascii="Consolas" w:hAnsi="Consolas" w:eastAsia="Consolas"/>
          <w:sz w:val="19"/>
        </w:rPr>
        <w:t>register_tool_call</w:t>
      </w:r>
      <w:r>
        <w:rPr>
          <w:b w:val="0"/>
        </w:rPr>
        <w:t xml:space="preserve">, </w:t>
      </w:r>
      <w:r>
        <w:rPr>
          <w:rFonts w:ascii="Consolas" w:hAnsi="Consolas" w:eastAsia="Consolas"/>
          <w:sz w:val="19"/>
        </w:rPr>
        <w:t>revert_call_slots</w:t>
      </w:r>
      <w:r>
        <w:rPr>
          <w:b w:val="0"/>
        </w:rPr>
        <w:t xml:space="preserve">, </w:t>
      </w:r>
      <w:r>
        <w:rPr>
          <w:rFonts w:ascii="Consolas" w:hAnsi="Consolas" w:eastAsia="Consolas"/>
          <w:sz w:val="19"/>
        </w:rPr>
        <w:t>get_snapshot</w:t>
      </w:r>
      <w:r>
        <w:rPr>
          <w:b w:val="0"/>
        </w:rPr>
        <w:t xml:space="preserve"> and </w:t>
      </w:r>
      <w:r>
        <w:rPr>
          <w:rFonts w:ascii="Consolas" w:hAnsi="Consolas" w:eastAsia="Consolas"/>
          <w:sz w:val="19"/>
        </w:rPr>
        <w:t>scratchpad</w:t>
      </w:r>
      <w:r>
        <w:rPr>
          <w:b w:val="0"/>
        </w:rPr>
        <w:t>.</w:t>
      </w:r>
    </w:p>
    <w:p>
      <w:pPr>
        <w:pStyle w:val="ListBullet"/>
      </w:pPr>
      <w:r>
        <w:rPr>
          <w:b w:val="0"/>
        </w:rPr>
        <w:t xml:space="preserve">Memory: </w:t>
      </w:r>
      <w:r>
        <w:rPr>
          <w:rFonts w:ascii="Consolas" w:hAnsi="Consolas" w:eastAsia="Consolas"/>
          <w:sz w:val="19"/>
        </w:rPr>
        <w:t>build_context_block</w:t>
      </w:r>
      <w:r>
        <w:rPr>
          <w:b w:val="0"/>
        </w:rPr>
        <w:t xml:space="preserve">, </w:t>
      </w:r>
      <w:r>
        <w:rPr>
          <w:rFonts w:ascii="Consolas" w:hAnsi="Consolas" w:eastAsia="Consolas"/>
          <w:sz w:val="19"/>
        </w:rPr>
        <w:t>build_history_messages</w:t>
      </w:r>
      <w:r>
        <w:rPr>
          <w:b w:val="0"/>
        </w:rPr>
        <w:t>, scratchpad entity candidates and intent shifts.</w:t>
      </w:r>
    </w:p>
    <w:p>
      <w:pPr>
        <w:pStyle w:val="ListBullet"/>
      </w:pPr>
      <w:r>
        <w:rPr>
          <w:b w:val="0"/>
        </w:rPr>
        <w:t xml:space="preserve">Vision: </w:t>
      </w:r>
      <w:r>
        <w:rPr>
          <w:rFonts w:ascii="Consolas" w:hAnsi="Consolas" w:eastAsia="Consolas"/>
          <w:sz w:val="19"/>
        </w:rPr>
        <w:t>observation</w:t>
      </w:r>
      <w:r>
        <w:rPr>
          <w:b w:val="0"/>
        </w:rPr>
        <w:t xml:space="preserve"> is the output of </w:t>
      </w:r>
      <w:r>
        <w:rPr>
          <w:rFonts w:ascii="Consolas" w:hAnsi="Consolas" w:eastAsia="Consolas"/>
          <w:sz w:val="19"/>
        </w:rPr>
        <w:t>analyze_frame</w:t>
      </w:r>
      <w:r>
        <w:rPr>
          <w:b w:val="0"/>
        </w:rPr>
        <w:t xml:space="preserve">; see the coordinator's </w:t>
      </w:r>
      <w:r>
        <w:rPr>
          <w:rFonts w:ascii="Consolas" w:hAnsi="Consolas" w:eastAsia="Consolas"/>
          <w:sz w:val="19"/>
        </w:rPr>
        <w:t>_continue_after_observation</w:t>
      </w:r>
      <w:r>
        <w:rPr>
          <w:b w:val="0"/>
        </w:rPr>
        <w:t>.</w:t>
      </w:r>
    </w:p>
    <w:p>
      <w:pPr>
        <w:pStyle w:val="Heading3"/>
      </w:pPr>
      <w:r>
        <w:t>Failure modes and guarantees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Situation</w:t>
            </w:r>
          </w:p>
        </w:tc>
        <w:tc>
          <w:tcPr>
            <w:tcW w:type="dxa" w:w="4873"/>
            <w:shd w:val="clear" w:color="auto" w:fill="DCE6F2"/>
          </w:tcPr>
          <w:p>
            <w:r/>
            <w:r>
              <w:rPr>
                <w:b/>
                <w:sz w:val="18"/>
              </w:rPr>
              <w:t>Behaviour</w:t>
            </w:r>
          </w:p>
        </w:tc>
      </w:tr>
      <w:tr>
        <w:tc>
          <w:tcPr>
            <w:tcW w:type="dxa" w:w="4873"/>
          </w:tcPr>
          <w:p>
            <w:r/>
            <w:r>
              <w:rPr>
                <w:b w:val="0"/>
                <w:sz w:val="18"/>
              </w:rPr>
              <w:t>LLM timeout or provider error</w:t>
            </w:r>
          </w:p>
        </w:tc>
        <w:tc>
          <w:tcPr>
            <w:tcW w:type="dxa" w:w="4873"/>
          </w:tcPr>
          <w:p>
            <w:r/>
            <w:r>
              <w:rPr>
                <w:b w:val="0"/>
                <w:sz w:val="18"/>
              </w:rPr>
              <w:t xml:space="preserve">the client returns a clarification text; planner emits a </w:t>
            </w:r>
            <w:r>
              <w:rPr>
                <w:rFonts w:ascii="Consolas" w:hAnsi="Consolas" w:eastAsia="Consolas"/>
                <w:sz w:val="16"/>
              </w:rPr>
              <w:t>ClarificationAction</w:t>
            </w:r>
          </w:p>
        </w:tc>
      </w:tr>
      <w:tr>
        <w:tc>
          <w:tcPr>
            <w:tcW w:type="dxa" w:w="4873"/>
          </w:tcPr>
          <w:p>
            <w:r/>
            <w:r>
              <w:rPr>
                <w:b w:val="0"/>
                <w:sz w:val="18"/>
              </w:rPr>
              <w:t>Epoch moved while thinking</w:t>
            </w:r>
          </w:p>
        </w:tc>
        <w:tc>
          <w:tcPr>
            <w:tcW w:type="dxa" w:w="4873"/>
          </w:tcPr>
          <w:p>
            <w:r/>
            <w:r>
              <w:rPr>
                <w:b w:val="0"/>
                <w:sz w:val="18"/>
              </w:rPr>
              <w:t>empty list, nothing emitted, no turn committed</w:t>
            </w:r>
          </w:p>
        </w:tc>
      </w:tr>
      <w:tr>
        <w:tc>
          <w:tcPr>
            <w:tcW w:type="dxa" w:w="4873"/>
          </w:tcPr>
          <w:p>
            <w:r/>
            <w:r>
              <w:rPr>
                <w:b w:val="0"/>
                <w:sz w:val="18"/>
              </w:rPr>
              <w:t>Unknown tool or invalid arguments</w:t>
            </w:r>
          </w:p>
        </w:tc>
        <w:tc>
          <w:tcPr>
            <w:tcW w:type="dxa" w:w="4873"/>
          </w:tcPr>
          <w:p>
            <w:r/>
            <w:r>
              <w:rPr>
                <w:b w:val="0"/>
                <w:sz w:val="18"/>
              </w:rPr>
              <w:t>clarification, no registration</w:t>
            </w:r>
          </w:p>
        </w:tc>
      </w:tr>
      <w:tr>
        <w:tc>
          <w:tcPr>
            <w:tcW w:type="dxa" w:w="4873"/>
          </w:tcPr>
          <w:p>
            <w:r/>
            <w:r>
              <w:rPr>
                <w:b w:val="0"/>
                <w:sz w:val="18"/>
              </w:rPr>
              <w:t>Slot patch refused</w:t>
            </w:r>
          </w:p>
        </w:tc>
        <w:tc>
          <w:tcPr>
            <w:tcW w:type="dxa" w:w="4873"/>
          </w:tcPr>
          <w:p>
            <w:r/>
            <w:r>
              <w:rPr>
                <w:b w:val="0"/>
                <w:sz w:val="18"/>
              </w:rPr>
              <w:t>clarification with the specific message, session unchanged</w:t>
            </w:r>
          </w:p>
        </w:tc>
      </w:tr>
      <w:tr>
        <w:tc>
          <w:tcPr>
            <w:tcW w:type="dxa" w:w="4873"/>
          </w:tcPr>
          <w:p>
            <w:r/>
            <w:r>
              <w:rPr>
                <w:b w:val="0"/>
                <w:sz w:val="18"/>
              </w:rPr>
              <w:t>Duplicate call (same idempotency key)</w:t>
            </w:r>
          </w:p>
        </w:tc>
        <w:tc>
          <w:tcPr>
            <w:tcW w:type="dxa" w:w="4873"/>
          </w:tcPr>
          <w:p>
            <w:r/>
            <w:r>
              <w:rPr>
                <w:b w:val="0"/>
                <w:sz w:val="18"/>
              </w:rPr>
              <w:t>slots reverted, no dispatch, only a snapshot</w:t>
            </w:r>
          </w:p>
        </w:tc>
      </w:tr>
      <w:tr>
        <w:tc>
          <w:tcPr>
            <w:tcW w:type="dxa" w:w="4873"/>
          </w:tcPr>
          <w:p>
            <w:r/>
            <w:r>
              <w:rPr>
                <w:b w:val="0"/>
                <w:sz w:val="18"/>
              </w:rPr>
              <w:t xml:space="preserve">Malformed </w:t>
            </w:r>
            <w:r>
              <w:rPr>
                <w:rFonts w:ascii="Consolas" w:hAnsi="Consolas" w:eastAsia="Consolas"/>
                <w:sz w:val="16"/>
              </w:rPr>
              <w:t>MEMORY_UPDATE</w:t>
            </w:r>
          </w:p>
        </w:tc>
        <w:tc>
          <w:tcPr>
            <w:tcW w:type="dxa" w:w="4873"/>
          </w:tcPr>
          <w:p>
            <w:r/>
            <w:r>
              <w:rPr>
                <w:b w:val="0"/>
                <w:sz w:val="18"/>
              </w:rPr>
              <w:t>marker removed from the visible text, update ignored</w:t>
            </w:r>
          </w:p>
        </w:tc>
      </w:tr>
      <w:tr>
        <w:tc>
          <w:tcPr>
            <w:tcW w:type="dxa" w:w="4873"/>
          </w:tcPr>
          <w:p>
            <w:r/>
            <w:r>
              <w:rPr>
                <w:b w:val="0"/>
                <w:sz w:val="18"/>
              </w:rPr>
              <w:t>Model produces text but no tool</w:t>
            </w:r>
          </w:p>
        </w:tc>
        <w:tc>
          <w:tcPr>
            <w:tcW w:type="dxa" w:w="4873"/>
          </w:tcPr>
          <w:p>
            <w:r/>
            <w:r>
              <w:rPr>
                <w:b w:val="0"/>
                <w:sz w:val="18"/>
              </w:rPr>
              <w:t>spoken response (or clarification if the backend said so)</w:t>
            </w:r>
          </w:p>
        </w:tc>
      </w:tr>
    </w:tbl>
    <w:p>
      <w:pPr>
        <w:spacing w:after="40"/>
      </w:pPr>
    </w:p>
    <w:p>
      <w:r>
        <w:rPr>
          <w:b w:val="0"/>
        </w:rPr>
        <w:t xml:space="preserve">One property to be aware of: a provider failure shows up as a </w:t>
      </w:r>
      <w:r>
        <w:rPr>
          <w:rFonts w:ascii="Consolas" w:hAnsi="Consolas" w:eastAsia="Consolas"/>
          <w:sz w:val="19"/>
        </w:rPr>
        <w:t>ClarificationAction</w:t>
      </w:r>
      <w:r>
        <w:rPr>
          <w:b w:val="0"/>
        </w:rPr>
        <w:t xml:space="preserve"> with text such as "I hit a snag reaching my reasoning engine", because that is what the circuit breaker returns. This is how the 200k tokens per day cap on the Groq model manifests (see </w:t>
      </w:r>
      <w:r>
        <w:rPr>
          <w:rFonts w:ascii="Consolas" w:hAnsi="Consolas" w:eastAsia="Consolas"/>
          <w:sz w:val="19"/>
        </w:rPr>
        <w:t>CLAUDE.md</w:t>
      </w:r>
      <w:r>
        <w:rPr>
          <w:b w:val="0"/>
        </w:rPr>
        <w:t>).</w:t>
      </w:r>
    </w:p>
    <w:p>
      <w:pPr>
        <w:pStyle w:val="Heading3"/>
      </w:pPr>
      <w:r>
        <w:t>Tests</w:t>
      </w:r>
    </w:p>
    <w:p>
      <w:pPr>
        <w:pStyle w:val="ListBullet"/>
      </w:pPr>
      <w:r>
        <w:rPr>
          <w:rFonts w:ascii="Consolas" w:hAnsi="Consolas" w:eastAsia="Consolas"/>
          <w:sz w:val="19"/>
        </w:rPr>
        <w:t>tests/test_validator.py</w:t>
      </w:r>
      <w:r>
        <w:rPr>
          <w:b w:val="0"/>
        </w:rPr>
        <w:t>: markdown fence repair, trailing comma repair, schema success and failure.</w:t>
      </w:r>
    </w:p>
    <w:p>
      <w:pPr>
        <w:pStyle w:val="ListBullet"/>
      </w:pPr>
      <w:r>
        <w:rPr>
          <w:rFonts w:ascii="Consolas" w:hAnsi="Consolas" w:eastAsia="Consolas"/>
          <w:sz w:val="19"/>
        </w:rPr>
        <w:t>tests/test_coordinator_flow.py</w:t>
      </w:r>
      <w:r>
        <w:rPr>
          <w:b w:val="0"/>
        </w:rPr>
        <w:t xml:space="preserve">, </w:t>
      </w:r>
      <w:r>
        <w:rPr>
          <w:rFonts w:ascii="Consolas" w:hAnsi="Consolas" w:eastAsia="Consolas"/>
          <w:sz w:val="19"/>
        </w:rPr>
        <w:t>tests/test_slot_validation.py</w:t>
      </w:r>
      <w:r>
        <w:rPr>
          <w:b w:val="0"/>
        </w:rPr>
        <w:t xml:space="preserve">, </w:t>
      </w:r>
      <w:r>
        <w:rPr>
          <w:rFonts w:ascii="Consolas" w:hAnsi="Consolas" w:eastAsia="Consolas"/>
          <w:sz w:val="19"/>
        </w:rPr>
        <w:t>tests/test_adversarial_timing.py</w:t>
      </w:r>
      <w:r>
        <w:rPr>
          <w:b w:val="0"/>
        </w:rPr>
        <w:t xml:space="preserve">, </w:t>
      </w:r>
      <w:r>
        <w:rPr>
          <w:rFonts w:ascii="Consolas" w:hAnsi="Consolas" w:eastAsia="Consolas"/>
          <w:sz w:val="19"/>
        </w:rPr>
        <w:t>tests/test_adversarial_memory.py</w:t>
      </w:r>
      <w:r>
        <w:rPr>
          <w:b w:val="0"/>
        </w:rPr>
        <w:t>: the planner through the coordinator, including stale plans and slot rejection.</w:t>
      </w:r>
    </w:p>
    <w:p>
      <w:pPr>
        <w:pStyle w:val="ListBullet"/>
      </w:pPr>
      <w:r>
        <w:rPr>
          <w:rFonts w:ascii="Consolas" w:hAnsi="Consolas" w:eastAsia="Consolas"/>
          <w:sz w:val="19"/>
        </w:rPr>
        <w:t>tests/test_agent_workers.py</w:t>
      </w:r>
      <w:r>
        <w:rPr>
          <w:b w:val="0"/>
        </w:rPr>
        <w:t xml:space="preserve">: the </w:t>
      </w:r>
      <w:r>
        <w:rPr>
          <w:rFonts w:ascii="Consolas" w:hAnsi="Consolas" w:eastAsia="Consolas"/>
          <w:sz w:val="19"/>
        </w:rPr>
        <w:t>spawn_agent</w:t>
      </w:r>
      <w:r>
        <w:rPr>
          <w:b w:val="0"/>
        </w:rPr>
        <w:t xml:space="preserve"> path.</w:t>
      </w:r>
    </w:p>
    <w:p>
      <w:pPr>
        <w:pStyle w:val="ListBullet"/>
      </w:pPr>
      <w:r>
        <w:rPr>
          <w:b w:val="0"/>
        </w:rPr>
        <w:t>The eval scenarios (</w:t>
      </w:r>
      <w:r>
        <w:rPr>
          <w:rFonts w:ascii="Consolas" w:hAnsi="Consolas" w:eastAsia="Consolas"/>
          <w:sz w:val="19"/>
        </w:rPr>
        <w:t>python -m agent.eval --llm mock --virtual</w:t>
      </w:r>
      <w:r>
        <w:rPr>
          <w:b w:val="0"/>
        </w:rPr>
        <w:t>) exercise the planner with scripted LLM responses.</w:t>
      </w:r>
    </w:p>
    <w:p>
      <w:pPr>
        <w:pStyle w:val="Heading3"/>
      </w:pPr>
      <w:r>
        <w:t>Worked example</w:t>
      </w:r>
    </w:p>
    <w:p>
      <w:r>
        <w:rPr>
          <w:b w:val="0"/>
        </w:rPr>
        <w:t>The user types "book a hotel in Paris for 2 nights". No work is running.</w:t>
      </w:r>
    </w:p>
    <w:p>
      <w:pPr>
        <w:pStyle w:val="ListNumber"/>
      </w:pPr>
      <w:r>
        <w:rPr>
          <w:b w:val="0"/>
        </w:rPr>
        <w:t xml:space="preserve">Debounce, then </w:t>
      </w:r>
      <w:r>
        <w:rPr>
          <w:rFonts w:ascii="Consolas" w:hAnsi="Consolas" w:eastAsia="Consolas"/>
          <w:sz w:val="19"/>
        </w:rPr>
        <w:t>_handle_user_text</w:t>
      </w:r>
      <w:r>
        <w:rPr>
          <w:b w:val="0"/>
        </w:rPr>
        <w:t xml:space="preserve">. </w:t>
      </w:r>
      <w:r>
        <w:rPr>
          <w:rFonts w:ascii="Consolas" w:hAnsi="Consolas" w:eastAsia="Consolas"/>
          <w:sz w:val="19"/>
        </w:rPr>
        <w:t>_classify</w:t>
      </w:r>
      <w:r>
        <w:rPr>
          <w:b w:val="0"/>
        </w:rPr>
        <w:t xml:space="preserve"> returns </w:t>
      </w:r>
      <w:r>
        <w:rPr>
          <w:rFonts w:ascii="Consolas" w:hAnsi="Consolas" w:eastAsia="Consolas"/>
          <w:sz w:val="19"/>
        </w:rPr>
        <w:t>continue</w:t>
      </w:r>
      <w:r>
        <w:rPr>
          <w:b w:val="0"/>
        </w:rPr>
        <w:t xml:space="preserve"> (no strong words), so no epoch bump. The filler is "Looking that up right now..." (no intent yet).</w:t>
      </w:r>
    </w:p>
    <w:p>
      <w:pPr>
        <w:pStyle w:val="ListNumber"/>
      </w:pPr>
      <w:r>
        <w:rPr>
          <w:rFonts w:ascii="Consolas" w:hAnsi="Consolas" w:eastAsia="Consolas"/>
          <w:sz w:val="19"/>
        </w:rPr>
        <w:t>plan(event, session, plan_epoch=0)</w:t>
      </w:r>
      <w:r>
        <w:rPr>
          <w:b w:val="0"/>
        </w:rPr>
        <w:t xml:space="preserve"> builds messages (system prompt plus context block plus the user text) and passes the tool manifests.</w:t>
      </w:r>
    </w:p>
    <w:p>
      <w:pPr>
        <w:pStyle w:val="ListNumber"/>
      </w:pPr>
      <w:r>
        <w:rPr>
          <w:b w:val="0"/>
        </w:rPr>
        <w:t xml:space="preserve">Suppose the LLM answers with a </w:t>
      </w:r>
      <w:r>
        <w:rPr>
          <w:rFonts w:ascii="Consolas" w:hAnsi="Consolas" w:eastAsia="Consolas"/>
          <w:sz w:val="19"/>
        </w:rPr>
        <w:t>book_hotel</w:t>
      </w:r>
      <w:r>
        <w:rPr>
          <w:b w:val="0"/>
        </w:rPr>
        <w:t xml:space="preserve"> tool call, arguments </w:t>
      </w:r>
      <w:r>
        <w:rPr>
          <w:rFonts w:ascii="Consolas" w:hAnsi="Consolas" w:eastAsia="Consolas"/>
          <w:sz w:val="19"/>
        </w:rPr>
        <w:t>{"city": "Paris", "nights": 2}</w:t>
      </w:r>
      <w:r>
        <w:rPr>
          <w:b w:val="0"/>
        </w:rPr>
        <w:t xml:space="preserve">. </w:t>
      </w:r>
      <w:r>
        <w:rPr>
          <w:rFonts w:ascii="Consolas" w:hAnsi="Consolas" w:eastAsia="Consolas"/>
          <w:sz w:val="19"/>
        </w:rPr>
        <w:t>validate_call</w:t>
      </w:r>
      <w:r>
        <w:rPr>
          <w:b w:val="0"/>
        </w:rPr>
        <w:t xml:space="preserve"> passes (the schema requires only </w:t>
      </w:r>
      <w:r>
        <w:rPr>
          <w:rFonts w:ascii="Consolas" w:hAnsi="Consolas" w:eastAsia="Consolas"/>
          <w:sz w:val="19"/>
        </w:rPr>
        <w:t>city</w:t>
      </w:r>
      <w:r>
        <w:rPr>
          <w:b w:val="0"/>
        </w:rPr>
        <w:t>).</w:t>
      </w:r>
    </w:p>
    <w:p>
      <w:pPr>
        <w:pStyle w:val="ListNumber"/>
      </w:pPr>
      <w:r>
        <w:rPr>
          <w:rFonts w:ascii="Consolas" w:hAnsi="Consolas" w:eastAsia="Consolas"/>
          <w:sz w:val="19"/>
        </w:rPr>
        <w:t>entities_from_tool_call</w:t>
      </w:r>
      <w:r>
        <w:rPr>
          <w:b w:val="0"/>
        </w:rPr>
        <w:t xml:space="preserve"> yields slot entities such as </w:t>
      </w:r>
      <w:r>
        <w:rPr>
          <w:rFonts w:ascii="Consolas" w:hAnsi="Consolas" w:eastAsia="Consolas"/>
          <w:sz w:val="19"/>
        </w:rPr>
        <w:t>city</w:t>
      </w:r>
      <w:r>
        <w:rPr>
          <w:b w:val="0"/>
        </w:rPr>
        <w:t xml:space="preserve">; </w:t>
      </w:r>
      <w:r>
        <w:rPr>
          <w:rFonts w:ascii="Consolas" w:hAnsi="Consolas" w:eastAsia="Consolas"/>
          <w:sz w:val="19"/>
        </w:rPr>
        <w:t>stage_call_slots</w:t>
      </w:r>
      <w:r>
        <w:rPr>
          <w:b w:val="0"/>
        </w:rPr>
        <w:t xml:space="preserve"> stages them under the new </w:t>
      </w:r>
      <w:r>
        <w:rPr>
          <w:rFonts w:ascii="Consolas" w:hAnsi="Consolas" w:eastAsia="Consolas"/>
          <w:sz w:val="19"/>
        </w:rPr>
        <w:t>call_...</w:t>
      </w:r>
      <w:r>
        <w:rPr>
          <w:b w:val="0"/>
        </w:rPr>
        <w:t xml:space="preserve"> id.</w:t>
      </w:r>
    </w:p>
    <w:p>
      <w:pPr>
        <w:pStyle w:val="ListNumber"/>
      </w:pPr>
      <w:r>
        <w:rPr>
          <w:rFonts w:ascii="Consolas" w:hAnsi="Consolas" w:eastAsia="Consolas"/>
          <w:sz w:val="19"/>
        </w:rPr>
        <w:t>register_tool_call</w:t>
      </w:r>
      <w:r>
        <w:rPr>
          <w:b w:val="0"/>
        </w:rPr>
        <w:t xml:space="preserve"> returns a </w:t>
      </w:r>
      <w:r>
        <w:rPr>
          <w:rFonts w:ascii="Consolas" w:hAnsi="Consolas" w:eastAsia="Consolas"/>
          <w:sz w:val="19"/>
        </w:rPr>
        <w:t>ToolCallAction</w:t>
      </w:r>
      <w:r>
        <w:rPr>
          <w:b w:val="0"/>
        </w:rPr>
        <w:t>; the planner appends it and a snapshot. The scratchpad records the entity with its call id.</w:t>
      </w:r>
    </w:p>
    <w:p>
      <w:pPr>
        <w:pStyle w:val="ListNumber"/>
      </w:pPr>
      <w:r>
        <w:rPr>
          <w:b w:val="0"/>
        </w:rPr>
        <w:t xml:space="preserve">Meanwhile, if the user had said "stop" during step 2, the epoch would have changed, step 4's check on </w:t>
      </w:r>
      <w:r>
        <w:rPr>
          <w:rFonts w:ascii="Consolas" w:hAnsi="Consolas" w:eastAsia="Consolas"/>
          <w:sz w:val="19"/>
        </w:rPr>
        <w:t>session.epoch != plan_epoch</w:t>
      </w:r>
      <w:r>
        <w:rPr>
          <w:b w:val="0"/>
        </w:rPr>
        <w:t xml:space="preserve"> would return </w:t>
      </w:r>
      <w:r>
        <w:rPr>
          <w:rFonts w:ascii="Consolas" w:hAnsi="Consolas" w:eastAsia="Consolas"/>
          <w:sz w:val="19"/>
        </w:rPr>
        <w:t>[]</w:t>
      </w:r>
      <w:r>
        <w:rPr>
          <w:b w:val="0"/>
        </w:rPr>
        <w:t>, and the booking would never have been registered.</w:t>
      </w:r>
    </w:p>
    <w:p>
      <w:pPr>
        <w:pStyle w:val="Heading2"/>
      </w:pPr>
      <w:r>
        <w:t>6. Deterministic reply summaries</w:t>
      </w:r>
    </w:p>
    <w:p>
      <w:pPr>
        <w:pStyle w:val="Heading3"/>
      </w:pPr>
      <w:r>
        <w:t>Purpose</w:t>
      </w:r>
    </w:p>
    <w:p>
      <w:r>
        <w:rPr>
          <w:rFonts w:ascii="Consolas" w:hAnsi="Consolas" w:eastAsia="Consolas"/>
          <w:sz w:val="19"/>
        </w:rPr>
        <w:t>agent/tool_summaries.py</w:t>
      </w:r>
      <w:r>
        <w:rPr>
          <w:b w:val="0"/>
        </w:rPr>
        <w:t xml:space="preserve"> turns a finished tool call into a sentence the agent speaks, without a second LLM round trip. The docstring explains the motivation: previously only artifact producing agent workers got a visible reply, leaving ordinary tool calls (flights, weather) stuck on the "Looking that up..." filler with no confirmation. A template reply keeps that on the latency sensitive path and removes any risk of the model inventing result details.</w:t>
      </w:r>
    </w:p>
    <w:p>
      <w:pPr>
        <w:pStyle w:val="Heading3"/>
      </w:pPr>
      <w:r>
        <w:t>How it works</w:t>
      </w:r>
    </w:p>
    <w:p>
      <w:r>
        <w:rPr>
          <w:rFonts w:ascii="Consolas" w:hAnsi="Consolas" w:eastAsia="Consolas"/>
          <w:sz w:val="19"/>
        </w:rPr>
        <w:t>summarize_tool_result(tool_name, result)</w:t>
      </w:r>
      <w:r>
        <w:rPr>
          <w:b w:val="0"/>
        </w:rPr>
        <w:t xml:space="preserve"> looks the tool up in </w:t>
      </w:r>
      <w:r>
        <w:rPr>
          <w:rFonts w:ascii="Consolas" w:hAnsi="Consolas" w:eastAsia="Consolas"/>
          <w:sz w:val="19"/>
        </w:rPr>
        <w:t>_SUMMARIZERS</w:t>
      </w:r>
      <w:r>
        <w:rPr>
          <w:b w:val="0"/>
        </w:rPr>
        <w:t xml:space="preserve"> and, if the result is a dictionary, calls the summarizer. If the summarizer raises (malformed result shape) or the tool is unknown, it falls back to "Done — &lt;tool name with spaces&gt; completed.".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Tool</w:t>
            </w:r>
          </w:p>
        </w:tc>
        <w:tc>
          <w:tcPr>
            <w:tcW w:type="dxa" w:w="3249"/>
            <w:shd w:val="clear" w:color="auto" w:fill="DCE6F2"/>
          </w:tcPr>
          <w:p>
            <w:r/>
            <w:r>
              <w:rPr>
                <w:b/>
                <w:sz w:val="18"/>
              </w:rPr>
              <w:t>Summarizer</w:t>
            </w:r>
          </w:p>
        </w:tc>
        <w:tc>
          <w:tcPr>
            <w:tcW w:type="dxa" w:w="3249"/>
            <w:shd w:val="clear" w:color="auto" w:fill="DCE6F2"/>
          </w:tcPr>
          <w:p>
            <w:r/>
            <w:r>
              <w:rPr>
                <w:b/>
                <w:sz w:val="18"/>
              </w:rPr>
              <w:t>What it says</w:t>
            </w:r>
          </w:p>
        </w:tc>
      </w:tr>
      <w:tr>
        <w:tc>
          <w:tcPr>
            <w:tcW w:type="dxa" w:w="3249"/>
          </w:tcPr>
          <w:p>
            <w:r/>
            <w:r>
              <w:rPr>
                <w:rFonts w:ascii="Consolas" w:hAnsi="Consolas" w:eastAsia="Consolas"/>
                <w:sz w:val="16"/>
              </w:rPr>
              <w:t>search_flights</w:t>
            </w:r>
          </w:p>
        </w:tc>
        <w:tc>
          <w:tcPr>
            <w:tcW w:type="dxa" w:w="3249"/>
          </w:tcPr>
          <w:p>
            <w:r/>
            <w:r>
              <w:rPr>
                <w:rFonts w:ascii="Consolas" w:hAnsi="Consolas" w:eastAsia="Consolas"/>
                <w:sz w:val="16"/>
              </w:rPr>
              <w:t>_flights</w:t>
            </w:r>
          </w:p>
        </w:tc>
        <w:tc>
          <w:tcPr>
            <w:tcW w:type="dxa" w:w="3249"/>
          </w:tcPr>
          <w:p>
            <w:r/>
            <w:r>
              <w:rPr>
                <w:b w:val="0"/>
                <w:sz w:val="18"/>
              </w:rPr>
              <w:t xml:space="preserve">count, route, up to three options (airline, flight, departure, price) and the cheapest; "I couldn't find any flights for that route." when empty. Prices parsed by </w:t>
            </w:r>
            <w:r>
              <w:rPr>
                <w:rFonts w:ascii="Consolas" w:hAnsi="Consolas" w:eastAsia="Consolas"/>
                <w:sz w:val="16"/>
              </w:rPr>
              <w:t>_price</w:t>
            </w:r>
            <w:r>
              <w:rPr>
                <w:b w:val="0"/>
                <w:sz w:val="18"/>
              </w:rPr>
              <w:t xml:space="preserve"> (strips </w:t>
            </w:r>
            <w:r>
              <w:rPr>
                <w:rFonts w:ascii="Consolas" w:hAnsi="Consolas" w:eastAsia="Consolas"/>
                <w:sz w:val="16"/>
              </w:rPr>
              <w:t>$</w:t>
            </w:r>
            <w:r>
              <w:rPr>
                <w:b w:val="0"/>
                <w:sz w:val="18"/>
              </w:rPr>
              <w:t xml:space="preserve"> and commas, unparsable becomes infinity)</w:t>
            </w:r>
          </w:p>
        </w:tc>
      </w:tr>
      <w:tr>
        <w:tc>
          <w:tcPr>
            <w:tcW w:type="dxa" w:w="3249"/>
          </w:tcPr>
          <w:p>
            <w:r/>
            <w:r>
              <w:rPr>
                <w:rFonts w:ascii="Consolas" w:hAnsi="Consolas" w:eastAsia="Consolas"/>
                <w:sz w:val="16"/>
              </w:rPr>
              <w:t>search_hotels</w:t>
            </w:r>
          </w:p>
        </w:tc>
        <w:tc>
          <w:tcPr>
            <w:tcW w:type="dxa" w:w="3249"/>
          </w:tcPr>
          <w:p>
            <w:r/>
            <w:r>
              <w:rPr>
                <w:rFonts w:ascii="Consolas" w:hAnsi="Consolas" w:eastAsia="Consolas"/>
                <w:sz w:val="16"/>
              </w:rPr>
              <w:t>_hotels</w:t>
            </w:r>
          </w:p>
        </w:tc>
        <w:tc>
          <w:tcPr>
            <w:tcW w:type="dxa" w:w="3249"/>
          </w:tcPr>
          <w:p>
            <w:r/>
            <w:r>
              <w:rPr>
                <w:b w:val="0"/>
                <w:sz w:val="18"/>
              </w:rPr>
              <w:t>count and up to three hotels with stars, price per night and rating; empty gives "I couldn't find any hotels there."</w:t>
            </w:r>
          </w:p>
        </w:tc>
      </w:tr>
      <w:tr>
        <w:tc>
          <w:tcPr>
            <w:tcW w:type="dxa" w:w="3249"/>
          </w:tcPr>
          <w:p>
            <w:r/>
            <w:r>
              <w:rPr>
                <w:rFonts w:ascii="Consolas" w:hAnsi="Consolas" w:eastAsia="Consolas"/>
                <w:sz w:val="16"/>
              </w:rPr>
              <w:t>book_flight</w:t>
            </w:r>
          </w:p>
        </w:tc>
        <w:tc>
          <w:tcPr>
            <w:tcW w:type="dxa" w:w="3249"/>
          </w:tcPr>
          <w:p>
            <w:r/>
            <w:r>
              <w:rPr>
                <w:rFonts w:ascii="Consolas" w:hAnsi="Consolas" w:eastAsia="Consolas"/>
                <w:sz w:val="16"/>
              </w:rPr>
              <w:t>_book_flight</w:t>
            </w:r>
          </w:p>
        </w:tc>
        <w:tc>
          <w:tcPr>
            <w:tcW w:type="dxa" w:w="3249"/>
          </w:tcPr>
          <w:p>
            <w:r/>
            <w:r>
              <w:rPr>
                <w:b w:val="0"/>
                <w:sz w:val="18"/>
              </w:rPr>
              <w:t>flight, route, status (default "booked") and booking ID</w:t>
            </w:r>
          </w:p>
        </w:tc>
      </w:tr>
      <w:tr>
        <w:tc>
          <w:tcPr>
            <w:tcW w:type="dxa" w:w="3249"/>
          </w:tcPr>
          <w:p>
            <w:r/>
            <w:r>
              <w:rPr>
                <w:rFonts w:ascii="Consolas" w:hAnsi="Consolas" w:eastAsia="Consolas"/>
                <w:sz w:val="16"/>
              </w:rPr>
              <w:t>book_hotel</w:t>
            </w:r>
          </w:p>
        </w:tc>
        <w:tc>
          <w:tcPr>
            <w:tcW w:type="dxa" w:w="3249"/>
          </w:tcPr>
          <w:p>
            <w:r/>
            <w:r>
              <w:rPr>
                <w:rFonts w:ascii="Consolas" w:hAnsi="Consolas" w:eastAsia="Consolas"/>
                <w:sz w:val="16"/>
              </w:rPr>
              <w:t>_book_hotel</w:t>
            </w:r>
          </w:p>
        </w:tc>
        <w:tc>
          <w:tcPr>
            <w:tcW w:type="dxa" w:w="3249"/>
          </w:tcPr>
          <w:p>
            <w:r/>
            <w:r>
              <w:rPr>
                <w:b w:val="0"/>
                <w:sz w:val="18"/>
              </w:rPr>
              <w:t>hotel, city, nights, status and reservation ID</w:t>
            </w:r>
          </w:p>
        </w:tc>
      </w:tr>
      <w:tr>
        <w:tc>
          <w:tcPr>
            <w:tcW w:type="dxa" w:w="3249"/>
          </w:tcPr>
          <w:p>
            <w:r/>
            <w:r>
              <w:rPr>
                <w:rFonts w:ascii="Consolas" w:hAnsi="Consolas" w:eastAsia="Consolas"/>
                <w:sz w:val="16"/>
              </w:rPr>
              <w:t>check_weather</w:t>
            </w:r>
          </w:p>
        </w:tc>
        <w:tc>
          <w:tcPr>
            <w:tcW w:type="dxa" w:w="3249"/>
          </w:tcPr>
          <w:p>
            <w:r/>
            <w:r>
              <w:rPr>
                <w:rFonts w:ascii="Consolas" w:hAnsi="Consolas" w:eastAsia="Consolas"/>
                <w:sz w:val="16"/>
              </w:rPr>
              <w:t>_weather</w:t>
            </w:r>
          </w:p>
        </w:tc>
        <w:tc>
          <w:tcPr>
            <w:tcW w:type="dxa" w:w="3249"/>
          </w:tcPr>
          <w:p>
            <w:r/>
            <w:r>
              <w:rPr>
                <w:b w:val="0"/>
                <w:sz w:val="18"/>
              </w:rPr>
              <w:t>condition, city, temperature and humidity</w:t>
            </w:r>
          </w:p>
        </w:tc>
      </w:tr>
      <w:tr>
        <w:tc>
          <w:tcPr>
            <w:tcW w:type="dxa" w:w="3249"/>
          </w:tcPr>
          <w:p>
            <w:r/>
            <w:r>
              <w:rPr>
                <w:rFonts w:ascii="Consolas" w:hAnsi="Consolas" w:eastAsia="Consolas"/>
                <w:sz w:val="16"/>
              </w:rPr>
              <w:t>cancel_booking</w:t>
            </w:r>
          </w:p>
        </w:tc>
        <w:tc>
          <w:tcPr>
            <w:tcW w:type="dxa" w:w="3249"/>
          </w:tcPr>
          <w:p>
            <w:r/>
            <w:r>
              <w:rPr>
                <w:rFonts w:ascii="Consolas" w:hAnsi="Consolas" w:eastAsia="Consolas"/>
                <w:sz w:val="16"/>
              </w:rPr>
              <w:t>_cancel</w:t>
            </w:r>
          </w:p>
        </w:tc>
        <w:tc>
          <w:tcPr>
            <w:tcW w:type="dxa" w:w="3249"/>
          </w:tcPr>
          <w:p>
            <w:r/>
            <w:r>
              <w:rPr>
                <w:b w:val="0"/>
                <w:sz w:val="18"/>
              </w:rPr>
              <w:t>booking ID, status and refund</w:t>
            </w:r>
          </w:p>
        </w:tc>
      </w:tr>
      <w:tr>
        <w:tc>
          <w:tcPr>
            <w:tcW w:type="dxa" w:w="3249"/>
          </w:tcPr>
          <w:p>
            <w:r/>
            <w:r>
              <w:rPr>
                <w:rFonts w:ascii="Consolas" w:hAnsi="Consolas" w:eastAsia="Consolas"/>
                <w:sz w:val="16"/>
              </w:rPr>
              <w:t>export_artifact</w:t>
            </w:r>
          </w:p>
        </w:tc>
        <w:tc>
          <w:tcPr>
            <w:tcW w:type="dxa" w:w="3249"/>
          </w:tcPr>
          <w:p>
            <w:r/>
            <w:r>
              <w:rPr>
                <w:rFonts w:ascii="Consolas" w:hAnsi="Consolas" w:eastAsia="Consolas"/>
                <w:sz w:val="16"/>
              </w:rPr>
              <w:t>_export</w:t>
            </w:r>
          </w:p>
        </w:tc>
        <w:tc>
          <w:tcPr>
            <w:tcW w:type="dxa" w:w="3249"/>
          </w:tcPr>
          <w:p>
            <w:r/>
            <w:r>
              <w:rPr>
                <w:b w:val="0"/>
                <w:sz w:val="18"/>
              </w:rPr>
              <w:t>saved filename, size in KB, folder, and whether it was opened in VS Code or is ready in the Exports panel; or the error text if nothing was exported</w:t>
            </w:r>
          </w:p>
        </w:tc>
      </w:tr>
      <w:tr>
        <w:tc>
          <w:tcPr>
            <w:tcW w:type="dxa" w:w="3249"/>
          </w:tcPr>
          <w:p>
            <w:r/>
            <w:r>
              <w:rPr>
                <w:rFonts w:ascii="Consolas" w:hAnsi="Consolas" w:eastAsia="Consolas"/>
                <w:sz w:val="16"/>
              </w:rPr>
              <w:t>set_timer</w:t>
            </w:r>
          </w:p>
        </w:tc>
        <w:tc>
          <w:tcPr>
            <w:tcW w:type="dxa" w:w="3249"/>
          </w:tcPr>
          <w:p>
            <w:r/>
            <w:r>
              <w:rPr>
                <w:rFonts w:ascii="Consolas" w:hAnsi="Consolas" w:eastAsia="Consolas"/>
                <w:sz w:val="16"/>
              </w:rPr>
              <w:t>_timer</w:t>
            </w:r>
          </w:p>
        </w:tc>
        <w:tc>
          <w:tcPr>
            <w:tcW w:type="dxa" w:w="3249"/>
          </w:tcPr>
          <w:p>
            <w:r/>
            <w:r>
              <w:rPr>
                <w:b w:val="0"/>
                <w:sz w:val="18"/>
              </w:rPr>
              <w:t>"Your &lt;label&gt; timer (&lt;seconds&gt; seconds) just finished."</w:t>
            </w:r>
          </w:p>
        </w:tc>
      </w:tr>
    </w:tbl>
    <w:p>
      <w:pPr>
        <w:spacing w:after="40"/>
      </w:pPr>
    </w:p>
    <w:p>
      <w:r>
        <w:rPr>
          <w:rFonts w:ascii="Consolas" w:hAnsi="Consolas" w:eastAsia="Consolas"/>
          <w:sz w:val="19"/>
        </w:rPr>
        <w:t>summarize_tool_error(tool_name, error)</w:t>
      </w:r>
      <w:r>
        <w:rPr>
          <w:b w:val="0"/>
        </w:rPr>
        <w:t xml:space="preserve"> produces "Sorry, I couldn't complete &lt;tool&gt; (&lt;error&gt;). Want me to try again?". For </w:t>
      </w:r>
      <w:r>
        <w:rPr>
          <w:rFonts w:ascii="Consolas" w:hAnsi="Consolas" w:eastAsia="Consolas"/>
          <w:sz w:val="19"/>
        </w:rPr>
        <w:t>analyze_frame</w:t>
      </w:r>
      <w:r>
        <w:rPr>
          <w:b w:val="0"/>
        </w:rPr>
        <w:t xml:space="preserve"> it uses a dedicated message about the vision service being busy or unavailable.</w:t>
      </w:r>
    </w:p>
    <w:p>
      <w:pPr>
        <w:pStyle w:val="Heading3"/>
      </w:pPr>
      <w:r>
        <w:t>Where it is called</w:t>
      </w:r>
    </w:p>
    <w:p>
      <w:r>
        <w:rPr>
          <w:b w:val="0"/>
        </w:rPr>
        <w:t xml:space="preserve">In </w:t>
      </w:r>
      <w:r>
        <w:rPr>
          <w:rFonts w:ascii="Consolas" w:hAnsi="Consolas" w:eastAsia="Consolas"/>
          <w:sz w:val="19"/>
        </w:rPr>
        <w:t>AgentCoordinator._handle_tool_result</w:t>
      </w:r>
      <w:r>
        <w:rPr>
          <w:b w:val="0"/>
        </w:rPr>
        <w:t xml:space="preserve"> (</w:t>
      </w:r>
      <w:r>
        <w:rPr>
          <w:rFonts w:ascii="Consolas" w:hAnsi="Consolas" w:eastAsia="Consolas"/>
          <w:sz w:val="19"/>
        </w:rPr>
        <w:t>agent/coordinator.py</w:t>
      </w:r>
      <w:r>
        <w:rPr>
          <w:b w:val="0"/>
        </w:rPr>
        <w:t xml:space="preserve">), after a tool result arrives and has passed the epoch check (a result from an older epoch is dropped before this). The order of cases is: an error uses </w:t>
      </w:r>
      <w:r>
        <w:rPr>
          <w:rFonts w:ascii="Consolas" w:hAnsi="Consolas" w:eastAsia="Consolas"/>
          <w:sz w:val="19"/>
        </w:rPr>
        <w:t>summarize_tool_error</w:t>
      </w:r>
      <w:r>
        <w:rPr>
          <w:b w:val="0"/>
        </w:rPr>
        <w:t xml:space="preserve">; a result with an </w:t>
      </w:r>
      <w:r>
        <w:rPr>
          <w:rFonts w:ascii="Consolas" w:hAnsi="Consolas" w:eastAsia="Consolas"/>
          <w:sz w:val="19"/>
        </w:rPr>
        <w:t>artifact</w:t>
      </w:r>
      <w:r>
        <w:rPr>
          <w:b w:val="0"/>
        </w:rPr>
        <w:t xml:space="preserve"> key (from an agent worker) gets a fixed "Agent '&lt;name&gt;' has successfully finished building '&lt;title&gt;'" message; every other result uses </w:t>
      </w:r>
      <w:r>
        <w:rPr>
          <w:rFonts w:ascii="Consolas" w:hAnsi="Consolas" w:eastAsia="Consolas"/>
          <w:sz w:val="19"/>
        </w:rPr>
        <w:t>summarize_tool_result</w:t>
      </w:r>
      <w:r>
        <w:rPr>
          <w:b w:val="0"/>
        </w:rPr>
        <w:t xml:space="preserve">. The text is emitted as a </w:t>
      </w:r>
      <w:r>
        <w:rPr>
          <w:rFonts w:ascii="Consolas" w:hAnsi="Consolas" w:eastAsia="Consolas"/>
          <w:sz w:val="19"/>
        </w:rPr>
        <w:t>SpokenResponseAction</w:t>
      </w:r>
      <w:r>
        <w:rPr>
          <w:b w:val="0"/>
        </w:rPr>
        <w:t xml:space="preserve">, followed by a snapshot, and committed to memory with </w:t>
      </w:r>
      <w:r>
        <w:rPr>
          <w:rFonts w:ascii="Consolas" w:hAnsi="Consolas" w:eastAsia="Consolas"/>
          <w:sz w:val="19"/>
        </w:rPr>
        <w:t>_commit_turn_and_emit_graph</w:t>
      </w:r>
      <w:r>
        <w:rPr>
          <w:b w:val="0"/>
        </w:rPr>
        <w:t xml:space="preserve">. </w:t>
      </w:r>
      <w:r>
        <w:rPr>
          <w:rFonts w:ascii="Consolas" w:hAnsi="Consolas" w:eastAsia="Consolas"/>
          <w:sz w:val="19"/>
        </w:rPr>
        <w:t>analyze_frame</w:t>
      </w:r>
      <w:r>
        <w:rPr>
          <w:b w:val="0"/>
        </w:rPr>
        <w:t xml:space="preserve"> is an observation tool and is handled earlier: its result is fed back into the planner instead of being summarised.</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summarize_tool_result</w:t>
            </w:r>
          </w:p>
        </w:tc>
        <w:tc>
          <w:tcPr>
            <w:tcW w:type="dxa" w:w="3249"/>
          </w:tcPr>
          <w:p>
            <w:r/>
            <w:r>
              <w:rPr>
                <w:rFonts w:ascii="Consolas" w:hAnsi="Consolas" w:eastAsia="Consolas"/>
                <w:sz w:val="16"/>
              </w:rPr>
              <w:t>agent/tool_summaries.py</w:t>
            </w:r>
          </w:p>
        </w:tc>
        <w:tc>
          <w:tcPr>
            <w:tcW w:type="dxa" w:w="3249"/>
          </w:tcPr>
          <w:p>
            <w:r/>
            <w:r>
              <w:rPr>
                <w:b w:val="0"/>
                <w:sz w:val="18"/>
              </w:rPr>
              <w:t>dispatch to the per tool summarizer, with generic fallback</w:t>
            </w:r>
          </w:p>
        </w:tc>
      </w:tr>
      <w:tr>
        <w:tc>
          <w:tcPr>
            <w:tcW w:type="dxa" w:w="3249"/>
          </w:tcPr>
          <w:p>
            <w:r/>
            <w:r>
              <w:rPr>
                <w:rFonts w:ascii="Consolas" w:hAnsi="Consolas" w:eastAsia="Consolas"/>
                <w:sz w:val="16"/>
              </w:rPr>
              <w:t>summarize_tool_error</w:t>
            </w:r>
          </w:p>
        </w:tc>
        <w:tc>
          <w:tcPr>
            <w:tcW w:type="dxa" w:w="3249"/>
          </w:tcPr>
          <w:p>
            <w:r/>
            <w:r>
              <w:rPr>
                <w:rFonts w:ascii="Consolas" w:hAnsi="Consolas" w:eastAsia="Consolas"/>
                <w:sz w:val="16"/>
              </w:rPr>
              <w:t>agent/tool_summaries.py</w:t>
            </w:r>
          </w:p>
        </w:tc>
        <w:tc>
          <w:tcPr>
            <w:tcW w:type="dxa" w:w="3249"/>
          </w:tcPr>
          <w:p>
            <w:r/>
            <w:r>
              <w:rPr>
                <w:b w:val="0"/>
                <w:sz w:val="18"/>
              </w:rPr>
              <w:t>failure sentence</w:t>
            </w:r>
          </w:p>
        </w:tc>
      </w:tr>
      <w:tr>
        <w:tc>
          <w:tcPr>
            <w:tcW w:type="dxa" w:w="3249"/>
          </w:tcPr>
          <w:p>
            <w:r/>
            <w:r>
              <w:rPr>
                <w:rFonts w:ascii="Consolas" w:hAnsi="Consolas" w:eastAsia="Consolas"/>
                <w:sz w:val="16"/>
              </w:rPr>
              <w:t>_flights</w:t>
            </w:r>
            <w:r>
              <w:rPr>
                <w:b w:val="0"/>
                <w:sz w:val="18"/>
              </w:rPr>
              <w:t xml:space="preserve">, </w:t>
            </w:r>
            <w:r>
              <w:rPr>
                <w:rFonts w:ascii="Consolas" w:hAnsi="Consolas" w:eastAsia="Consolas"/>
                <w:sz w:val="16"/>
              </w:rPr>
              <w:t>_hotels</w:t>
            </w:r>
            <w:r>
              <w:rPr>
                <w:b w:val="0"/>
                <w:sz w:val="18"/>
              </w:rPr>
              <w:t xml:space="preserve">, </w:t>
            </w:r>
            <w:r>
              <w:rPr>
                <w:rFonts w:ascii="Consolas" w:hAnsi="Consolas" w:eastAsia="Consolas"/>
                <w:sz w:val="16"/>
              </w:rPr>
              <w:t>_book_flight</w:t>
            </w:r>
            <w:r>
              <w:rPr>
                <w:b w:val="0"/>
                <w:sz w:val="18"/>
              </w:rPr>
              <w:t xml:space="preserve">, </w:t>
            </w:r>
            <w:r>
              <w:rPr>
                <w:rFonts w:ascii="Consolas" w:hAnsi="Consolas" w:eastAsia="Consolas"/>
                <w:sz w:val="16"/>
              </w:rPr>
              <w:t>_book_hotel</w:t>
            </w:r>
            <w:r>
              <w:rPr>
                <w:b w:val="0"/>
                <w:sz w:val="18"/>
              </w:rPr>
              <w:t xml:space="preserve">, </w:t>
            </w:r>
            <w:r>
              <w:rPr>
                <w:rFonts w:ascii="Consolas" w:hAnsi="Consolas" w:eastAsia="Consolas"/>
                <w:sz w:val="16"/>
              </w:rPr>
              <w:t>_weather</w:t>
            </w:r>
            <w:r>
              <w:rPr>
                <w:b w:val="0"/>
                <w:sz w:val="18"/>
              </w:rPr>
              <w:t xml:space="preserve">, </w:t>
            </w:r>
            <w:r>
              <w:rPr>
                <w:rFonts w:ascii="Consolas" w:hAnsi="Consolas" w:eastAsia="Consolas"/>
                <w:sz w:val="16"/>
              </w:rPr>
              <w:t>_cancel</w:t>
            </w:r>
            <w:r>
              <w:rPr>
                <w:b w:val="0"/>
                <w:sz w:val="18"/>
              </w:rPr>
              <w:t xml:space="preserve">, </w:t>
            </w:r>
            <w:r>
              <w:rPr>
                <w:rFonts w:ascii="Consolas" w:hAnsi="Consolas" w:eastAsia="Consolas"/>
                <w:sz w:val="16"/>
              </w:rPr>
              <w:t>_export</w:t>
            </w:r>
            <w:r>
              <w:rPr>
                <w:b w:val="0"/>
                <w:sz w:val="18"/>
              </w:rPr>
              <w:t xml:space="preserve">, </w:t>
            </w:r>
            <w:r>
              <w:rPr>
                <w:rFonts w:ascii="Consolas" w:hAnsi="Consolas" w:eastAsia="Consolas"/>
                <w:sz w:val="16"/>
              </w:rPr>
              <w:t>_timer</w:t>
            </w:r>
          </w:p>
        </w:tc>
        <w:tc>
          <w:tcPr>
            <w:tcW w:type="dxa" w:w="3249"/>
          </w:tcPr>
          <w:p>
            <w:r/>
            <w:r>
              <w:rPr>
                <w:rFonts w:ascii="Consolas" w:hAnsi="Consolas" w:eastAsia="Consolas"/>
                <w:sz w:val="16"/>
              </w:rPr>
              <w:t>agent/tool_summaries.py</w:t>
            </w:r>
          </w:p>
        </w:tc>
        <w:tc>
          <w:tcPr>
            <w:tcW w:type="dxa" w:w="3249"/>
          </w:tcPr>
          <w:p>
            <w:r/>
            <w:r>
              <w:rPr>
                <w:b w:val="0"/>
                <w:sz w:val="18"/>
              </w:rPr>
              <w:t>per tool templates</w:t>
            </w:r>
          </w:p>
        </w:tc>
      </w:tr>
      <w:tr>
        <w:tc>
          <w:tcPr>
            <w:tcW w:type="dxa" w:w="3249"/>
          </w:tcPr>
          <w:p>
            <w:r/>
            <w:r>
              <w:rPr>
                <w:rFonts w:ascii="Consolas" w:hAnsi="Consolas" w:eastAsia="Consolas"/>
                <w:sz w:val="16"/>
              </w:rPr>
              <w:t>_price</w:t>
            </w:r>
          </w:p>
        </w:tc>
        <w:tc>
          <w:tcPr>
            <w:tcW w:type="dxa" w:w="3249"/>
          </w:tcPr>
          <w:p>
            <w:r/>
            <w:r>
              <w:rPr>
                <w:rFonts w:ascii="Consolas" w:hAnsi="Consolas" w:eastAsia="Consolas"/>
                <w:sz w:val="16"/>
              </w:rPr>
              <w:t>agent/tool_summaries.py</w:t>
            </w:r>
          </w:p>
        </w:tc>
        <w:tc>
          <w:tcPr>
            <w:tcW w:type="dxa" w:w="3249"/>
          </w:tcPr>
          <w:p>
            <w:r/>
            <w:r>
              <w:rPr>
                <w:b w:val="0"/>
                <w:sz w:val="18"/>
              </w:rPr>
              <w:t>tolerant price parsing for the cheapest option</w:t>
            </w:r>
          </w:p>
        </w:tc>
      </w:tr>
    </w:tbl>
    <w:p>
      <w:pPr>
        <w:spacing w:after="40"/>
      </w:pPr>
    </w:p>
    <w:p>
      <w:pPr>
        <w:pStyle w:val="Heading3"/>
      </w:pPr>
      <w:r>
        <w:t>Configuration</w:t>
      </w:r>
    </w:p>
    <w:p>
      <w:r>
        <w:rPr>
          <w:b w:val="0"/>
        </w:rPr>
        <w:t>None.</w:t>
      </w:r>
    </w:p>
    <w:p>
      <w:pPr>
        <w:pStyle w:val="Heading3"/>
      </w:pPr>
      <w:r>
        <w:t>Failure modes and guarantees</w:t>
      </w:r>
    </w:p>
    <w:p>
      <w:pPr>
        <w:pStyle w:val="ListBullet"/>
      </w:pPr>
      <w:r>
        <w:rPr>
          <w:b w:val="0"/>
        </w:rPr>
        <w:t xml:space="preserve">Missing keys render as </w:t>
      </w:r>
      <w:r>
        <w:rPr>
          <w:rFonts w:ascii="Consolas" w:hAnsi="Consolas" w:eastAsia="Consolas"/>
          <w:sz w:val="19"/>
        </w:rPr>
        <w:t>None</w:t>
      </w:r>
      <w:r>
        <w:rPr>
          <w:b w:val="0"/>
        </w:rPr>
        <w:t xml:space="preserve"> or </w:t>
      </w:r>
      <w:r>
        <w:rPr>
          <w:rFonts w:ascii="Consolas" w:hAnsi="Consolas" w:eastAsia="Consolas"/>
          <w:sz w:val="19"/>
        </w:rPr>
        <w:t>?</w:t>
      </w:r>
      <w:r>
        <w:rPr>
          <w:b w:val="0"/>
        </w:rPr>
        <w:t xml:space="preserve"> in the sentence rather than raising; a structural failure falls back to the generic "Done" sentence.</w:t>
      </w:r>
    </w:p>
    <w:p>
      <w:pPr>
        <w:pStyle w:val="ListBullet"/>
      </w:pPr>
      <w:r>
        <w:rPr>
          <w:b w:val="0"/>
        </w:rPr>
        <w:t>The summary only states what the tool result contains, so it cannot claim a completion the tool did not report. The false completion claim check in the eval harness relies on this.</w:t>
      </w:r>
    </w:p>
    <w:p>
      <w:pPr>
        <w:pStyle w:val="ListBullet"/>
      </w:pPr>
      <w:r>
        <w:rPr>
          <w:b w:val="0"/>
        </w:rPr>
        <w:t xml:space="preserve">The </w:t>
      </w:r>
      <w:r>
        <w:rPr>
          <w:rFonts w:ascii="Consolas" w:hAnsi="Consolas" w:eastAsia="Consolas"/>
          <w:sz w:val="19"/>
        </w:rPr>
        <w:t>search_flights</w:t>
      </w:r>
      <w:r>
        <w:rPr>
          <w:b w:val="0"/>
        </w:rPr>
        <w:t xml:space="preserve"> summary lists at most three flights and always names the cheapest across all of them.</w:t>
      </w:r>
    </w:p>
    <w:p>
      <w:pPr>
        <w:pStyle w:val="ListBullet"/>
      </w:pPr>
      <w:r>
        <w:rPr>
          <w:b w:val="0"/>
        </w:rPr>
        <w:t xml:space="preserve">Not every tool has a summarizer (for example </w:t>
      </w:r>
      <w:r>
        <w:rPr>
          <w:rFonts w:ascii="Consolas" w:hAnsi="Consolas" w:eastAsia="Consolas"/>
          <w:sz w:val="19"/>
        </w:rPr>
        <w:t>spawn_agent</w:t>
      </w:r>
      <w:r>
        <w:rPr>
          <w:b w:val="0"/>
        </w:rPr>
        <w:t xml:space="preserve"> results take the artifact path, </w:t>
      </w:r>
      <w:r>
        <w:rPr>
          <w:rFonts w:ascii="Consolas" w:hAnsi="Consolas" w:eastAsia="Consolas"/>
          <w:sz w:val="19"/>
        </w:rPr>
        <w:t>analyze_frame</w:t>
      </w:r>
      <w:r>
        <w:rPr>
          <w:b w:val="0"/>
        </w:rPr>
        <w:t xml:space="preserve"> the observation path, and any other tool the generic "Done" message).</w:t>
      </w:r>
    </w:p>
    <w:p>
      <w:pPr>
        <w:pStyle w:val="Heading3"/>
      </w:pPr>
      <w:r>
        <w:t>Tests</w:t>
      </w:r>
    </w:p>
    <w:p>
      <w:r>
        <w:rPr>
          <w:rFonts w:ascii="Consolas" w:hAnsi="Consolas" w:eastAsia="Consolas"/>
          <w:sz w:val="19"/>
        </w:rPr>
        <w:t>tests/test_tool_replies.py</w:t>
      </w:r>
      <w:r>
        <w:rPr>
          <w:b w:val="0"/>
        </w:rPr>
        <w:t>: flight summary mentions the cheapest; other tool summaries; empty and malformed results fall back gracefully; error summary includes detail; and, through the coordinator, a plain tool call gets a spoken reply, a failed call reports the failure, a cancelled call stays silent, and the reply is recorded in the conversation graph.</w:t>
      </w:r>
    </w:p>
    <w:p>
      <w:pPr>
        <w:pStyle w:val="Heading3"/>
      </w:pPr>
      <w:r>
        <w:t>Worked example</w:t>
      </w:r>
    </w:p>
    <w:p>
      <w:r>
        <w:rPr>
          <w:rFonts w:ascii="Consolas" w:hAnsi="Consolas" w:eastAsia="Consolas"/>
          <w:sz w:val="19"/>
        </w:rPr>
        <w:t>search_flights</w:t>
      </w:r>
      <w:r>
        <w:rPr>
          <w:b w:val="0"/>
        </w:rPr>
        <w:t xml:space="preserve"> returns three flights. </w:t>
      </w:r>
      <w:r>
        <w:rPr>
          <w:rFonts w:ascii="Consolas" w:hAnsi="Consolas" w:eastAsia="Consolas"/>
          <w:sz w:val="19"/>
        </w:rPr>
        <w:t>_flights</w:t>
      </w:r>
      <w:r>
        <w:rPr>
          <w:b w:val="0"/>
        </w:rPr>
        <w:t xml:space="preserve"> takes the first for the route, uses </w:t>
      </w:r>
      <w:r>
        <w:rPr>
          <w:rFonts w:ascii="Consolas" w:hAnsi="Consolas" w:eastAsia="Consolas"/>
          <w:sz w:val="19"/>
        </w:rPr>
        <w:t>min(..., key=_price)</w:t>
      </w:r>
      <w:r>
        <w:rPr>
          <w:b w:val="0"/>
        </w:rPr>
        <w:t xml:space="preserve"> for the cheapest, joins the first three as "Airline FLIGHT at TIME for PRICE", and returns for example "I found 3 flights from BLR to DEL: ...; ...; .... The cheapest is ... at ...." in one sentence pair, with no LLM call. The coordinator speaks it and the TTS, if enabled, reads it sentence by sentence.</w:t>
      </w:r>
    </w:p>
    <w:p>
      <w:pPr>
        <w:pStyle w:val="Heading2"/>
      </w:pPr>
      <w:r>
        <w:t>7. How the tiers cooperate: three traces</w:t>
      </w:r>
    </w:p>
    <w:p>
      <w:pPr>
        <w:pStyle w:val="Heading3"/>
      </w:pPr>
      <w:r>
        <w:t>Trace A: a plain request, no interruption</w:t>
      </w:r>
    </w:p>
    <w:p>
      <w:pPr>
        <w:pStyle w:val="ListNumber"/>
      </w:pPr>
      <w:r>
        <w:rPr>
          <w:b w:val="0"/>
        </w:rPr>
        <w:t>Message arrives, debounce 0.10 s.</w:t>
      </w:r>
    </w:p>
    <w:p>
      <w:pPr>
        <w:pStyle w:val="ListNumber"/>
      </w:pPr>
      <w:r>
        <w:rPr>
          <w:b w:val="0"/>
        </w:rPr>
        <w:t xml:space="preserve">Tier 1: </w:t>
      </w:r>
      <w:r>
        <w:rPr>
          <w:rFonts w:ascii="Consolas" w:hAnsi="Consolas" w:eastAsia="Consolas"/>
          <w:sz w:val="19"/>
        </w:rPr>
        <w:t>continue</w:t>
      </w:r>
      <w:r>
        <w:rPr>
          <w:b w:val="0"/>
        </w:rPr>
        <w:t>. Trace entry written with the score and features.</w:t>
      </w:r>
    </w:p>
    <w:p>
      <w:pPr>
        <w:pStyle w:val="ListNumber"/>
      </w:pPr>
      <w:r>
        <w:rPr>
          <w:b w:val="0"/>
        </w:rPr>
        <w:t>Tier 2: generic filler emitted at once.</w:t>
      </w:r>
    </w:p>
    <w:p>
      <w:pPr>
        <w:pStyle w:val="ListNumber"/>
      </w:pPr>
      <w:r>
        <w:rPr>
          <w:b w:val="0"/>
        </w:rPr>
        <w:t>Tier 3: planner returns a tool call plus snapshot; dispatch starts the tool task.</w:t>
      </w:r>
    </w:p>
    <w:p>
      <w:pPr>
        <w:pStyle w:val="ListNumber"/>
      </w:pPr>
      <w:r>
        <w:rPr>
          <w:b w:val="0"/>
        </w:rPr>
        <w:t xml:space="preserve">Tool result arrives: stale check passes; </w:t>
      </w:r>
      <w:r>
        <w:rPr>
          <w:rFonts w:ascii="Consolas" w:hAnsi="Consolas" w:eastAsia="Consolas"/>
          <w:sz w:val="19"/>
        </w:rPr>
        <w:t>summarize_tool_result</w:t>
      </w:r>
      <w:r>
        <w:rPr>
          <w:b w:val="0"/>
        </w:rPr>
        <w:t xml:space="preserve"> produces the reply; snapshot; turn committed.</w:t>
      </w:r>
    </w:p>
    <w:p>
      <w:pPr>
        <w:pStyle w:val="Heading3"/>
      </w:pPr>
      <w:r>
        <w:t>Trace B: a correction while the tool is running</w:t>
      </w:r>
    </w:p>
    <w:p>
      <w:pPr>
        <w:pStyle w:val="ListNumber"/>
      </w:pPr>
      <w:r>
        <w:rPr>
          <w:b w:val="0"/>
        </w:rPr>
        <w:t xml:space="preserve">Tier 1 returns </w:t>
      </w:r>
      <w:r>
        <w:rPr>
          <w:rFonts w:ascii="Consolas" w:hAnsi="Consolas" w:eastAsia="Consolas"/>
          <w:sz w:val="19"/>
        </w:rPr>
        <w:t>act</w:t>
      </w:r>
      <w:r>
        <w:rPr>
          <w:b w:val="0"/>
        </w:rPr>
        <w:t xml:space="preserve"> for the correction. The epoch is bumped; the running call is cancelled (</w:t>
      </w:r>
      <w:r>
        <w:rPr>
          <w:rFonts w:ascii="Consolas" w:hAnsi="Consolas" w:eastAsia="Consolas"/>
          <w:sz w:val="19"/>
        </w:rPr>
        <w:t>tool_cancel</w:t>
      </w:r>
      <w:r>
        <w:rPr>
          <w:b w:val="0"/>
        </w:rPr>
        <w:t xml:space="preserve"> action) and the snapshot shows it.</w:t>
      </w:r>
    </w:p>
    <w:p>
      <w:pPr>
        <w:pStyle w:val="ListNumber"/>
      </w:pPr>
      <w:r>
        <w:rPr>
          <w:b w:val="0"/>
        </w:rPr>
        <w:t>Tier 2 emits the interruption acknowledgement.</w:t>
      </w:r>
    </w:p>
    <w:p>
      <w:pPr>
        <w:pStyle w:val="ListNumber"/>
      </w:pPr>
      <w:r>
        <w:rPr>
          <w:b w:val="0"/>
        </w:rPr>
        <w:t>Tier 3 plans the corrected request under the new epoch.</w:t>
      </w:r>
    </w:p>
    <w:p>
      <w:pPr>
        <w:pStyle w:val="ListNumber"/>
      </w:pPr>
      <w:r>
        <w:rPr>
          <w:b w:val="0"/>
        </w:rPr>
        <w:t>If the old tool's result arrives late, its epoch is older, so it is dropped and never summarised or spoken.</w:t>
      </w:r>
    </w:p>
    <w:p>
      <w:pPr>
        <w:pStyle w:val="Heading3"/>
      </w:pPr>
      <w:r>
        <w:t>Trace C: an ambiguous utterance (mid band)</w:t>
      </w:r>
    </w:p>
    <w:p>
      <w:pPr>
        <w:pStyle w:val="ListNumber"/>
      </w:pPr>
      <w:r>
        <w:rPr>
          <w:b w:val="0"/>
        </w:rPr>
        <w:t xml:space="preserve">Tier 1 returns </w:t>
      </w:r>
      <w:r>
        <w:rPr>
          <w:rFonts w:ascii="Consolas" w:hAnsi="Consolas" w:eastAsia="Consolas"/>
          <w:sz w:val="19"/>
        </w:rPr>
        <w:t>clarify</w:t>
      </w:r>
      <w:r>
        <w:rPr>
          <w:b w:val="0"/>
        </w:rPr>
        <w:t xml:space="preserve"> (probability between 0.25 and 0.6), and a call is in flight.</w:t>
      </w:r>
    </w:p>
    <w:p>
      <w:pPr>
        <w:pStyle w:val="ListNumber"/>
      </w:pPr>
      <w:r>
        <w:rPr>
          <w:b w:val="0"/>
        </w:rPr>
        <w:t xml:space="preserve">The coordinator stores </w:t>
      </w:r>
      <w:r>
        <w:rPr>
          <w:rFonts w:ascii="Consolas" w:hAnsi="Consolas" w:eastAsia="Consolas"/>
          <w:sz w:val="19"/>
        </w:rPr>
        <w:t>session.pending_clarification</w:t>
      </w:r>
      <w:r>
        <w:rPr>
          <w:b w:val="0"/>
        </w:rPr>
        <w:t xml:space="preserve"> and asks the yes or no question; the epoch is untouched, the planner is not called.</w:t>
      </w:r>
    </w:p>
    <w:p>
      <w:pPr>
        <w:pStyle w:val="ListNumber"/>
      </w:pPr>
      <w:r>
        <w:rPr>
          <w:b w:val="0"/>
        </w:rPr>
        <w:t xml:space="preserve">The next utterance is interpreted by </w:t>
      </w:r>
      <w:r>
        <w:rPr>
          <w:rFonts w:ascii="Consolas" w:hAnsi="Consolas" w:eastAsia="Consolas"/>
          <w:sz w:val="19"/>
        </w:rPr>
        <w:t>_yes_no</w:t>
      </w:r>
      <w:r>
        <w:rPr>
          <w:b w:val="0"/>
        </w:rPr>
        <w:t>. "Yes" replays the original text as a forced interrupt; "no" speaks "Okay, I'll carry on as before." and returns; anything else is treated as a new ordinary turn.</w:t>
      </w:r>
    </w:p>
    <w:p>
      <w:pPr>
        <w:pStyle w:val="ListNumber"/>
      </w:pPr>
      <w:r>
        <w:rPr>
          <w:b w:val="0"/>
        </w:rPr>
        <w:t xml:space="preserve">If nothing was running, a </w:t>
      </w:r>
      <w:r>
        <w:rPr>
          <w:rFonts w:ascii="Consolas" w:hAnsi="Consolas" w:eastAsia="Consolas"/>
          <w:sz w:val="19"/>
        </w:rPr>
        <w:t>clarify</w:t>
      </w:r>
      <w:r>
        <w:rPr>
          <w:b w:val="0"/>
        </w:rPr>
        <w:t xml:space="preserve"> result is treated as an ordinary request (there is nothing to interrupt), per the condition </w:t>
      </w:r>
      <w:r>
        <w:rPr>
          <w:rFonts w:ascii="Consolas" w:hAnsi="Consolas" w:eastAsia="Consolas"/>
          <w:sz w:val="19"/>
        </w:rPr>
        <w:t>needs_clarification and has_work and not is_interrupt</w:t>
      </w:r>
      <w:r>
        <w:rPr>
          <w:b w:val="0"/>
        </w:rPr>
        <w:t>.</w:t>
      </w:r>
    </w:p>
    <w:p>
      <w:pPr>
        <w:pStyle w:val="Heading3"/>
      </w:pPr>
      <w:r>
        <w:t>Voice partials</w:t>
      </w:r>
    </w:p>
    <w:p>
      <w:r>
        <w:rPr>
          <w:b w:val="0"/>
        </w:rPr>
        <w:t>For voice, the same classifier runs on partial transcripts (</w:t>
      </w:r>
      <w:r>
        <w:rPr>
          <w:rFonts w:ascii="Consolas" w:hAnsi="Consolas" w:eastAsia="Consolas"/>
          <w:sz w:val="19"/>
        </w:rPr>
        <w:t>coordinator.py</w:t>
      </w:r>
      <w:r>
        <w:rPr>
          <w:b w:val="0"/>
        </w:rPr>
        <w:t xml:space="preserve">, around the barge-in code). A decision other than </w:t>
      </w:r>
      <w:r>
        <w:rPr>
          <w:rFonts w:ascii="Consolas" w:hAnsi="Consolas" w:eastAsia="Consolas"/>
          <w:sz w:val="19"/>
        </w:rPr>
        <w:t>continue</w:t>
      </w:r>
      <w:r>
        <w:rPr>
          <w:b w:val="0"/>
        </w:rPr>
        <w:t xml:space="preserve"> counts as strong evidence (two points) for a barge-in while the agent is speaking, so "no wait" cuts the speech immediately. Otherwise the transcript must be substantial for two consecutive partials. That logic is described with the voice chapter, but it explains why Tier 1 needs to be fast enough to run on every partial.</w:t>
      </w:r>
    </w:p>
    <w:p>
      <w:pPr>
        <w:pStyle w:val="Heading2"/>
      </w:pPr>
      <w:r>
        <w:t>8. Known gaps and honest notes</w:t>
      </w:r>
    </w:p>
    <w:p>
      <w:pPr>
        <w:pStyle w:val="ListBullet"/>
      </w:pPr>
      <w:r>
        <w:rPr>
          <w:rFonts w:ascii="Consolas" w:hAnsi="Consolas" w:eastAsia="Consolas"/>
          <w:sz w:val="19"/>
        </w:rPr>
        <w:t>README.md</w:t>
      </w:r>
      <w:r>
        <w:rPr>
          <w:b w:val="0"/>
        </w:rPr>
        <w:t xml:space="preserve"> and the architecture sketch label Tier 1 as "keyword mode". The code default is </w:t>
      </w:r>
      <w:r>
        <w:rPr>
          <w:rFonts w:ascii="Consolas" w:hAnsi="Consolas" w:eastAsia="Consolas"/>
          <w:sz w:val="19"/>
        </w:rPr>
        <w:t>auto</w:t>
      </w:r>
      <w:r>
        <w:rPr>
          <w:b w:val="0"/>
        </w:rPr>
        <w:t xml:space="preserve">, which uses MiniLM when </w:t>
      </w:r>
      <w:r>
        <w:rPr>
          <w:rFonts w:ascii="Consolas" w:hAnsi="Consolas" w:eastAsia="Consolas"/>
          <w:sz w:val="19"/>
        </w:rPr>
        <w:t>sentence-transformers</w:t>
      </w:r>
      <w:r>
        <w:rPr>
          <w:b w:val="0"/>
        </w:rPr>
        <w:t xml:space="preserve"> is installed (it is in the </w:t>
      </w:r>
      <w:r>
        <w:rPr>
          <w:rFonts w:ascii="Consolas" w:hAnsi="Consolas" w:eastAsia="Consolas"/>
          <w:sz w:val="19"/>
        </w:rPr>
        <w:t>embeddings</w:t>
      </w:r>
      <w:r>
        <w:rPr>
          <w:b w:val="0"/>
        </w:rPr>
        <w:t xml:space="preserve"> extra) and keyword mode otherwise. The shipped calibration only applies to the embedding mode.</w:t>
      </w:r>
    </w:p>
    <w:p>
      <w:pPr>
        <w:pStyle w:val="ListBullet"/>
      </w:pPr>
      <w:r>
        <w:rPr>
          <w:b w:val="0"/>
        </w:rPr>
        <w:t>The first filler of a new conversation is generic because the intent is taken from the session before the planner has run. Specific templates mostly appear on follow up turns once the session has an intent and slots.</w:t>
      </w:r>
    </w:p>
    <w:p>
      <w:pPr>
        <w:pStyle w:val="ListBullet"/>
      </w:pPr>
      <w:r>
        <w:rPr>
          <w:rFonts w:ascii="Consolas" w:hAnsi="Consolas" w:eastAsia="Consolas"/>
          <w:sz w:val="19"/>
        </w:rPr>
        <w:t>INTENT_TEMPLATES</w:t>
      </w:r>
      <w:r>
        <w:rPr>
          <w:b w:val="0"/>
        </w:rPr>
        <w:t xml:space="preserve"> has no entries for </w:t>
      </w:r>
      <w:r>
        <w:rPr>
          <w:rFonts w:ascii="Consolas" w:hAnsi="Consolas" w:eastAsia="Consolas"/>
          <w:sz w:val="19"/>
        </w:rPr>
        <w:t>export_artifact</w:t>
      </w:r>
      <w:r>
        <w:rPr>
          <w:b w:val="0"/>
        </w:rPr>
        <w:t xml:space="preserve">, </w:t>
      </w:r>
      <w:r>
        <w:rPr>
          <w:rFonts w:ascii="Consolas" w:hAnsi="Consolas" w:eastAsia="Consolas"/>
          <w:sz w:val="19"/>
        </w:rPr>
        <w:t>set_timer</w:t>
      </w:r>
      <w:r>
        <w:rPr>
          <w:b w:val="0"/>
        </w:rPr>
        <w:t xml:space="preserve">, </w:t>
      </w:r>
      <w:r>
        <w:rPr>
          <w:rFonts w:ascii="Consolas" w:hAnsi="Consolas" w:eastAsia="Consolas"/>
          <w:sz w:val="19"/>
        </w:rPr>
        <w:t>spawn_agent</w:t>
      </w:r>
      <w:r>
        <w:rPr>
          <w:b w:val="0"/>
        </w:rPr>
        <w:t xml:space="preserve"> or </w:t>
      </w:r>
      <w:r>
        <w:rPr>
          <w:rFonts w:ascii="Consolas" w:hAnsi="Consolas" w:eastAsia="Consolas"/>
          <w:sz w:val="19"/>
        </w:rPr>
        <w:t>analyze_frame</w:t>
      </w:r>
      <w:r>
        <w:rPr>
          <w:b w:val="0"/>
        </w:rPr>
        <w:t>; those use the generic filler.</w:t>
      </w:r>
    </w:p>
    <w:p>
      <w:pPr>
        <w:pStyle w:val="ListBullet"/>
      </w:pPr>
      <w:r>
        <w:rPr>
          <w:b w:val="0"/>
        </w:rPr>
        <w:t xml:space="preserve">The validator docstring promises 100 percent protocol compliance. The practical guarantee is narrower: nothing that fails schema validation in </w:t>
      </w:r>
      <w:r>
        <w:rPr>
          <w:rFonts w:ascii="Consolas" w:hAnsi="Consolas" w:eastAsia="Consolas"/>
          <w:sz w:val="19"/>
        </w:rPr>
        <w:t>ToolRouter.validate_call</w:t>
      </w:r>
      <w:r>
        <w:rPr>
          <w:b w:val="0"/>
        </w:rPr>
        <w:t xml:space="preserve"> is dispatched.</w:t>
      </w:r>
    </w:p>
    <w:p>
      <w:pPr>
        <w:pStyle w:val="ListBullet"/>
      </w:pPr>
      <w:r>
        <w:rPr>
          <w:b w:val="0"/>
        </w:rPr>
        <w:t>The OpenRouter backend does not use the validator (see the LLM chapter).</w:t>
      </w:r>
    </w:p>
    <w:p>
      <w:pPr>
        <w:pStyle w:val="ListBullet"/>
      </w:pPr>
      <w:r>
        <w:rPr>
          <w:b w:val="0"/>
        </w:rPr>
        <w:t>The calibration set is small and partly synthetic; treat its metrics as regression evidence.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