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198" w:rsidRDefault="00866198" w:rsidP="00866198">
      <w:pPr>
        <w:pStyle w:val="1"/>
        <w:pBdr>
          <w:bottom w:val="single" w:sz="6" w:space="4" w:color="EEEEEE"/>
        </w:pBdr>
        <w:spacing w:after="240" w:afterAutospacing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基本代码规范</w:t>
      </w:r>
    </w:p>
    <w:p w:rsidR="00866198" w:rsidRDefault="00866198" w:rsidP="00866198">
      <w:pPr>
        <w:pStyle w:val="a5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本节我们将会讨论一些基本的代码规范问题，以此作为将来讨论更高级别的代码分享和技术互用的基础。</w:t>
      </w:r>
    </w:p>
    <w:p w:rsidR="00866198" w:rsidRDefault="00866198" w:rsidP="00866198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hyperlink r:id="rId7" w:history="1">
        <w:r>
          <w:rPr>
            <w:rStyle w:val="a6"/>
            <w:rFonts w:ascii="Helvetica" w:hAnsi="Helvetica" w:cs="Helvetica"/>
            <w:color w:val="4078C0"/>
          </w:rPr>
          <w:t>RFC 2119</w:t>
        </w:r>
      </w:hyperlink>
      <w:r>
        <w:rPr>
          <w:rFonts w:ascii="Helvetica" w:hAnsi="Helvetica" w:cs="Helvetica"/>
          <w:color w:val="333333"/>
        </w:rPr>
        <w:t>中的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必须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(MUST)</w:t>
      </w:r>
      <w:r>
        <w:rPr>
          <w:rFonts w:ascii="Helvetica" w:hAnsi="Helvetica" w:cs="Helvetica"/>
          <w:color w:val="333333"/>
        </w:rPr>
        <w:t>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不可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(MUST NOT)</w:t>
      </w:r>
      <w:r>
        <w:rPr>
          <w:rFonts w:ascii="Helvetica" w:hAnsi="Helvetica" w:cs="Helvetica"/>
          <w:color w:val="333333"/>
        </w:rPr>
        <w:t>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建议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(SHOULD)</w:t>
      </w:r>
      <w:r>
        <w:rPr>
          <w:rFonts w:ascii="Helvetica" w:hAnsi="Helvetica" w:cs="Helvetica"/>
          <w:color w:val="333333"/>
        </w:rPr>
        <w:t>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不建议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(SHOULD NOT)</w:t>
      </w:r>
      <w:r>
        <w:rPr>
          <w:rFonts w:ascii="Helvetica" w:hAnsi="Helvetica" w:cs="Helvetica"/>
          <w:color w:val="333333"/>
        </w:rPr>
        <w:t>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可以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/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可能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(MAY)</w:t>
      </w:r>
      <w:r>
        <w:rPr>
          <w:rFonts w:ascii="Helvetica" w:hAnsi="Helvetica" w:cs="Helvetica"/>
          <w:color w:val="333333"/>
        </w:rPr>
        <w:t>等关键词将在本节用来做一些解释性的描述。</w:t>
      </w:r>
    </w:p>
    <w:p w:rsidR="00866198" w:rsidRDefault="00866198" w:rsidP="00866198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 xml:space="preserve">1. </w:t>
      </w:r>
      <w:r>
        <w:rPr>
          <w:rFonts w:ascii="Helvetica" w:hAnsi="Helvetica" w:cs="Helvetica"/>
          <w:color w:val="333333"/>
          <w:sz w:val="42"/>
          <w:szCs w:val="42"/>
        </w:rPr>
        <w:t>概述</w:t>
      </w:r>
    </w:p>
    <w:p w:rsidR="00866198" w:rsidRDefault="00866198" w:rsidP="00866198">
      <w:pPr>
        <w:pStyle w:val="a5"/>
        <w:numPr>
          <w:ilvl w:val="0"/>
          <w:numId w:val="2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源文件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必须</w:t>
      </w:r>
      <w:r>
        <w:rPr>
          <w:rFonts w:ascii="Helvetica" w:hAnsi="Helvetica" w:cs="Helvetica"/>
          <w:color w:val="333333"/>
        </w:rPr>
        <w:t>只使用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&lt;?</w:t>
      </w:r>
      <w:proofErr w:type="spellStart"/>
      <w:r>
        <w:rPr>
          <w:rStyle w:val="HTML"/>
          <w:rFonts w:ascii="Consolas" w:hAnsi="Consolas" w:cs="Consolas"/>
          <w:color w:val="333333"/>
          <w:sz w:val="20"/>
          <w:szCs w:val="20"/>
        </w:rPr>
        <w:t>php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和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&lt;?=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这两种标签。</w:t>
      </w:r>
    </w:p>
    <w:p w:rsidR="00866198" w:rsidRDefault="00866198" w:rsidP="00866198">
      <w:pPr>
        <w:pStyle w:val="a5"/>
        <w:numPr>
          <w:ilvl w:val="0"/>
          <w:numId w:val="2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源文件中</w:t>
      </w:r>
      <w:proofErr w:type="spellStart"/>
      <w:r>
        <w:rPr>
          <w:rFonts w:ascii="Helvetica" w:hAnsi="Helvetica" w:cs="Helvetica"/>
          <w:color w:val="333333"/>
        </w:rPr>
        <w:t>php</w:t>
      </w:r>
      <w:proofErr w:type="spellEnd"/>
      <w:r>
        <w:rPr>
          <w:rFonts w:ascii="Helvetica" w:hAnsi="Helvetica" w:cs="Helvetica"/>
          <w:color w:val="333333"/>
        </w:rPr>
        <w:t>代码的编码格式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必须</w:t>
      </w:r>
      <w:r>
        <w:rPr>
          <w:rFonts w:ascii="Helvetica" w:hAnsi="Helvetica" w:cs="Helvetica"/>
          <w:color w:val="333333"/>
        </w:rPr>
        <w:t>只使用不带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字节顺序标记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(BOM)</w:t>
      </w:r>
      <w:r>
        <w:rPr>
          <w:rFonts w:ascii="Helvetica" w:hAnsi="Helvetica" w:cs="Helvetica"/>
          <w:color w:val="333333"/>
        </w:rPr>
        <w:t>的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UTF-8</w:t>
      </w:r>
      <w:r>
        <w:rPr>
          <w:rFonts w:ascii="Helvetica" w:hAnsi="Helvetica" w:cs="Helvetica"/>
          <w:color w:val="333333"/>
        </w:rPr>
        <w:t>。</w:t>
      </w:r>
    </w:p>
    <w:p w:rsidR="00866198" w:rsidRDefault="00866198" w:rsidP="00866198">
      <w:pPr>
        <w:pStyle w:val="a5"/>
        <w:numPr>
          <w:ilvl w:val="0"/>
          <w:numId w:val="2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一个源文件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建议</w:t>
      </w:r>
      <w:r>
        <w:rPr>
          <w:rFonts w:ascii="Helvetica" w:hAnsi="Helvetica" w:cs="Helvetica"/>
          <w:color w:val="333333"/>
        </w:rPr>
        <w:t>只用来做声明（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类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(class)</w:t>
      </w:r>
      <w:r>
        <w:rPr>
          <w:rFonts w:ascii="Helvetica" w:hAnsi="Helvetica" w:cs="Helvetica"/>
          <w:color w:val="333333"/>
        </w:rPr>
        <w:t>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函数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(function)</w:t>
      </w:r>
      <w:r>
        <w:rPr>
          <w:rFonts w:ascii="Helvetica" w:hAnsi="Helvetica" w:cs="Helvetica"/>
          <w:color w:val="333333"/>
        </w:rPr>
        <w:t>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常量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(constant)</w:t>
      </w:r>
      <w:r>
        <w:rPr>
          <w:rFonts w:ascii="Helvetica" w:hAnsi="Helvetica" w:cs="Helvetica"/>
          <w:color w:val="333333"/>
        </w:rPr>
        <w:t>等）或者只用来做一些引起副作用的操作（例如：输出信息，修改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.</w:t>
      </w:r>
      <w:proofErr w:type="spellStart"/>
      <w:r>
        <w:rPr>
          <w:rStyle w:val="HTML"/>
          <w:rFonts w:ascii="Consolas" w:hAnsi="Consolas" w:cs="Consolas"/>
          <w:color w:val="333333"/>
          <w:sz w:val="20"/>
          <w:szCs w:val="20"/>
        </w:rPr>
        <w:t>ini</w:t>
      </w:r>
      <w:proofErr w:type="spellEnd"/>
      <w:r>
        <w:rPr>
          <w:rFonts w:ascii="Helvetica" w:hAnsi="Helvetica" w:cs="Helvetica"/>
          <w:color w:val="333333"/>
        </w:rPr>
        <w:t>配置等）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但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不建议</w:t>
      </w:r>
      <w:r>
        <w:rPr>
          <w:rFonts w:ascii="Helvetica" w:hAnsi="Helvetica" w:cs="Helvetica"/>
          <w:color w:val="333333"/>
        </w:rPr>
        <w:t>同时做这两件事。</w:t>
      </w:r>
    </w:p>
    <w:p w:rsidR="00866198" w:rsidRDefault="00866198" w:rsidP="00866198">
      <w:pPr>
        <w:pStyle w:val="a5"/>
        <w:numPr>
          <w:ilvl w:val="0"/>
          <w:numId w:val="2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 w:val="20"/>
          <w:szCs w:val="20"/>
        </w:rPr>
        <w:t>命名空间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(namespace)</w:t>
      </w:r>
      <w:r>
        <w:rPr>
          <w:rFonts w:ascii="Helvetica" w:hAnsi="Helvetica" w:cs="Helvetica"/>
          <w:color w:val="333333"/>
        </w:rPr>
        <w:t>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类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(class)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必须</w:t>
      </w:r>
      <w:r>
        <w:rPr>
          <w:rFonts w:ascii="Helvetica" w:hAnsi="Helvetica" w:cs="Helvetica"/>
          <w:color w:val="333333"/>
        </w:rPr>
        <w:t>遵守</w:t>
      </w:r>
      <w:hyperlink r:id="rId8" w:history="1">
        <w:r>
          <w:rPr>
            <w:rStyle w:val="a6"/>
            <w:rFonts w:ascii="Helvetica" w:hAnsi="Helvetica" w:cs="Helvetica"/>
            <w:color w:val="4078C0"/>
          </w:rPr>
          <w:t>PSR-0</w:t>
        </w:r>
      </w:hyperlink>
      <w:r>
        <w:rPr>
          <w:rFonts w:ascii="Helvetica" w:hAnsi="Helvetica" w:cs="Helvetica"/>
          <w:color w:val="333333"/>
        </w:rPr>
        <w:t>标准。</w:t>
      </w:r>
    </w:p>
    <w:p w:rsidR="00866198" w:rsidRDefault="00866198" w:rsidP="00866198">
      <w:pPr>
        <w:pStyle w:val="a5"/>
        <w:numPr>
          <w:ilvl w:val="0"/>
          <w:numId w:val="2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 w:val="20"/>
          <w:szCs w:val="20"/>
        </w:rPr>
        <w:t>类名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(class name)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必须</w:t>
      </w:r>
      <w:r>
        <w:rPr>
          <w:rFonts w:ascii="Helvetica" w:hAnsi="Helvetica" w:cs="Helvetica"/>
          <w:color w:val="333333"/>
        </w:rPr>
        <w:t>使用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骆驼式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Style w:val="HTML"/>
          <w:rFonts w:ascii="Consolas" w:hAnsi="Consolas" w:cs="Consolas"/>
          <w:color w:val="333333"/>
          <w:sz w:val="20"/>
          <w:szCs w:val="20"/>
        </w:rPr>
        <w:t>StudlyCaps</w:t>
      </w:r>
      <w:proofErr w:type="spellEnd"/>
      <w:r>
        <w:rPr>
          <w:rStyle w:val="HTML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</w:rPr>
        <w:t>写法</w:t>
      </w:r>
      <w:r>
        <w:rPr>
          <w:rFonts w:ascii="Helvetica" w:hAnsi="Helvetica" w:cs="Helvetica"/>
          <w:color w:val="333333"/>
        </w:rPr>
        <w:t xml:space="preserve"> (</w:t>
      </w:r>
      <w:r>
        <w:rPr>
          <w:rFonts w:ascii="Helvetica" w:hAnsi="Helvetica" w:cs="Helvetica"/>
          <w:color w:val="333333"/>
        </w:rPr>
        <w:t>译者注：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驼峰式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Style w:val="HTML"/>
          <w:rFonts w:ascii="Consolas" w:hAnsi="Consolas" w:cs="Consolas"/>
          <w:color w:val="333333"/>
          <w:sz w:val="20"/>
          <w:szCs w:val="20"/>
        </w:rPr>
        <w:t>cameCase</w:t>
      </w:r>
      <w:proofErr w:type="spellEnd"/>
      <w:r>
        <w:rPr>
          <w:rStyle w:val="HTML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</w:rPr>
        <w:t>的一种变种，后文将直接用</w:t>
      </w:r>
      <w:proofErr w:type="spellStart"/>
      <w:r>
        <w:rPr>
          <w:rStyle w:val="HTML"/>
          <w:rFonts w:ascii="Consolas" w:hAnsi="Consolas" w:cs="Consolas"/>
          <w:color w:val="333333"/>
          <w:sz w:val="20"/>
          <w:szCs w:val="20"/>
        </w:rPr>
        <w:t>StudlyCaps</w:t>
      </w:r>
      <w:proofErr w:type="spellEnd"/>
      <w:r>
        <w:rPr>
          <w:rFonts w:ascii="Helvetica" w:hAnsi="Helvetica" w:cs="Helvetica"/>
          <w:color w:val="333333"/>
        </w:rPr>
        <w:t>表示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。</w:t>
      </w:r>
    </w:p>
    <w:p w:rsidR="00866198" w:rsidRDefault="00866198" w:rsidP="00866198">
      <w:pPr>
        <w:pStyle w:val="a5"/>
        <w:numPr>
          <w:ilvl w:val="0"/>
          <w:numId w:val="2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 w:val="20"/>
          <w:szCs w:val="20"/>
        </w:rPr>
        <w:t>类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(class)</w:t>
      </w:r>
      <w:r>
        <w:rPr>
          <w:rFonts w:ascii="Helvetica" w:hAnsi="Helvetica" w:cs="Helvetica"/>
          <w:color w:val="333333"/>
        </w:rPr>
        <w:t>中的常量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必须</w:t>
      </w:r>
      <w:r>
        <w:rPr>
          <w:rFonts w:ascii="Helvetica" w:hAnsi="Helvetica" w:cs="Helvetica"/>
          <w:color w:val="333333"/>
        </w:rPr>
        <w:t>只由大写字母和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下划线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(_)</w:t>
      </w:r>
      <w:r>
        <w:rPr>
          <w:rFonts w:ascii="Helvetica" w:hAnsi="Helvetica" w:cs="Helvetica"/>
          <w:color w:val="333333"/>
        </w:rPr>
        <w:t>组成。</w:t>
      </w:r>
    </w:p>
    <w:p w:rsidR="00866198" w:rsidRDefault="00866198" w:rsidP="00866198">
      <w:pPr>
        <w:pStyle w:val="a5"/>
        <w:numPr>
          <w:ilvl w:val="0"/>
          <w:numId w:val="2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 w:val="20"/>
          <w:szCs w:val="20"/>
        </w:rPr>
        <w:t>方法名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(method name)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必须</w:t>
      </w:r>
      <w:r>
        <w:rPr>
          <w:rFonts w:ascii="Helvetica" w:hAnsi="Helvetica" w:cs="Helvetica"/>
          <w:color w:val="333333"/>
        </w:rPr>
        <w:t>使用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驼峰式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Style w:val="HTML"/>
          <w:rFonts w:ascii="Consolas" w:hAnsi="Consolas" w:cs="Consolas"/>
          <w:color w:val="333333"/>
          <w:sz w:val="20"/>
          <w:szCs w:val="20"/>
        </w:rPr>
        <w:t>cameCase</w:t>
      </w:r>
      <w:proofErr w:type="spellEnd"/>
      <w:r>
        <w:rPr>
          <w:rStyle w:val="HTML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</w:rPr>
        <w:t>写法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译者注：后文将直接用</w:t>
      </w:r>
      <w:proofErr w:type="spellStart"/>
      <w:r>
        <w:rPr>
          <w:rStyle w:val="HTML"/>
          <w:rFonts w:ascii="Consolas" w:hAnsi="Consolas" w:cs="Consolas"/>
          <w:color w:val="333333"/>
          <w:sz w:val="20"/>
          <w:szCs w:val="20"/>
        </w:rPr>
        <w:t>camelCase</w:t>
      </w:r>
      <w:proofErr w:type="spellEnd"/>
      <w:r>
        <w:rPr>
          <w:rFonts w:ascii="Helvetica" w:hAnsi="Helvetica" w:cs="Helvetica"/>
          <w:color w:val="333333"/>
        </w:rPr>
        <w:t>表示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。</w:t>
      </w:r>
    </w:p>
    <w:p w:rsidR="00866198" w:rsidRDefault="00866198" w:rsidP="00866198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 xml:space="preserve">2. </w:t>
      </w:r>
      <w:r>
        <w:rPr>
          <w:rFonts w:ascii="Helvetica" w:hAnsi="Helvetica" w:cs="Helvetica"/>
          <w:color w:val="333333"/>
          <w:sz w:val="42"/>
          <w:szCs w:val="42"/>
        </w:rPr>
        <w:t>文件</w:t>
      </w:r>
    </w:p>
    <w:p w:rsidR="00866198" w:rsidRDefault="00866198" w:rsidP="00866198">
      <w:pPr>
        <w:pStyle w:val="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2.1. PHP</w:t>
      </w:r>
      <w:r>
        <w:rPr>
          <w:rFonts w:ascii="Helvetica" w:hAnsi="Helvetica" w:cs="Helvetica"/>
          <w:color w:val="333333"/>
          <w:sz w:val="36"/>
          <w:szCs w:val="36"/>
        </w:rPr>
        <w:t>标签</w:t>
      </w:r>
    </w:p>
    <w:p w:rsidR="00866198" w:rsidRDefault="00866198" w:rsidP="00866198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PHP</w:t>
      </w:r>
      <w:r>
        <w:rPr>
          <w:rFonts w:ascii="Helvetica" w:hAnsi="Helvetica" w:cs="Helvetica"/>
          <w:color w:val="333333"/>
        </w:rPr>
        <w:t>代码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必须</w:t>
      </w:r>
      <w:r>
        <w:rPr>
          <w:rFonts w:ascii="Helvetica" w:hAnsi="Helvetica" w:cs="Helvetica"/>
          <w:color w:val="333333"/>
        </w:rPr>
        <w:t>只使用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长标签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(&lt;?</w:t>
      </w:r>
      <w:proofErr w:type="spellStart"/>
      <w:r>
        <w:rPr>
          <w:rStyle w:val="HTML"/>
          <w:rFonts w:ascii="Consolas" w:hAnsi="Consolas" w:cs="Consolas"/>
          <w:color w:val="333333"/>
          <w:sz w:val="20"/>
          <w:szCs w:val="20"/>
        </w:rPr>
        <w:t>php</w:t>
      </w:r>
      <w:proofErr w:type="spellEnd"/>
      <w:r>
        <w:rPr>
          <w:rStyle w:val="HTML"/>
          <w:rFonts w:ascii="Consolas" w:hAnsi="Consolas" w:cs="Consolas"/>
          <w:color w:val="333333"/>
          <w:sz w:val="20"/>
          <w:szCs w:val="20"/>
        </w:rPr>
        <w:t xml:space="preserve"> ?&gt;)</w:t>
      </w:r>
      <w:r>
        <w:rPr>
          <w:rFonts w:ascii="Helvetica" w:hAnsi="Helvetica" w:cs="Helvetica"/>
          <w:color w:val="333333"/>
        </w:rPr>
        <w:t>或者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短输出式标签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(&lt;?= ?&gt;)</w:t>
      </w:r>
      <w:r>
        <w:rPr>
          <w:rFonts w:ascii="Helvetica" w:hAnsi="Helvetica" w:cs="Helvetica"/>
          <w:color w:val="333333"/>
        </w:rPr>
        <w:t>；而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不可</w:t>
      </w:r>
      <w:r>
        <w:rPr>
          <w:rFonts w:ascii="Helvetica" w:hAnsi="Helvetica" w:cs="Helvetica"/>
          <w:color w:val="333333"/>
        </w:rPr>
        <w:t>使用其他标签。</w:t>
      </w:r>
    </w:p>
    <w:p w:rsidR="00866198" w:rsidRDefault="00866198" w:rsidP="00866198">
      <w:pPr>
        <w:pStyle w:val="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2.2. </w:t>
      </w:r>
      <w:r>
        <w:rPr>
          <w:rFonts w:ascii="Helvetica" w:hAnsi="Helvetica" w:cs="Helvetica"/>
          <w:color w:val="333333"/>
          <w:sz w:val="36"/>
          <w:szCs w:val="36"/>
        </w:rPr>
        <w:t>字符编码</w:t>
      </w:r>
    </w:p>
    <w:p w:rsidR="00866198" w:rsidRDefault="00866198" w:rsidP="00866198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PHP</w:t>
      </w:r>
      <w:r>
        <w:rPr>
          <w:rFonts w:ascii="Helvetica" w:hAnsi="Helvetica" w:cs="Helvetica"/>
          <w:color w:val="333333"/>
        </w:rPr>
        <w:t>代码的编码格式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必须</w:t>
      </w:r>
      <w:r>
        <w:rPr>
          <w:rFonts w:ascii="Helvetica" w:hAnsi="Helvetica" w:cs="Helvetica"/>
          <w:color w:val="333333"/>
        </w:rPr>
        <w:t>只使用不带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字节顺序标记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(BOM)</w:t>
      </w:r>
      <w:r>
        <w:rPr>
          <w:rFonts w:ascii="Helvetica" w:hAnsi="Helvetica" w:cs="Helvetica"/>
          <w:color w:val="333333"/>
        </w:rPr>
        <w:t>的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UTF-8</w:t>
      </w:r>
      <w:r>
        <w:rPr>
          <w:rFonts w:ascii="Helvetica" w:hAnsi="Helvetica" w:cs="Helvetica"/>
          <w:color w:val="333333"/>
        </w:rPr>
        <w:t>。</w:t>
      </w:r>
    </w:p>
    <w:p w:rsidR="00866198" w:rsidRDefault="00866198" w:rsidP="00866198">
      <w:pPr>
        <w:pStyle w:val="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2.3. </w:t>
      </w:r>
      <w:r>
        <w:rPr>
          <w:rFonts w:ascii="Helvetica" w:hAnsi="Helvetica" w:cs="Helvetica"/>
          <w:color w:val="333333"/>
          <w:sz w:val="36"/>
          <w:szCs w:val="36"/>
        </w:rPr>
        <w:t>副作用</w:t>
      </w:r>
    </w:p>
    <w:p w:rsidR="00866198" w:rsidRDefault="00866198" w:rsidP="00866198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一个源文件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建议</w:t>
      </w:r>
      <w:r>
        <w:rPr>
          <w:rFonts w:ascii="Helvetica" w:hAnsi="Helvetica" w:cs="Helvetica"/>
          <w:color w:val="333333"/>
        </w:rPr>
        <w:t>只用来做声明（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类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(class)</w:t>
      </w:r>
      <w:r>
        <w:rPr>
          <w:rFonts w:ascii="Helvetica" w:hAnsi="Helvetica" w:cs="Helvetica"/>
          <w:color w:val="333333"/>
        </w:rPr>
        <w:t>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函数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(function)</w:t>
      </w:r>
      <w:r>
        <w:rPr>
          <w:rFonts w:ascii="Helvetica" w:hAnsi="Helvetica" w:cs="Helvetica"/>
          <w:color w:val="333333"/>
        </w:rPr>
        <w:t>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常量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(constant)</w:t>
      </w:r>
      <w:r>
        <w:rPr>
          <w:rFonts w:ascii="Helvetica" w:hAnsi="Helvetica" w:cs="Helvetica"/>
          <w:color w:val="333333"/>
        </w:rPr>
        <w:t>等）或者只用来做一些引起副作用的操作（例如：输出信息，修改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.</w:t>
      </w:r>
      <w:proofErr w:type="spellStart"/>
      <w:r>
        <w:rPr>
          <w:rStyle w:val="HTML"/>
          <w:rFonts w:ascii="Consolas" w:hAnsi="Consolas" w:cs="Consolas"/>
          <w:color w:val="333333"/>
          <w:sz w:val="20"/>
          <w:szCs w:val="20"/>
        </w:rPr>
        <w:t>ini</w:t>
      </w:r>
      <w:proofErr w:type="spellEnd"/>
      <w:r>
        <w:rPr>
          <w:rFonts w:ascii="Helvetica" w:hAnsi="Helvetica" w:cs="Helvetica"/>
          <w:color w:val="333333"/>
        </w:rPr>
        <w:t>配置等）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但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不建议</w:t>
      </w:r>
      <w:r>
        <w:rPr>
          <w:rFonts w:ascii="Helvetica" w:hAnsi="Helvetica" w:cs="Helvetica"/>
          <w:color w:val="333333"/>
        </w:rPr>
        <w:t>同时做这两件事。</w:t>
      </w:r>
    </w:p>
    <w:p w:rsidR="00866198" w:rsidRDefault="00866198" w:rsidP="00866198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短语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副作用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(side effects)</w:t>
      </w:r>
      <w:r>
        <w:rPr>
          <w:rFonts w:ascii="Helvetica" w:hAnsi="Helvetica" w:cs="Helvetica"/>
          <w:color w:val="333333"/>
        </w:rPr>
        <w:t>的意思是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在包含文件时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所执行的逻辑与所声明的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类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(class)</w:t>
      </w:r>
      <w:r>
        <w:rPr>
          <w:rFonts w:ascii="Helvetica" w:hAnsi="Helvetica" w:cs="Helvetica"/>
          <w:color w:val="333333"/>
        </w:rPr>
        <w:t>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函数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(function)</w:t>
      </w:r>
      <w:r>
        <w:rPr>
          <w:rFonts w:ascii="Helvetica" w:hAnsi="Helvetica" w:cs="Helvetica"/>
          <w:color w:val="333333"/>
        </w:rPr>
        <w:t>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常量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(constant)</w:t>
      </w:r>
      <w:r>
        <w:rPr>
          <w:rFonts w:ascii="Helvetica" w:hAnsi="Helvetica" w:cs="Helvetica"/>
          <w:color w:val="333333"/>
        </w:rPr>
        <w:t>等没有直接的关系。</w:t>
      </w:r>
    </w:p>
    <w:p w:rsidR="00866198" w:rsidRDefault="00866198" w:rsidP="00866198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 w:val="20"/>
          <w:szCs w:val="20"/>
        </w:rPr>
        <w:t>副作用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(side effects)</w:t>
      </w:r>
      <w:r>
        <w:rPr>
          <w:rFonts w:ascii="Helvetica" w:hAnsi="Helvetica" w:cs="Helvetica"/>
          <w:color w:val="333333"/>
        </w:rPr>
        <w:t>包含但不局限于：产生输出，显式地使用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require</w:t>
      </w:r>
      <w:r>
        <w:rPr>
          <w:rFonts w:ascii="Helvetica" w:hAnsi="Helvetica" w:cs="Helvetica"/>
          <w:color w:val="333333"/>
        </w:rPr>
        <w:t>或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include</w:t>
      </w:r>
      <w:r>
        <w:rPr>
          <w:rFonts w:ascii="Helvetica" w:hAnsi="Helvetica" w:cs="Helvetica"/>
          <w:color w:val="333333"/>
        </w:rPr>
        <w:t>，连接外部服务，修改</w:t>
      </w:r>
      <w:proofErr w:type="spellStart"/>
      <w:r>
        <w:rPr>
          <w:rFonts w:ascii="Helvetica" w:hAnsi="Helvetica" w:cs="Helvetica"/>
          <w:color w:val="333333"/>
        </w:rPr>
        <w:t>ini</w:t>
      </w:r>
      <w:proofErr w:type="spellEnd"/>
      <w:r>
        <w:rPr>
          <w:rFonts w:ascii="Helvetica" w:hAnsi="Helvetica" w:cs="Helvetica"/>
          <w:color w:val="333333"/>
        </w:rPr>
        <w:t>配置，触发错误或异常，修改全局或者静态变量，读取或修改文件等等</w:t>
      </w:r>
    </w:p>
    <w:p w:rsidR="00866198" w:rsidRDefault="00866198" w:rsidP="00866198">
      <w:pPr>
        <w:pStyle w:val="a5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下面是一个既包含声明又有副作用的示例文件；即应避免的例子：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pse"/>
          <w:rFonts w:ascii="Consolas" w:hAnsi="Consolas" w:cs="Consolas"/>
          <w:color w:val="333333"/>
          <w:sz w:val="20"/>
          <w:szCs w:val="20"/>
        </w:rPr>
        <w:t>&lt;?</w:t>
      </w:r>
      <w:proofErr w:type="spellStart"/>
      <w:r>
        <w:rPr>
          <w:rStyle w:val="pl-pse"/>
          <w:rFonts w:ascii="Consolas" w:hAnsi="Consolas" w:cs="Consolas"/>
          <w:color w:val="333333"/>
          <w:sz w:val="20"/>
          <w:szCs w:val="20"/>
        </w:rPr>
        <w:t>php</w:t>
      </w:r>
      <w:proofErr w:type="spellEnd"/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副作用：修改了</w:t>
      </w:r>
      <w:proofErr w:type="spellStart"/>
      <w:r>
        <w:rPr>
          <w:rStyle w:val="pl-c"/>
          <w:rFonts w:ascii="Consolas" w:hAnsi="Consolas" w:cs="Consolas"/>
          <w:color w:val="969896"/>
          <w:sz w:val="20"/>
          <w:szCs w:val="20"/>
        </w:rPr>
        <w:t>ini</w:t>
      </w:r>
      <w:proofErr w:type="spellEnd"/>
      <w:r>
        <w:rPr>
          <w:rStyle w:val="pl-c"/>
          <w:rFonts w:ascii="Consolas" w:hAnsi="Consolas" w:cs="Consolas"/>
          <w:color w:val="969896"/>
          <w:sz w:val="20"/>
          <w:szCs w:val="20"/>
        </w:rPr>
        <w:t>配置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ini_set</w:t>
      </w:r>
      <w:proofErr w:type="spellEnd"/>
      <w:r>
        <w:rPr>
          <w:rStyle w:val="pl-s1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error_reporting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E_ALL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>);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副作用：载入了文件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include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file.php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>;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副作用：产生了输出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1"/>
          <w:rFonts w:ascii="Consolas" w:hAnsi="Consolas" w:cs="Consolas"/>
          <w:color w:val="0086B3"/>
          <w:sz w:val="20"/>
          <w:szCs w:val="20"/>
        </w:rPr>
        <w:t>echo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&lt;html&gt;</w:t>
      </w:r>
      <w:r>
        <w:rPr>
          <w:rStyle w:val="pl-cce"/>
          <w:rFonts w:ascii="Consolas" w:hAnsi="Consolas" w:cs="Consolas"/>
          <w:color w:val="183691"/>
          <w:sz w:val="20"/>
          <w:szCs w:val="20"/>
        </w:rPr>
        <w:t>\n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>;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声明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foo</w:t>
      </w:r>
      <w:proofErr w:type="spellEnd"/>
      <w:r>
        <w:rPr>
          <w:rStyle w:val="pl-s1"/>
          <w:rFonts w:ascii="Consolas" w:hAnsi="Consolas" w:cs="Consolas"/>
          <w:color w:val="333333"/>
          <w:sz w:val="20"/>
          <w:szCs w:val="20"/>
        </w:rPr>
        <w:t>()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/>
          <w:color w:val="333333"/>
          <w:sz w:val="20"/>
          <w:szCs w:val="20"/>
        </w:rPr>
        <w:t>{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函数体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/>
          <w:color w:val="333333"/>
          <w:sz w:val="20"/>
          <w:szCs w:val="20"/>
        </w:rPr>
        <w:t>}</w:t>
      </w:r>
    </w:p>
    <w:p w:rsidR="00866198" w:rsidRDefault="00866198" w:rsidP="00866198">
      <w:pPr>
        <w:pStyle w:val="a5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下面是一个仅包含声明的示例文件；即应提倡的例子：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pse"/>
          <w:rFonts w:ascii="Consolas" w:hAnsi="Consolas" w:cs="Consolas"/>
          <w:color w:val="333333"/>
          <w:sz w:val="20"/>
          <w:szCs w:val="20"/>
        </w:rPr>
        <w:t>&lt;?</w:t>
      </w:r>
      <w:proofErr w:type="spellStart"/>
      <w:r>
        <w:rPr>
          <w:rStyle w:val="pl-pse"/>
          <w:rFonts w:ascii="Consolas" w:hAnsi="Consolas" w:cs="Consolas"/>
          <w:color w:val="333333"/>
          <w:sz w:val="20"/>
          <w:szCs w:val="20"/>
        </w:rPr>
        <w:t>php</w:t>
      </w:r>
      <w:proofErr w:type="spellEnd"/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声明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foo</w:t>
      </w:r>
      <w:proofErr w:type="spellEnd"/>
      <w:r>
        <w:rPr>
          <w:rStyle w:val="pl-s1"/>
          <w:rFonts w:ascii="Consolas" w:hAnsi="Consolas" w:cs="Consolas"/>
          <w:color w:val="333333"/>
          <w:sz w:val="20"/>
          <w:szCs w:val="20"/>
        </w:rPr>
        <w:t>()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/>
          <w:color w:val="333333"/>
          <w:sz w:val="20"/>
          <w:szCs w:val="20"/>
        </w:rPr>
        <w:t>{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函数体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/>
          <w:color w:val="333333"/>
          <w:sz w:val="20"/>
          <w:szCs w:val="20"/>
        </w:rPr>
        <w:t>}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条件式声明不算做是副作用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!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function_exists</w:t>
      </w:r>
      <w:proofErr w:type="spellEnd"/>
      <w:r>
        <w:rPr>
          <w:rStyle w:val="pl-s1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bar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>)) {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bar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>()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   {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函数体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   }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/>
          <w:color w:val="333333"/>
          <w:sz w:val="20"/>
          <w:szCs w:val="20"/>
        </w:rPr>
        <w:t>}</w:t>
      </w:r>
    </w:p>
    <w:p w:rsidR="00866198" w:rsidRDefault="00866198" w:rsidP="00866198">
      <w:pPr>
        <w:pStyle w:val="2"/>
        <w:pBdr>
          <w:bottom w:val="single" w:sz="6" w:space="4" w:color="EEEEEE"/>
        </w:pBdr>
        <w:spacing w:before="0" w:beforeAutospacing="0" w:after="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3.</w:t>
      </w:r>
      <w:r>
        <w:rPr>
          <w:rStyle w:val="apple-converted-space"/>
          <w:rFonts w:ascii="Helvetica" w:hAnsi="Helvetica" w:cs="Helvetica"/>
          <w:color w:val="333333"/>
          <w:sz w:val="42"/>
          <w:szCs w:val="42"/>
        </w:rPr>
        <w:t> </w:t>
      </w:r>
      <w:r>
        <w:rPr>
          <w:rStyle w:val="HTML"/>
          <w:rFonts w:ascii="Consolas" w:hAnsi="Consolas" w:cs="Consolas"/>
          <w:color w:val="333333"/>
        </w:rPr>
        <w:t>空间名</w:t>
      </w:r>
      <w:r>
        <w:rPr>
          <w:rStyle w:val="HTML"/>
          <w:rFonts w:ascii="Consolas" w:hAnsi="Consolas" w:cs="Consolas"/>
          <w:color w:val="333333"/>
        </w:rPr>
        <w:t>(namespace)</w:t>
      </w:r>
      <w:r>
        <w:rPr>
          <w:rFonts w:ascii="Helvetica" w:hAnsi="Helvetica" w:cs="Helvetica"/>
          <w:color w:val="333333"/>
          <w:sz w:val="42"/>
          <w:szCs w:val="42"/>
        </w:rPr>
        <w:t>和</w:t>
      </w:r>
      <w:r>
        <w:rPr>
          <w:rStyle w:val="HTML"/>
          <w:rFonts w:ascii="Consolas" w:hAnsi="Consolas" w:cs="Consolas"/>
          <w:color w:val="333333"/>
        </w:rPr>
        <w:t>类名</w:t>
      </w:r>
      <w:r>
        <w:rPr>
          <w:rStyle w:val="HTML"/>
          <w:rFonts w:ascii="Consolas" w:hAnsi="Consolas" w:cs="Consolas"/>
          <w:color w:val="333333"/>
        </w:rPr>
        <w:t>(class name)</w:t>
      </w:r>
    </w:p>
    <w:p w:rsidR="00866198" w:rsidRDefault="00866198" w:rsidP="00866198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 w:val="20"/>
          <w:szCs w:val="20"/>
        </w:rPr>
        <w:t>命名空间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(namespace)</w:t>
      </w:r>
      <w:r>
        <w:rPr>
          <w:rFonts w:ascii="Helvetica" w:hAnsi="Helvetica" w:cs="Helvetica"/>
          <w:color w:val="333333"/>
        </w:rPr>
        <w:t>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类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(class)</w:t>
      </w:r>
      <w:r>
        <w:rPr>
          <w:rFonts w:ascii="Helvetica" w:hAnsi="Helvetica" w:cs="Helvetica"/>
          <w:color w:val="333333"/>
        </w:rPr>
        <w:t>必须遵守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9" w:history="1">
        <w:r>
          <w:rPr>
            <w:rStyle w:val="a6"/>
            <w:rFonts w:ascii="Helvetica" w:hAnsi="Helvetica" w:cs="Helvetica"/>
            <w:color w:val="4078C0"/>
          </w:rPr>
          <w:t>PSR-0</w:t>
        </w:r>
      </w:hyperlink>
      <w:r>
        <w:rPr>
          <w:rFonts w:ascii="Helvetica" w:hAnsi="Helvetica" w:cs="Helvetica"/>
          <w:color w:val="333333"/>
        </w:rPr>
        <w:t>.</w:t>
      </w:r>
    </w:p>
    <w:p w:rsidR="00866198" w:rsidRDefault="00866198" w:rsidP="00866198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这意味着一个源文件中只能有一个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类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(class)</w:t>
      </w:r>
      <w:r>
        <w:rPr>
          <w:rFonts w:ascii="Helvetica" w:hAnsi="Helvetica" w:cs="Helvetica"/>
          <w:color w:val="333333"/>
        </w:rPr>
        <w:t>，并且每个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类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(class)</w:t>
      </w:r>
      <w:r>
        <w:rPr>
          <w:rFonts w:ascii="Helvetica" w:hAnsi="Helvetica" w:cs="Helvetica"/>
          <w:color w:val="333333"/>
        </w:rPr>
        <w:t>至少要有一级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空间名（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namespace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</w:rPr>
        <w:t>：即一个顶级的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组织名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(vendor name)</w:t>
      </w:r>
      <w:r>
        <w:rPr>
          <w:rFonts w:ascii="Helvetica" w:hAnsi="Helvetica" w:cs="Helvetica"/>
          <w:color w:val="333333"/>
        </w:rPr>
        <w:t>。</w:t>
      </w:r>
    </w:p>
    <w:p w:rsidR="00866198" w:rsidRDefault="00866198" w:rsidP="00866198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 w:val="20"/>
          <w:szCs w:val="20"/>
        </w:rPr>
        <w:t>类名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(class name)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必须</w:t>
      </w:r>
      <w:r>
        <w:rPr>
          <w:rFonts w:ascii="Helvetica" w:hAnsi="Helvetica" w:cs="Helvetica"/>
          <w:color w:val="333333"/>
        </w:rPr>
        <w:t>使用</w:t>
      </w:r>
      <w:proofErr w:type="spellStart"/>
      <w:r>
        <w:rPr>
          <w:rStyle w:val="HTML"/>
          <w:rFonts w:ascii="Consolas" w:hAnsi="Consolas" w:cs="Consolas"/>
          <w:color w:val="333333"/>
          <w:sz w:val="20"/>
          <w:szCs w:val="20"/>
        </w:rPr>
        <w:t>StudlyCaps</w:t>
      </w:r>
      <w:proofErr w:type="spellEnd"/>
      <w:r>
        <w:rPr>
          <w:rFonts w:ascii="Helvetica" w:hAnsi="Helvetica" w:cs="Helvetica"/>
          <w:color w:val="333333"/>
        </w:rPr>
        <w:t>写法。</w:t>
      </w:r>
    </w:p>
    <w:p w:rsidR="00866198" w:rsidRDefault="00866198" w:rsidP="00866198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 w:val="20"/>
          <w:szCs w:val="20"/>
        </w:rPr>
        <w:t>PHP5.3</w:t>
      </w:r>
      <w:r>
        <w:rPr>
          <w:rFonts w:ascii="Helvetica" w:hAnsi="Helvetica" w:cs="Helvetica"/>
          <w:color w:val="333333"/>
        </w:rPr>
        <w:t>之后的代码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必须</w:t>
      </w:r>
      <w:r>
        <w:rPr>
          <w:rFonts w:ascii="Helvetica" w:hAnsi="Helvetica" w:cs="Helvetica"/>
          <w:color w:val="333333"/>
        </w:rPr>
        <w:t>使用正式的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命名空间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(namespace)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例子：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pse"/>
          <w:rFonts w:ascii="Consolas" w:hAnsi="Consolas" w:cs="Consolas"/>
          <w:color w:val="333333"/>
          <w:sz w:val="20"/>
          <w:szCs w:val="20"/>
        </w:rPr>
        <w:lastRenderedPageBreak/>
        <w:t>&lt;?</w:t>
      </w:r>
      <w:proofErr w:type="spellStart"/>
      <w:r>
        <w:rPr>
          <w:rStyle w:val="pl-pse"/>
          <w:rFonts w:ascii="Consolas" w:hAnsi="Consolas" w:cs="Consolas"/>
          <w:color w:val="333333"/>
          <w:sz w:val="20"/>
          <w:szCs w:val="20"/>
        </w:rPr>
        <w:t>php</w:t>
      </w:r>
      <w:proofErr w:type="spellEnd"/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PHP 5.3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及之后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: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namespace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Vendor\Model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>;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class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Foo</w:t>
      </w:r>
      <w:proofErr w:type="spellEnd"/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/>
          <w:color w:val="333333"/>
          <w:sz w:val="20"/>
          <w:szCs w:val="20"/>
        </w:rPr>
        <w:t>{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/>
          <w:color w:val="333333"/>
          <w:sz w:val="20"/>
          <w:szCs w:val="20"/>
        </w:rPr>
        <w:t>}</w:t>
      </w:r>
    </w:p>
    <w:p w:rsidR="00866198" w:rsidRDefault="00866198" w:rsidP="00866198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 w:val="20"/>
          <w:szCs w:val="20"/>
        </w:rPr>
        <w:t>PHP5.2.x</w:t>
      </w:r>
      <w:r>
        <w:rPr>
          <w:rFonts w:ascii="Helvetica" w:hAnsi="Helvetica" w:cs="Helvetica"/>
          <w:color w:val="333333"/>
        </w:rPr>
        <w:t>之前的代码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建议</w:t>
      </w:r>
      <w:r>
        <w:rPr>
          <w:rFonts w:ascii="Helvetica" w:hAnsi="Helvetica" w:cs="Helvetica"/>
          <w:color w:val="333333"/>
        </w:rPr>
        <w:t>用伪命名空间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Vendor_</w:t>
      </w:r>
      <w:r>
        <w:rPr>
          <w:rFonts w:ascii="Helvetica" w:hAnsi="Helvetica" w:cs="Helvetica"/>
          <w:color w:val="333333"/>
        </w:rPr>
        <w:t>作为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类名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(class name)</w:t>
      </w:r>
      <w:r>
        <w:rPr>
          <w:rFonts w:ascii="Helvetica" w:hAnsi="Helvetica" w:cs="Helvetica"/>
          <w:color w:val="333333"/>
        </w:rPr>
        <w:t>的前缀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pse"/>
          <w:rFonts w:ascii="Consolas" w:hAnsi="Consolas" w:cs="Consolas"/>
          <w:color w:val="333333"/>
          <w:sz w:val="20"/>
          <w:szCs w:val="20"/>
        </w:rPr>
        <w:t>&lt;?</w:t>
      </w:r>
      <w:proofErr w:type="spellStart"/>
      <w:r>
        <w:rPr>
          <w:rStyle w:val="pl-pse"/>
          <w:rFonts w:ascii="Consolas" w:hAnsi="Consolas" w:cs="Consolas"/>
          <w:color w:val="333333"/>
          <w:sz w:val="20"/>
          <w:szCs w:val="20"/>
        </w:rPr>
        <w:t>php</w:t>
      </w:r>
      <w:proofErr w:type="spellEnd"/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PHP 5.2.x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及之前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: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class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Vendor_Model_Foo</w:t>
      </w:r>
      <w:proofErr w:type="spellEnd"/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/>
          <w:color w:val="333333"/>
          <w:sz w:val="20"/>
          <w:szCs w:val="20"/>
        </w:rPr>
        <w:t>{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/>
          <w:color w:val="333333"/>
          <w:sz w:val="20"/>
          <w:szCs w:val="20"/>
        </w:rPr>
        <w:t>}</w:t>
      </w:r>
    </w:p>
    <w:p w:rsidR="00866198" w:rsidRDefault="00866198" w:rsidP="00866198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 xml:space="preserve">4. </w:t>
      </w:r>
      <w:r>
        <w:rPr>
          <w:rFonts w:ascii="Helvetica" w:hAnsi="Helvetica" w:cs="Helvetica"/>
          <w:color w:val="333333"/>
          <w:sz w:val="42"/>
          <w:szCs w:val="42"/>
        </w:rPr>
        <w:t>类的常量、属性和方法</w:t>
      </w:r>
    </w:p>
    <w:p w:rsidR="00866198" w:rsidRDefault="00866198" w:rsidP="00866198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术语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类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(class)</w:t>
      </w:r>
      <w:r>
        <w:rPr>
          <w:rFonts w:ascii="Helvetica" w:hAnsi="Helvetica" w:cs="Helvetica"/>
          <w:color w:val="333333"/>
        </w:rPr>
        <w:t>指所有的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类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(class)</w:t>
      </w:r>
      <w:r>
        <w:rPr>
          <w:rFonts w:ascii="Helvetica" w:hAnsi="Helvetica" w:cs="Helvetica"/>
          <w:color w:val="333333"/>
        </w:rPr>
        <w:t>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接口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(interface)</w:t>
      </w:r>
      <w:r>
        <w:rPr>
          <w:rFonts w:ascii="Helvetica" w:hAnsi="Helvetica" w:cs="Helvetica"/>
          <w:color w:val="333333"/>
        </w:rPr>
        <w:t>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特性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(trait)</w:t>
      </w:r>
    </w:p>
    <w:p w:rsidR="00866198" w:rsidRDefault="00866198" w:rsidP="00866198">
      <w:pPr>
        <w:pStyle w:val="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4.1. </w:t>
      </w:r>
      <w:r>
        <w:rPr>
          <w:rFonts w:ascii="Helvetica" w:hAnsi="Helvetica" w:cs="Helvetica"/>
          <w:color w:val="333333"/>
          <w:sz w:val="36"/>
          <w:szCs w:val="36"/>
        </w:rPr>
        <w:t>常量</w:t>
      </w:r>
    </w:p>
    <w:p w:rsidR="00866198" w:rsidRDefault="00866198" w:rsidP="00866198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类常量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必须</w:t>
      </w:r>
      <w:r>
        <w:rPr>
          <w:rFonts w:ascii="Helvetica" w:hAnsi="Helvetica" w:cs="Helvetica"/>
          <w:color w:val="333333"/>
        </w:rPr>
        <w:t>只由大写字母和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下划线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(_)</w:t>
      </w:r>
      <w:r>
        <w:rPr>
          <w:rFonts w:ascii="Helvetica" w:hAnsi="Helvetica" w:cs="Helvetica"/>
          <w:color w:val="333333"/>
        </w:rPr>
        <w:t>组成。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例子：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pse"/>
          <w:rFonts w:ascii="Consolas" w:hAnsi="Consolas" w:cs="Consolas"/>
          <w:color w:val="333333"/>
          <w:sz w:val="20"/>
          <w:szCs w:val="20"/>
        </w:rPr>
        <w:t>&lt;?</w:t>
      </w:r>
      <w:proofErr w:type="spellStart"/>
      <w:r>
        <w:rPr>
          <w:rStyle w:val="pl-pse"/>
          <w:rFonts w:ascii="Consolas" w:hAnsi="Consolas" w:cs="Consolas"/>
          <w:color w:val="333333"/>
          <w:sz w:val="20"/>
          <w:szCs w:val="20"/>
        </w:rPr>
        <w:t>php</w:t>
      </w:r>
      <w:proofErr w:type="spellEnd"/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namespace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Vendor\Model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>;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class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Foo</w:t>
      </w:r>
      <w:proofErr w:type="spellEnd"/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/>
          <w:color w:val="333333"/>
          <w:sz w:val="20"/>
          <w:szCs w:val="20"/>
        </w:rPr>
        <w:t>{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VERSION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1.0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>;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DATE_APPROVED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2012-06-01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>;</w:t>
      </w:r>
    </w:p>
    <w:p w:rsidR="00866198" w:rsidRDefault="00866198" w:rsidP="0086619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/>
          <w:color w:val="333333"/>
          <w:sz w:val="20"/>
          <w:szCs w:val="20"/>
        </w:rPr>
        <w:t>}</w:t>
      </w:r>
    </w:p>
    <w:p w:rsidR="00866198" w:rsidRDefault="00866198" w:rsidP="00866198">
      <w:pPr>
        <w:pStyle w:val="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4.2. </w:t>
      </w:r>
      <w:r>
        <w:rPr>
          <w:rFonts w:ascii="Helvetica" w:hAnsi="Helvetica" w:cs="Helvetica"/>
          <w:color w:val="333333"/>
          <w:sz w:val="36"/>
          <w:szCs w:val="36"/>
        </w:rPr>
        <w:t>属性</w:t>
      </w:r>
    </w:p>
    <w:p w:rsidR="00866198" w:rsidRDefault="00866198" w:rsidP="00866198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本指南中故意不对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$</w:t>
      </w:r>
      <w:proofErr w:type="spellStart"/>
      <w:r>
        <w:rPr>
          <w:rStyle w:val="HTML"/>
          <w:rFonts w:ascii="Consolas" w:hAnsi="Consolas" w:cs="Consolas"/>
          <w:color w:val="333333"/>
          <w:sz w:val="20"/>
          <w:szCs w:val="20"/>
        </w:rPr>
        <w:t>StulyCaps</w:t>
      </w:r>
      <w:proofErr w:type="spellEnd"/>
      <w:r>
        <w:rPr>
          <w:rFonts w:ascii="Helvetica" w:hAnsi="Helvetica" w:cs="Helvetica"/>
          <w:color w:val="333333"/>
        </w:rPr>
        <w:t>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$</w:t>
      </w:r>
      <w:proofErr w:type="spellStart"/>
      <w:r>
        <w:rPr>
          <w:rStyle w:val="HTML"/>
          <w:rFonts w:ascii="Consolas" w:hAnsi="Consolas" w:cs="Consolas"/>
          <w:color w:val="333333"/>
          <w:sz w:val="20"/>
          <w:szCs w:val="20"/>
        </w:rPr>
        <w:t>camelCase</w:t>
      </w:r>
      <w:proofErr w:type="spellEnd"/>
      <w:r>
        <w:rPr>
          <w:rFonts w:ascii="Helvetica" w:hAnsi="Helvetica" w:cs="Helvetica"/>
          <w:color w:val="333333"/>
        </w:rPr>
        <w:t>或者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$</w:t>
      </w:r>
      <w:proofErr w:type="spellStart"/>
      <w:r>
        <w:rPr>
          <w:rStyle w:val="HTML"/>
          <w:rFonts w:ascii="Consolas" w:hAnsi="Consolas" w:cs="Consolas"/>
          <w:color w:val="333333"/>
          <w:sz w:val="20"/>
          <w:szCs w:val="20"/>
        </w:rPr>
        <w:t>unser_score</w:t>
      </w:r>
      <w:proofErr w:type="spellEnd"/>
      <w:r>
        <w:rPr>
          <w:rFonts w:ascii="Helvetica" w:hAnsi="Helvetica" w:cs="Helvetica"/>
          <w:color w:val="333333"/>
        </w:rPr>
        <w:t>中的某一种风格作特别推荐，完全由读者依据个人喜好决定属性名的命名风格。</w:t>
      </w:r>
    </w:p>
    <w:p w:rsidR="00866198" w:rsidRDefault="00866198" w:rsidP="00866198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但是不管你如何定义属性名，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建议</w:t>
      </w:r>
      <w:r>
        <w:rPr>
          <w:rFonts w:ascii="Helvetica" w:hAnsi="Helvetica" w:cs="Helvetica"/>
          <w:color w:val="333333"/>
        </w:rPr>
        <w:t>在一个合理的范围内保持一致。这个范围可能是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组织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(vendor)</w:t>
      </w:r>
      <w:r>
        <w:rPr>
          <w:rFonts w:ascii="Helvetica" w:hAnsi="Helvetica" w:cs="Helvetica"/>
          <w:color w:val="333333"/>
        </w:rPr>
        <w:t>级别的，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包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(package)</w:t>
      </w:r>
      <w:r>
        <w:rPr>
          <w:rFonts w:ascii="Helvetica" w:hAnsi="Helvetica" w:cs="Helvetica"/>
          <w:color w:val="333333"/>
        </w:rPr>
        <w:t>级别的，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类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(class)</w:t>
      </w:r>
      <w:r>
        <w:rPr>
          <w:rFonts w:ascii="Helvetica" w:hAnsi="Helvetica" w:cs="Helvetica"/>
          <w:color w:val="333333"/>
        </w:rPr>
        <w:t>级别的，或者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方法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(method)</w:t>
      </w:r>
      <w:r>
        <w:rPr>
          <w:rFonts w:ascii="Helvetica" w:hAnsi="Helvetica" w:cs="Helvetica"/>
          <w:color w:val="333333"/>
        </w:rPr>
        <w:t>级别的。</w:t>
      </w:r>
    </w:p>
    <w:p w:rsidR="00866198" w:rsidRDefault="00866198" w:rsidP="00866198">
      <w:pPr>
        <w:pStyle w:val="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4.3. </w:t>
      </w:r>
      <w:r>
        <w:rPr>
          <w:rFonts w:ascii="Helvetica" w:hAnsi="Helvetica" w:cs="Helvetica"/>
          <w:color w:val="333333"/>
          <w:sz w:val="36"/>
          <w:szCs w:val="36"/>
        </w:rPr>
        <w:t>方法</w:t>
      </w:r>
    </w:p>
    <w:p w:rsidR="00866198" w:rsidRDefault="00866198" w:rsidP="00866198">
      <w:pPr>
        <w:pStyle w:val="a5"/>
        <w:spacing w:before="0" w:beforeAutospacing="0" w:after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方法名则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必须</w:t>
      </w:r>
      <w:r>
        <w:rPr>
          <w:rFonts w:ascii="Helvetica" w:hAnsi="Helvetica" w:cs="Helvetica"/>
          <w:color w:val="333333"/>
        </w:rPr>
        <w:t>使用</w:t>
      </w:r>
      <w:proofErr w:type="spellStart"/>
      <w:r>
        <w:rPr>
          <w:rStyle w:val="HTML"/>
          <w:rFonts w:ascii="Consolas" w:hAnsi="Consolas" w:cs="Consolas"/>
          <w:color w:val="333333"/>
          <w:sz w:val="20"/>
          <w:szCs w:val="20"/>
        </w:rPr>
        <w:t>camelCase</w:t>
      </w:r>
      <w:proofErr w:type="spellEnd"/>
      <w:r>
        <w:rPr>
          <w:rStyle w:val="HTML"/>
          <w:rFonts w:ascii="Consolas" w:hAnsi="Consolas" w:cs="Consolas"/>
          <w:color w:val="333333"/>
          <w:sz w:val="20"/>
          <w:szCs w:val="20"/>
        </w:rPr>
        <w:t>()</w:t>
      </w:r>
      <w:r>
        <w:rPr>
          <w:rFonts w:ascii="Helvetica" w:hAnsi="Helvetica" w:cs="Helvetica"/>
          <w:color w:val="333333"/>
        </w:rPr>
        <w:t>风格来声明。</w:t>
      </w: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866198" w:rsidRDefault="00866198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8"/>
          <w:szCs w:val="38"/>
        </w:rPr>
      </w:pPr>
    </w:p>
    <w:p w:rsidR="00910EF4" w:rsidRPr="00910EF4" w:rsidRDefault="00910EF4" w:rsidP="00910EF4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8"/>
          <w:szCs w:val="38"/>
        </w:rPr>
      </w:pPr>
      <w:r w:rsidRPr="00910EF4">
        <w:rPr>
          <w:rFonts w:ascii="Helvetica" w:eastAsia="宋体" w:hAnsi="Helvetica" w:cs="Helvetica"/>
          <w:b/>
          <w:bCs/>
          <w:color w:val="333333"/>
          <w:kern w:val="36"/>
          <w:sz w:val="38"/>
          <w:szCs w:val="38"/>
        </w:rPr>
        <w:t>基本代码规范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本篇规范制定了代码基本元素的相关标准，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br/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以确保共享的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PHP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代码间具有较高程度的技术互通性。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关键词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 xml:space="preserve"> “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必须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”("MUST")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“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一定不可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/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一定不能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”("MUST NOT")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“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需要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”("REQUIRED")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br/>
        <w:t>“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将会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”("SHALL")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“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不会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”("SHALL NOT")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“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应该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”("SHOULD")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“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不该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”("SHOULD NOT")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br/>
        <w:t>“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推荐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”("RECOMMENDED")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“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可以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”("MAY")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和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”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可选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“("OPTIONAL")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的详细描述可参见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hyperlink r:id="rId10" w:tgtFrame="_blank" w:history="1">
        <w:r w:rsidRPr="00910EF4">
          <w:rPr>
            <w:rFonts w:ascii="Helvetica" w:eastAsia="宋体" w:hAnsi="Helvetica" w:cs="Helvetica"/>
            <w:color w:val="008E59"/>
            <w:sz w:val="21"/>
            <w:u w:val="single"/>
          </w:rPr>
          <w:t>RFC 2119</w:t>
        </w:r>
      </w:hyperlink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。</w:t>
      </w:r>
    </w:p>
    <w:p w:rsidR="00910EF4" w:rsidRPr="00910EF4" w:rsidRDefault="00910EF4" w:rsidP="00910EF4">
      <w:pPr>
        <w:pBdr>
          <w:bottom w:val="dotted" w:sz="6" w:space="6" w:color="CCCCCC"/>
        </w:pBdr>
        <w:shd w:val="clear" w:color="auto" w:fill="FFFFFF"/>
        <w:adjustRightInd/>
        <w:snapToGrid/>
        <w:spacing w:before="420" w:after="270"/>
        <w:outlineLvl w:val="1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910EF4">
        <w:rPr>
          <w:rFonts w:ascii="Helvetica" w:eastAsia="宋体" w:hAnsi="Helvetica" w:cs="Helvetica"/>
          <w:b/>
          <w:bCs/>
          <w:color w:val="333333"/>
          <w:sz w:val="34"/>
          <w:szCs w:val="34"/>
        </w:rPr>
        <w:t xml:space="preserve">1. </w:t>
      </w:r>
      <w:r w:rsidRPr="00910EF4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概览</w:t>
      </w:r>
    </w:p>
    <w:p w:rsidR="00910EF4" w:rsidRPr="00910EF4" w:rsidRDefault="00910EF4" w:rsidP="00910EF4">
      <w:pPr>
        <w:numPr>
          <w:ilvl w:val="0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PHP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代码文件</w:t>
      </w:r>
      <w:r w:rsidRPr="00910EF4">
        <w:rPr>
          <w:rFonts w:ascii="Helvetica" w:eastAsia="宋体" w:hAnsi="Helvetica" w:cs="Helvetica"/>
          <w:b/>
          <w:bCs/>
          <w:color w:val="333333"/>
          <w:sz w:val="21"/>
        </w:rPr>
        <w:t>必须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以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Consolas" w:eastAsia="宋体" w:hAnsi="Consolas" w:cs="Consolas"/>
          <w:color w:val="C7254E"/>
          <w:sz w:val="20"/>
        </w:rPr>
        <w:t>&lt;?</w:t>
      </w:r>
      <w:proofErr w:type="spellStart"/>
      <w:r w:rsidRPr="00910EF4">
        <w:rPr>
          <w:rFonts w:ascii="Consolas" w:eastAsia="宋体" w:hAnsi="Consolas" w:cs="Consolas"/>
          <w:color w:val="C7254E"/>
          <w:sz w:val="20"/>
        </w:rPr>
        <w:t>php</w:t>
      </w:r>
      <w:proofErr w:type="spellEnd"/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或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Consolas" w:eastAsia="宋体" w:hAnsi="Consolas" w:cs="Consolas"/>
          <w:color w:val="C7254E"/>
          <w:sz w:val="20"/>
        </w:rPr>
        <w:t>&lt;?=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标签开始；</w:t>
      </w:r>
    </w:p>
    <w:p w:rsidR="00910EF4" w:rsidRPr="00910EF4" w:rsidRDefault="00910EF4" w:rsidP="00910EF4">
      <w:pPr>
        <w:numPr>
          <w:ilvl w:val="0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PHP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代码文件</w:t>
      </w:r>
      <w:r w:rsidRPr="00910EF4">
        <w:rPr>
          <w:rFonts w:ascii="Helvetica" w:eastAsia="宋体" w:hAnsi="Helvetica" w:cs="Helvetica"/>
          <w:b/>
          <w:bCs/>
          <w:color w:val="333333"/>
          <w:sz w:val="21"/>
        </w:rPr>
        <w:t>必须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以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Consolas" w:eastAsia="宋体" w:hAnsi="Consolas" w:cs="Consolas"/>
          <w:color w:val="C7254E"/>
          <w:sz w:val="20"/>
        </w:rPr>
        <w:t>不带</w:t>
      </w:r>
      <w:r w:rsidRPr="00910EF4">
        <w:rPr>
          <w:rFonts w:ascii="Consolas" w:eastAsia="宋体" w:hAnsi="Consolas" w:cs="Consolas"/>
          <w:color w:val="C7254E"/>
          <w:sz w:val="20"/>
        </w:rPr>
        <w:t>BOM</w:t>
      </w:r>
      <w:r w:rsidRPr="00910EF4">
        <w:rPr>
          <w:rFonts w:ascii="Consolas" w:eastAsia="宋体" w:hAnsi="Consolas" w:cs="Consolas"/>
          <w:color w:val="C7254E"/>
          <w:sz w:val="20"/>
        </w:rPr>
        <w:t>的</w:t>
      </w:r>
      <w:r w:rsidRPr="00910EF4">
        <w:rPr>
          <w:rFonts w:ascii="Consolas" w:eastAsia="宋体" w:hAnsi="Consolas" w:cs="Consolas"/>
          <w:color w:val="C7254E"/>
          <w:sz w:val="20"/>
        </w:rPr>
        <w:t xml:space="preserve"> UTF-8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编码；</w:t>
      </w:r>
    </w:p>
    <w:p w:rsidR="00910EF4" w:rsidRPr="00910EF4" w:rsidRDefault="00910EF4" w:rsidP="00910EF4">
      <w:pPr>
        <w:numPr>
          <w:ilvl w:val="0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PHP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代码中</w:t>
      </w:r>
      <w:r w:rsidRPr="00910EF4">
        <w:rPr>
          <w:rFonts w:ascii="Helvetica" w:eastAsia="宋体" w:hAnsi="Helvetica" w:cs="Helvetica"/>
          <w:b/>
          <w:bCs/>
          <w:color w:val="333333"/>
          <w:sz w:val="21"/>
        </w:rPr>
        <w:t>应该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只定义类、函数、常量等声明，或其他会产生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Consolas" w:eastAsia="宋体" w:hAnsi="Consolas" w:cs="Consolas"/>
          <w:color w:val="C7254E"/>
          <w:sz w:val="20"/>
        </w:rPr>
        <w:t>从属效应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的操作（如：生成文件输出以及修改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.</w:t>
      </w:r>
      <w:proofErr w:type="spellStart"/>
      <w:r w:rsidRPr="00910EF4">
        <w:rPr>
          <w:rFonts w:ascii="Helvetica" w:eastAsia="宋体" w:hAnsi="Helvetica" w:cs="Helvetica"/>
          <w:color w:val="333333"/>
          <w:sz w:val="21"/>
          <w:szCs w:val="21"/>
        </w:rPr>
        <w:t>ini</w:t>
      </w:r>
      <w:proofErr w:type="spellEnd"/>
      <w:r w:rsidRPr="00910EF4">
        <w:rPr>
          <w:rFonts w:ascii="Helvetica" w:eastAsia="宋体" w:hAnsi="Helvetica" w:cs="Helvetica"/>
          <w:color w:val="333333"/>
          <w:sz w:val="21"/>
          <w:szCs w:val="21"/>
        </w:rPr>
        <w:t>配置文件等），二者只能选其一；</w:t>
      </w:r>
    </w:p>
    <w:p w:rsidR="00910EF4" w:rsidRPr="00910EF4" w:rsidRDefault="00910EF4" w:rsidP="00910EF4">
      <w:pPr>
        <w:numPr>
          <w:ilvl w:val="0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命名空间以及类</w:t>
      </w:r>
      <w:r w:rsidRPr="00910EF4">
        <w:rPr>
          <w:rFonts w:ascii="Helvetica" w:eastAsia="宋体" w:hAnsi="Helvetica" w:cs="Helvetica"/>
          <w:b/>
          <w:bCs/>
          <w:color w:val="333333"/>
          <w:sz w:val="21"/>
        </w:rPr>
        <w:t>必须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符合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 xml:space="preserve"> PSR 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的自动加载规范：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fldChar w:fldCharType="begin"/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instrText xml:space="preserve"> HYPERLINK "https://github.com/PizzaLiu/PHP-FIG/blob/master/PSR-0-cn.md" \t "_blank" </w:instrTex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fldChar w:fldCharType="separate"/>
      </w:r>
      <w:r w:rsidRPr="00910EF4">
        <w:rPr>
          <w:rFonts w:ascii="Helvetica" w:eastAsia="宋体" w:hAnsi="Helvetica" w:cs="Helvetica"/>
          <w:color w:val="008E59"/>
          <w:sz w:val="21"/>
          <w:u w:val="single"/>
        </w:rPr>
        <w:t>PSR-0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fldChar w:fldCharType="end"/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或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hyperlink r:id="rId11" w:history="1">
        <w:r w:rsidRPr="00910EF4">
          <w:rPr>
            <w:rFonts w:ascii="Helvetica" w:eastAsia="宋体" w:hAnsi="Helvetica" w:cs="Helvetica"/>
            <w:color w:val="008E59"/>
            <w:sz w:val="21"/>
            <w:u w:val="single"/>
          </w:rPr>
          <w:t>PSR-4</w:t>
        </w:r>
      </w:hyperlink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中的一个；</w:t>
      </w:r>
    </w:p>
    <w:p w:rsidR="00910EF4" w:rsidRPr="00910EF4" w:rsidRDefault="00910EF4" w:rsidP="00910EF4">
      <w:pPr>
        <w:numPr>
          <w:ilvl w:val="0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类的命名</w:t>
      </w:r>
      <w:r w:rsidRPr="00910EF4">
        <w:rPr>
          <w:rFonts w:ascii="Helvetica" w:eastAsia="宋体" w:hAnsi="Helvetica" w:cs="Helvetica"/>
          <w:b/>
          <w:bCs/>
          <w:color w:val="333333"/>
          <w:sz w:val="21"/>
        </w:rPr>
        <w:t>必须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遵循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proofErr w:type="spellStart"/>
      <w:r w:rsidRPr="00910EF4">
        <w:rPr>
          <w:rFonts w:ascii="Consolas" w:eastAsia="宋体" w:hAnsi="Consolas" w:cs="Consolas"/>
          <w:color w:val="C7254E"/>
          <w:sz w:val="20"/>
        </w:rPr>
        <w:t>StudlyCaps</w:t>
      </w:r>
      <w:proofErr w:type="spellEnd"/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大写开头的驼峰命名规范；</w:t>
      </w:r>
    </w:p>
    <w:p w:rsidR="00910EF4" w:rsidRPr="00910EF4" w:rsidRDefault="00910EF4" w:rsidP="00910EF4">
      <w:pPr>
        <w:numPr>
          <w:ilvl w:val="0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类中的常量所有字母都</w:t>
      </w:r>
      <w:r w:rsidRPr="00910EF4">
        <w:rPr>
          <w:rFonts w:ascii="Helvetica" w:eastAsia="宋体" w:hAnsi="Helvetica" w:cs="Helvetica"/>
          <w:b/>
          <w:bCs/>
          <w:color w:val="333333"/>
          <w:sz w:val="21"/>
        </w:rPr>
        <w:t>必须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大写，单词间用下划线分隔；</w:t>
      </w:r>
    </w:p>
    <w:p w:rsidR="00910EF4" w:rsidRPr="00910EF4" w:rsidRDefault="00910EF4" w:rsidP="00910EF4">
      <w:pPr>
        <w:numPr>
          <w:ilvl w:val="0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方法名称</w:t>
      </w:r>
      <w:r w:rsidRPr="00910EF4">
        <w:rPr>
          <w:rFonts w:ascii="Helvetica" w:eastAsia="宋体" w:hAnsi="Helvetica" w:cs="Helvetica"/>
          <w:b/>
          <w:bCs/>
          <w:color w:val="333333"/>
          <w:sz w:val="21"/>
        </w:rPr>
        <w:t>必须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符合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proofErr w:type="spellStart"/>
      <w:r w:rsidRPr="00910EF4">
        <w:rPr>
          <w:rFonts w:ascii="Consolas" w:eastAsia="宋体" w:hAnsi="Consolas" w:cs="Consolas"/>
          <w:color w:val="C7254E"/>
          <w:sz w:val="20"/>
        </w:rPr>
        <w:t>camelCase</w:t>
      </w:r>
      <w:proofErr w:type="spellEnd"/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式的小写开头驼峰命名规范。</w:t>
      </w:r>
    </w:p>
    <w:p w:rsidR="00910EF4" w:rsidRPr="00910EF4" w:rsidRDefault="00910EF4" w:rsidP="00910EF4">
      <w:pPr>
        <w:pBdr>
          <w:bottom w:val="dotted" w:sz="6" w:space="6" w:color="CCCCCC"/>
        </w:pBdr>
        <w:shd w:val="clear" w:color="auto" w:fill="FFFFFF"/>
        <w:adjustRightInd/>
        <w:snapToGrid/>
        <w:spacing w:before="420" w:after="270"/>
        <w:outlineLvl w:val="1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910EF4">
        <w:rPr>
          <w:rFonts w:ascii="Helvetica" w:eastAsia="宋体" w:hAnsi="Helvetica" w:cs="Helvetica"/>
          <w:b/>
          <w:bCs/>
          <w:color w:val="333333"/>
          <w:sz w:val="34"/>
          <w:szCs w:val="34"/>
        </w:rPr>
        <w:t xml:space="preserve">2. </w:t>
      </w:r>
      <w:r w:rsidRPr="00910EF4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文件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420" w:after="270"/>
        <w:outlineLvl w:val="2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910EF4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2.1. PHP</w:t>
      </w:r>
      <w:r w:rsidRPr="00910EF4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标签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PHP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代码</w:t>
      </w:r>
      <w:r w:rsidRPr="00910EF4">
        <w:rPr>
          <w:rFonts w:ascii="Helvetica" w:eastAsia="宋体" w:hAnsi="Helvetica" w:cs="Helvetica"/>
          <w:b/>
          <w:bCs/>
          <w:color w:val="333333"/>
          <w:sz w:val="21"/>
        </w:rPr>
        <w:t>必须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使用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Consolas" w:eastAsia="宋体" w:hAnsi="Consolas" w:cs="Consolas"/>
          <w:color w:val="C7254E"/>
          <w:sz w:val="20"/>
        </w:rPr>
        <w:t>&lt;?</w:t>
      </w:r>
      <w:proofErr w:type="spellStart"/>
      <w:r w:rsidRPr="00910EF4">
        <w:rPr>
          <w:rFonts w:ascii="Consolas" w:eastAsia="宋体" w:hAnsi="Consolas" w:cs="Consolas"/>
          <w:color w:val="C7254E"/>
          <w:sz w:val="20"/>
        </w:rPr>
        <w:t>php</w:t>
      </w:r>
      <w:proofErr w:type="spellEnd"/>
      <w:r w:rsidRPr="00910EF4">
        <w:rPr>
          <w:rFonts w:ascii="Consolas" w:eastAsia="宋体" w:hAnsi="Consolas" w:cs="Consolas"/>
          <w:color w:val="C7254E"/>
          <w:sz w:val="20"/>
        </w:rPr>
        <w:t xml:space="preserve"> ?&gt;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长标签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或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Consolas" w:eastAsia="宋体" w:hAnsi="Consolas" w:cs="Consolas"/>
          <w:color w:val="C7254E"/>
          <w:sz w:val="20"/>
        </w:rPr>
        <w:t>&lt;?= ?&gt;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短输出标签；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br/>
      </w:r>
      <w:r w:rsidRPr="00910EF4">
        <w:rPr>
          <w:rFonts w:ascii="Helvetica" w:eastAsia="宋体" w:hAnsi="Helvetica" w:cs="Helvetica"/>
          <w:b/>
          <w:bCs/>
          <w:color w:val="333333"/>
          <w:sz w:val="21"/>
        </w:rPr>
        <w:t>一定不可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使用其它自定义标签。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420" w:after="270"/>
        <w:outlineLvl w:val="2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910EF4">
        <w:rPr>
          <w:rFonts w:ascii="Helvetica" w:eastAsia="宋体" w:hAnsi="Helvetica" w:cs="Helvetica"/>
          <w:b/>
          <w:bCs/>
          <w:color w:val="333333"/>
          <w:sz w:val="27"/>
          <w:szCs w:val="27"/>
        </w:rPr>
        <w:t xml:space="preserve">2.2. </w:t>
      </w:r>
      <w:r w:rsidRPr="00910EF4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字符编码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PHP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代码</w:t>
      </w:r>
      <w:r w:rsidRPr="00910EF4">
        <w:rPr>
          <w:rFonts w:ascii="Helvetica" w:eastAsia="宋体" w:hAnsi="Helvetica" w:cs="Helvetica"/>
          <w:b/>
          <w:bCs/>
          <w:color w:val="333333"/>
          <w:sz w:val="21"/>
        </w:rPr>
        <w:t>必须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且只可使用</w:t>
      </w:r>
      <w:r w:rsidRPr="00910EF4">
        <w:rPr>
          <w:rFonts w:ascii="Consolas" w:eastAsia="宋体" w:hAnsi="Consolas" w:cs="Consolas"/>
          <w:color w:val="C7254E"/>
          <w:sz w:val="20"/>
        </w:rPr>
        <w:t>不带</w:t>
      </w:r>
      <w:r w:rsidRPr="00910EF4">
        <w:rPr>
          <w:rFonts w:ascii="Consolas" w:eastAsia="宋体" w:hAnsi="Consolas" w:cs="Consolas"/>
          <w:color w:val="C7254E"/>
          <w:sz w:val="20"/>
        </w:rPr>
        <w:t>BOM</w:t>
      </w:r>
      <w:r w:rsidRPr="00910EF4">
        <w:rPr>
          <w:rFonts w:ascii="Consolas" w:eastAsia="宋体" w:hAnsi="Consolas" w:cs="Consolas"/>
          <w:color w:val="C7254E"/>
          <w:sz w:val="20"/>
        </w:rPr>
        <w:t>的</w:t>
      </w:r>
      <w:r w:rsidRPr="00910EF4">
        <w:rPr>
          <w:rFonts w:ascii="Consolas" w:eastAsia="宋体" w:hAnsi="Consolas" w:cs="Consolas"/>
          <w:color w:val="C7254E"/>
          <w:sz w:val="20"/>
        </w:rPr>
        <w:t>UTF-8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编码。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420" w:after="270"/>
        <w:outlineLvl w:val="2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910EF4">
        <w:rPr>
          <w:rFonts w:ascii="Helvetica" w:eastAsia="宋体" w:hAnsi="Helvetica" w:cs="Helvetica"/>
          <w:b/>
          <w:bCs/>
          <w:color w:val="333333"/>
          <w:sz w:val="27"/>
          <w:szCs w:val="27"/>
        </w:rPr>
        <w:t xml:space="preserve">2.3. </w:t>
      </w:r>
      <w:r w:rsidRPr="00910EF4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从属效应（副作用）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lastRenderedPageBreak/>
        <w:t>一份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PHP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文件中</w:t>
      </w:r>
      <w:r w:rsidRPr="00910EF4">
        <w:rPr>
          <w:rFonts w:ascii="Helvetica" w:eastAsia="宋体" w:hAnsi="Helvetica" w:cs="Helvetica"/>
          <w:b/>
          <w:bCs/>
          <w:color w:val="333333"/>
          <w:sz w:val="21"/>
        </w:rPr>
        <w:t>应该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要不就只定义新的声明，如类、函数或常量等不产生从属效应的操作，要不就只有会产生从属效应的逻辑操作，但</w:t>
      </w:r>
      <w:r w:rsidRPr="00910EF4">
        <w:rPr>
          <w:rFonts w:ascii="Helvetica" w:eastAsia="宋体" w:hAnsi="Helvetica" w:cs="Helvetica"/>
          <w:b/>
          <w:bCs/>
          <w:color w:val="333333"/>
          <w:sz w:val="21"/>
        </w:rPr>
        <w:t>不该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同时具有两者。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“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从属效应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”(side effects)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一词的意思是，仅仅通过包含文件，不直接声明类、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br/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函数和常量等，而执行的逻辑操作。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“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从属效应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”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包含却不仅限于：生成输出、直接的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Consolas" w:eastAsia="宋体" w:hAnsi="Consolas" w:cs="Consolas"/>
          <w:color w:val="C7254E"/>
          <w:sz w:val="20"/>
        </w:rPr>
        <w:t>require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或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Consolas" w:eastAsia="宋体" w:hAnsi="Consolas" w:cs="Consolas"/>
          <w:color w:val="C7254E"/>
          <w:sz w:val="20"/>
        </w:rPr>
        <w:t>include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、连接外部服务、修改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proofErr w:type="spellStart"/>
      <w:r w:rsidRPr="00910EF4">
        <w:rPr>
          <w:rFonts w:ascii="Helvetica" w:eastAsia="宋体" w:hAnsi="Helvetica" w:cs="Helvetica"/>
          <w:color w:val="333333"/>
          <w:sz w:val="21"/>
          <w:szCs w:val="21"/>
        </w:rPr>
        <w:t>ini</w:t>
      </w:r>
      <w:proofErr w:type="spellEnd"/>
      <w:r w:rsidRPr="00910EF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配置、抛出错误或异常、修改全局或静态变量、读或写文件等。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以下是一个反例，一份包含声明以及产生从属效应的代码：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CB4B16"/>
        </w:rPr>
        <w:t>&lt;?</w:t>
      </w:r>
      <w:proofErr w:type="spellStart"/>
      <w:r w:rsidRPr="00910EF4">
        <w:rPr>
          <w:rFonts w:ascii="Consolas" w:eastAsia="宋体" w:hAnsi="Consolas" w:cs="Consolas"/>
          <w:color w:val="CB4B16"/>
        </w:rPr>
        <w:t>php</w:t>
      </w:r>
      <w:proofErr w:type="spellEnd"/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93A1A1"/>
        </w:rPr>
        <w:t xml:space="preserve">// </w:t>
      </w:r>
      <w:r w:rsidRPr="00910EF4">
        <w:rPr>
          <w:rFonts w:ascii="Consolas" w:eastAsia="宋体" w:hAnsi="Consolas" w:cs="Consolas"/>
          <w:color w:val="93A1A1"/>
        </w:rPr>
        <w:t>从属效应：修改</w:t>
      </w:r>
      <w:r w:rsidRPr="00910EF4">
        <w:rPr>
          <w:rFonts w:ascii="Consolas" w:eastAsia="宋体" w:hAnsi="Consolas" w:cs="Consolas"/>
          <w:color w:val="93A1A1"/>
        </w:rPr>
        <w:t xml:space="preserve"> </w:t>
      </w:r>
      <w:proofErr w:type="spellStart"/>
      <w:r w:rsidRPr="00910EF4">
        <w:rPr>
          <w:rFonts w:ascii="Consolas" w:eastAsia="宋体" w:hAnsi="Consolas" w:cs="Consolas"/>
          <w:color w:val="93A1A1"/>
        </w:rPr>
        <w:t>ini</w:t>
      </w:r>
      <w:proofErr w:type="spellEnd"/>
      <w:r w:rsidRPr="00910EF4">
        <w:rPr>
          <w:rFonts w:ascii="Consolas" w:eastAsia="宋体" w:hAnsi="Consolas" w:cs="Consolas"/>
          <w:color w:val="93A1A1"/>
        </w:rPr>
        <w:t xml:space="preserve"> </w:t>
      </w:r>
      <w:r w:rsidRPr="00910EF4">
        <w:rPr>
          <w:rFonts w:ascii="Consolas" w:eastAsia="宋体" w:hAnsi="Consolas" w:cs="Consolas"/>
          <w:color w:val="93A1A1"/>
        </w:rPr>
        <w:t>配置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proofErr w:type="spellStart"/>
      <w:r w:rsidRPr="00910EF4">
        <w:rPr>
          <w:rFonts w:ascii="Consolas" w:eastAsia="宋体" w:hAnsi="Consolas" w:cs="Consolas"/>
          <w:color w:val="333333"/>
        </w:rPr>
        <w:t>ini_set</w:t>
      </w:r>
      <w:proofErr w:type="spellEnd"/>
      <w:r w:rsidRPr="00910EF4">
        <w:rPr>
          <w:rFonts w:ascii="Consolas" w:eastAsia="宋体" w:hAnsi="Consolas" w:cs="Consolas"/>
          <w:color w:val="333333"/>
        </w:rPr>
        <w:t>(</w:t>
      </w:r>
      <w:r w:rsidRPr="00910EF4">
        <w:rPr>
          <w:rFonts w:ascii="Consolas" w:eastAsia="宋体" w:hAnsi="Consolas" w:cs="Consolas"/>
          <w:color w:val="2AA198"/>
        </w:rPr>
        <w:t>'</w:t>
      </w:r>
      <w:proofErr w:type="spellStart"/>
      <w:r w:rsidRPr="00910EF4">
        <w:rPr>
          <w:rFonts w:ascii="Consolas" w:eastAsia="宋体" w:hAnsi="Consolas" w:cs="Consolas"/>
          <w:color w:val="2AA198"/>
        </w:rPr>
        <w:t>error_reporting</w:t>
      </w:r>
      <w:proofErr w:type="spellEnd"/>
      <w:r w:rsidRPr="00910EF4">
        <w:rPr>
          <w:rFonts w:ascii="Consolas" w:eastAsia="宋体" w:hAnsi="Consolas" w:cs="Consolas"/>
          <w:color w:val="2AA198"/>
        </w:rPr>
        <w:t>'</w:t>
      </w:r>
      <w:r w:rsidRPr="00910EF4">
        <w:rPr>
          <w:rFonts w:ascii="Consolas" w:eastAsia="宋体" w:hAnsi="Consolas" w:cs="Consolas"/>
          <w:color w:val="333333"/>
        </w:rPr>
        <w:t>, E_ALL);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93A1A1"/>
        </w:rPr>
        <w:t xml:space="preserve">// </w:t>
      </w:r>
      <w:r w:rsidRPr="00910EF4">
        <w:rPr>
          <w:rFonts w:ascii="Consolas" w:eastAsia="宋体" w:hAnsi="Consolas" w:cs="Consolas"/>
          <w:color w:val="93A1A1"/>
        </w:rPr>
        <w:t>从属效应：引入文件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859900"/>
        </w:rPr>
        <w:t>include</w:t>
      </w:r>
      <w:r w:rsidRPr="00910EF4">
        <w:rPr>
          <w:rFonts w:ascii="Consolas" w:eastAsia="宋体" w:hAnsi="Consolas" w:cs="Consolas"/>
          <w:color w:val="333333"/>
        </w:rPr>
        <w:t xml:space="preserve"> </w:t>
      </w:r>
      <w:r w:rsidRPr="00910EF4">
        <w:rPr>
          <w:rFonts w:ascii="Consolas" w:eastAsia="宋体" w:hAnsi="Consolas" w:cs="Consolas"/>
          <w:color w:val="2AA198"/>
        </w:rPr>
        <w:t>"</w:t>
      </w:r>
      <w:proofErr w:type="spellStart"/>
      <w:r w:rsidRPr="00910EF4">
        <w:rPr>
          <w:rFonts w:ascii="Consolas" w:eastAsia="宋体" w:hAnsi="Consolas" w:cs="Consolas"/>
          <w:color w:val="2AA198"/>
        </w:rPr>
        <w:t>file.php</w:t>
      </w:r>
      <w:proofErr w:type="spellEnd"/>
      <w:r w:rsidRPr="00910EF4">
        <w:rPr>
          <w:rFonts w:ascii="Consolas" w:eastAsia="宋体" w:hAnsi="Consolas" w:cs="Consolas"/>
          <w:color w:val="2AA198"/>
        </w:rPr>
        <w:t>"</w:t>
      </w:r>
      <w:r w:rsidRPr="00910EF4">
        <w:rPr>
          <w:rFonts w:ascii="Consolas" w:eastAsia="宋体" w:hAnsi="Consolas" w:cs="Consolas"/>
          <w:color w:val="333333"/>
        </w:rPr>
        <w:t>;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93A1A1"/>
        </w:rPr>
        <w:t xml:space="preserve">// </w:t>
      </w:r>
      <w:r w:rsidRPr="00910EF4">
        <w:rPr>
          <w:rFonts w:ascii="Consolas" w:eastAsia="宋体" w:hAnsi="Consolas" w:cs="Consolas"/>
          <w:color w:val="93A1A1"/>
        </w:rPr>
        <w:t>从属效应：生成输出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859900"/>
        </w:rPr>
        <w:t>echo</w:t>
      </w:r>
      <w:r w:rsidRPr="00910EF4">
        <w:rPr>
          <w:rFonts w:ascii="Consolas" w:eastAsia="宋体" w:hAnsi="Consolas" w:cs="Consolas"/>
          <w:color w:val="333333"/>
        </w:rPr>
        <w:t xml:space="preserve"> </w:t>
      </w:r>
      <w:r w:rsidRPr="00910EF4">
        <w:rPr>
          <w:rFonts w:ascii="Consolas" w:eastAsia="宋体" w:hAnsi="Consolas" w:cs="Consolas"/>
          <w:color w:val="2AA198"/>
        </w:rPr>
        <w:t>"&lt;html&gt;\n"</w:t>
      </w:r>
      <w:r w:rsidRPr="00910EF4">
        <w:rPr>
          <w:rFonts w:ascii="Consolas" w:eastAsia="宋体" w:hAnsi="Consolas" w:cs="Consolas"/>
          <w:color w:val="333333"/>
        </w:rPr>
        <w:t>;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93A1A1"/>
        </w:rPr>
        <w:t xml:space="preserve">// </w:t>
      </w:r>
      <w:r w:rsidRPr="00910EF4">
        <w:rPr>
          <w:rFonts w:ascii="Consolas" w:eastAsia="宋体" w:hAnsi="Consolas" w:cs="Consolas"/>
          <w:color w:val="93A1A1"/>
        </w:rPr>
        <w:t>声明函数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859900"/>
        </w:rPr>
        <w:t>function</w:t>
      </w:r>
      <w:r w:rsidRPr="00910EF4">
        <w:rPr>
          <w:rFonts w:ascii="Consolas" w:eastAsia="宋体" w:hAnsi="Consolas" w:cs="Consolas"/>
          <w:color w:val="333333"/>
        </w:rPr>
        <w:t xml:space="preserve"> </w:t>
      </w:r>
      <w:proofErr w:type="spellStart"/>
      <w:r w:rsidRPr="00910EF4">
        <w:rPr>
          <w:rFonts w:ascii="Consolas" w:eastAsia="宋体" w:hAnsi="Consolas" w:cs="Consolas"/>
          <w:color w:val="268BD2"/>
        </w:rPr>
        <w:t>foo</w:t>
      </w:r>
      <w:proofErr w:type="spellEnd"/>
      <w:r w:rsidRPr="00910EF4">
        <w:rPr>
          <w:rFonts w:ascii="Consolas" w:eastAsia="宋体" w:hAnsi="Consolas" w:cs="Consolas"/>
          <w:color w:val="333333"/>
        </w:rPr>
        <w:t>()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333333"/>
        </w:rPr>
        <w:t>{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333333"/>
        </w:rPr>
        <w:t xml:space="preserve">    </w:t>
      </w:r>
      <w:r w:rsidRPr="00910EF4">
        <w:rPr>
          <w:rFonts w:ascii="Consolas" w:eastAsia="宋体" w:hAnsi="Consolas" w:cs="Consolas"/>
          <w:color w:val="93A1A1"/>
        </w:rPr>
        <w:t xml:space="preserve">// </w:t>
      </w:r>
      <w:r w:rsidRPr="00910EF4">
        <w:rPr>
          <w:rFonts w:ascii="Consolas" w:eastAsia="宋体" w:hAnsi="Consolas" w:cs="Consolas"/>
          <w:color w:val="93A1A1"/>
        </w:rPr>
        <w:t>函数主体部分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333333"/>
        </w:rPr>
        <w:t>}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下面是一个范例，一份只包含声明不产生从属效应的代码：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CB4B16"/>
        </w:rPr>
        <w:t>&lt;?</w:t>
      </w:r>
      <w:proofErr w:type="spellStart"/>
      <w:r w:rsidRPr="00910EF4">
        <w:rPr>
          <w:rFonts w:ascii="Consolas" w:eastAsia="宋体" w:hAnsi="Consolas" w:cs="Consolas"/>
          <w:color w:val="CB4B16"/>
        </w:rPr>
        <w:t>php</w:t>
      </w:r>
      <w:proofErr w:type="spellEnd"/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93A1A1"/>
        </w:rPr>
        <w:t xml:space="preserve">// </w:t>
      </w:r>
      <w:r w:rsidRPr="00910EF4">
        <w:rPr>
          <w:rFonts w:ascii="Consolas" w:eastAsia="宋体" w:hAnsi="Consolas" w:cs="Consolas"/>
          <w:color w:val="93A1A1"/>
        </w:rPr>
        <w:t>声明函数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859900"/>
        </w:rPr>
        <w:t>function</w:t>
      </w:r>
      <w:r w:rsidRPr="00910EF4">
        <w:rPr>
          <w:rFonts w:ascii="Consolas" w:eastAsia="宋体" w:hAnsi="Consolas" w:cs="Consolas"/>
          <w:color w:val="333333"/>
        </w:rPr>
        <w:t xml:space="preserve"> </w:t>
      </w:r>
      <w:proofErr w:type="spellStart"/>
      <w:r w:rsidRPr="00910EF4">
        <w:rPr>
          <w:rFonts w:ascii="Consolas" w:eastAsia="宋体" w:hAnsi="Consolas" w:cs="Consolas"/>
          <w:color w:val="268BD2"/>
        </w:rPr>
        <w:t>foo</w:t>
      </w:r>
      <w:proofErr w:type="spellEnd"/>
      <w:r w:rsidRPr="00910EF4">
        <w:rPr>
          <w:rFonts w:ascii="Consolas" w:eastAsia="宋体" w:hAnsi="Consolas" w:cs="Consolas"/>
          <w:color w:val="333333"/>
        </w:rPr>
        <w:t>()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333333"/>
        </w:rPr>
        <w:lastRenderedPageBreak/>
        <w:t>{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333333"/>
        </w:rPr>
        <w:t xml:space="preserve">    </w:t>
      </w:r>
      <w:r w:rsidRPr="00910EF4">
        <w:rPr>
          <w:rFonts w:ascii="Consolas" w:eastAsia="宋体" w:hAnsi="Consolas" w:cs="Consolas"/>
          <w:color w:val="93A1A1"/>
        </w:rPr>
        <w:t xml:space="preserve">// </w:t>
      </w:r>
      <w:r w:rsidRPr="00910EF4">
        <w:rPr>
          <w:rFonts w:ascii="Consolas" w:eastAsia="宋体" w:hAnsi="Consolas" w:cs="Consolas"/>
          <w:color w:val="93A1A1"/>
        </w:rPr>
        <w:t>函数主体部分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333333"/>
        </w:rPr>
        <w:t>}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93A1A1"/>
        </w:rPr>
        <w:t xml:space="preserve">// </w:t>
      </w:r>
      <w:r w:rsidRPr="00910EF4">
        <w:rPr>
          <w:rFonts w:ascii="Consolas" w:eastAsia="宋体" w:hAnsi="Consolas" w:cs="Consolas"/>
          <w:color w:val="93A1A1"/>
        </w:rPr>
        <w:t>条件声明</w:t>
      </w:r>
      <w:r w:rsidRPr="00910EF4">
        <w:rPr>
          <w:rFonts w:ascii="Consolas" w:eastAsia="宋体" w:hAnsi="Consolas" w:cs="Consolas"/>
          <w:color w:val="93A1A1"/>
        </w:rPr>
        <w:t>**</w:t>
      </w:r>
      <w:r w:rsidRPr="00910EF4">
        <w:rPr>
          <w:rFonts w:ascii="Consolas" w:eastAsia="宋体" w:hAnsi="Consolas" w:cs="Consolas"/>
          <w:color w:val="93A1A1"/>
        </w:rPr>
        <w:t>不</w:t>
      </w:r>
      <w:r w:rsidRPr="00910EF4">
        <w:rPr>
          <w:rFonts w:ascii="Consolas" w:eastAsia="宋体" w:hAnsi="Consolas" w:cs="Consolas"/>
          <w:color w:val="93A1A1"/>
        </w:rPr>
        <w:t>**</w:t>
      </w:r>
      <w:r w:rsidRPr="00910EF4">
        <w:rPr>
          <w:rFonts w:ascii="Consolas" w:eastAsia="宋体" w:hAnsi="Consolas" w:cs="Consolas"/>
          <w:color w:val="93A1A1"/>
        </w:rPr>
        <w:t>属于从属效应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859900"/>
        </w:rPr>
        <w:t>if</w:t>
      </w:r>
      <w:r w:rsidRPr="00910EF4">
        <w:rPr>
          <w:rFonts w:ascii="Consolas" w:eastAsia="宋体" w:hAnsi="Consolas" w:cs="Consolas"/>
          <w:color w:val="333333"/>
        </w:rPr>
        <w:t xml:space="preserve"> (! </w:t>
      </w:r>
      <w:proofErr w:type="spellStart"/>
      <w:r w:rsidRPr="00910EF4">
        <w:rPr>
          <w:rFonts w:ascii="Consolas" w:eastAsia="宋体" w:hAnsi="Consolas" w:cs="Consolas"/>
          <w:color w:val="333333"/>
        </w:rPr>
        <w:t>function_exists</w:t>
      </w:r>
      <w:proofErr w:type="spellEnd"/>
      <w:r w:rsidRPr="00910EF4">
        <w:rPr>
          <w:rFonts w:ascii="Consolas" w:eastAsia="宋体" w:hAnsi="Consolas" w:cs="Consolas"/>
          <w:color w:val="333333"/>
        </w:rPr>
        <w:t>(</w:t>
      </w:r>
      <w:r w:rsidRPr="00910EF4">
        <w:rPr>
          <w:rFonts w:ascii="Consolas" w:eastAsia="宋体" w:hAnsi="Consolas" w:cs="Consolas"/>
          <w:color w:val="2AA198"/>
        </w:rPr>
        <w:t>'bar'</w:t>
      </w:r>
      <w:r w:rsidRPr="00910EF4">
        <w:rPr>
          <w:rFonts w:ascii="Consolas" w:eastAsia="宋体" w:hAnsi="Consolas" w:cs="Consolas"/>
          <w:color w:val="333333"/>
        </w:rPr>
        <w:t>)) {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333333"/>
        </w:rPr>
        <w:t xml:space="preserve">    </w:t>
      </w:r>
      <w:r w:rsidRPr="00910EF4">
        <w:rPr>
          <w:rFonts w:ascii="Consolas" w:eastAsia="宋体" w:hAnsi="Consolas" w:cs="Consolas"/>
          <w:color w:val="859900"/>
        </w:rPr>
        <w:t>function</w:t>
      </w:r>
      <w:r w:rsidRPr="00910EF4">
        <w:rPr>
          <w:rFonts w:ascii="Consolas" w:eastAsia="宋体" w:hAnsi="Consolas" w:cs="Consolas"/>
          <w:color w:val="333333"/>
        </w:rPr>
        <w:t xml:space="preserve"> </w:t>
      </w:r>
      <w:r w:rsidRPr="00910EF4">
        <w:rPr>
          <w:rFonts w:ascii="Consolas" w:eastAsia="宋体" w:hAnsi="Consolas" w:cs="Consolas"/>
          <w:color w:val="268BD2"/>
        </w:rPr>
        <w:t>bar</w:t>
      </w:r>
      <w:r w:rsidRPr="00910EF4">
        <w:rPr>
          <w:rFonts w:ascii="Consolas" w:eastAsia="宋体" w:hAnsi="Consolas" w:cs="Consolas"/>
          <w:color w:val="333333"/>
        </w:rPr>
        <w:t>()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333333"/>
        </w:rPr>
        <w:t xml:space="preserve">    {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333333"/>
        </w:rPr>
        <w:t xml:space="preserve">        </w:t>
      </w:r>
      <w:r w:rsidRPr="00910EF4">
        <w:rPr>
          <w:rFonts w:ascii="Consolas" w:eastAsia="宋体" w:hAnsi="Consolas" w:cs="Consolas"/>
          <w:color w:val="93A1A1"/>
        </w:rPr>
        <w:t xml:space="preserve">// </w:t>
      </w:r>
      <w:r w:rsidRPr="00910EF4">
        <w:rPr>
          <w:rFonts w:ascii="Consolas" w:eastAsia="宋体" w:hAnsi="Consolas" w:cs="Consolas"/>
          <w:color w:val="93A1A1"/>
        </w:rPr>
        <w:t>函数主体部分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333333"/>
        </w:rPr>
        <w:t xml:space="preserve">    }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333333"/>
        </w:rPr>
        <w:t>}</w:t>
      </w:r>
    </w:p>
    <w:p w:rsidR="00910EF4" w:rsidRPr="00910EF4" w:rsidRDefault="00910EF4" w:rsidP="00910EF4">
      <w:pPr>
        <w:pBdr>
          <w:bottom w:val="dotted" w:sz="6" w:space="6" w:color="CCCCCC"/>
        </w:pBdr>
        <w:shd w:val="clear" w:color="auto" w:fill="FFFFFF"/>
        <w:adjustRightInd/>
        <w:snapToGrid/>
        <w:spacing w:before="420" w:after="270"/>
        <w:outlineLvl w:val="1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910EF4">
        <w:rPr>
          <w:rFonts w:ascii="Helvetica" w:eastAsia="宋体" w:hAnsi="Helvetica" w:cs="Helvetica"/>
          <w:b/>
          <w:bCs/>
          <w:color w:val="333333"/>
          <w:sz w:val="34"/>
          <w:szCs w:val="34"/>
        </w:rPr>
        <w:t xml:space="preserve">3. </w:t>
      </w:r>
      <w:r w:rsidRPr="00910EF4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命名空间和类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命名空间以及类的命名必须遵循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hyperlink r:id="rId12" w:tgtFrame="_blank" w:history="1">
        <w:r w:rsidRPr="00910EF4">
          <w:rPr>
            <w:rFonts w:ascii="Helvetica" w:eastAsia="宋体" w:hAnsi="Helvetica" w:cs="Helvetica"/>
            <w:color w:val="008E59"/>
            <w:sz w:val="21"/>
            <w:u w:val="single"/>
          </w:rPr>
          <w:t>PSR-0</w:t>
        </w:r>
      </w:hyperlink>
      <w:r w:rsidRPr="00910EF4">
        <w:rPr>
          <w:rFonts w:ascii="Helvetica" w:eastAsia="宋体" w:hAnsi="Helvetica" w:cs="Helvetica"/>
          <w:color w:val="333333"/>
          <w:sz w:val="21"/>
          <w:szCs w:val="21"/>
        </w:rPr>
        <w:t>.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根据规范，每个类都独立为一个文件，且命名空间至少有一个层次：顶级的组织名称（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vendor name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）。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类的命名必须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遵循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proofErr w:type="spellStart"/>
      <w:r w:rsidRPr="00910EF4">
        <w:rPr>
          <w:rFonts w:ascii="Consolas" w:eastAsia="宋体" w:hAnsi="Consolas" w:cs="Consolas"/>
          <w:color w:val="C7254E"/>
          <w:sz w:val="20"/>
        </w:rPr>
        <w:t>StudlyCaps</w:t>
      </w:r>
      <w:proofErr w:type="spellEnd"/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大写开头的驼峰命名规范。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PHP 5.3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及以后版本的代码</w:t>
      </w:r>
      <w:r w:rsidRPr="00910EF4">
        <w:rPr>
          <w:rFonts w:ascii="Helvetica" w:eastAsia="宋体" w:hAnsi="Helvetica" w:cs="Helvetica"/>
          <w:b/>
          <w:bCs/>
          <w:color w:val="333333"/>
          <w:sz w:val="21"/>
        </w:rPr>
        <w:t>必须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使用正式的命名空间。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例如：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CB4B16"/>
        </w:rPr>
        <w:t>&lt;?</w:t>
      </w:r>
      <w:proofErr w:type="spellStart"/>
      <w:r w:rsidRPr="00910EF4">
        <w:rPr>
          <w:rFonts w:ascii="Consolas" w:eastAsia="宋体" w:hAnsi="Consolas" w:cs="Consolas"/>
          <w:color w:val="CB4B16"/>
        </w:rPr>
        <w:t>php</w:t>
      </w:r>
      <w:proofErr w:type="spellEnd"/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93A1A1"/>
        </w:rPr>
        <w:t>// PHP 5.3</w:t>
      </w:r>
      <w:r w:rsidRPr="00910EF4">
        <w:rPr>
          <w:rFonts w:ascii="Consolas" w:eastAsia="宋体" w:hAnsi="Consolas" w:cs="Consolas"/>
          <w:color w:val="93A1A1"/>
        </w:rPr>
        <w:t>及以后版本的写法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859900"/>
        </w:rPr>
        <w:t>namespace</w:t>
      </w:r>
      <w:r w:rsidRPr="00910EF4">
        <w:rPr>
          <w:rFonts w:ascii="Consolas" w:eastAsia="宋体" w:hAnsi="Consolas" w:cs="Consolas"/>
          <w:color w:val="333333"/>
        </w:rPr>
        <w:t xml:space="preserve"> </w:t>
      </w:r>
      <w:r w:rsidRPr="00910EF4">
        <w:rPr>
          <w:rFonts w:ascii="Consolas" w:eastAsia="宋体" w:hAnsi="Consolas" w:cs="Consolas"/>
          <w:color w:val="268BD2"/>
        </w:rPr>
        <w:t>Vendor</w:t>
      </w:r>
      <w:r w:rsidRPr="00910EF4">
        <w:rPr>
          <w:rFonts w:ascii="Consolas" w:eastAsia="宋体" w:hAnsi="Consolas" w:cs="Consolas"/>
          <w:color w:val="333333"/>
        </w:rPr>
        <w:t>\</w:t>
      </w:r>
      <w:r w:rsidRPr="00910EF4">
        <w:rPr>
          <w:rFonts w:ascii="Consolas" w:eastAsia="宋体" w:hAnsi="Consolas" w:cs="Consolas"/>
          <w:color w:val="268BD2"/>
        </w:rPr>
        <w:t>Model</w:t>
      </w:r>
      <w:r w:rsidRPr="00910EF4">
        <w:rPr>
          <w:rFonts w:ascii="Consolas" w:eastAsia="宋体" w:hAnsi="Consolas" w:cs="Consolas"/>
          <w:color w:val="333333"/>
        </w:rPr>
        <w:t>;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859900"/>
        </w:rPr>
        <w:t>class</w:t>
      </w:r>
      <w:r w:rsidRPr="00910EF4">
        <w:rPr>
          <w:rFonts w:ascii="Consolas" w:eastAsia="宋体" w:hAnsi="Consolas" w:cs="Consolas"/>
          <w:color w:val="333333"/>
        </w:rPr>
        <w:t xml:space="preserve"> </w:t>
      </w:r>
      <w:proofErr w:type="spellStart"/>
      <w:r w:rsidRPr="00910EF4">
        <w:rPr>
          <w:rFonts w:ascii="Consolas" w:eastAsia="宋体" w:hAnsi="Consolas" w:cs="Consolas"/>
          <w:color w:val="B58900"/>
        </w:rPr>
        <w:t>Foo</w:t>
      </w:r>
      <w:proofErr w:type="spellEnd"/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333333"/>
        </w:rPr>
        <w:t>{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333333"/>
        </w:rPr>
        <w:t>}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lastRenderedPageBreak/>
        <w:t>5.2.x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及之前的版本</w:t>
      </w:r>
      <w:r w:rsidRPr="00910EF4">
        <w:rPr>
          <w:rFonts w:ascii="Helvetica" w:eastAsia="宋体" w:hAnsi="Helvetica" w:cs="Helvetica"/>
          <w:b/>
          <w:bCs/>
          <w:color w:val="333333"/>
          <w:sz w:val="21"/>
        </w:rPr>
        <w:t>应该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使用伪命名空间的写法，约定俗成使用顶级的组织名称（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vendor name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）如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Consolas" w:eastAsia="宋体" w:hAnsi="Consolas" w:cs="Consolas"/>
          <w:color w:val="C7254E"/>
          <w:sz w:val="20"/>
        </w:rPr>
        <w:t>Vendor_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为类前缀。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CB4B16"/>
        </w:rPr>
        <w:t>&lt;?</w:t>
      </w:r>
      <w:proofErr w:type="spellStart"/>
      <w:r w:rsidRPr="00910EF4">
        <w:rPr>
          <w:rFonts w:ascii="Consolas" w:eastAsia="宋体" w:hAnsi="Consolas" w:cs="Consolas"/>
          <w:color w:val="CB4B16"/>
        </w:rPr>
        <w:t>php</w:t>
      </w:r>
      <w:proofErr w:type="spellEnd"/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93A1A1"/>
        </w:rPr>
        <w:t>// 5.2.x</w:t>
      </w:r>
      <w:r w:rsidRPr="00910EF4">
        <w:rPr>
          <w:rFonts w:ascii="Consolas" w:eastAsia="宋体" w:hAnsi="Consolas" w:cs="Consolas"/>
          <w:color w:val="93A1A1"/>
        </w:rPr>
        <w:t>及之前版本的写法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859900"/>
        </w:rPr>
        <w:t>class</w:t>
      </w:r>
      <w:r w:rsidRPr="00910EF4">
        <w:rPr>
          <w:rFonts w:ascii="Consolas" w:eastAsia="宋体" w:hAnsi="Consolas" w:cs="Consolas"/>
          <w:color w:val="333333"/>
        </w:rPr>
        <w:t xml:space="preserve"> </w:t>
      </w:r>
      <w:proofErr w:type="spellStart"/>
      <w:r w:rsidRPr="00910EF4">
        <w:rPr>
          <w:rFonts w:ascii="Consolas" w:eastAsia="宋体" w:hAnsi="Consolas" w:cs="Consolas"/>
          <w:color w:val="B58900"/>
        </w:rPr>
        <w:t>Vendor_Model_Foo</w:t>
      </w:r>
      <w:proofErr w:type="spellEnd"/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333333"/>
        </w:rPr>
        <w:t>{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333333"/>
        </w:rPr>
        <w:t>}</w:t>
      </w:r>
    </w:p>
    <w:p w:rsidR="00910EF4" w:rsidRPr="00910EF4" w:rsidRDefault="00910EF4" w:rsidP="00910EF4">
      <w:pPr>
        <w:pBdr>
          <w:bottom w:val="dotted" w:sz="6" w:space="6" w:color="CCCCCC"/>
        </w:pBdr>
        <w:shd w:val="clear" w:color="auto" w:fill="FFFFFF"/>
        <w:adjustRightInd/>
        <w:snapToGrid/>
        <w:spacing w:before="420" w:after="270"/>
        <w:outlineLvl w:val="1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910EF4">
        <w:rPr>
          <w:rFonts w:ascii="Helvetica" w:eastAsia="宋体" w:hAnsi="Helvetica" w:cs="Helvetica"/>
          <w:b/>
          <w:bCs/>
          <w:color w:val="333333"/>
          <w:sz w:val="34"/>
          <w:szCs w:val="34"/>
        </w:rPr>
        <w:t xml:space="preserve">4. </w:t>
      </w:r>
      <w:r w:rsidRPr="00910EF4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类的常量、属性和方法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此处的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“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类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”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指代所有的类、接口以及可复用代码块（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traits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）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420" w:after="270"/>
        <w:outlineLvl w:val="2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910EF4">
        <w:rPr>
          <w:rFonts w:ascii="Helvetica" w:eastAsia="宋体" w:hAnsi="Helvetica" w:cs="Helvetica"/>
          <w:b/>
          <w:bCs/>
          <w:color w:val="333333"/>
          <w:sz w:val="27"/>
          <w:szCs w:val="27"/>
        </w:rPr>
        <w:t xml:space="preserve">4.1. </w:t>
      </w:r>
      <w:r w:rsidRPr="00910EF4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常量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类的常量中所有字母都</w:t>
      </w:r>
      <w:r w:rsidRPr="00910EF4">
        <w:rPr>
          <w:rFonts w:ascii="Helvetica" w:eastAsia="宋体" w:hAnsi="Helvetica" w:cs="Helvetica"/>
          <w:b/>
          <w:bCs/>
          <w:color w:val="333333"/>
          <w:sz w:val="21"/>
        </w:rPr>
        <w:t>必须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大写，词间以下划线分隔。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br/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参照以下代码：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CB4B16"/>
        </w:rPr>
        <w:t>&lt;?</w:t>
      </w:r>
      <w:proofErr w:type="spellStart"/>
      <w:r w:rsidRPr="00910EF4">
        <w:rPr>
          <w:rFonts w:ascii="Consolas" w:eastAsia="宋体" w:hAnsi="Consolas" w:cs="Consolas"/>
          <w:color w:val="CB4B16"/>
        </w:rPr>
        <w:t>php</w:t>
      </w:r>
      <w:proofErr w:type="spellEnd"/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859900"/>
        </w:rPr>
        <w:t>namespace</w:t>
      </w:r>
      <w:r w:rsidRPr="00910EF4">
        <w:rPr>
          <w:rFonts w:ascii="Consolas" w:eastAsia="宋体" w:hAnsi="Consolas" w:cs="Consolas"/>
          <w:color w:val="333333"/>
        </w:rPr>
        <w:t xml:space="preserve"> </w:t>
      </w:r>
      <w:r w:rsidRPr="00910EF4">
        <w:rPr>
          <w:rFonts w:ascii="Consolas" w:eastAsia="宋体" w:hAnsi="Consolas" w:cs="Consolas"/>
          <w:color w:val="268BD2"/>
        </w:rPr>
        <w:t>Vendor</w:t>
      </w:r>
      <w:r w:rsidRPr="00910EF4">
        <w:rPr>
          <w:rFonts w:ascii="Consolas" w:eastAsia="宋体" w:hAnsi="Consolas" w:cs="Consolas"/>
          <w:color w:val="333333"/>
        </w:rPr>
        <w:t>\</w:t>
      </w:r>
      <w:r w:rsidRPr="00910EF4">
        <w:rPr>
          <w:rFonts w:ascii="Consolas" w:eastAsia="宋体" w:hAnsi="Consolas" w:cs="Consolas"/>
          <w:color w:val="268BD2"/>
        </w:rPr>
        <w:t>Model</w:t>
      </w:r>
      <w:r w:rsidRPr="00910EF4">
        <w:rPr>
          <w:rFonts w:ascii="Consolas" w:eastAsia="宋体" w:hAnsi="Consolas" w:cs="Consolas"/>
          <w:color w:val="333333"/>
        </w:rPr>
        <w:t>;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859900"/>
        </w:rPr>
        <w:t>class</w:t>
      </w:r>
      <w:r w:rsidRPr="00910EF4">
        <w:rPr>
          <w:rFonts w:ascii="Consolas" w:eastAsia="宋体" w:hAnsi="Consolas" w:cs="Consolas"/>
          <w:color w:val="333333"/>
        </w:rPr>
        <w:t xml:space="preserve"> </w:t>
      </w:r>
      <w:proofErr w:type="spellStart"/>
      <w:r w:rsidRPr="00910EF4">
        <w:rPr>
          <w:rFonts w:ascii="Consolas" w:eastAsia="宋体" w:hAnsi="Consolas" w:cs="Consolas"/>
          <w:color w:val="B58900"/>
        </w:rPr>
        <w:t>Foo</w:t>
      </w:r>
      <w:proofErr w:type="spellEnd"/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333333"/>
        </w:rPr>
        <w:t>{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333333"/>
        </w:rPr>
        <w:t xml:space="preserve">    </w:t>
      </w:r>
      <w:r w:rsidRPr="00910EF4">
        <w:rPr>
          <w:rFonts w:ascii="Consolas" w:eastAsia="宋体" w:hAnsi="Consolas" w:cs="Consolas"/>
          <w:color w:val="859900"/>
        </w:rPr>
        <w:t>const</w:t>
      </w:r>
      <w:r w:rsidRPr="00910EF4">
        <w:rPr>
          <w:rFonts w:ascii="Consolas" w:eastAsia="宋体" w:hAnsi="Consolas" w:cs="Consolas"/>
          <w:color w:val="333333"/>
        </w:rPr>
        <w:t xml:space="preserve"> VERSION = </w:t>
      </w:r>
      <w:r w:rsidRPr="00910EF4">
        <w:rPr>
          <w:rFonts w:ascii="Consolas" w:eastAsia="宋体" w:hAnsi="Consolas" w:cs="Consolas"/>
          <w:color w:val="2AA198"/>
        </w:rPr>
        <w:t>'1.0'</w:t>
      </w:r>
      <w:r w:rsidRPr="00910EF4">
        <w:rPr>
          <w:rFonts w:ascii="Consolas" w:eastAsia="宋体" w:hAnsi="Consolas" w:cs="Consolas"/>
          <w:color w:val="333333"/>
        </w:rPr>
        <w:t>;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333333"/>
        </w:rPr>
        <w:t xml:space="preserve">    </w:t>
      </w:r>
      <w:r w:rsidRPr="00910EF4">
        <w:rPr>
          <w:rFonts w:ascii="Consolas" w:eastAsia="宋体" w:hAnsi="Consolas" w:cs="Consolas"/>
          <w:color w:val="859900"/>
        </w:rPr>
        <w:t>const</w:t>
      </w:r>
      <w:r w:rsidRPr="00910EF4">
        <w:rPr>
          <w:rFonts w:ascii="Consolas" w:eastAsia="宋体" w:hAnsi="Consolas" w:cs="Consolas"/>
          <w:color w:val="333333"/>
        </w:rPr>
        <w:t xml:space="preserve"> DATE_APPROVED = </w:t>
      </w:r>
      <w:r w:rsidRPr="00910EF4">
        <w:rPr>
          <w:rFonts w:ascii="Consolas" w:eastAsia="宋体" w:hAnsi="Consolas" w:cs="Consolas"/>
          <w:color w:val="2AA198"/>
        </w:rPr>
        <w:t>'2012-06-01'</w:t>
      </w:r>
      <w:r w:rsidRPr="00910EF4">
        <w:rPr>
          <w:rFonts w:ascii="Consolas" w:eastAsia="宋体" w:hAnsi="Consolas" w:cs="Consolas"/>
          <w:color w:val="333333"/>
        </w:rPr>
        <w:t>;</w:t>
      </w:r>
    </w:p>
    <w:p w:rsidR="00910EF4" w:rsidRPr="00910EF4" w:rsidRDefault="00910EF4" w:rsidP="00910EF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rPr>
          <w:rFonts w:ascii="Consolas" w:eastAsia="宋体" w:hAnsi="Consolas" w:cs="Consolas"/>
          <w:color w:val="333333"/>
        </w:rPr>
      </w:pPr>
      <w:r w:rsidRPr="00910EF4">
        <w:rPr>
          <w:rFonts w:ascii="Consolas" w:eastAsia="宋体" w:hAnsi="Consolas" w:cs="Consolas"/>
          <w:color w:val="333333"/>
        </w:rPr>
        <w:t>}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420" w:after="270"/>
        <w:outlineLvl w:val="2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910EF4">
        <w:rPr>
          <w:rFonts w:ascii="Helvetica" w:eastAsia="宋体" w:hAnsi="Helvetica" w:cs="Helvetica"/>
          <w:b/>
          <w:bCs/>
          <w:color w:val="333333"/>
          <w:sz w:val="27"/>
          <w:szCs w:val="27"/>
        </w:rPr>
        <w:t xml:space="preserve">4.2. </w:t>
      </w:r>
      <w:r w:rsidRPr="00910EF4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属性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类的属性命名可以遵循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大写开头的驼峰式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 xml:space="preserve"> (</w:t>
      </w:r>
      <w:r w:rsidRPr="00910EF4">
        <w:rPr>
          <w:rFonts w:ascii="Consolas" w:eastAsia="宋体" w:hAnsi="Consolas" w:cs="Consolas"/>
          <w:color w:val="C7254E"/>
          <w:sz w:val="20"/>
        </w:rPr>
        <w:t>$</w:t>
      </w:r>
      <w:proofErr w:type="spellStart"/>
      <w:r w:rsidRPr="00910EF4">
        <w:rPr>
          <w:rFonts w:ascii="Consolas" w:eastAsia="宋体" w:hAnsi="Consolas" w:cs="Consolas"/>
          <w:color w:val="C7254E"/>
          <w:sz w:val="20"/>
        </w:rPr>
        <w:t>StudlyCaps</w:t>
      </w:r>
      <w:proofErr w:type="spellEnd"/>
      <w:r w:rsidRPr="00910EF4">
        <w:rPr>
          <w:rFonts w:ascii="Helvetica" w:eastAsia="宋体" w:hAnsi="Helvetica" w:cs="Helvetica"/>
          <w:color w:val="333333"/>
          <w:sz w:val="21"/>
          <w:szCs w:val="21"/>
        </w:rPr>
        <w:t>)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、小写开头的驼峰式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 xml:space="preserve"> (</w:t>
      </w:r>
      <w:r w:rsidRPr="00910EF4">
        <w:rPr>
          <w:rFonts w:ascii="Consolas" w:eastAsia="宋体" w:hAnsi="Consolas" w:cs="Consolas"/>
          <w:color w:val="C7254E"/>
          <w:sz w:val="20"/>
        </w:rPr>
        <w:t>$</w:t>
      </w:r>
      <w:proofErr w:type="spellStart"/>
      <w:r w:rsidRPr="00910EF4">
        <w:rPr>
          <w:rFonts w:ascii="Consolas" w:eastAsia="宋体" w:hAnsi="Consolas" w:cs="Consolas"/>
          <w:color w:val="C7254E"/>
          <w:sz w:val="20"/>
        </w:rPr>
        <w:t>camelCase</w:t>
      </w:r>
      <w:proofErr w:type="spellEnd"/>
      <w:r w:rsidRPr="00910EF4">
        <w:rPr>
          <w:rFonts w:ascii="Helvetica" w:eastAsia="宋体" w:hAnsi="Helvetica" w:cs="Helvetica"/>
          <w:color w:val="333333"/>
          <w:sz w:val="21"/>
          <w:szCs w:val="21"/>
        </w:rPr>
        <w:t xml:space="preserve">) 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又或者是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下划线分隔式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 xml:space="preserve"> (</w:t>
      </w:r>
      <w:r w:rsidRPr="00910EF4">
        <w:rPr>
          <w:rFonts w:ascii="Consolas" w:eastAsia="宋体" w:hAnsi="Consolas" w:cs="Consolas"/>
          <w:color w:val="C7254E"/>
          <w:sz w:val="20"/>
        </w:rPr>
        <w:t>$</w:t>
      </w:r>
      <w:proofErr w:type="spellStart"/>
      <w:r w:rsidRPr="00910EF4">
        <w:rPr>
          <w:rFonts w:ascii="Consolas" w:eastAsia="宋体" w:hAnsi="Consolas" w:cs="Consolas"/>
          <w:color w:val="C7254E"/>
          <w:sz w:val="20"/>
        </w:rPr>
        <w:t>under_score</w:t>
      </w:r>
      <w:proofErr w:type="spellEnd"/>
      <w:r w:rsidRPr="00910EF4">
        <w:rPr>
          <w:rFonts w:ascii="Helvetica" w:eastAsia="宋体" w:hAnsi="Helvetica" w:cs="Helvetica"/>
          <w:color w:val="333333"/>
          <w:sz w:val="21"/>
          <w:szCs w:val="21"/>
        </w:rPr>
        <w:t>)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，本规范不做强制要求，但无论遵循哪种命名方式，都</w:t>
      </w:r>
      <w:r w:rsidRPr="00910EF4">
        <w:rPr>
          <w:rFonts w:ascii="Helvetica" w:eastAsia="宋体" w:hAnsi="Helvetica" w:cs="Helvetica"/>
          <w:b/>
          <w:bCs/>
          <w:color w:val="333333"/>
          <w:sz w:val="21"/>
        </w:rPr>
        <w:t>应该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在一定的范围内保持一致。这个范围可以是整个团队、整个包、整个类或整个方法。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420" w:after="270"/>
        <w:outlineLvl w:val="2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910EF4">
        <w:rPr>
          <w:rFonts w:ascii="Helvetica" w:eastAsia="宋体" w:hAnsi="Helvetica" w:cs="Helvetica"/>
          <w:b/>
          <w:bCs/>
          <w:color w:val="333333"/>
          <w:sz w:val="27"/>
          <w:szCs w:val="27"/>
        </w:rPr>
        <w:lastRenderedPageBreak/>
        <w:t xml:space="preserve">4.3. </w:t>
      </w:r>
      <w:r w:rsidRPr="00910EF4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方法</w:t>
      </w:r>
    </w:p>
    <w:p w:rsidR="00910EF4" w:rsidRPr="00910EF4" w:rsidRDefault="00910EF4" w:rsidP="00910EF4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910EF4">
        <w:rPr>
          <w:rFonts w:ascii="Helvetica" w:eastAsia="宋体" w:hAnsi="Helvetica" w:cs="Helvetica"/>
          <w:color w:val="333333"/>
          <w:sz w:val="21"/>
          <w:szCs w:val="21"/>
        </w:rPr>
        <w:t>方法名称</w:t>
      </w:r>
      <w:r w:rsidRPr="00910EF4">
        <w:rPr>
          <w:rFonts w:ascii="Helvetica" w:eastAsia="宋体" w:hAnsi="Helvetica" w:cs="Helvetica"/>
          <w:b/>
          <w:bCs/>
          <w:color w:val="333333"/>
          <w:sz w:val="21"/>
        </w:rPr>
        <w:t>必须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符合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proofErr w:type="spellStart"/>
      <w:r w:rsidRPr="00910EF4">
        <w:rPr>
          <w:rFonts w:ascii="Consolas" w:eastAsia="宋体" w:hAnsi="Consolas" w:cs="Consolas"/>
          <w:color w:val="C7254E"/>
          <w:sz w:val="20"/>
        </w:rPr>
        <w:t>camelCase</w:t>
      </w:r>
      <w:proofErr w:type="spellEnd"/>
      <w:r w:rsidRPr="00910EF4">
        <w:rPr>
          <w:rFonts w:ascii="Consolas" w:eastAsia="宋体" w:hAnsi="Consolas" w:cs="Consolas"/>
          <w:color w:val="C7254E"/>
          <w:sz w:val="20"/>
        </w:rPr>
        <w:t>()</w:t>
      </w:r>
      <w:r w:rsidRPr="00910EF4">
        <w:rPr>
          <w:rFonts w:ascii="Helvetica" w:eastAsia="宋体" w:hAnsi="Helvetica" w:cs="Helvetica"/>
          <w:color w:val="333333"/>
          <w:sz w:val="21"/>
        </w:rPr>
        <w:t> </w:t>
      </w:r>
      <w:r w:rsidRPr="00910EF4">
        <w:rPr>
          <w:rFonts w:ascii="Helvetica" w:eastAsia="宋体" w:hAnsi="Helvetica" w:cs="Helvetica"/>
          <w:color w:val="333333"/>
          <w:sz w:val="21"/>
          <w:szCs w:val="21"/>
        </w:rPr>
        <w:t>式的小写开头驼峰命名规范。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C15" w:rsidRDefault="00BF3C15" w:rsidP="00910EF4">
      <w:pPr>
        <w:spacing w:after="0"/>
      </w:pPr>
      <w:r>
        <w:separator/>
      </w:r>
    </w:p>
  </w:endnote>
  <w:endnote w:type="continuationSeparator" w:id="0">
    <w:p w:rsidR="00BF3C15" w:rsidRDefault="00BF3C15" w:rsidP="00910E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C15" w:rsidRDefault="00BF3C15" w:rsidP="00910EF4">
      <w:pPr>
        <w:spacing w:after="0"/>
      </w:pPr>
      <w:r>
        <w:separator/>
      </w:r>
    </w:p>
  </w:footnote>
  <w:footnote w:type="continuationSeparator" w:id="0">
    <w:p w:rsidR="00BF3C15" w:rsidRDefault="00BF3C15" w:rsidP="00910E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01205"/>
    <w:multiLevelType w:val="multilevel"/>
    <w:tmpl w:val="FC6A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26495F"/>
    <w:multiLevelType w:val="multilevel"/>
    <w:tmpl w:val="E9C6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66198"/>
    <w:rsid w:val="008B7726"/>
    <w:rsid w:val="00910EF4"/>
    <w:rsid w:val="00A43EE1"/>
    <w:rsid w:val="00BF3C1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910EF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10EF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10EF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0E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0EF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0E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0EF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EF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10EF4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10EF4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10EF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10EF4"/>
  </w:style>
  <w:style w:type="character" w:styleId="a6">
    <w:name w:val="Hyperlink"/>
    <w:basedOn w:val="a0"/>
    <w:uiPriority w:val="99"/>
    <w:semiHidden/>
    <w:unhideWhenUsed/>
    <w:rsid w:val="00910EF4"/>
    <w:rPr>
      <w:color w:val="0000FF"/>
      <w:u w:val="single"/>
    </w:rPr>
  </w:style>
  <w:style w:type="character" w:styleId="a7">
    <w:name w:val="Strong"/>
    <w:basedOn w:val="a0"/>
    <w:uiPriority w:val="22"/>
    <w:qFormat/>
    <w:rsid w:val="00910EF4"/>
    <w:rPr>
      <w:b/>
      <w:bCs/>
    </w:rPr>
  </w:style>
  <w:style w:type="character" w:styleId="HTML">
    <w:name w:val="HTML Code"/>
    <w:basedOn w:val="a0"/>
    <w:uiPriority w:val="99"/>
    <w:semiHidden/>
    <w:unhideWhenUsed/>
    <w:rsid w:val="00910EF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10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10EF4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910EF4"/>
  </w:style>
  <w:style w:type="character" w:customStyle="1" w:styleId="hljs-comment">
    <w:name w:val="hljs-comment"/>
    <w:basedOn w:val="a0"/>
    <w:rsid w:val="00910EF4"/>
  </w:style>
  <w:style w:type="character" w:customStyle="1" w:styleId="hljs-string">
    <w:name w:val="hljs-string"/>
    <w:basedOn w:val="a0"/>
    <w:rsid w:val="00910EF4"/>
  </w:style>
  <w:style w:type="character" w:customStyle="1" w:styleId="hljs-keyword">
    <w:name w:val="hljs-keyword"/>
    <w:basedOn w:val="a0"/>
    <w:rsid w:val="00910EF4"/>
  </w:style>
  <w:style w:type="character" w:customStyle="1" w:styleId="hljs-function">
    <w:name w:val="hljs-function"/>
    <w:basedOn w:val="a0"/>
    <w:rsid w:val="00910EF4"/>
  </w:style>
  <w:style w:type="character" w:customStyle="1" w:styleId="hljs-title">
    <w:name w:val="hljs-title"/>
    <w:basedOn w:val="a0"/>
    <w:rsid w:val="00910EF4"/>
  </w:style>
  <w:style w:type="character" w:customStyle="1" w:styleId="hljs-params">
    <w:name w:val="hljs-params"/>
    <w:basedOn w:val="a0"/>
    <w:rsid w:val="00910EF4"/>
  </w:style>
  <w:style w:type="character" w:customStyle="1" w:styleId="hljs-class">
    <w:name w:val="hljs-class"/>
    <w:basedOn w:val="a0"/>
    <w:rsid w:val="00910EF4"/>
  </w:style>
  <w:style w:type="character" w:styleId="a8">
    <w:name w:val="Emphasis"/>
    <w:basedOn w:val="a0"/>
    <w:uiPriority w:val="20"/>
    <w:qFormat/>
    <w:rsid w:val="00866198"/>
    <w:rPr>
      <w:i/>
      <w:iCs/>
    </w:rPr>
  </w:style>
  <w:style w:type="character" w:customStyle="1" w:styleId="pl-pse">
    <w:name w:val="pl-pse"/>
    <w:basedOn w:val="a0"/>
    <w:rsid w:val="00866198"/>
  </w:style>
  <w:style w:type="character" w:customStyle="1" w:styleId="pl-s1">
    <w:name w:val="pl-s1"/>
    <w:basedOn w:val="a0"/>
    <w:rsid w:val="00866198"/>
  </w:style>
  <w:style w:type="character" w:customStyle="1" w:styleId="pl-c">
    <w:name w:val="pl-c"/>
    <w:basedOn w:val="a0"/>
    <w:rsid w:val="00866198"/>
  </w:style>
  <w:style w:type="character" w:customStyle="1" w:styleId="pl-c1">
    <w:name w:val="pl-c1"/>
    <w:basedOn w:val="a0"/>
    <w:rsid w:val="00866198"/>
  </w:style>
  <w:style w:type="character" w:customStyle="1" w:styleId="pl-s">
    <w:name w:val="pl-s"/>
    <w:basedOn w:val="a0"/>
    <w:rsid w:val="00866198"/>
  </w:style>
  <w:style w:type="character" w:customStyle="1" w:styleId="pl-pds">
    <w:name w:val="pl-pds"/>
    <w:basedOn w:val="a0"/>
    <w:rsid w:val="00866198"/>
  </w:style>
  <w:style w:type="character" w:customStyle="1" w:styleId="pl-k">
    <w:name w:val="pl-k"/>
    <w:basedOn w:val="a0"/>
    <w:rsid w:val="00866198"/>
  </w:style>
  <w:style w:type="character" w:customStyle="1" w:styleId="pl-cce">
    <w:name w:val="pl-cce"/>
    <w:basedOn w:val="a0"/>
    <w:rsid w:val="00866198"/>
  </w:style>
  <w:style w:type="character" w:customStyle="1" w:styleId="pl-en">
    <w:name w:val="pl-en"/>
    <w:basedOn w:val="a0"/>
    <w:rsid w:val="008661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6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6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fcorriez/fig-standards/blob/zh_CN/%E6%8E%A5%E5%8F%97/PSR-0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etf.org/rfc/rfc2119.txt" TargetMode="External"/><Relationship Id="rId12" Type="http://schemas.openxmlformats.org/officeDocument/2006/relationships/hyperlink" Target="https://github.com/PizzaLiu/PHP-FIG/blob/master/PSR-0-cn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gmentfault.com/blog/gtg/119000000252165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etf.org/rfc/rfc2119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fcorriez/fig-standards/blob/zh_CN/%E6%8E%A5%E5%8F%97/PSR-0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2015-10-29T08:13:00Z</dcterms:modified>
</cp:coreProperties>
</file>