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FB5" w:rsidRPr="002C5FB5" w:rsidRDefault="002C5FB5" w:rsidP="002C5FB5">
      <w:pPr>
        <w:pBdr>
          <w:bottom w:val="single" w:sz="6" w:space="4" w:color="EEEEEE"/>
        </w:pBdr>
        <w:adjustRightInd/>
        <w:snapToGrid/>
        <w:spacing w:before="100" w:beforeAutospacing="1" w:after="240"/>
        <w:outlineLvl w:val="0"/>
        <w:rPr>
          <w:rFonts w:ascii="Helvetica" w:eastAsia="宋体" w:hAnsi="Helvetica" w:cs="Helvetica"/>
          <w:b/>
          <w:bCs/>
          <w:color w:val="333333"/>
          <w:kern w:val="36"/>
          <w:sz w:val="54"/>
          <w:szCs w:val="54"/>
        </w:rPr>
      </w:pPr>
      <w:r w:rsidRPr="002C5FB5">
        <w:rPr>
          <w:rFonts w:ascii="Helvetica" w:eastAsia="宋体" w:hAnsi="Helvetica" w:cs="Helvetica"/>
          <w:b/>
          <w:bCs/>
          <w:color w:val="333333"/>
          <w:kern w:val="36"/>
          <w:sz w:val="54"/>
          <w:szCs w:val="54"/>
        </w:rPr>
        <w:t>代码风格指南</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本手册是基础代码规范</w:t>
      </w:r>
      <w:r w:rsidRPr="002C5FB5">
        <w:rPr>
          <w:rFonts w:ascii="Helvetica" w:eastAsia="宋体" w:hAnsi="Helvetica" w:cs="Helvetica"/>
          <w:color w:val="333333"/>
          <w:sz w:val="24"/>
          <w:szCs w:val="24"/>
        </w:rPr>
        <w:t>(</w:t>
      </w:r>
      <w:hyperlink r:id="rId5" w:history="1">
        <w:r w:rsidRPr="002C5FB5">
          <w:rPr>
            <w:rFonts w:ascii="Helvetica" w:eastAsia="宋体" w:hAnsi="Helvetica" w:cs="Helvetica"/>
            <w:color w:val="4078C0"/>
            <w:sz w:val="24"/>
            <w:szCs w:val="24"/>
            <w:u w:val="single"/>
          </w:rPr>
          <w:t>PSR-1</w:t>
        </w:r>
      </w:hyperlink>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的继承和扩展。</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为了尽可能的提升阅读其他人代码时的效率，下面例举了一系列的通用规则，特别是有关于</w:t>
      </w:r>
      <w:r w:rsidRPr="002C5FB5">
        <w:rPr>
          <w:rFonts w:ascii="Helvetica" w:eastAsia="宋体" w:hAnsi="Helvetica" w:cs="Helvetica"/>
          <w:color w:val="333333"/>
          <w:sz w:val="24"/>
          <w:szCs w:val="24"/>
        </w:rPr>
        <w:t>PHP</w:t>
      </w:r>
      <w:r w:rsidRPr="002C5FB5">
        <w:rPr>
          <w:rFonts w:ascii="Helvetica" w:eastAsia="宋体" w:hAnsi="Helvetica" w:cs="Helvetica"/>
          <w:color w:val="333333"/>
          <w:sz w:val="24"/>
          <w:szCs w:val="24"/>
        </w:rPr>
        <w:t>代码风格的。</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各个成员项目间的共性组成了这组代码规范。当开发者们在多个项目中合作时，本指南将会成为所有这些项目中共用的一组代码规范。</w:t>
      </w:r>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因此，本指南的益处不在于这些规则本身，而在于在所有项目中共用这些规则。</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hyperlink r:id="rId6" w:history="1">
        <w:r w:rsidRPr="002C5FB5">
          <w:rPr>
            <w:rFonts w:ascii="Helvetica" w:eastAsia="宋体" w:hAnsi="Helvetica" w:cs="Helvetica"/>
            <w:color w:val="4078C0"/>
            <w:sz w:val="24"/>
            <w:szCs w:val="24"/>
            <w:u w:val="single"/>
          </w:rPr>
          <w:t>RFC 2119</w:t>
        </w:r>
      </w:hyperlink>
      <w:r w:rsidRPr="002C5FB5">
        <w:rPr>
          <w:rFonts w:ascii="Helvetica" w:eastAsia="宋体" w:hAnsi="Helvetica" w:cs="Helvetica"/>
          <w:color w:val="333333"/>
          <w:sz w:val="24"/>
          <w:szCs w:val="24"/>
        </w:rPr>
        <w:t>中的</w:t>
      </w:r>
      <w:r w:rsidRPr="002C5FB5">
        <w:rPr>
          <w:rFonts w:ascii="Consolas" w:eastAsia="宋体" w:hAnsi="Consolas" w:cs="Consolas"/>
          <w:color w:val="333333"/>
          <w:sz w:val="20"/>
        </w:rPr>
        <w:t>必须</w:t>
      </w:r>
      <w:r w:rsidRPr="002C5FB5">
        <w:rPr>
          <w:rFonts w:ascii="Consolas" w:eastAsia="宋体" w:hAnsi="Consolas" w:cs="Consolas"/>
          <w:color w:val="333333"/>
          <w:sz w:val="20"/>
        </w:rPr>
        <w:t>(MUST)</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不可</w:t>
      </w:r>
      <w:r w:rsidRPr="002C5FB5">
        <w:rPr>
          <w:rFonts w:ascii="Consolas" w:eastAsia="宋体" w:hAnsi="Consolas" w:cs="Consolas"/>
          <w:color w:val="333333"/>
          <w:sz w:val="20"/>
        </w:rPr>
        <w:t>(MUST NOT)</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建议</w:t>
      </w:r>
      <w:r w:rsidRPr="002C5FB5">
        <w:rPr>
          <w:rFonts w:ascii="Consolas" w:eastAsia="宋体" w:hAnsi="Consolas" w:cs="Consolas"/>
          <w:color w:val="333333"/>
          <w:sz w:val="20"/>
        </w:rPr>
        <w:t>(SHOULD)</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不建议</w:t>
      </w:r>
      <w:r w:rsidRPr="002C5FB5">
        <w:rPr>
          <w:rFonts w:ascii="Consolas" w:eastAsia="宋体" w:hAnsi="Consolas" w:cs="Consolas"/>
          <w:color w:val="333333"/>
          <w:sz w:val="20"/>
        </w:rPr>
        <w:t>(SHOULD NOT)</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可以</w:t>
      </w:r>
      <w:r w:rsidRPr="002C5FB5">
        <w:rPr>
          <w:rFonts w:ascii="Consolas" w:eastAsia="宋体" w:hAnsi="Consolas" w:cs="Consolas"/>
          <w:color w:val="333333"/>
          <w:sz w:val="20"/>
        </w:rPr>
        <w:t>/</w:t>
      </w:r>
      <w:r w:rsidRPr="002C5FB5">
        <w:rPr>
          <w:rFonts w:ascii="Consolas" w:eastAsia="宋体" w:hAnsi="Consolas" w:cs="Consolas"/>
          <w:color w:val="333333"/>
          <w:sz w:val="20"/>
        </w:rPr>
        <w:t>可能</w:t>
      </w:r>
      <w:r w:rsidRPr="002C5FB5">
        <w:rPr>
          <w:rFonts w:ascii="Consolas" w:eastAsia="宋体" w:hAnsi="Consolas" w:cs="Consolas"/>
          <w:color w:val="333333"/>
          <w:sz w:val="20"/>
        </w:rPr>
        <w:t>(MAY)</w:t>
      </w:r>
      <w:r w:rsidRPr="002C5FB5">
        <w:rPr>
          <w:rFonts w:ascii="Helvetica" w:eastAsia="宋体" w:hAnsi="Helvetica" w:cs="Helvetica"/>
          <w:color w:val="333333"/>
          <w:sz w:val="24"/>
          <w:szCs w:val="24"/>
        </w:rPr>
        <w:t>等关键词将在本节用来做一些解释性的描述。</w:t>
      </w:r>
    </w:p>
    <w:p w:rsidR="002C5FB5" w:rsidRPr="002C5FB5" w:rsidRDefault="002C5FB5" w:rsidP="002C5FB5">
      <w:pPr>
        <w:pBdr>
          <w:bottom w:val="single" w:sz="6" w:space="4" w:color="EEEEEE"/>
        </w:pBdr>
        <w:adjustRightInd/>
        <w:snapToGrid/>
        <w:spacing w:before="240" w:after="240"/>
        <w:outlineLvl w:val="1"/>
        <w:rPr>
          <w:rFonts w:ascii="Helvetica" w:eastAsia="宋体" w:hAnsi="Helvetica" w:cs="Helvetica"/>
          <w:b/>
          <w:bCs/>
          <w:color w:val="333333"/>
          <w:sz w:val="42"/>
          <w:szCs w:val="42"/>
        </w:rPr>
      </w:pPr>
      <w:r w:rsidRPr="002C5FB5">
        <w:rPr>
          <w:rFonts w:ascii="Helvetica" w:eastAsia="宋体" w:hAnsi="Helvetica" w:cs="Helvetica"/>
          <w:b/>
          <w:bCs/>
          <w:color w:val="333333"/>
          <w:sz w:val="42"/>
          <w:szCs w:val="42"/>
        </w:rPr>
        <w:t xml:space="preserve">1. </w:t>
      </w:r>
      <w:r w:rsidRPr="002C5FB5">
        <w:rPr>
          <w:rFonts w:ascii="Helvetica" w:eastAsia="宋体" w:hAnsi="Helvetica" w:cs="Helvetica"/>
          <w:b/>
          <w:bCs/>
          <w:color w:val="333333"/>
          <w:sz w:val="42"/>
          <w:szCs w:val="42"/>
        </w:rPr>
        <w:t>概述</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代码</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遵守</w:t>
      </w:r>
      <w:r w:rsidRPr="002C5FB5">
        <w:rPr>
          <w:rFonts w:ascii="Helvetica" w:eastAsia="宋体" w:hAnsi="Helvetica" w:cs="Helvetica"/>
          <w:color w:val="333333"/>
          <w:sz w:val="24"/>
          <w:szCs w:val="24"/>
        </w:rPr>
        <w:t> </w:t>
      </w:r>
      <w:hyperlink r:id="rId7" w:history="1">
        <w:r w:rsidRPr="002C5FB5">
          <w:rPr>
            <w:rFonts w:ascii="Helvetica" w:eastAsia="宋体" w:hAnsi="Helvetica" w:cs="Helvetica"/>
            <w:color w:val="4078C0"/>
            <w:sz w:val="24"/>
            <w:szCs w:val="24"/>
            <w:u w:val="single"/>
          </w:rPr>
          <w:t>PSR-1</w:t>
        </w:r>
      </w:hyperlink>
      <w:r w:rsidRPr="002C5FB5">
        <w:rPr>
          <w:rFonts w:ascii="Helvetica" w:eastAsia="宋体" w:hAnsi="Helvetica" w:cs="Helvetica"/>
          <w:color w:val="333333"/>
          <w:sz w:val="24"/>
          <w:szCs w:val="24"/>
        </w:rPr>
        <w:t>。</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代码</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使用</w:t>
      </w:r>
      <w:r w:rsidRPr="002C5FB5">
        <w:rPr>
          <w:rFonts w:ascii="Helvetica" w:eastAsia="宋体" w:hAnsi="Helvetica" w:cs="Helvetica"/>
          <w:color w:val="333333"/>
          <w:sz w:val="24"/>
          <w:szCs w:val="24"/>
        </w:rPr>
        <w:t>4</w:t>
      </w:r>
      <w:r w:rsidRPr="002C5FB5">
        <w:rPr>
          <w:rFonts w:ascii="Helvetica" w:eastAsia="宋体" w:hAnsi="Helvetica" w:cs="Helvetica"/>
          <w:color w:val="333333"/>
          <w:sz w:val="24"/>
          <w:szCs w:val="24"/>
        </w:rPr>
        <w:t>个空格来进行缩进，而不是用制表符。</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一行代码的长度</w:t>
      </w:r>
      <w:r w:rsidRPr="002C5FB5">
        <w:rPr>
          <w:rFonts w:ascii="Consolas" w:eastAsia="宋体" w:hAnsi="Consolas" w:cs="Consolas"/>
          <w:color w:val="333333"/>
          <w:sz w:val="20"/>
        </w:rPr>
        <w:t>不建议</w:t>
      </w:r>
      <w:r w:rsidRPr="002C5FB5">
        <w:rPr>
          <w:rFonts w:ascii="Helvetica" w:eastAsia="宋体" w:hAnsi="Helvetica" w:cs="Helvetica"/>
          <w:color w:val="333333"/>
          <w:sz w:val="24"/>
          <w:szCs w:val="24"/>
        </w:rPr>
        <w:t>有硬限制；软限制</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为</w:t>
      </w:r>
      <w:r w:rsidRPr="002C5FB5">
        <w:rPr>
          <w:rFonts w:ascii="Helvetica" w:eastAsia="宋体" w:hAnsi="Helvetica" w:cs="Helvetica"/>
          <w:color w:val="333333"/>
          <w:sz w:val="24"/>
          <w:szCs w:val="24"/>
        </w:rPr>
        <w:t>120</w:t>
      </w:r>
      <w:r w:rsidRPr="002C5FB5">
        <w:rPr>
          <w:rFonts w:ascii="Helvetica" w:eastAsia="宋体" w:hAnsi="Helvetica" w:cs="Helvetica"/>
          <w:color w:val="333333"/>
          <w:sz w:val="24"/>
          <w:szCs w:val="24"/>
        </w:rPr>
        <w:t>个字符，</w:t>
      </w:r>
      <w:r w:rsidRPr="002C5FB5">
        <w:rPr>
          <w:rFonts w:ascii="Consolas" w:eastAsia="宋体" w:hAnsi="Consolas" w:cs="Consolas"/>
          <w:color w:val="333333"/>
          <w:sz w:val="20"/>
        </w:rPr>
        <w:t>建议</w:t>
      </w:r>
      <w:r w:rsidRPr="002C5FB5">
        <w:rPr>
          <w:rFonts w:ascii="Helvetica" w:eastAsia="宋体" w:hAnsi="Helvetica" w:cs="Helvetica"/>
          <w:color w:val="333333"/>
          <w:sz w:val="24"/>
          <w:szCs w:val="24"/>
        </w:rPr>
        <w:t>每行代码</w:t>
      </w:r>
      <w:r w:rsidRPr="002C5FB5">
        <w:rPr>
          <w:rFonts w:ascii="Helvetica" w:eastAsia="宋体" w:hAnsi="Helvetica" w:cs="Helvetica"/>
          <w:color w:val="333333"/>
          <w:sz w:val="24"/>
          <w:szCs w:val="24"/>
        </w:rPr>
        <w:t>80</w:t>
      </w:r>
      <w:r w:rsidRPr="002C5FB5">
        <w:rPr>
          <w:rFonts w:ascii="Helvetica" w:eastAsia="宋体" w:hAnsi="Helvetica" w:cs="Helvetica"/>
          <w:color w:val="333333"/>
          <w:sz w:val="24"/>
          <w:szCs w:val="24"/>
        </w:rPr>
        <w:t>个字符或者更少。</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在</w:t>
      </w:r>
      <w:r w:rsidRPr="002C5FB5">
        <w:rPr>
          <w:rFonts w:ascii="Consolas" w:eastAsia="宋体" w:hAnsi="Consolas" w:cs="Consolas"/>
          <w:color w:val="333333"/>
          <w:sz w:val="20"/>
        </w:rPr>
        <w:t>命名空间</w:t>
      </w:r>
      <w:r w:rsidRPr="002C5FB5">
        <w:rPr>
          <w:rFonts w:ascii="Consolas" w:eastAsia="宋体" w:hAnsi="Consolas" w:cs="Consolas"/>
          <w:color w:val="333333"/>
          <w:sz w:val="20"/>
        </w:rPr>
        <w:t>(namespace)</w:t>
      </w:r>
      <w:r w:rsidRPr="002C5FB5">
        <w:rPr>
          <w:rFonts w:ascii="Helvetica" w:eastAsia="宋体" w:hAnsi="Helvetica" w:cs="Helvetica"/>
          <w:color w:val="333333"/>
          <w:sz w:val="24"/>
          <w:szCs w:val="24"/>
        </w:rPr>
        <w:t>的声明下面</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有一行空行，并且在</w:t>
      </w:r>
      <w:r w:rsidRPr="002C5FB5">
        <w:rPr>
          <w:rFonts w:ascii="Consolas" w:eastAsia="宋体" w:hAnsi="Consolas" w:cs="Consolas"/>
          <w:color w:val="333333"/>
          <w:sz w:val="20"/>
        </w:rPr>
        <w:t>导入</w:t>
      </w:r>
      <w:r w:rsidRPr="002C5FB5">
        <w:rPr>
          <w:rFonts w:ascii="Consolas" w:eastAsia="宋体" w:hAnsi="Consolas" w:cs="Consolas"/>
          <w:color w:val="333333"/>
          <w:sz w:val="20"/>
        </w:rPr>
        <w:t>(use)</w:t>
      </w:r>
      <w:r w:rsidRPr="002C5FB5">
        <w:rPr>
          <w:rFonts w:ascii="Helvetica" w:eastAsia="宋体" w:hAnsi="Helvetica" w:cs="Helvetica"/>
          <w:color w:val="333333"/>
          <w:sz w:val="24"/>
          <w:szCs w:val="24"/>
        </w:rPr>
        <w:t>的声明下面也</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有一行空行。</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类</w:t>
      </w:r>
      <w:r w:rsidRPr="002C5FB5">
        <w:rPr>
          <w:rFonts w:ascii="Consolas" w:eastAsia="宋体" w:hAnsi="Consolas" w:cs="Consolas"/>
          <w:color w:val="333333"/>
          <w:sz w:val="20"/>
        </w:rPr>
        <w:t>(class)</w:t>
      </w:r>
      <w:r w:rsidRPr="002C5FB5">
        <w:rPr>
          <w:rFonts w:ascii="Helvetica" w:eastAsia="宋体" w:hAnsi="Helvetica" w:cs="Helvetica"/>
          <w:color w:val="333333"/>
          <w:sz w:val="24"/>
          <w:szCs w:val="24"/>
        </w:rPr>
        <w:t>的左花括号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放到其声明下面自成一行，右花括号则</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放到类主体下面自成一行。</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方法</w:t>
      </w:r>
      <w:r w:rsidRPr="002C5FB5">
        <w:rPr>
          <w:rFonts w:ascii="Consolas" w:eastAsia="宋体" w:hAnsi="Consolas" w:cs="Consolas"/>
          <w:color w:val="333333"/>
          <w:sz w:val="20"/>
        </w:rPr>
        <w:t>(method)</w:t>
      </w:r>
      <w:r w:rsidRPr="002C5FB5">
        <w:rPr>
          <w:rFonts w:ascii="Helvetica" w:eastAsia="宋体" w:hAnsi="Helvetica" w:cs="Helvetica"/>
          <w:color w:val="333333"/>
          <w:sz w:val="24"/>
          <w:szCs w:val="24"/>
        </w:rPr>
        <w:t>的左花括号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放到其声明下面自成一行，右花括号则</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放到方法主体的下一行。</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所有的</w:t>
      </w:r>
      <w:r w:rsidRPr="002C5FB5">
        <w:rPr>
          <w:rFonts w:ascii="Consolas" w:eastAsia="宋体" w:hAnsi="Consolas" w:cs="Consolas"/>
          <w:color w:val="333333"/>
          <w:sz w:val="20"/>
        </w:rPr>
        <w:t>属性</w:t>
      </w:r>
      <w:r w:rsidRPr="002C5FB5">
        <w:rPr>
          <w:rFonts w:ascii="Consolas" w:eastAsia="宋体" w:hAnsi="Consolas" w:cs="Consolas"/>
          <w:color w:val="333333"/>
          <w:sz w:val="20"/>
        </w:rPr>
        <w:t>(property)</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方法</w:t>
      </w:r>
      <w:r w:rsidRPr="002C5FB5">
        <w:rPr>
          <w:rFonts w:ascii="Consolas" w:eastAsia="宋体" w:hAnsi="Consolas" w:cs="Consolas"/>
          <w:color w:val="333333"/>
          <w:sz w:val="20"/>
        </w:rPr>
        <w:t>(method)</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有可见性声明；</w:t>
      </w:r>
      <w:r w:rsidRPr="002C5FB5">
        <w:rPr>
          <w:rFonts w:ascii="Consolas" w:eastAsia="宋体" w:hAnsi="Consolas" w:cs="Consolas"/>
          <w:color w:val="333333"/>
          <w:sz w:val="20"/>
        </w:rPr>
        <w:t>抽象</w:t>
      </w:r>
      <w:r w:rsidRPr="002C5FB5">
        <w:rPr>
          <w:rFonts w:ascii="Consolas" w:eastAsia="宋体" w:hAnsi="Consolas" w:cs="Consolas"/>
          <w:color w:val="333333"/>
          <w:sz w:val="20"/>
        </w:rPr>
        <w:t>(abstract)</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终结</w:t>
      </w:r>
      <w:r w:rsidRPr="002C5FB5">
        <w:rPr>
          <w:rFonts w:ascii="Consolas" w:eastAsia="宋体" w:hAnsi="Consolas" w:cs="Consolas"/>
          <w:color w:val="333333"/>
          <w:sz w:val="20"/>
        </w:rPr>
        <w:t>(final)</w:t>
      </w:r>
      <w:r w:rsidRPr="002C5FB5">
        <w:rPr>
          <w:rFonts w:ascii="Helvetica" w:eastAsia="宋体" w:hAnsi="Helvetica" w:cs="Helvetica"/>
          <w:color w:val="333333"/>
          <w:sz w:val="24"/>
          <w:szCs w:val="24"/>
        </w:rPr>
        <w:t>声明</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在可见性声明之前；而</w:t>
      </w:r>
      <w:r w:rsidRPr="002C5FB5">
        <w:rPr>
          <w:rFonts w:ascii="Consolas" w:eastAsia="宋体" w:hAnsi="Consolas" w:cs="Consolas"/>
          <w:color w:val="333333"/>
          <w:sz w:val="20"/>
        </w:rPr>
        <w:t>静态</w:t>
      </w:r>
      <w:r w:rsidRPr="002C5FB5">
        <w:rPr>
          <w:rFonts w:ascii="Consolas" w:eastAsia="宋体" w:hAnsi="Consolas" w:cs="Consolas"/>
          <w:color w:val="333333"/>
          <w:sz w:val="20"/>
        </w:rPr>
        <w:t>(static)</w:t>
      </w:r>
      <w:r w:rsidRPr="002C5FB5">
        <w:rPr>
          <w:rFonts w:ascii="Helvetica" w:eastAsia="宋体" w:hAnsi="Helvetica" w:cs="Helvetica"/>
          <w:color w:val="333333"/>
          <w:sz w:val="24"/>
          <w:szCs w:val="24"/>
        </w:rPr>
        <w:t>声明</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在可见性声明之后。</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在控制结构关键字的后面</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有一个空格；而</w:t>
      </w:r>
      <w:r w:rsidRPr="002C5FB5">
        <w:rPr>
          <w:rFonts w:ascii="Consolas" w:eastAsia="宋体" w:hAnsi="Consolas" w:cs="Consolas"/>
          <w:color w:val="333333"/>
          <w:sz w:val="20"/>
        </w:rPr>
        <w:t>方法</w:t>
      </w:r>
      <w:r w:rsidRPr="002C5FB5">
        <w:rPr>
          <w:rFonts w:ascii="Consolas" w:eastAsia="宋体" w:hAnsi="Consolas" w:cs="Consolas"/>
          <w:color w:val="333333"/>
          <w:sz w:val="20"/>
        </w:rPr>
        <w:t>(method)</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函数</w:t>
      </w:r>
      <w:r w:rsidRPr="002C5FB5">
        <w:rPr>
          <w:rFonts w:ascii="Consolas" w:eastAsia="宋体" w:hAnsi="Consolas" w:cs="Consolas"/>
          <w:color w:val="333333"/>
          <w:sz w:val="20"/>
        </w:rPr>
        <w:t>(function)</w:t>
      </w:r>
      <w:r w:rsidRPr="002C5FB5">
        <w:rPr>
          <w:rFonts w:ascii="Helvetica" w:eastAsia="宋体" w:hAnsi="Helvetica" w:cs="Helvetica"/>
          <w:color w:val="333333"/>
          <w:sz w:val="24"/>
          <w:szCs w:val="24"/>
        </w:rPr>
        <w:t>的关键字的后面</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控制结构的左花括号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跟其放在同一行，右花括号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放在该控制结构代码主体的下一行。</w:t>
      </w:r>
    </w:p>
    <w:p w:rsidR="002C5FB5" w:rsidRPr="002C5FB5" w:rsidRDefault="002C5FB5" w:rsidP="002C5FB5">
      <w:pPr>
        <w:numPr>
          <w:ilvl w:val="0"/>
          <w:numId w:val="1"/>
        </w:num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控制结构的左括号之后</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有空格，右括号之前也</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1.1. </w:t>
      </w:r>
      <w:r w:rsidRPr="002C5FB5">
        <w:rPr>
          <w:rFonts w:ascii="Helvetica" w:eastAsia="宋体" w:hAnsi="Helvetica" w:cs="Helvetica"/>
          <w:b/>
          <w:bCs/>
          <w:color w:val="333333"/>
          <w:sz w:val="36"/>
          <w:szCs w:val="36"/>
        </w:rPr>
        <w:t>示例</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lastRenderedPageBreak/>
        <w:t>这个示例中简单展示了上文中提到的一些规则：</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namespace</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Vendor\Package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FooInterface</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BarClass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as</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Bar</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OtherVendor\OtherPackage\BazClass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class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Foo</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extends</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Bar</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implements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FooInterface</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public</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sampleFunction</w:t>
      </w:r>
      <w:proofErr w:type="spellEnd"/>
      <w:r w:rsidRPr="002C5FB5">
        <w:rPr>
          <w:rFonts w:ascii="Consolas" w:eastAsia="宋体" w:hAnsi="Consolas" w:cs="Consolas"/>
          <w:color w:val="333333"/>
          <w:sz w:val="20"/>
        </w:rPr>
        <w:t xml:space="preserve">($a, $b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null</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if</w:t>
      </w:r>
      <w:r w:rsidRPr="002C5FB5">
        <w:rPr>
          <w:rFonts w:ascii="Consolas" w:eastAsia="宋体" w:hAnsi="Consolas" w:cs="Consolas"/>
          <w:color w:val="333333"/>
          <w:sz w:val="20"/>
        </w:rPr>
        <w:t xml:space="preserve"> ($a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$b)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bar();</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 </w:t>
      </w:r>
      <w:proofErr w:type="spellStart"/>
      <w:r w:rsidRPr="002C5FB5">
        <w:rPr>
          <w:rFonts w:ascii="Consolas" w:eastAsia="宋体" w:hAnsi="Consolas" w:cs="Consolas"/>
          <w:color w:val="A71D5D"/>
          <w:sz w:val="20"/>
        </w:rPr>
        <w:t>elseif</w:t>
      </w:r>
      <w:proofErr w:type="spellEnd"/>
      <w:r w:rsidRPr="002C5FB5">
        <w:rPr>
          <w:rFonts w:ascii="Consolas" w:eastAsia="宋体" w:hAnsi="Consolas" w:cs="Consolas"/>
          <w:color w:val="333333"/>
          <w:sz w:val="20"/>
        </w:rPr>
        <w:t xml:space="preserve"> ($a </w:t>
      </w:r>
      <w:r w:rsidRPr="002C5FB5">
        <w:rPr>
          <w:rFonts w:ascii="Consolas" w:eastAsia="宋体" w:hAnsi="Consolas" w:cs="Consolas"/>
          <w:color w:val="A71D5D"/>
          <w:sz w:val="20"/>
        </w:rPr>
        <w:t>&gt;</w:t>
      </w:r>
      <w:r w:rsidRPr="002C5FB5">
        <w:rPr>
          <w:rFonts w:ascii="Consolas" w:eastAsia="宋体" w:hAnsi="Consolas" w:cs="Consolas"/>
          <w:color w:val="333333"/>
          <w:sz w:val="20"/>
        </w:rPr>
        <w:t xml:space="preserve"> $b)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foo</w:t>
      </w:r>
      <w:proofErr w:type="spellEnd"/>
      <w:r w:rsidRPr="002C5FB5">
        <w:rPr>
          <w:rFonts w:ascii="Consolas" w:eastAsia="宋体" w:hAnsi="Consolas" w:cs="Consolas"/>
          <w:color w:val="A71D5D"/>
          <w:sz w:val="20"/>
        </w:rPr>
        <w:t>-&gt;</w:t>
      </w:r>
      <w:r w:rsidRPr="002C5FB5">
        <w:rPr>
          <w:rFonts w:ascii="Consolas" w:eastAsia="宋体" w:hAnsi="Consolas" w:cs="Consolas"/>
          <w:color w:val="333333"/>
          <w:sz w:val="20"/>
        </w:rPr>
        <w:t>bar($arg1);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 </w:t>
      </w:r>
      <w:r w:rsidRPr="002C5FB5">
        <w:rPr>
          <w:rFonts w:ascii="Consolas" w:eastAsia="宋体" w:hAnsi="Consolas" w:cs="Consolas"/>
          <w:color w:val="A71D5D"/>
          <w:sz w:val="20"/>
        </w:rPr>
        <w:t>else</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BazClass</w:t>
      </w:r>
      <w:r w:rsidRPr="002C5FB5">
        <w:rPr>
          <w:rFonts w:ascii="Consolas" w:eastAsia="宋体" w:hAnsi="Consolas" w:cs="Consolas"/>
          <w:color w:val="A71D5D"/>
          <w:sz w:val="20"/>
        </w:rPr>
        <w:t>::</w:t>
      </w:r>
      <w:r w:rsidRPr="002C5FB5">
        <w:rPr>
          <w:rFonts w:ascii="Consolas" w:eastAsia="宋体" w:hAnsi="Consolas" w:cs="Consolas"/>
          <w:color w:val="333333"/>
          <w:sz w:val="20"/>
        </w:rPr>
        <w:t>bar</w:t>
      </w:r>
      <w:proofErr w:type="spellEnd"/>
      <w:r w:rsidRPr="002C5FB5">
        <w:rPr>
          <w:rFonts w:ascii="Consolas" w:eastAsia="宋体" w:hAnsi="Consolas" w:cs="Consolas"/>
          <w:color w:val="333333"/>
          <w:sz w:val="20"/>
        </w:rPr>
        <w:t>($arg2, $arg3);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final</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public</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static</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bar</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xml:space="preserve">// </w:t>
      </w:r>
      <w:r w:rsidRPr="002C5FB5">
        <w:rPr>
          <w:rFonts w:ascii="Consolas" w:eastAsia="宋体" w:hAnsi="Consolas" w:cs="Consolas"/>
          <w:color w:val="969896"/>
          <w:sz w:val="20"/>
        </w:rPr>
        <w:t>方法主体</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pBdr>
          <w:bottom w:val="single" w:sz="6" w:space="4" w:color="EEEEEE"/>
        </w:pBdr>
        <w:adjustRightInd/>
        <w:snapToGrid/>
        <w:spacing w:before="240" w:after="240"/>
        <w:outlineLvl w:val="1"/>
        <w:rPr>
          <w:rFonts w:ascii="Helvetica" w:eastAsia="宋体" w:hAnsi="Helvetica" w:cs="Helvetica"/>
          <w:b/>
          <w:bCs/>
          <w:color w:val="333333"/>
          <w:sz w:val="42"/>
          <w:szCs w:val="42"/>
        </w:rPr>
      </w:pPr>
      <w:r w:rsidRPr="002C5FB5">
        <w:rPr>
          <w:rFonts w:ascii="Helvetica" w:eastAsia="宋体" w:hAnsi="Helvetica" w:cs="Helvetica"/>
          <w:b/>
          <w:bCs/>
          <w:color w:val="333333"/>
          <w:sz w:val="42"/>
          <w:szCs w:val="42"/>
        </w:rPr>
        <w:t xml:space="preserve">2. </w:t>
      </w:r>
      <w:r w:rsidRPr="002C5FB5">
        <w:rPr>
          <w:rFonts w:ascii="Helvetica" w:eastAsia="宋体" w:hAnsi="Helvetica" w:cs="Helvetica"/>
          <w:b/>
          <w:bCs/>
          <w:color w:val="333333"/>
          <w:sz w:val="42"/>
          <w:szCs w:val="42"/>
        </w:rPr>
        <w:t>通则</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2.1 </w:t>
      </w:r>
      <w:r w:rsidRPr="002C5FB5">
        <w:rPr>
          <w:rFonts w:ascii="Helvetica" w:eastAsia="宋体" w:hAnsi="Helvetica" w:cs="Helvetica"/>
          <w:b/>
          <w:bCs/>
          <w:color w:val="333333"/>
          <w:sz w:val="36"/>
          <w:szCs w:val="36"/>
        </w:rPr>
        <w:t>基础代码规范</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代码</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遵守</w:t>
      </w:r>
      <w:r w:rsidRPr="002C5FB5">
        <w:rPr>
          <w:rFonts w:ascii="Helvetica" w:eastAsia="宋体" w:hAnsi="Helvetica" w:cs="Helvetica"/>
          <w:color w:val="333333"/>
          <w:sz w:val="24"/>
          <w:szCs w:val="24"/>
        </w:rPr>
        <w:t> </w:t>
      </w:r>
      <w:hyperlink r:id="rId8" w:history="1">
        <w:r w:rsidRPr="002C5FB5">
          <w:rPr>
            <w:rFonts w:ascii="Helvetica" w:eastAsia="宋体" w:hAnsi="Helvetica" w:cs="Helvetica"/>
            <w:color w:val="4078C0"/>
            <w:sz w:val="24"/>
            <w:szCs w:val="24"/>
            <w:u w:val="single"/>
          </w:rPr>
          <w:t>PSR-1</w:t>
        </w:r>
      </w:hyperlink>
      <w:r w:rsidRPr="002C5FB5">
        <w:rPr>
          <w:rFonts w:ascii="Helvetica" w:eastAsia="宋体" w:hAnsi="Helvetica" w:cs="Helvetica"/>
          <w:color w:val="333333"/>
          <w:sz w:val="24"/>
          <w:szCs w:val="24"/>
        </w:rPr>
        <w:t> </w:t>
      </w:r>
      <w:r w:rsidRPr="002C5FB5">
        <w:rPr>
          <w:rFonts w:ascii="Helvetica" w:eastAsia="宋体" w:hAnsi="Helvetica" w:cs="Helvetica"/>
          <w:color w:val="333333"/>
          <w:sz w:val="24"/>
          <w:szCs w:val="24"/>
        </w:rPr>
        <w:t>中的所有规则。</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2.2 </w:t>
      </w:r>
      <w:r w:rsidRPr="002C5FB5">
        <w:rPr>
          <w:rFonts w:ascii="Helvetica" w:eastAsia="宋体" w:hAnsi="Helvetica" w:cs="Helvetica"/>
          <w:b/>
          <w:bCs/>
          <w:color w:val="333333"/>
          <w:sz w:val="36"/>
          <w:szCs w:val="36"/>
        </w:rPr>
        <w:t>源文件</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所有的</w:t>
      </w:r>
      <w:r w:rsidRPr="002C5FB5">
        <w:rPr>
          <w:rFonts w:ascii="Helvetica" w:eastAsia="宋体" w:hAnsi="Helvetica" w:cs="Helvetica"/>
          <w:color w:val="333333"/>
          <w:sz w:val="24"/>
          <w:szCs w:val="24"/>
        </w:rPr>
        <w:t>PHP</w:t>
      </w:r>
      <w:r w:rsidRPr="002C5FB5">
        <w:rPr>
          <w:rFonts w:ascii="Helvetica" w:eastAsia="宋体" w:hAnsi="Helvetica" w:cs="Helvetica"/>
          <w:color w:val="333333"/>
          <w:sz w:val="24"/>
          <w:szCs w:val="24"/>
        </w:rPr>
        <w:t>源文件</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使用</w:t>
      </w:r>
      <w:r w:rsidRPr="002C5FB5">
        <w:rPr>
          <w:rFonts w:ascii="Helvetica" w:eastAsia="宋体" w:hAnsi="Helvetica" w:cs="Helvetica"/>
          <w:color w:val="333333"/>
          <w:sz w:val="24"/>
          <w:szCs w:val="24"/>
        </w:rPr>
        <w:t>Unix LF(</w:t>
      </w:r>
      <w:r w:rsidRPr="002C5FB5">
        <w:rPr>
          <w:rFonts w:ascii="Helvetica" w:eastAsia="宋体" w:hAnsi="Helvetica" w:cs="Helvetica"/>
          <w:color w:val="333333"/>
          <w:sz w:val="24"/>
          <w:szCs w:val="24"/>
        </w:rPr>
        <w:t>换行</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作为行结束符。</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所有</w:t>
      </w:r>
      <w:r w:rsidRPr="002C5FB5">
        <w:rPr>
          <w:rFonts w:ascii="Helvetica" w:eastAsia="宋体" w:hAnsi="Helvetica" w:cs="Helvetica"/>
          <w:color w:val="333333"/>
          <w:sz w:val="24"/>
          <w:szCs w:val="24"/>
        </w:rPr>
        <w:t>PHP</w:t>
      </w:r>
      <w:r w:rsidRPr="002C5FB5">
        <w:rPr>
          <w:rFonts w:ascii="Helvetica" w:eastAsia="宋体" w:hAnsi="Helvetica" w:cs="Helvetica"/>
          <w:color w:val="333333"/>
          <w:sz w:val="24"/>
          <w:szCs w:val="24"/>
        </w:rPr>
        <w:t>源文件</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以一个空行结束。</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纯</w:t>
      </w:r>
      <w:r w:rsidRPr="002C5FB5">
        <w:rPr>
          <w:rFonts w:ascii="Helvetica" w:eastAsia="宋体" w:hAnsi="Helvetica" w:cs="Helvetica"/>
          <w:color w:val="333333"/>
          <w:sz w:val="24"/>
          <w:szCs w:val="24"/>
        </w:rPr>
        <w:t>PHP</w:t>
      </w:r>
      <w:r w:rsidRPr="002C5FB5">
        <w:rPr>
          <w:rFonts w:ascii="Helvetica" w:eastAsia="宋体" w:hAnsi="Helvetica" w:cs="Helvetica"/>
          <w:color w:val="333333"/>
          <w:sz w:val="24"/>
          <w:szCs w:val="24"/>
        </w:rPr>
        <w:t>代码源文件的关闭标签</w:t>
      </w:r>
      <w:r w:rsidRPr="002C5FB5">
        <w:rPr>
          <w:rFonts w:ascii="Consolas" w:eastAsia="宋体" w:hAnsi="Consolas" w:cs="Consolas"/>
          <w:color w:val="333333"/>
          <w:sz w:val="20"/>
        </w:rPr>
        <w:t>?&gt;</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省略。</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2.3. </w:t>
      </w:r>
      <w:r w:rsidRPr="002C5FB5">
        <w:rPr>
          <w:rFonts w:ascii="Helvetica" w:eastAsia="宋体" w:hAnsi="Helvetica" w:cs="Helvetica"/>
          <w:b/>
          <w:bCs/>
          <w:color w:val="333333"/>
          <w:sz w:val="36"/>
          <w:szCs w:val="36"/>
        </w:rPr>
        <w:t>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行长度</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有硬限制。</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行长度的软限制</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是</w:t>
      </w:r>
      <w:r w:rsidRPr="002C5FB5">
        <w:rPr>
          <w:rFonts w:ascii="Helvetica" w:eastAsia="宋体" w:hAnsi="Helvetica" w:cs="Helvetica"/>
          <w:color w:val="333333"/>
          <w:sz w:val="24"/>
          <w:szCs w:val="24"/>
        </w:rPr>
        <w:t>120</w:t>
      </w:r>
      <w:r w:rsidRPr="002C5FB5">
        <w:rPr>
          <w:rFonts w:ascii="Helvetica" w:eastAsia="宋体" w:hAnsi="Helvetica" w:cs="Helvetica"/>
          <w:color w:val="333333"/>
          <w:sz w:val="24"/>
          <w:szCs w:val="24"/>
        </w:rPr>
        <w:t>个字符；对于软限制，代码风格检查器</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警告但</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报错。</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一行代码的长度</w:t>
      </w:r>
      <w:r w:rsidRPr="002C5FB5">
        <w:rPr>
          <w:rFonts w:ascii="Consolas" w:eastAsia="宋体" w:hAnsi="Consolas" w:cs="Consolas"/>
          <w:color w:val="333333"/>
          <w:sz w:val="20"/>
        </w:rPr>
        <w:t>不建议</w:t>
      </w:r>
      <w:r w:rsidRPr="002C5FB5">
        <w:rPr>
          <w:rFonts w:ascii="Helvetica" w:eastAsia="宋体" w:hAnsi="Helvetica" w:cs="Helvetica"/>
          <w:color w:val="333333"/>
          <w:sz w:val="24"/>
          <w:szCs w:val="24"/>
        </w:rPr>
        <w:t>超过</w:t>
      </w:r>
      <w:r w:rsidRPr="002C5FB5">
        <w:rPr>
          <w:rFonts w:ascii="Helvetica" w:eastAsia="宋体" w:hAnsi="Helvetica" w:cs="Helvetica"/>
          <w:color w:val="333333"/>
          <w:sz w:val="24"/>
          <w:szCs w:val="24"/>
        </w:rPr>
        <w:t>80</w:t>
      </w:r>
      <w:r w:rsidRPr="002C5FB5">
        <w:rPr>
          <w:rFonts w:ascii="Helvetica" w:eastAsia="宋体" w:hAnsi="Helvetica" w:cs="Helvetica"/>
          <w:color w:val="333333"/>
          <w:sz w:val="24"/>
          <w:szCs w:val="24"/>
        </w:rPr>
        <w:t>个字符；较长的行</w:t>
      </w:r>
      <w:r w:rsidRPr="002C5FB5">
        <w:rPr>
          <w:rFonts w:ascii="Consolas" w:eastAsia="宋体" w:hAnsi="Consolas" w:cs="Consolas"/>
          <w:color w:val="333333"/>
          <w:sz w:val="20"/>
        </w:rPr>
        <w:t>建议</w:t>
      </w:r>
      <w:r w:rsidRPr="002C5FB5">
        <w:rPr>
          <w:rFonts w:ascii="Helvetica" w:eastAsia="宋体" w:hAnsi="Helvetica" w:cs="Helvetica"/>
          <w:color w:val="333333"/>
          <w:sz w:val="24"/>
          <w:szCs w:val="24"/>
        </w:rPr>
        <w:t>拆分成多个不超过</w:t>
      </w:r>
      <w:r w:rsidRPr="002C5FB5">
        <w:rPr>
          <w:rFonts w:ascii="Helvetica" w:eastAsia="宋体" w:hAnsi="Helvetica" w:cs="Helvetica"/>
          <w:color w:val="333333"/>
          <w:sz w:val="24"/>
          <w:szCs w:val="24"/>
        </w:rPr>
        <w:t>80</w:t>
      </w:r>
      <w:r w:rsidRPr="002C5FB5">
        <w:rPr>
          <w:rFonts w:ascii="Helvetica" w:eastAsia="宋体" w:hAnsi="Helvetica" w:cs="Helvetica"/>
          <w:color w:val="333333"/>
          <w:sz w:val="24"/>
          <w:szCs w:val="24"/>
        </w:rPr>
        <w:t>个字符的子行。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lastRenderedPageBreak/>
        <w:t>在非空行后面</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空行</w:t>
      </w:r>
      <w:r w:rsidRPr="002C5FB5">
        <w:rPr>
          <w:rFonts w:ascii="Consolas" w:eastAsia="宋体" w:hAnsi="Consolas" w:cs="Consolas"/>
          <w:color w:val="333333"/>
          <w:sz w:val="20"/>
        </w:rPr>
        <w:t>可以</w:t>
      </w:r>
      <w:r w:rsidRPr="002C5FB5">
        <w:rPr>
          <w:rFonts w:ascii="Helvetica" w:eastAsia="宋体" w:hAnsi="Helvetica" w:cs="Helvetica"/>
          <w:color w:val="333333"/>
          <w:sz w:val="24"/>
          <w:szCs w:val="24"/>
        </w:rPr>
        <w:t>用来增强可读性和区分相关代码块。</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一行</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多于一个语句。</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2.4. </w:t>
      </w:r>
      <w:r w:rsidRPr="002C5FB5">
        <w:rPr>
          <w:rFonts w:ascii="Helvetica" w:eastAsia="宋体" w:hAnsi="Helvetica" w:cs="Helvetica"/>
          <w:b/>
          <w:bCs/>
          <w:color w:val="333333"/>
          <w:sz w:val="36"/>
          <w:szCs w:val="36"/>
        </w:rPr>
        <w:t>缩进</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代码</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使用</w:t>
      </w:r>
      <w:r w:rsidRPr="002C5FB5">
        <w:rPr>
          <w:rFonts w:ascii="Helvetica" w:eastAsia="宋体" w:hAnsi="Helvetica" w:cs="Helvetica"/>
          <w:color w:val="333333"/>
          <w:sz w:val="24"/>
          <w:szCs w:val="24"/>
        </w:rPr>
        <w:t>4</w:t>
      </w:r>
      <w:r w:rsidRPr="002C5FB5">
        <w:rPr>
          <w:rFonts w:ascii="Helvetica" w:eastAsia="宋体" w:hAnsi="Helvetica" w:cs="Helvetica"/>
          <w:color w:val="333333"/>
          <w:sz w:val="24"/>
          <w:szCs w:val="24"/>
        </w:rPr>
        <w:t>个空格，且</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使用制表符来作为缩进。</w:t>
      </w:r>
    </w:p>
    <w:p w:rsidR="002C5FB5" w:rsidRPr="002C5FB5" w:rsidRDefault="002C5FB5" w:rsidP="002C5FB5">
      <w:pPr>
        <w:adjustRightInd/>
        <w:snapToGrid/>
        <w:spacing w:line="384" w:lineRule="atLeast"/>
        <w:rPr>
          <w:rFonts w:ascii="Helvetica" w:eastAsia="宋体" w:hAnsi="Helvetica" w:cs="Helvetica"/>
          <w:color w:val="777777"/>
          <w:sz w:val="24"/>
          <w:szCs w:val="24"/>
        </w:rPr>
      </w:pPr>
      <w:r w:rsidRPr="002C5FB5">
        <w:rPr>
          <w:rFonts w:ascii="Helvetica" w:eastAsia="宋体" w:hAnsi="Helvetica" w:cs="Helvetica"/>
          <w:color w:val="777777"/>
          <w:sz w:val="24"/>
          <w:szCs w:val="24"/>
        </w:rPr>
        <w:t>注意：代码中只使用空格，且不和制表符混合使用，将会对避免代码差异，补丁，历史和注解中的一些问题有帮助。空格的使用还可以使通过调整细微的缩进来改进行间对齐变得更加的简单。</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2.5. </w:t>
      </w:r>
      <w:r w:rsidRPr="002C5FB5">
        <w:rPr>
          <w:rFonts w:ascii="Helvetica" w:eastAsia="宋体" w:hAnsi="Helvetica" w:cs="Helvetica"/>
          <w:b/>
          <w:bCs/>
          <w:color w:val="333333"/>
          <w:sz w:val="36"/>
          <w:szCs w:val="36"/>
        </w:rPr>
        <w:t>关键字和</w:t>
      </w:r>
      <w:r w:rsidRPr="002C5FB5">
        <w:rPr>
          <w:rFonts w:ascii="Helvetica" w:eastAsia="宋体" w:hAnsi="Helvetica" w:cs="Helvetica"/>
          <w:b/>
          <w:bCs/>
          <w:color w:val="333333"/>
          <w:sz w:val="36"/>
          <w:szCs w:val="36"/>
        </w:rPr>
        <w:t xml:space="preserve"> True/False/Null</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PHP</w:t>
      </w:r>
      <w:r w:rsidRPr="002C5FB5">
        <w:rPr>
          <w:rFonts w:ascii="Helvetica" w:eastAsia="宋体" w:hAnsi="Helvetica" w:cs="Helvetica"/>
          <w:color w:val="333333"/>
          <w:sz w:val="24"/>
          <w:szCs w:val="24"/>
        </w:rPr>
        <w:t>关键字</w:t>
      </w:r>
      <w:r w:rsidRPr="002C5FB5">
        <w:rPr>
          <w:rFonts w:ascii="Helvetica" w:eastAsia="宋体" w:hAnsi="Helvetica" w:cs="Helvetica"/>
          <w:color w:val="333333"/>
          <w:sz w:val="24"/>
          <w:szCs w:val="24"/>
        </w:rPr>
        <w:t>(</w:t>
      </w:r>
      <w:hyperlink r:id="rId9" w:history="1">
        <w:r w:rsidRPr="002C5FB5">
          <w:rPr>
            <w:rFonts w:ascii="Helvetica" w:eastAsia="宋体" w:hAnsi="Helvetica" w:cs="Helvetica"/>
            <w:color w:val="4078C0"/>
            <w:sz w:val="24"/>
            <w:szCs w:val="24"/>
            <w:u w:val="single"/>
          </w:rPr>
          <w:t>keywords</w:t>
        </w:r>
      </w:hyperlink>
      <w:r w:rsidRPr="002C5FB5">
        <w:rPr>
          <w:rFonts w:ascii="Helvetica" w:eastAsia="宋体" w:hAnsi="Helvetica" w:cs="Helvetica"/>
          <w:color w:val="333333"/>
          <w:sz w:val="24"/>
          <w:szCs w:val="24"/>
        </w:rPr>
        <w:t>)</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使用小写字母。</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PHP</w:t>
      </w:r>
      <w:r w:rsidRPr="002C5FB5">
        <w:rPr>
          <w:rFonts w:ascii="Helvetica" w:eastAsia="宋体" w:hAnsi="Helvetica" w:cs="Helvetica"/>
          <w:color w:val="333333"/>
          <w:sz w:val="24"/>
          <w:szCs w:val="24"/>
        </w:rPr>
        <w:t>常量</w:t>
      </w:r>
      <w:r w:rsidRPr="002C5FB5">
        <w:rPr>
          <w:rFonts w:ascii="Consolas" w:eastAsia="宋体" w:hAnsi="Consolas" w:cs="Consolas"/>
          <w:color w:val="333333"/>
          <w:sz w:val="20"/>
        </w:rPr>
        <w:t>true</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false</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null</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使用小写字母。</w:t>
      </w:r>
    </w:p>
    <w:p w:rsidR="002C5FB5" w:rsidRPr="002C5FB5" w:rsidRDefault="002C5FB5" w:rsidP="002C5FB5">
      <w:pPr>
        <w:pBdr>
          <w:bottom w:val="single" w:sz="6" w:space="4" w:color="EEEEEE"/>
        </w:pBdr>
        <w:adjustRightInd/>
        <w:snapToGrid/>
        <w:spacing w:after="0"/>
        <w:outlineLvl w:val="1"/>
        <w:rPr>
          <w:rFonts w:ascii="Helvetica" w:eastAsia="宋体" w:hAnsi="Helvetica" w:cs="Helvetica"/>
          <w:b/>
          <w:bCs/>
          <w:color w:val="333333"/>
          <w:sz w:val="42"/>
          <w:szCs w:val="42"/>
        </w:rPr>
      </w:pPr>
      <w:r w:rsidRPr="002C5FB5">
        <w:rPr>
          <w:rFonts w:ascii="Helvetica" w:eastAsia="宋体" w:hAnsi="Helvetica" w:cs="Helvetica"/>
          <w:b/>
          <w:bCs/>
          <w:color w:val="333333"/>
          <w:sz w:val="42"/>
          <w:szCs w:val="42"/>
        </w:rPr>
        <w:t>3.</w:t>
      </w:r>
      <w:r w:rsidRPr="002C5FB5">
        <w:rPr>
          <w:rFonts w:ascii="Helvetica" w:eastAsia="宋体" w:hAnsi="Helvetica" w:cs="Helvetica"/>
          <w:b/>
          <w:bCs/>
          <w:color w:val="333333"/>
          <w:sz w:val="42"/>
        </w:rPr>
        <w:t> </w:t>
      </w:r>
      <w:r w:rsidRPr="002C5FB5">
        <w:rPr>
          <w:rFonts w:ascii="Consolas" w:eastAsia="宋体" w:hAnsi="Consolas" w:cs="Consolas"/>
          <w:b/>
          <w:bCs/>
          <w:color w:val="333333"/>
          <w:sz w:val="24"/>
        </w:rPr>
        <w:t>命名空间</w:t>
      </w:r>
      <w:r w:rsidRPr="002C5FB5">
        <w:rPr>
          <w:rFonts w:ascii="Consolas" w:eastAsia="宋体" w:hAnsi="Consolas" w:cs="Consolas"/>
          <w:b/>
          <w:bCs/>
          <w:color w:val="333333"/>
          <w:sz w:val="24"/>
        </w:rPr>
        <w:t>(Namespace)</w:t>
      </w:r>
      <w:r w:rsidRPr="002C5FB5">
        <w:rPr>
          <w:rFonts w:ascii="Helvetica" w:eastAsia="宋体" w:hAnsi="Helvetica" w:cs="Helvetica"/>
          <w:b/>
          <w:bCs/>
          <w:color w:val="333333"/>
          <w:sz w:val="42"/>
          <w:szCs w:val="42"/>
        </w:rPr>
        <w:t>和</w:t>
      </w:r>
      <w:r w:rsidRPr="002C5FB5">
        <w:rPr>
          <w:rFonts w:ascii="Consolas" w:eastAsia="宋体" w:hAnsi="Consolas" w:cs="Consolas"/>
          <w:b/>
          <w:bCs/>
          <w:color w:val="333333"/>
          <w:sz w:val="24"/>
        </w:rPr>
        <w:t>导入</w:t>
      </w:r>
      <w:r w:rsidRPr="002C5FB5">
        <w:rPr>
          <w:rFonts w:ascii="Consolas" w:eastAsia="宋体" w:hAnsi="Consolas" w:cs="Consolas"/>
          <w:b/>
          <w:bCs/>
          <w:color w:val="333333"/>
          <w:sz w:val="24"/>
        </w:rPr>
        <w:t>(Use)</w:t>
      </w:r>
      <w:r w:rsidRPr="002C5FB5">
        <w:rPr>
          <w:rFonts w:ascii="Helvetica" w:eastAsia="宋体" w:hAnsi="Helvetica" w:cs="Helvetica"/>
          <w:b/>
          <w:bCs/>
          <w:color w:val="333333"/>
          <w:sz w:val="42"/>
          <w:szCs w:val="42"/>
        </w:rPr>
        <w:t>声明</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命名空间</w:t>
      </w:r>
      <w:r w:rsidRPr="002C5FB5">
        <w:rPr>
          <w:rFonts w:ascii="Consolas" w:eastAsia="宋体" w:hAnsi="Consolas" w:cs="Consolas"/>
          <w:color w:val="333333"/>
          <w:sz w:val="20"/>
        </w:rPr>
        <w:t>(namespace)</w:t>
      </w:r>
      <w:r w:rsidRPr="002C5FB5">
        <w:rPr>
          <w:rFonts w:ascii="Helvetica" w:eastAsia="宋体" w:hAnsi="Helvetica" w:cs="Helvetica"/>
          <w:color w:val="333333"/>
          <w:sz w:val="24"/>
          <w:szCs w:val="24"/>
        </w:rPr>
        <w:t>的声明后面</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有一行空行。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所有的</w:t>
      </w:r>
      <w:r w:rsidRPr="002C5FB5">
        <w:rPr>
          <w:rFonts w:ascii="Consolas" w:eastAsia="宋体" w:hAnsi="Consolas" w:cs="Consolas"/>
          <w:color w:val="333333"/>
          <w:sz w:val="20"/>
        </w:rPr>
        <w:t>导入</w:t>
      </w:r>
      <w:r w:rsidRPr="002C5FB5">
        <w:rPr>
          <w:rFonts w:ascii="Consolas" w:eastAsia="宋体" w:hAnsi="Consolas" w:cs="Consolas"/>
          <w:color w:val="333333"/>
          <w:sz w:val="20"/>
        </w:rPr>
        <w:t>(use)</w:t>
      </w:r>
      <w:r w:rsidRPr="002C5FB5">
        <w:rPr>
          <w:rFonts w:ascii="Helvetica" w:eastAsia="宋体" w:hAnsi="Helvetica" w:cs="Helvetica"/>
          <w:color w:val="333333"/>
          <w:sz w:val="24"/>
          <w:szCs w:val="24"/>
        </w:rPr>
        <w:t>声明</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w:t>
      </w:r>
      <w:r w:rsidRPr="002C5FB5">
        <w:rPr>
          <w:rFonts w:ascii="Consolas" w:eastAsia="宋体" w:hAnsi="Consolas" w:cs="Consolas"/>
          <w:color w:val="333333"/>
          <w:sz w:val="20"/>
        </w:rPr>
        <w:t>命名空间</w:t>
      </w:r>
      <w:r w:rsidRPr="002C5FB5">
        <w:rPr>
          <w:rFonts w:ascii="Consolas" w:eastAsia="宋体" w:hAnsi="Consolas" w:cs="Consolas"/>
          <w:color w:val="333333"/>
          <w:sz w:val="20"/>
        </w:rPr>
        <w:t>(namespace)</w:t>
      </w:r>
      <w:r w:rsidRPr="002C5FB5">
        <w:rPr>
          <w:rFonts w:ascii="Helvetica" w:eastAsia="宋体" w:hAnsi="Helvetica" w:cs="Helvetica"/>
          <w:color w:val="333333"/>
          <w:sz w:val="24"/>
          <w:szCs w:val="24"/>
        </w:rPr>
        <w:t>声明的下面。</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一句声明中，</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只有一个</w:t>
      </w:r>
      <w:r w:rsidRPr="002C5FB5">
        <w:rPr>
          <w:rFonts w:ascii="Consolas" w:eastAsia="宋体" w:hAnsi="Consolas" w:cs="Consolas"/>
          <w:color w:val="333333"/>
          <w:sz w:val="20"/>
        </w:rPr>
        <w:t>导入</w:t>
      </w:r>
      <w:r w:rsidRPr="002C5FB5">
        <w:rPr>
          <w:rFonts w:ascii="Consolas" w:eastAsia="宋体" w:hAnsi="Consolas" w:cs="Consolas"/>
          <w:color w:val="333333"/>
          <w:sz w:val="20"/>
        </w:rPr>
        <w:t>(use)</w:t>
      </w:r>
      <w:r w:rsidRPr="002C5FB5">
        <w:rPr>
          <w:rFonts w:ascii="Helvetica" w:eastAsia="宋体" w:hAnsi="Helvetica" w:cs="Helvetica"/>
          <w:color w:val="333333"/>
          <w:sz w:val="24"/>
          <w:szCs w:val="24"/>
        </w:rPr>
        <w:t>关键字。</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在</w:t>
      </w:r>
      <w:r w:rsidRPr="002C5FB5">
        <w:rPr>
          <w:rFonts w:ascii="Consolas" w:eastAsia="宋体" w:hAnsi="Consolas" w:cs="Consolas"/>
          <w:color w:val="333333"/>
          <w:sz w:val="20"/>
        </w:rPr>
        <w:t>导入</w:t>
      </w:r>
      <w:r w:rsidRPr="002C5FB5">
        <w:rPr>
          <w:rFonts w:ascii="Consolas" w:eastAsia="宋体" w:hAnsi="Consolas" w:cs="Consolas"/>
          <w:color w:val="333333"/>
          <w:sz w:val="20"/>
        </w:rPr>
        <w:t>(use)</w:t>
      </w:r>
      <w:r w:rsidRPr="002C5FB5">
        <w:rPr>
          <w:rFonts w:ascii="Helvetica" w:eastAsia="宋体" w:hAnsi="Helvetica" w:cs="Helvetica"/>
          <w:color w:val="333333"/>
          <w:sz w:val="24"/>
          <w:szCs w:val="24"/>
        </w:rPr>
        <w:t>声明代码块后面</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有一行空行。</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示例：</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namespace</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Vendor\Package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FooClass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BarClass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as</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Bar</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OtherVendor\OtherPackage\BazClass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969896"/>
          <w:sz w:val="20"/>
        </w:rPr>
        <w:t xml:space="preserve">// ... </w:t>
      </w:r>
      <w:r w:rsidRPr="002C5FB5">
        <w:rPr>
          <w:rFonts w:ascii="Consolas" w:eastAsia="宋体" w:hAnsi="Consolas" w:cs="Consolas"/>
          <w:color w:val="969896"/>
          <w:sz w:val="20"/>
        </w:rPr>
        <w:t>其它</w:t>
      </w:r>
      <w:r w:rsidRPr="002C5FB5">
        <w:rPr>
          <w:rFonts w:ascii="Consolas" w:eastAsia="宋体" w:hAnsi="Consolas" w:cs="Consolas"/>
          <w:color w:val="969896"/>
          <w:sz w:val="20"/>
        </w:rPr>
        <w:t>PHP</w:t>
      </w:r>
      <w:r w:rsidRPr="002C5FB5">
        <w:rPr>
          <w:rFonts w:ascii="Consolas" w:eastAsia="宋体" w:hAnsi="Consolas" w:cs="Consolas"/>
          <w:color w:val="969896"/>
          <w:sz w:val="20"/>
        </w:rPr>
        <w:t>代码</w:t>
      </w:r>
      <w:r w:rsidRPr="002C5FB5">
        <w:rPr>
          <w:rFonts w:ascii="Consolas" w:eastAsia="宋体" w:hAnsi="Consolas" w:cs="Consolas"/>
          <w:color w:val="969896"/>
          <w:sz w:val="20"/>
        </w:rPr>
        <w:t xml:space="preserve"> ...</w:t>
      </w:r>
    </w:p>
    <w:p w:rsidR="002C5FB5" w:rsidRPr="002C5FB5" w:rsidRDefault="002C5FB5" w:rsidP="002C5FB5">
      <w:pPr>
        <w:pBdr>
          <w:bottom w:val="single" w:sz="6" w:space="4" w:color="EEEEEE"/>
        </w:pBdr>
        <w:adjustRightInd/>
        <w:snapToGrid/>
        <w:spacing w:after="0"/>
        <w:outlineLvl w:val="1"/>
        <w:rPr>
          <w:rFonts w:ascii="Helvetica" w:eastAsia="宋体" w:hAnsi="Helvetica" w:cs="Helvetica"/>
          <w:b/>
          <w:bCs/>
          <w:color w:val="333333"/>
          <w:sz w:val="42"/>
          <w:szCs w:val="42"/>
        </w:rPr>
      </w:pPr>
      <w:r w:rsidRPr="002C5FB5">
        <w:rPr>
          <w:rFonts w:ascii="Helvetica" w:eastAsia="宋体" w:hAnsi="Helvetica" w:cs="Helvetica"/>
          <w:b/>
          <w:bCs/>
          <w:color w:val="333333"/>
          <w:sz w:val="42"/>
          <w:szCs w:val="42"/>
        </w:rPr>
        <w:t>4.</w:t>
      </w:r>
      <w:r w:rsidRPr="002C5FB5">
        <w:rPr>
          <w:rFonts w:ascii="Helvetica" w:eastAsia="宋体" w:hAnsi="Helvetica" w:cs="Helvetica"/>
          <w:b/>
          <w:bCs/>
          <w:color w:val="333333"/>
          <w:sz w:val="42"/>
        </w:rPr>
        <w:t> </w:t>
      </w:r>
      <w:r w:rsidRPr="002C5FB5">
        <w:rPr>
          <w:rFonts w:ascii="Consolas" w:eastAsia="宋体" w:hAnsi="Consolas" w:cs="Consolas"/>
          <w:b/>
          <w:bCs/>
          <w:color w:val="333333"/>
          <w:sz w:val="24"/>
        </w:rPr>
        <w:t>类</w:t>
      </w:r>
      <w:r w:rsidRPr="002C5FB5">
        <w:rPr>
          <w:rFonts w:ascii="Consolas" w:eastAsia="宋体" w:hAnsi="Consolas" w:cs="Consolas"/>
          <w:b/>
          <w:bCs/>
          <w:color w:val="333333"/>
          <w:sz w:val="24"/>
        </w:rPr>
        <w:t>(class)</w:t>
      </w:r>
      <w:r w:rsidRPr="002C5FB5">
        <w:rPr>
          <w:rFonts w:ascii="Helvetica" w:eastAsia="宋体" w:hAnsi="Helvetica" w:cs="Helvetica"/>
          <w:b/>
          <w:bCs/>
          <w:color w:val="333333"/>
          <w:sz w:val="42"/>
          <w:szCs w:val="42"/>
        </w:rPr>
        <w:t>，</w:t>
      </w:r>
      <w:r w:rsidRPr="002C5FB5">
        <w:rPr>
          <w:rFonts w:ascii="Consolas" w:eastAsia="宋体" w:hAnsi="Consolas" w:cs="Consolas"/>
          <w:b/>
          <w:bCs/>
          <w:color w:val="333333"/>
          <w:sz w:val="24"/>
        </w:rPr>
        <w:t>属性</w:t>
      </w:r>
      <w:r w:rsidRPr="002C5FB5">
        <w:rPr>
          <w:rFonts w:ascii="Consolas" w:eastAsia="宋体" w:hAnsi="Consolas" w:cs="Consolas"/>
          <w:b/>
          <w:bCs/>
          <w:color w:val="333333"/>
          <w:sz w:val="24"/>
        </w:rPr>
        <w:t>(property)</w:t>
      </w:r>
      <w:r w:rsidRPr="002C5FB5">
        <w:rPr>
          <w:rFonts w:ascii="Helvetica" w:eastAsia="宋体" w:hAnsi="Helvetica" w:cs="Helvetica"/>
          <w:b/>
          <w:bCs/>
          <w:color w:val="333333"/>
          <w:sz w:val="42"/>
          <w:szCs w:val="42"/>
        </w:rPr>
        <w:t>和</w:t>
      </w:r>
      <w:r w:rsidRPr="002C5FB5">
        <w:rPr>
          <w:rFonts w:ascii="Consolas" w:eastAsia="宋体" w:hAnsi="Consolas" w:cs="Consolas"/>
          <w:b/>
          <w:bCs/>
          <w:color w:val="333333"/>
          <w:sz w:val="24"/>
        </w:rPr>
        <w:t>方法</w:t>
      </w:r>
      <w:r w:rsidRPr="002C5FB5">
        <w:rPr>
          <w:rFonts w:ascii="Consolas" w:eastAsia="宋体" w:hAnsi="Consolas" w:cs="Consolas"/>
          <w:b/>
          <w:bCs/>
          <w:color w:val="333333"/>
          <w:sz w:val="24"/>
        </w:rPr>
        <w:t>(method)</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术语</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类</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指所有的</w:t>
      </w:r>
      <w:r w:rsidRPr="002C5FB5">
        <w:rPr>
          <w:rFonts w:ascii="Consolas" w:eastAsia="宋体" w:hAnsi="Consolas" w:cs="Consolas"/>
          <w:color w:val="333333"/>
          <w:sz w:val="20"/>
        </w:rPr>
        <w:t>类</w:t>
      </w:r>
      <w:r w:rsidRPr="002C5FB5">
        <w:rPr>
          <w:rFonts w:ascii="Consolas" w:eastAsia="宋体" w:hAnsi="Consolas" w:cs="Consolas"/>
          <w:color w:val="333333"/>
          <w:sz w:val="20"/>
        </w:rPr>
        <w:t>(class)</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接口</w:t>
      </w:r>
      <w:r w:rsidRPr="002C5FB5">
        <w:rPr>
          <w:rFonts w:ascii="Consolas" w:eastAsia="宋体" w:hAnsi="Consolas" w:cs="Consolas"/>
          <w:color w:val="333333"/>
          <w:sz w:val="20"/>
        </w:rPr>
        <w:t>(interface)</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特性</w:t>
      </w:r>
      <w:r w:rsidRPr="002C5FB5">
        <w:rPr>
          <w:rFonts w:ascii="Consolas" w:eastAsia="宋体" w:hAnsi="Consolas" w:cs="Consolas"/>
          <w:color w:val="333333"/>
          <w:sz w:val="20"/>
        </w:rPr>
        <w:t>(trait)</w:t>
      </w:r>
      <w:r w:rsidRPr="002C5FB5">
        <w:rPr>
          <w:rFonts w:ascii="Helvetica" w:eastAsia="宋体" w:hAnsi="Helvetica" w:cs="Helvetica"/>
          <w:color w:val="333333"/>
          <w:sz w:val="24"/>
          <w:szCs w:val="24"/>
        </w:rPr>
        <w:t>。</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4.1.</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扩展</w:t>
      </w:r>
      <w:r w:rsidRPr="002C5FB5">
        <w:rPr>
          <w:rFonts w:ascii="Consolas" w:eastAsia="宋体" w:hAnsi="Consolas" w:cs="Consolas"/>
          <w:b/>
          <w:bCs/>
          <w:color w:val="333333"/>
          <w:sz w:val="24"/>
        </w:rPr>
        <w:t>(extend)</w:t>
      </w:r>
      <w:r w:rsidRPr="002C5FB5">
        <w:rPr>
          <w:rFonts w:ascii="Helvetica" w:eastAsia="宋体" w:hAnsi="Helvetica" w:cs="Helvetica"/>
          <w:b/>
          <w:bCs/>
          <w:color w:val="333333"/>
          <w:sz w:val="36"/>
          <w:szCs w:val="36"/>
        </w:rPr>
        <w:t>和</w:t>
      </w:r>
      <w:r w:rsidRPr="002C5FB5">
        <w:rPr>
          <w:rFonts w:ascii="Consolas" w:eastAsia="宋体" w:hAnsi="Consolas" w:cs="Consolas"/>
          <w:b/>
          <w:bCs/>
          <w:color w:val="333333"/>
          <w:sz w:val="24"/>
        </w:rPr>
        <w:t>实现</w:t>
      </w:r>
      <w:r w:rsidRPr="002C5FB5">
        <w:rPr>
          <w:rFonts w:ascii="Consolas" w:eastAsia="宋体" w:hAnsi="Consolas" w:cs="Consolas"/>
          <w:b/>
          <w:bCs/>
          <w:color w:val="333333"/>
          <w:sz w:val="24"/>
        </w:rPr>
        <w:t>(implement)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一个类的</w:t>
      </w:r>
      <w:r w:rsidRPr="002C5FB5">
        <w:rPr>
          <w:rFonts w:ascii="Consolas" w:eastAsia="宋体" w:hAnsi="Consolas" w:cs="Consolas"/>
          <w:color w:val="333333"/>
          <w:sz w:val="20"/>
        </w:rPr>
        <w:t>扩展</w:t>
      </w:r>
      <w:r w:rsidRPr="002C5FB5">
        <w:rPr>
          <w:rFonts w:ascii="Consolas" w:eastAsia="宋体" w:hAnsi="Consolas" w:cs="Consolas"/>
          <w:color w:val="333333"/>
          <w:sz w:val="20"/>
        </w:rPr>
        <w:t>(extend)</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实现</w:t>
      </w:r>
      <w:r w:rsidRPr="002C5FB5">
        <w:rPr>
          <w:rFonts w:ascii="Consolas" w:eastAsia="宋体" w:hAnsi="Consolas" w:cs="Consolas"/>
          <w:color w:val="333333"/>
          <w:sz w:val="20"/>
        </w:rPr>
        <w:t>(implement)</w:t>
      </w:r>
      <w:r w:rsidRPr="002C5FB5">
        <w:rPr>
          <w:rFonts w:ascii="Helvetica" w:eastAsia="宋体" w:hAnsi="Helvetica" w:cs="Helvetica"/>
          <w:color w:val="333333"/>
          <w:sz w:val="24"/>
          <w:szCs w:val="24"/>
        </w:rPr>
        <w:t>关键词</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类名</w:t>
      </w:r>
      <w:r w:rsidRPr="002C5FB5">
        <w:rPr>
          <w:rFonts w:ascii="Consolas" w:eastAsia="宋体" w:hAnsi="Consolas" w:cs="Consolas"/>
          <w:color w:val="333333"/>
          <w:sz w:val="20"/>
        </w:rPr>
        <w:t>(class name)</w:t>
      </w:r>
      <w:r w:rsidRPr="002C5FB5">
        <w:rPr>
          <w:rFonts w:ascii="Helvetica" w:eastAsia="宋体" w:hAnsi="Helvetica" w:cs="Helvetica"/>
          <w:color w:val="333333"/>
          <w:sz w:val="24"/>
          <w:szCs w:val="24"/>
        </w:rPr>
        <w:t>在同一行。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类</w:t>
      </w:r>
      <w:r w:rsidRPr="002C5FB5">
        <w:rPr>
          <w:rFonts w:ascii="Consolas" w:eastAsia="宋体" w:hAnsi="Consolas" w:cs="Consolas"/>
          <w:color w:val="333333"/>
          <w:sz w:val="20"/>
        </w:rPr>
        <w:t>(class)</w:t>
      </w:r>
      <w:r w:rsidRPr="002C5FB5">
        <w:rPr>
          <w:rFonts w:ascii="Helvetica" w:eastAsia="宋体" w:hAnsi="Helvetica" w:cs="Helvetica"/>
          <w:color w:val="333333"/>
          <w:sz w:val="24"/>
          <w:szCs w:val="24"/>
        </w:rPr>
        <w:t>的左花括号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放在下面自成一行；右花括号必须放在</w:t>
      </w:r>
      <w:r w:rsidRPr="002C5FB5">
        <w:rPr>
          <w:rFonts w:ascii="Consolas" w:eastAsia="宋体" w:hAnsi="Consolas" w:cs="Consolas"/>
          <w:color w:val="333333"/>
          <w:sz w:val="20"/>
        </w:rPr>
        <w:t>类</w:t>
      </w:r>
      <w:r w:rsidRPr="002C5FB5">
        <w:rPr>
          <w:rFonts w:ascii="Consolas" w:eastAsia="宋体" w:hAnsi="Consolas" w:cs="Consolas"/>
          <w:color w:val="333333"/>
          <w:sz w:val="20"/>
        </w:rPr>
        <w:t>(class)</w:t>
      </w:r>
      <w:r w:rsidRPr="002C5FB5">
        <w:rPr>
          <w:rFonts w:ascii="Helvetica" w:eastAsia="宋体" w:hAnsi="Helvetica" w:cs="Helvetica"/>
          <w:color w:val="333333"/>
          <w:sz w:val="24"/>
          <w:szCs w:val="24"/>
        </w:rPr>
        <w:t>主体的后面自成一行。</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namespace</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Vendor\Package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FooClass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lastRenderedPageBreak/>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BarClass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as</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Bar</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OtherVendor\OtherPackage\BazClass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class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ClassName</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extends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ParentClass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implements</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w:t>
      </w:r>
      <w:proofErr w:type="spellStart"/>
      <w:r w:rsidRPr="002C5FB5">
        <w:rPr>
          <w:rFonts w:ascii="Consolas" w:eastAsia="宋体" w:hAnsi="Consolas" w:cs="Consolas"/>
          <w:color w:val="0086B3"/>
          <w:sz w:val="20"/>
        </w:rPr>
        <w:t>ArrayAccess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0086B3"/>
          <w:sz w:val="20"/>
        </w:rPr>
        <w:t>\Countable</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xml:space="preserve">// </w:t>
      </w:r>
      <w:r w:rsidRPr="002C5FB5">
        <w:rPr>
          <w:rFonts w:ascii="Consolas" w:eastAsia="宋体" w:hAnsi="Consolas" w:cs="Consolas"/>
          <w:color w:val="969896"/>
          <w:sz w:val="20"/>
        </w:rPr>
        <w:t>常量、属性、方法</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实现</w:t>
      </w:r>
      <w:r w:rsidRPr="002C5FB5">
        <w:rPr>
          <w:rFonts w:ascii="Consolas" w:eastAsia="宋体" w:hAnsi="Consolas" w:cs="Consolas"/>
          <w:color w:val="333333"/>
          <w:sz w:val="20"/>
        </w:rPr>
        <w:t>(implement)</w:t>
      </w:r>
      <w:r w:rsidRPr="002C5FB5">
        <w:rPr>
          <w:rFonts w:ascii="Helvetica" w:eastAsia="宋体" w:hAnsi="Helvetica" w:cs="Helvetica"/>
          <w:color w:val="333333"/>
          <w:sz w:val="24"/>
          <w:szCs w:val="24"/>
        </w:rPr>
        <w:t>列表</w:t>
      </w:r>
      <w:r w:rsidRPr="002C5FB5">
        <w:rPr>
          <w:rFonts w:ascii="Consolas" w:eastAsia="宋体" w:hAnsi="Consolas" w:cs="Consolas"/>
          <w:color w:val="333333"/>
          <w:sz w:val="20"/>
        </w:rPr>
        <w:t>可以</w:t>
      </w:r>
      <w:r w:rsidRPr="002C5FB5">
        <w:rPr>
          <w:rFonts w:ascii="Helvetica" w:eastAsia="宋体" w:hAnsi="Helvetica" w:cs="Helvetica"/>
          <w:color w:val="333333"/>
          <w:sz w:val="24"/>
          <w:szCs w:val="24"/>
        </w:rPr>
        <w:t>被拆分为多个缩进了一次的子行。如果要拆成多个子行，列表的第一项</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要放在下一行，并且每行</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只有一个</w:t>
      </w:r>
      <w:r w:rsidRPr="002C5FB5">
        <w:rPr>
          <w:rFonts w:ascii="Consolas" w:eastAsia="宋体" w:hAnsi="Consolas" w:cs="Consolas"/>
          <w:color w:val="333333"/>
          <w:sz w:val="20"/>
        </w:rPr>
        <w:t>接口</w:t>
      </w:r>
      <w:r w:rsidRPr="002C5FB5">
        <w:rPr>
          <w:rFonts w:ascii="Consolas" w:eastAsia="宋体" w:hAnsi="Consolas" w:cs="Consolas"/>
          <w:color w:val="333333"/>
          <w:sz w:val="20"/>
        </w:rPr>
        <w:t>(interface)</w:t>
      </w:r>
      <w:r w:rsidRPr="002C5FB5">
        <w:rPr>
          <w:rFonts w:ascii="Helvetica" w:eastAsia="宋体" w:hAnsi="Helvetica" w:cs="Helvetica"/>
          <w:color w:val="333333"/>
          <w:sz w:val="24"/>
          <w:szCs w:val="24"/>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namespace</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Vendor\Package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FooClass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BarClass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as</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Bar</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OtherVendor\OtherPackage\BazClass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class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ClassName</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extends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ParentClass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implements</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w:t>
      </w:r>
      <w:proofErr w:type="spellStart"/>
      <w:r w:rsidRPr="002C5FB5">
        <w:rPr>
          <w:rFonts w:ascii="Consolas" w:eastAsia="宋体" w:hAnsi="Consolas" w:cs="Consolas"/>
          <w:color w:val="0086B3"/>
          <w:sz w:val="20"/>
        </w:rPr>
        <w:t>ArrayAccess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\Countable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w:t>
      </w:r>
      <w:proofErr w:type="spellStart"/>
      <w:r w:rsidRPr="002C5FB5">
        <w:rPr>
          <w:rFonts w:ascii="Consolas" w:eastAsia="宋体" w:hAnsi="Consolas" w:cs="Consolas"/>
          <w:color w:val="0086B3"/>
          <w:sz w:val="20"/>
        </w:rPr>
        <w:t>Serializable</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xml:space="preserve">// </w:t>
      </w:r>
      <w:r w:rsidRPr="002C5FB5">
        <w:rPr>
          <w:rFonts w:ascii="Consolas" w:eastAsia="宋体" w:hAnsi="Consolas" w:cs="Consolas"/>
          <w:color w:val="969896"/>
          <w:sz w:val="20"/>
        </w:rPr>
        <w:t>常量、属性、方法</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4.2.</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属性</w:t>
      </w:r>
      <w:r w:rsidRPr="002C5FB5">
        <w:rPr>
          <w:rFonts w:ascii="Consolas" w:eastAsia="宋体" w:hAnsi="Consolas" w:cs="Consolas"/>
          <w:b/>
          <w:bCs/>
          <w:color w:val="333333"/>
          <w:sz w:val="24"/>
        </w:rPr>
        <w:t>(property)</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所有的</w:t>
      </w:r>
      <w:r w:rsidRPr="002C5FB5">
        <w:rPr>
          <w:rFonts w:ascii="Consolas" w:eastAsia="宋体" w:hAnsi="Consolas" w:cs="Consolas"/>
          <w:color w:val="333333"/>
          <w:sz w:val="20"/>
        </w:rPr>
        <w:t>属性</w:t>
      </w:r>
      <w:r w:rsidRPr="002C5FB5">
        <w:rPr>
          <w:rFonts w:ascii="Consolas" w:eastAsia="宋体" w:hAnsi="Consolas" w:cs="Consolas"/>
          <w:color w:val="333333"/>
          <w:sz w:val="20"/>
        </w:rPr>
        <w:t>(property)</w:t>
      </w:r>
      <w:r w:rsidRPr="002C5FB5">
        <w:rPr>
          <w:rFonts w:ascii="Helvetica" w:eastAsia="宋体" w:hAnsi="Helvetica" w:cs="Helvetica"/>
          <w:color w:val="333333"/>
          <w:sz w:val="24"/>
          <w:szCs w:val="24"/>
        </w:rPr>
        <w:t>都</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声明其可见性。</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变量</w:t>
      </w: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var</w:t>
      </w:r>
      <w:proofErr w:type="spellEnd"/>
      <w:r w:rsidRPr="002C5FB5">
        <w:rPr>
          <w:rFonts w:ascii="Consolas" w:eastAsia="宋体" w:hAnsi="Consolas" w:cs="Consolas"/>
          <w:color w:val="333333"/>
          <w:sz w:val="20"/>
        </w:rPr>
        <w:t>)</w:t>
      </w:r>
      <w:r w:rsidRPr="002C5FB5">
        <w:rPr>
          <w:rFonts w:ascii="Helvetica" w:eastAsia="宋体" w:hAnsi="Helvetica" w:cs="Helvetica"/>
          <w:color w:val="333333"/>
          <w:sz w:val="24"/>
          <w:szCs w:val="24"/>
        </w:rPr>
        <w:t>关键字</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用来声明一个</w:t>
      </w:r>
      <w:r w:rsidRPr="002C5FB5">
        <w:rPr>
          <w:rFonts w:ascii="Consolas" w:eastAsia="宋体" w:hAnsi="Consolas" w:cs="Consolas"/>
          <w:color w:val="333333"/>
          <w:sz w:val="20"/>
        </w:rPr>
        <w:t>属性</w:t>
      </w:r>
      <w:r w:rsidRPr="002C5FB5">
        <w:rPr>
          <w:rFonts w:ascii="Consolas" w:eastAsia="宋体" w:hAnsi="Consolas" w:cs="Consolas"/>
          <w:color w:val="333333"/>
          <w:sz w:val="20"/>
        </w:rPr>
        <w:t>(property)</w:t>
      </w:r>
      <w:r w:rsidRPr="002C5FB5">
        <w:rPr>
          <w:rFonts w:ascii="Helvetica" w:eastAsia="宋体" w:hAnsi="Helvetica" w:cs="Helvetica"/>
          <w:color w:val="333333"/>
          <w:sz w:val="24"/>
          <w:szCs w:val="24"/>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一条语句</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声明多个</w:t>
      </w:r>
      <w:r w:rsidRPr="002C5FB5">
        <w:rPr>
          <w:rFonts w:ascii="Consolas" w:eastAsia="宋体" w:hAnsi="Consolas" w:cs="Consolas"/>
          <w:color w:val="333333"/>
          <w:sz w:val="20"/>
        </w:rPr>
        <w:t>属性</w:t>
      </w:r>
      <w:r w:rsidRPr="002C5FB5">
        <w:rPr>
          <w:rFonts w:ascii="Consolas" w:eastAsia="宋体" w:hAnsi="Consolas" w:cs="Consolas"/>
          <w:color w:val="333333"/>
          <w:sz w:val="20"/>
        </w:rPr>
        <w:t>(property)</w:t>
      </w:r>
      <w:r w:rsidRPr="002C5FB5">
        <w:rPr>
          <w:rFonts w:ascii="Helvetica" w:eastAsia="宋体" w:hAnsi="Helvetica" w:cs="Helvetica"/>
          <w:color w:val="333333"/>
          <w:sz w:val="24"/>
          <w:szCs w:val="24"/>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属性名</w:t>
      </w:r>
      <w:r w:rsidRPr="002C5FB5">
        <w:rPr>
          <w:rFonts w:ascii="Consolas" w:eastAsia="宋体" w:hAnsi="Consolas" w:cs="Consolas"/>
          <w:color w:val="333333"/>
          <w:sz w:val="20"/>
        </w:rPr>
        <w:t>(property name)</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不推荐</w:t>
      </w:r>
      <w:r w:rsidRPr="002C5FB5">
        <w:rPr>
          <w:rFonts w:ascii="Helvetica" w:eastAsia="宋体" w:hAnsi="Helvetica" w:cs="Helvetica"/>
          <w:color w:val="333333"/>
          <w:sz w:val="24"/>
          <w:szCs w:val="24"/>
        </w:rPr>
        <w:t>用单个下划线作为前缀来表明其</w:t>
      </w:r>
      <w:r w:rsidRPr="002C5FB5">
        <w:rPr>
          <w:rFonts w:ascii="Consolas" w:eastAsia="宋体" w:hAnsi="Consolas" w:cs="Consolas"/>
          <w:color w:val="333333"/>
          <w:sz w:val="20"/>
        </w:rPr>
        <w:t>保护</w:t>
      </w:r>
      <w:r w:rsidRPr="002C5FB5">
        <w:rPr>
          <w:rFonts w:ascii="Consolas" w:eastAsia="宋体" w:hAnsi="Consolas" w:cs="Consolas"/>
          <w:color w:val="333333"/>
          <w:sz w:val="20"/>
        </w:rPr>
        <w:t>(protected)</w:t>
      </w:r>
      <w:r w:rsidRPr="002C5FB5">
        <w:rPr>
          <w:rFonts w:ascii="Helvetica" w:eastAsia="宋体" w:hAnsi="Helvetica" w:cs="Helvetica"/>
          <w:color w:val="333333"/>
          <w:sz w:val="24"/>
          <w:szCs w:val="24"/>
        </w:rPr>
        <w:t>或</w:t>
      </w:r>
      <w:r w:rsidRPr="002C5FB5">
        <w:rPr>
          <w:rFonts w:ascii="Consolas" w:eastAsia="宋体" w:hAnsi="Consolas" w:cs="Consolas"/>
          <w:color w:val="333333"/>
          <w:sz w:val="20"/>
        </w:rPr>
        <w:t>私有</w:t>
      </w:r>
      <w:r w:rsidRPr="002C5FB5">
        <w:rPr>
          <w:rFonts w:ascii="Consolas" w:eastAsia="宋体" w:hAnsi="Consolas" w:cs="Consolas"/>
          <w:color w:val="333333"/>
          <w:sz w:val="20"/>
        </w:rPr>
        <w:t>(private)</w:t>
      </w:r>
      <w:r w:rsidRPr="002C5FB5">
        <w:rPr>
          <w:rFonts w:ascii="Helvetica" w:eastAsia="宋体" w:hAnsi="Helvetica" w:cs="Helvetica"/>
          <w:color w:val="333333"/>
          <w:sz w:val="24"/>
          <w:szCs w:val="24"/>
        </w:rPr>
        <w:t>的可见性。</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一个</w:t>
      </w:r>
      <w:r w:rsidRPr="002C5FB5">
        <w:rPr>
          <w:rFonts w:ascii="Consolas" w:eastAsia="宋体" w:hAnsi="Consolas" w:cs="Consolas"/>
          <w:color w:val="333333"/>
          <w:sz w:val="20"/>
        </w:rPr>
        <w:t>属性</w:t>
      </w:r>
      <w:r w:rsidRPr="002C5FB5">
        <w:rPr>
          <w:rFonts w:ascii="Consolas" w:eastAsia="宋体" w:hAnsi="Consolas" w:cs="Consolas"/>
          <w:color w:val="333333"/>
          <w:sz w:val="20"/>
        </w:rPr>
        <w:t>(property)</w:t>
      </w:r>
      <w:r w:rsidRPr="002C5FB5">
        <w:rPr>
          <w:rFonts w:ascii="Helvetica" w:eastAsia="宋体" w:hAnsi="Helvetica" w:cs="Helvetica"/>
          <w:color w:val="333333"/>
          <w:sz w:val="24"/>
          <w:szCs w:val="24"/>
        </w:rPr>
        <w:t>声明看起来应该像下面这样。</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namespace</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Vendor\Package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class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ClassName</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public</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foo</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null</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4.3.</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方法</w:t>
      </w:r>
      <w:r w:rsidRPr="002C5FB5">
        <w:rPr>
          <w:rFonts w:ascii="Consolas" w:eastAsia="宋体" w:hAnsi="Consolas" w:cs="Consolas"/>
          <w:b/>
          <w:bCs/>
          <w:color w:val="333333"/>
          <w:sz w:val="24"/>
        </w:rPr>
        <w:t>(method)</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所有的</w:t>
      </w:r>
      <w:r w:rsidRPr="002C5FB5">
        <w:rPr>
          <w:rFonts w:ascii="Consolas" w:eastAsia="宋体" w:hAnsi="Consolas" w:cs="Consolas"/>
          <w:color w:val="333333"/>
          <w:sz w:val="20"/>
        </w:rPr>
        <w:t>方法</w:t>
      </w:r>
      <w:r w:rsidRPr="002C5FB5">
        <w:rPr>
          <w:rFonts w:ascii="Consolas" w:eastAsia="宋体" w:hAnsi="Consolas" w:cs="Consolas"/>
          <w:color w:val="333333"/>
          <w:sz w:val="20"/>
        </w:rPr>
        <w:t>(method)</w:t>
      </w:r>
      <w:r w:rsidRPr="002C5FB5">
        <w:rPr>
          <w:rFonts w:ascii="Helvetica" w:eastAsia="宋体" w:hAnsi="Helvetica" w:cs="Helvetica"/>
          <w:color w:val="333333"/>
          <w:sz w:val="24"/>
          <w:szCs w:val="24"/>
        </w:rPr>
        <w:t>都</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声明其可见性。</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方法名</w:t>
      </w:r>
      <w:r w:rsidRPr="002C5FB5">
        <w:rPr>
          <w:rFonts w:ascii="Consolas" w:eastAsia="宋体" w:hAnsi="Consolas" w:cs="Consolas"/>
          <w:color w:val="333333"/>
          <w:sz w:val="20"/>
        </w:rPr>
        <w:t>(method name)</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不推荐</w:t>
      </w:r>
      <w:r w:rsidRPr="002C5FB5">
        <w:rPr>
          <w:rFonts w:ascii="Helvetica" w:eastAsia="宋体" w:hAnsi="Helvetica" w:cs="Helvetica"/>
          <w:color w:val="333333"/>
          <w:sz w:val="24"/>
          <w:szCs w:val="24"/>
        </w:rPr>
        <w:t>用单个下划线作为前缀来表明其</w:t>
      </w:r>
      <w:r w:rsidRPr="002C5FB5">
        <w:rPr>
          <w:rFonts w:ascii="Consolas" w:eastAsia="宋体" w:hAnsi="Consolas" w:cs="Consolas"/>
          <w:color w:val="333333"/>
          <w:sz w:val="20"/>
        </w:rPr>
        <w:t>保护</w:t>
      </w:r>
      <w:r w:rsidRPr="002C5FB5">
        <w:rPr>
          <w:rFonts w:ascii="Consolas" w:eastAsia="宋体" w:hAnsi="Consolas" w:cs="Consolas"/>
          <w:color w:val="333333"/>
          <w:sz w:val="20"/>
        </w:rPr>
        <w:t>(protected)</w:t>
      </w:r>
      <w:r w:rsidRPr="002C5FB5">
        <w:rPr>
          <w:rFonts w:ascii="Helvetica" w:eastAsia="宋体" w:hAnsi="Helvetica" w:cs="Helvetica"/>
          <w:color w:val="333333"/>
          <w:sz w:val="24"/>
          <w:szCs w:val="24"/>
        </w:rPr>
        <w:t>或</w:t>
      </w:r>
      <w:r w:rsidRPr="002C5FB5">
        <w:rPr>
          <w:rFonts w:ascii="Consolas" w:eastAsia="宋体" w:hAnsi="Consolas" w:cs="Consolas"/>
          <w:color w:val="333333"/>
          <w:sz w:val="20"/>
        </w:rPr>
        <w:t>私有</w:t>
      </w:r>
      <w:r w:rsidRPr="002C5FB5">
        <w:rPr>
          <w:rFonts w:ascii="Consolas" w:eastAsia="宋体" w:hAnsi="Consolas" w:cs="Consolas"/>
          <w:color w:val="333333"/>
          <w:sz w:val="20"/>
        </w:rPr>
        <w:t>(private)</w:t>
      </w:r>
      <w:r w:rsidRPr="002C5FB5">
        <w:rPr>
          <w:rFonts w:ascii="Helvetica" w:eastAsia="宋体" w:hAnsi="Helvetica" w:cs="Helvetica"/>
          <w:color w:val="333333"/>
          <w:sz w:val="24"/>
          <w:szCs w:val="24"/>
        </w:rPr>
        <w:t>的可见性。</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方法名</w:t>
      </w:r>
      <w:r w:rsidRPr="002C5FB5">
        <w:rPr>
          <w:rFonts w:ascii="Consolas" w:eastAsia="宋体" w:hAnsi="Consolas" w:cs="Consolas"/>
          <w:color w:val="333333"/>
          <w:sz w:val="20"/>
        </w:rPr>
        <w:t>(method name)</w:t>
      </w:r>
      <w:r w:rsidRPr="002C5FB5">
        <w:rPr>
          <w:rFonts w:ascii="Helvetica" w:eastAsia="宋体" w:hAnsi="Helvetica" w:cs="Helvetica"/>
          <w:color w:val="333333"/>
          <w:sz w:val="24"/>
          <w:szCs w:val="24"/>
        </w:rPr>
        <w:t>在其声明后面</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有空格跟随。其左花括号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放在下面自成一行，且右花括号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放在方法主体的下面自成一行。左括号后面</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有空格，且右括号前面也</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lastRenderedPageBreak/>
        <w:t>一个</w:t>
      </w:r>
      <w:r w:rsidRPr="002C5FB5">
        <w:rPr>
          <w:rFonts w:ascii="Consolas" w:eastAsia="宋体" w:hAnsi="Consolas" w:cs="Consolas"/>
          <w:color w:val="333333"/>
          <w:sz w:val="20"/>
        </w:rPr>
        <w:t>方法</w:t>
      </w:r>
      <w:r w:rsidRPr="002C5FB5">
        <w:rPr>
          <w:rFonts w:ascii="Consolas" w:eastAsia="宋体" w:hAnsi="Consolas" w:cs="Consolas"/>
          <w:color w:val="333333"/>
          <w:sz w:val="20"/>
        </w:rPr>
        <w:t>(method)</w:t>
      </w:r>
      <w:r w:rsidRPr="002C5FB5">
        <w:rPr>
          <w:rFonts w:ascii="Helvetica" w:eastAsia="宋体" w:hAnsi="Helvetica" w:cs="Helvetica"/>
          <w:color w:val="333333"/>
          <w:sz w:val="24"/>
          <w:szCs w:val="24"/>
        </w:rPr>
        <w:t>声明看来应该像下面这样。</w:t>
      </w:r>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注意括号，逗号，空格和花括号的位置：</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namespace</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Vendor\Package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class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ClassName</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public</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fooBarBaz</w:t>
      </w:r>
      <w:proofErr w:type="spellEnd"/>
      <w:r w:rsidRPr="002C5FB5">
        <w:rPr>
          <w:rFonts w:ascii="Consolas" w:eastAsia="宋体" w:hAnsi="Consolas" w:cs="Consolas"/>
          <w:color w:val="333333"/>
          <w:sz w:val="20"/>
        </w:rPr>
        <w:t xml:space="preserve">($arg1, </w:t>
      </w:r>
      <w:r w:rsidRPr="002C5FB5">
        <w:rPr>
          <w:rFonts w:ascii="Consolas" w:eastAsia="宋体" w:hAnsi="Consolas" w:cs="Consolas"/>
          <w:color w:val="A71D5D"/>
          <w:sz w:val="20"/>
        </w:rPr>
        <w:t>&amp;</w:t>
      </w:r>
      <w:r w:rsidRPr="002C5FB5">
        <w:rPr>
          <w:rFonts w:ascii="Consolas" w:eastAsia="宋体" w:hAnsi="Consolas" w:cs="Consolas"/>
          <w:color w:val="333333"/>
          <w:sz w:val="20"/>
        </w:rPr>
        <w:t xml:space="preserve">$arg2, $arg3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xml:space="preserve">// </w:t>
      </w:r>
      <w:r w:rsidRPr="002C5FB5">
        <w:rPr>
          <w:rFonts w:ascii="Consolas" w:eastAsia="宋体" w:hAnsi="Consolas" w:cs="Consolas"/>
          <w:color w:val="969896"/>
          <w:sz w:val="20"/>
        </w:rPr>
        <w:t>方法主体部分</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4.4.</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方法</w:t>
      </w:r>
      <w:r w:rsidRPr="002C5FB5">
        <w:rPr>
          <w:rFonts w:ascii="Consolas" w:eastAsia="宋体" w:hAnsi="Consolas" w:cs="Consolas"/>
          <w:b/>
          <w:bCs/>
          <w:color w:val="333333"/>
          <w:sz w:val="24"/>
        </w:rPr>
        <w:t>(method)</w:t>
      </w:r>
      <w:r w:rsidRPr="002C5FB5">
        <w:rPr>
          <w:rFonts w:ascii="Helvetica" w:eastAsia="宋体" w:hAnsi="Helvetica" w:cs="Helvetica"/>
          <w:b/>
          <w:bCs/>
          <w:color w:val="333333"/>
          <w:sz w:val="36"/>
          <w:szCs w:val="36"/>
        </w:rPr>
        <w:t>的参数</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在参数列表中，逗号之前</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有空格，而逗号之后则</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要有一个空格。</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方法</w:t>
      </w:r>
      <w:r w:rsidRPr="002C5FB5">
        <w:rPr>
          <w:rFonts w:ascii="Consolas" w:eastAsia="宋体" w:hAnsi="Consolas" w:cs="Consolas"/>
          <w:color w:val="333333"/>
          <w:sz w:val="20"/>
        </w:rPr>
        <w:t>(method)</w:t>
      </w:r>
      <w:r w:rsidRPr="002C5FB5">
        <w:rPr>
          <w:rFonts w:ascii="Helvetica" w:eastAsia="宋体" w:hAnsi="Helvetica" w:cs="Helvetica"/>
          <w:color w:val="333333"/>
          <w:sz w:val="24"/>
          <w:szCs w:val="24"/>
        </w:rPr>
        <w:t>中有默认值的参数必须放在参数列表的最后面。</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namespace</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Vendor\Package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class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ClassName</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public</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foo</w:t>
      </w:r>
      <w:proofErr w:type="spellEnd"/>
      <w:r w:rsidRPr="002C5FB5">
        <w:rPr>
          <w:rFonts w:ascii="Consolas" w:eastAsia="宋体" w:hAnsi="Consolas" w:cs="Consolas"/>
          <w:color w:val="333333"/>
          <w:sz w:val="20"/>
        </w:rPr>
        <w:t xml:space="preserve">($arg1, </w:t>
      </w:r>
      <w:r w:rsidRPr="002C5FB5">
        <w:rPr>
          <w:rFonts w:ascii="Consolas" w:eastAsia="宋体" w:hAnsi="Consolas" w:cs="Consolas"/>
          <w:color w:val="A71D5D"/>
          <w:sz w:val="20"/>
        </w:rPr>
        <w:t>&amp;</w:t>
      </w:r>
      <w:r w:rsidRPr="002C5FB5">
        <w:rPr>
          <w:rFonts w:ascii="Consolas" w:eastAsia="宋体" w:hAnsi="Consolas" w:cs="Consolas"/>
          <w:color w:val="333333"/>
          <w:sz w:val="20"/>
        </w:rPr>
        <w:t xml:space="preserve">$arg2, $arg3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xml:space="preserve">// </w:t>
      </w:r>
      <w:r w:rsidRPr="002C5FB5">
        <w:rPr>
          <w:rFonts w:ascii="Consolas" w:eastAsia="宋体" w:hAnsi="Consolas" w:cs="Consolas"/>
          <w:color w:val="969896"/>
          <w:sz w:val="20"/>
        </w:rPr>
        <w:t>方法主体部分</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参数列表</w:t>
      </w:r>
      <w:r w:rsidRPr="002C5FB5">
        <w:rPr>
          <w:rFonts w:ascii="Consolas" w:eastAsia="宋体" w:hAnsi="Consolas" w:cs="Consolas"/>
          <w:color w:val="333333"/>
          <w:sz w:val="20"/>
        </w:rPr>
        <w:t>可以</w:t>
      </w:r>
      <w:r w:rsidRPr="002C5FB5">
        <w:rPr>
          <w:rFonts w:ascii="Helvetica" w:eastAsia="宋体" w:hAnsi="Helvetica" w:cs="Helvetica"/>
          <w:color w:val="333333"/>
          <w:sz w:val="24"/>
          <w:szCs w:val="24"/>
        </w:rPr>
        <w:t>被拆分为多个缩进了一次的子行。如果要拆分成多个子行，参数列表的第一项</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放在下一行，并且每行</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只有一个参数。</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当参数列表被拆分成多个子行，右括号和左花括号之间</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又一个空格并且自成一行。</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namespace</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Vendor\Package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class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ClassName</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public</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aVeryLongMethodName</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ClassTypeHint</w:t>
      </w:r>
      <w:proofErr w:type="spellEnd"/>
      <w:r w:rsidRPr="002C5FB5">
        <w:rPr>
          <w:rFonts w:ascii="Consolas" w:eastAsia="宋体" w:hAnsi="Consolas" w:cs="Consolas"/>
          <w:color w:val="333333"/>
          <w:sz w:val="20"/>
        </w:rPr>
        <w:t xml:space="preserve"> $arg1,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&amp;</w:t>
      </w:r>
      <w:r w:rsidRPr="002C5FB5">
        <w:rPr>
          <w:rFonts w:ascii="Consolas" w:eastAsia="宋体" w:hAnsi="Consolas" w:cs="Consolas"/>
          <w:color w:val="333333"/>
          <w:sz w:val="20"/>
        </w:rPr>
        <w:t>$arg2,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array</w:t>
      </w:r>
      <w:r w:rsidRPr="002C5FB5">
        <w:rPr>
          <w:rFonts w:ascii="Consolas" w:eastAsia="宋体" w:hAnsi="Consolas" w:cs="Consolas"/>
          <w:color w:val="333333"/>
          <w:sz w:val="20"/>
        </w:rPr>
        <w:t xml:space="preserve"> $arg3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xml:space="preserve">// </w:t>
      </w:r>
      <w:r w:rsidRPr="002C5FB5">
        <w:rPr>
          <w:rFonts w:ascii="Consolas" w:eastAsia="宋体" w:hAnsi="Consolas" w:cs="Consolas"/>
          <w:color w:val="969896"/>
          <w:sz w:val="20"/>
        </w:rPr>
        <w:t>方法主体部分</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4.5.</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抽象</w:t>
      </w:r>
      <w:r w:rsidRPr="002C5FB5">
        <w:rPr>
          <w:rFonts w:ascii="Consolas" w:eastAsia="宋体" w:hAnsi="Consolas" w:cs="Consolas"/>
          <w:b/>
          <w:bCs/>
          <w:color w:val="333333"/>
          <w:sz w:val="24"/>
        </w:rPr>
        <w:t>(abstract)</w:t>
      </w:r>
      <w:r w:rsidRPr="002C5FB5">
        <w:rPr>
          <w:rFonts w:ascii="Helvetica" w:eastAsia="宋体" w:hAnsi="Helvetica" w:cs="Helvetica"/>
          <w:b/>
          <w:bCs/>
          <w:color w:val="333333"/>
          <w:sz w:val="36"/>
          <w:szCs w:val="36"/>
        </w:rPr>
        <w:t>，</w:t>
      </w:r>
      <w:r w:rsidRPr="002C5FB5">
        <w:rPr>
          <w:rFonts w:ascii="Consolas" w:eastAsia="宋体" w:hAnsi="Consolas" w:cs="Consolas"/>
          <w:b/>
          <w:bCs/>
          <w:color w:val="333333"/>
          <w:sz w:val="24"/>
        </w:rPr>
        <w:t>终结</w:t>
      </w:r>
      <w:r w:rsidRPr="002C5FB5">
        <w:rPr>
          <w:rFonts w:ascii="Consolas" w:eastAsia="宋体" w:hAnsi="Consolas" w:cs="Consolas"/>
          <w:b/>
          <w:bCs/>
          <w:color w:val="333333"/>
          <w:sz w:val="24"/>
        </w:rPr>
        <w:t>(final)</w:t>
      </w:r>
      <w:r w:rsidRPr="002C5FB5">
        <w:rPr>
          <w:rFonts w:ascii="Helvetica" w:eastAsia="宋体" w:hAnsi="Helvetica" w:cs="Helvetica"/>
          <w:b/>
          <w:bCs/>
          <w:color w:val="333333"/>
          <w:sz w:val="36"/>
          <w:szCs w:val="36"/>
        </w:rPr>
        <w:t>和</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静态</w:t>
      </w:r>
      <w:r w:rsidRPr="002C5FB5">
        <w:rPr>
          <w:rFonts w:ascii="Consolas" w:eastAsia="宋体" w:hAnsi="Consolas" w:cs="Consolas"/>
          <w:b/>
          <w:bCs/>
          <w:color w:val="333333"/>
          <w:sz w:val="24"/>
        </w:rPr>
        <w:t>(static)</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当用到</w:t>
      </w:r>
      <w:r w:rsidRPr="002C5FB5">
        <w:rPr>
          <w:rFonts w:eastAsia="宋体" w:cs="Tahoma"/>
          <w:color w:val="333333"/>
          <w:sz w:val="24"/>
          <w:szCs w:val="24"/>
        </w:rPr>
        <w:t>�</w:t>
      </w:r>
      <w:r w:rsidRPr="002C5FB5">
        <w:rPr>
          <w:rFonts w:ascii="Consolas" w:eastAsia="宋体" w:hAnsi="Consolas" w:cs="Consolas"/>
          <w:color w:val="333333"/>
          <w:sz w:val="20"/>
        </w:rPr>
        <w:t>抽象</w:t>
      </w:r>
      <w:r w:rsidRPr="002C5FB5">
        <w:rPr>
          <w:rFonts w:ascii="Consolas" w:eastAsia="宋体" w:hAnsi="Consolas" w:cs="Consolas"/>
          <w:color w:val="333333"/>
          <w:sz w:val="20"/>
        </w:rPr>
        <w:t>(abstract)</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终结</w:t>
      </w:r>
      <w:r w:rsidRPr="002C5FB5">
        <w:rPr>
          <w:rFonts w:ascii="Consolas" w:eastAsia="宋体" w:hAnsi="Consolas" w:cs="Consolas"/>
          <w:color w:val="333333"/>
          <w:sz w:val="20"/>
        </w:rPr>
        <w:t>(final)</w:t>
      </w:r>
      <w:r w:rsidRPr="002C5FB5">
        <w:rPr>
          <w:rFonts w:ascii="Helvetica" w:eastAsia="宋体" w:hAnsi="Helvetica" w:cs="Helvetica"/>
          <w:color w:val="333333"/>
          <w:sz w:val="24"/>
          <w:szCs w:val="24"/>
        </w:rPr>
        <w:t>来做类声明时，它们</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放在可见性声明的前面。</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而当用到</w:t>
      </w:r>
      <w:r w:rsidRPr="002C5FB5">
        <w:rPr>
          <w:rFonts w:ascii="Consolas" w:eastAsia="宋体" w:hAnsi="Consolas" w:cs="Consolas"/>
          <w:color w:val="333333"/>
          <w:sz w:val="20"/>
        </w:rPr>
        <w:t>静态</w:t>
      </w:r>
      <w:r w:rsidRPr="002C5FB5">
        <w:rPr>
          <w:rFonts w:ascii="Consolas" w:eastAsia="宋体" w:hAnsi="Consolas" w:cs="Consolas"/>
          <w:color w:val="333333"/>
          <w:sz w:val="20"/>
        </w:rPr>
        <w:t>(static)</w:t>
      </w:r>
      <w:r w:rsidRPr="002C5FB5">
        <w:rPr>
          <w:rFonts w:ascii="Helvetica" w:eastAsia="宋体" w:hAnsi="Helvetica" w:cs="Helvetica"/>
          <w:color w:val="333333"/>
          <w:sz w:val="24"/>
          <w:szCs w:val="24"/>
        </w:rPr>
        <w:t>来做类声明时，则</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放在可见性声明的后面。</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lastRenderedPageBreak/>
        <w:t>namespace</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Vendor\Package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abstract</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class</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ClassName</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protected</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static</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foo</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abstract</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protected</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795DA3"/>
          <w:sz w:val="20"/>
        </w:rPr>
        <w:t>zim</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final</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public</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static</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r w:rsidRPr="002C5FB5">
        <w:rPr>
          <w:rFonts w:ascii="Consolas" w:eastAsia="宋体" w:hAnsi="Consolas" w:cs="Consolas"/>
          <w:color w:val="795DA3"/>
          <w:sz w:val="20"/>
        </w:rPr>
        <w:t>bar</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xml:space="preserve">// </w:t>
      </w:r>
      <w:r w:rsidRPr="002C5FB5">
        <w:rPr>
          <w:rFonts w:ascii="Consolas" w:eastAsia="宋体" w:hAnsi="Consolas" w:cs="Consolas"/>
          <w:color w:val="969896"/>
          <w:sz w:val="20"/>
        </w:rPr>
        <w:t>方法主体部分</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4.6. </w:t>
      </w:r>
      <w:r w:rsidRPr="002C5FB5">
        <w:rPr>
          <w:rFonts w:ascii="Helvetica" w:eastAsia="宋体" w:hAnsi="Helvetica" w:cs="Helvetica"/>
          <w:b/>
          <w:bCs/>
          <w:color w:val="333333"/>
          <w:sz w:val="36"/>
          <w:szCs w:val="36"/>
        </w:rPr>
        <w:t>调用方法和函数</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调用一个方法或函数时，在方法名或者函数名和左括号之间</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有空格，左括号之后</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有空格，右括号之前也</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有空格。参数列表中，逗号之前</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有空格，逗号之后则</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有一个空格。</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bar();</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foo</w:t>
      </w:r>
      <w:proofErr w:type="spellEnd"/>
      <w:r w:rsidRPr="002C5FB5">
        <w:rPr>
          <w:rFonts w:ascii="Consolas" w:eastAsia="宋体" w:hAnsi="Consolas" w:cs="Consolas"/>
          <w:color w:val="A71D5D"/>
          <w:sz w:val="20"/>
        </w:rPr>
        <w:t>-&gt;</w:t>
      </w:r>
      <w:r w:rsidRPr="002C5FB5">
        <w:rPr>
          <w:rFonts w:ascii="Consolas" w:eastAsia="宋体" w:hAnsi="Consolas" w:cs="Consolas"/>
          <w:color w:val="333333"/>
          <w:sz w:val="20"/>
        </w:rPr>
        <w:t>bar($arg1);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proofErr w:type="spellStart"/>
      <w:r w:rsidRPr="002C5FB5">
        <w:rPr>
          <w:rFonts w:ascii="Consolas" w:eastAsia="宋体" w:hAnsi="Consolas" w:cs="Consolas"/>
          <w:color w:val="0086B3"/>
          <w:sz w:val="20"/>
        </w:rPr>
        <w:t>Foo</w:t>
      </w:r>
      <w:r w:rsidRPr="002C5FB5">
        <w:rPr>
          <w:rFonts w:ascii="Consolas" w:eastAsia="宋体" w:hAnsi="Consolas" w:cs="Consolas"/>
          <w:color w:val="A71D5D"/>
          <w:sz w:val="20"/>
        </w:rPr>
        <w:t>::</w:t>
      </w:r>
      <w:r w:rsidRPr="002C5FB5">
        <w:rPr>
          <w:rFonts w:ascii="Consolas" w:eastAsia="宋体" w:hAnsi="Consolas" w:cs="Consolas"/>
          <w:color w:val="333333"/>
          <w:sz w:val="20"/>
        </w:rPr>
        <w:t>bar</w:t>
      </w:r>
      <w:proofErr w:type="spellEnd"/>
      <w:r w:rsidRPr="002C5FB5">
        <w:rPr>
          <w:rFonts w:ascii="Consolas" w:eastAsia="宋体" w:hAnsi="Consolas" w:cs="Consolas"/>
          <w:color w:val="333333"/>
          <w:sz w:val="20"/>
        </w:rPr>
        <w:t>($arg2, $arg3);</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参数列表</w:t>
      </w:r>
      <w:r w:rsidRPr="002C5FB5">
        <w:rPr>
          <w:rFonts w:ascii="Consolas" w:eastAsia="宋体" w:hAnsi="Consolas" w:cs="Consolas"/>
          <w:color w:val="333333"/>
          <w:sz w:val="20"/>
        </w:rPr>
        <w:t>可以</w:t>
      </w:r>
      <w:r w:rsidRPr="002C5FB5">
        <w:rPr>
          <w:rFonts w:ascii="Helvetica" w:eastAsia="宋体" w:hAnsi="Helvetica" w:cs="Helvetica"/>
          <w:color w:val="333333"/>
          <w:sz w:val="24"/>
          <w:szCs w:val="24"/>
        </w:rPr>
        <w:t>被拆分成多个缩进了一次的子行。如果拆分成子行，列表中的第一项</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放在下一行，并且每一行</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只能有一个参数。</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foo</w:t>
      </w:r>
      <w:proofErr w:type="spellEnd"/>
      <w:r w:rsidRPr="002C5FB5">
        <w:rPr>
          <w:rFonts w:ascii="Consolas" w:eastAsia="宋体" w:hAnsi="Consolas" w:cs="Consolas"/>
          <w:color w:val="A71D5D"/>
          <w:sz w:val="20"/>
        </w:rPr>
        <w:t>-&gt;</w:t>
      </w:r>
      <w:r w:rsidRPr="002C5FB5">
        <w:rPr>
          <w:rFonts w:ascii="Consolas" w:eastAsia="宋体" w:hAnsi="Consolas" w:cs="Consolas"/>
          <w:color w:val="333333"/>
          <w:sz w:val="20"/>
        </w:rPr>
        <w:t>bar(</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longArgument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longerArgument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muchLongerArgument</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pBdr>
          <w:bottom w:val="single" w:sz="6" w:space="4" w:color="EEEEEE"/>
        </w:pBdr>
        <w:adjustRightInd/>
        <w:snapToGrid/>
        <w:spacing w:before="240" w:after="240"/>
        <w:outlineLvl w:val="1"/>
        <w:rPr>
          <w:rFonts w:ascii="Helvetica" w:eastAsia="宋体" w:hAnsi="Helvetica" w:cs="Helvetica"/>
          <w:b/>
          <w:bCs/>
          <w:color w:val="333333"/>
          <w:sz w:val="42"/>
          <w:szCs w:val="42"/>
        </w:rPr>
      </w:pPr>
      <w:r w:rsidRPr="002C5FB5">
        <w:rPr>
          <w:rFonts w:ascii="Helvetica" w:eastAsia="宋体" w:hAnsi="Helvetica" w:cs="Helvetica"/>
          <w:b/>
          <w:bCs/>
          <w:color w:val="333333"/>
          <w:sz w:val="42"/>
          <w:szCs w:val="42"/>
        </w:rPr>
        <w:t xml:space="preserve">5. </w:t>
      </w:r>
      <w:r w:rsidRPr="002C5FB5">
        <w:rPr>
          <w:rFonts w:ascii="Helvetica" w:eastAsia="宋体" w:hAnsi="Helvetica" w:cs="Helvetica"/>
          <w:b/>
          <w:bCs/>
          <w:color w:val="333333"/>
          <w:sz w:val="42"/>
          <w:szCs w:val="42"/>
        </w:rPr>
        <w:t>控制结构</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下面是对于控制结构代码风格的概括：</w:t>
      </w:r>
    </w:p>
    <w:p w:rsidR="002C5FB5" w:rsidRPr="002C5FB5" w:rsidRDefault="002C5FB5" w:rsidP="002C5FB5">
      <w:pPr>
        <w:numPr>
          <w:ilvl w:val="0"/>
          <w:numId w:val="2"/>
        </w:numPr>
        <w:adjustRightInd/>
        <w:snapToGrid/>
        <w:spacing w:beforeAutospacing="1" w:after="0" w:afterAutospacing="1"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控制结构的关键词之后</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有一个空格。</w:t>
      </w:r>
    </w:p>
    <w:p w:rsidR="002C5FB5" w:rsidRPr="002C5FB5" w:rsidRDefault="002C5FB5" w:rsidP="002C5FB5">
      <w:pPr>
        <w:numPr>
          <w:ilvl w:val="0"/>
          <w:numId w:val="2"/>
        </w:numPr>
        <w:adjustRightInd/>
        <w:snapToGrid/>
        <w:spacing w:beforeAutospacing="1" w:after="0" w:afterAutospacing="1"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控制结构的左括号之后</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w:t>
      </w:r>
    </w:p>
    <w:p w:rsidR="002C5FB5" w:rsidRPr="002C5FB5" w:rsidRDefault="002C5FB5" w:rsidP="002C5FB5">
      <w:pPr>
        <w:numPr>
          <w:ilvl w:val="0"/>
          <w:numId w:val="2"/>
        </w:numPr>
        <w:adjustRightInd/>
        <w:snapToGrid/>
        <w:spacing w:beforeAutospacing="1" w:after="0" w:afterAutospacing="1"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控制结构的右括号之前</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w:t>
      </w:r>
    </w:p>
    <w:p w:rsidR="002C5FB5" w:rsidRPr="002C5FB5" w:rsidRDefault="002C5FB5" w:rsidP="002C5FB5">
      <w:pPr>
        <w:numPr>
          <w:ilvl w:val="0"/>
          <w:numId w:val="2"/>
        </w:numPr>
        <w:adjustRightInd/>
        <w:snapToGrid/>
        <w:spacing w:beforeAutospacing="1" w:after="0" w:afterAutospacing="1"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控制结构的右括号和左花括号之间</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有一个空格。</w:t>
      </w:r>
    </w:p>
    <w:p w:rsidR="002C5FB5" w:rsidRPr="002C5FB5" w:rsidRDefault="002C5FB5" w:rsidP="002C5FB5">
      <w:pPr>
        <w:numPr>
          <w:ilvl w:val="0"/>
          <w:numId w:val="2"/>
        </w:numPr>
        <w:adjustRightInd/>
        <w:snapToGrid/>
        <w:spacing w:beforeAutospacing="1" w:after="0" w:afterAutospacing="1"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控制结构的代码主体</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进行一次缩进。</w:t>
      </w:r>
    </w:p>
    <w:p w:rsidR="002C5FB5" w:rsidRPr="002C5FB5" w:rsidRDefault="002C5FB5" w:rsidP="002C5FB5">
      <w:pPr>
        <w:numPr>
          <w:ilvl w:val="0"/>
          <w:numId w:val="2"/>
        </w:numPr>
        <w:adjustRightInd/>
        <w:snapToGrid/>
        <w:spacing w:beforeAutospacing="1" w:after="0" w:afterAutospacing="1"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控制结构的右花括号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主体的下一行。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每个控制结构的代码主体</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被括在花括号里。这样可是使代码看上去更加标准化，并且加入新代码的时候还可以因此而减少引入错误的可能性。</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lastRenderedPageBreak/>
        <w:t>5.1.</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if</w:t>
      </w:r>
      <w:r w:rsidRPr="002C5FB5">
        <w:rPr>
          <w:rFonts w:ascii="Helvetica" w:eastAsia="宋体" w:hAnsi="Helvetica" w:cs="Helvetica"/>
          <w:b/>
          <w:bCs/>
          <w:color w:val="333333"/>
          <w:sz w:val="36"/>
          <w:szCs w:val="36"/>
        </w:rPr>
        <w:t>，</w:t>
      </w:r>
      <w:proofErr w:type="spellStart"/>
      <w:r w:rsidRPr="002C5FB5">
        <w:rPr>
          <w:rFonts w:ascii="Consolas" w:eastAsia="宋体" w:hAnsi="Consolas" w:cs="Consolas"/>
          <w:b/>
          <w:bCs/>
          <w:color w:val="333333"/>
          <w:sz w:val="24"/>
        </w:rPr>
        <w:t>elseif</w:t>
      </w:r>
      <w:proofErr w:type="spellEnd"/>
      <w:r w:rsidRPr="002C5FB5">
        <w:rPr>
          <w:rFonts w:ascii="Helvetica" w:eastAsia="宋体" w:hAnsi="Helvetica" w:cs="Helvetica"/>
          <w:b/>
          <w:bCs/>
          <w:color w:val="333333"/>
          <w:sz w:val="36"/>
          <w:szCs w:val="36"/>
        </w:rPr>
        <w:t>，</w:t>
      </w:r>
      <w:r w:rsidRPr="002C5FB5">
        <w:rPr>
          <w:rFonts w:ascii="Consolas" w:eastAsia="宋体" w:hAnsi="Consolas" w:cs="Consolas"/>
          <w:b/>
          <w:bCs/>
          <w:color w:val="333333"/>
          <w:sz w:val="24"/>
        </w:rPr>
        <w:t>else</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下面是一个</w:t>
      </w:r>
      <w:r w:rsidRPr="002C5FB5">
        <w:rPr>
          <w:rFonts w:ascii="Consolas" w:eastAsia="宋体" w:hAnsi="Consolas" w:cs="Consolas"/>
          <w:color w:val="333333"/>
          <w:sz w:val="20"/>
        </w:rPr>
        <w:t>if</w:t>
      </w:r>
      <w:r w:rsidRPr="002C5FB5">
        <w:rPr>
          <w:rFonts w:ascii="Helvetica" w:eastAsia="宋体" w:hAnsi="Helvetica" w:cs="Helvetica"/>
          <w:color w:val="333333"/>
          <w:sz w:val="24"/>
          <w:szCs w:val="24"/>
        </w:rPr>
        <w:t>条件控制结构的示例，注意其中括号，空格和花括号的位置。同时注意</w:t>
      </w:r>
      <w:r w:rsidRPr="002C5FB5">
        <w:rPr>
          <w:rFonts w:ascii="Consolas" w:eastAsia="宋体" w:hAnsi="Consolas" w:cs="Consolas"/>
          <w:color w:val="333333"/>
          <w:sz w:val="20"/>
        </w:rPr>
        <w:t>else</w:t>
      </w:r>
      <w:r w:rsidRPr="002C5FB5">
        <w:rPr>
          <w:rFonts w:ascii="Helvetica" w:eastAsia="宋体" w:hAnsi="Helvetica" w:cs="Helvetica"/>
          <w:color w:val="333333"/>
          <w:sz w:val="24"/>
          <w:szCs w:val="24"/>
        </w:rPr>
        <w:t>和</w:t>
      </w:r>
      <w:proofErr w:type="spellStart"/>
      <w:r w:rsidRPr="002C5FB5">
        <w:rPr>
          <w:rFonts w:ascii="Consolas" w:eastAsia="宋体" w:hAnsi="Consolas" w:cs="Consolas"/>
          <w:color w:val="333333"/>
          <w:sz w:val="20"/>
        </w:rPr>
        <w:t>elseif</w:t>
      </w:r>
      <w:proofErr w:type="spellEnd"/>
      <w:r w:rsidRPr="002C5FB5">
        <w:rPr>
          <w:rFonts w:ascii="Helvetica" w:eastAsia="宋体" w:hAnsi="Helvetica" w:cs="Helvetica"/>
          <w:color w:val="333333"/>
          <w:sz w:val="24"/>
          <w:szCs w:val="24"/>
        </w:rPr>
        <w:t>要和前一个条件控制结构的右花括号在同一行。</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if</w:t>
      </w:r>
      <w:r w:rsidRPr="002C5FB5">
        <w:rPr>
          <w:rFonts w:ascii="Consolas" w:eastAsia="宋体" w:hAnsi="Consolas" w:cs="Consolas"/>
          <w:color w:val="333333"/>
          <w:sz w:val="20"/>
        </w:rPr>
        <w:t xml:space="preserve"> ($expr1)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if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A71D5D"/>
          <w:sz w:val="20"/>
        </w:rPr>
        <w:t>elseif</w:t>
      </w:r>
      <w:proofErr w:type="spellEnd"/>
      <w:r w:rsidRPr="002C5FB5">
        <w:rPr>
          <w:rFonts w:ascii="Consolas" w:eastAsia="宋体" w:hAnsi="Consolas" w:cs="Consolas"/>
          <w:color w:val="333333"/>
          <w:sz w:val="20"/>
        </w:rPr>
        <w:t xml:space="preserve"> ($expr2)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xml:space="preserve">// </w:t>
      </w:r>
      <w:proofErr w:type="spellStart"/>
      <w:r w:rsidRPr="002C5FB5">
        <w:rPr>
          <w:rFonts w:ascii="Consolas" w:eastAsia="宋体" w:hAnsi="Consolas" w:cs="Consolas"/>
          <w:color w:val="969896"/>
          <w:sz w:val="20"/>
        </w:rPr>
        <w:t>elseif</w:t>
      </w:r>
      <w:proofErr w:type="spellEnd"/>
      <w:r w:rsidRPr="002C5FB5">
        <w:rPr>
          <w:rFonts w:ascii="Consolas" w:eastAsia="宋体" w:hAnsi="Consolas" w:cs="Consolas"/>
          <w:color w:val="969896"/>
          <w:sz w:val="20"/>
        </w:rPr>
        <w:t xml:space="preserve">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else</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else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Consolas" w:eastAsia="宋体" w:hAnsi="Consolas" w:cs="Consolas"/>
          <w:color w:val="333333"/>
          <w:sz w:val="20"/>
        </w:rPr>
        <w:t>推荐</w:t>
      </w:r>
      <w:r w:rsidRPr="002C5FB5">
        <w:rPr>
          <w:rFonts w:ascii="Helvetica" w:eastAsia="宋体" w:hAnsi="Helvetica" w:cs="Helvetica"/>
          <w:color w:val="333333"/>
          <w:sz w:val="24"/>
          <w:szCs w:val="24"/>
        </w:rPr>
        <w:t>用</w:t>
      </w:r>
      <w:proofErr w:type="spellStart"/>
      <w:r w:rsidRPr="002C5FB5">
        <w:rPr>
          <w:rFonts w:ascii="Consolas" w:eastAsia="宋体" w:hAnsi="Consolas" w:cs="Consolas"/>
          <w:color w:val="333333"/>
          <w:sz w:val="20"/>
        </w:rPr>
        <w:t>elseif</w:t>
      </w:r>
      <w:proofErr w:type="spellEnd"/>
      <w:r w:rsidRPr="002C5FB5">
        <w:rPr>
          <w:rFonts w:ascii="Helvetica" w:eastAsia="宋体" w:hAnsi="Helvetica" w:cs="Helvetica"/>
          <w:color w:val="333333"/>
          <w:sz w:val="24"/>
          <w:szCs w:val="24"/>
        </w:rPr>
        <w:t>来替代</w:t>
      </w:r>
      <w:r w:rsidRPr="002C5FB5">
        <w:rPr>
          <w:rFonts w:ascii="Consolas" w:eastAsia="宋体" w:hAnsi="Consolas" w:cs="Consolas"/>
          <w:color w:val="333333"/>
          <w:sz w:val="20"/>
        </w:rPr>
        <w:t>else if</w:t>
      </w:r>
      <w:r w:rsidRPr="002C5FB5">
        <w:rPr>
          <w:rFonts w:ascii="Helvetica" w:eastAsia="宋体" w:hAnsi="Helvetica" w:cs="Helvetica"/>
          <w:color w:val="333333"/>
          <w:sz w:val="24"/>
          <w:szCs w:val="24"/>
        </w:rPr>
        <w:t>，以保持所有的条件控制关键字看起来像是一个单词。</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5.2.</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switch</w:t>
      </w:r>
      <w:r w:rsidRPr="002C5FB5">
        <w:rPr>
          <w:rFonts w:ascii="Helvetica" w:eastAsia="宋体" w:hAnsi="Helvetica" w:cs="Helvetica"/>
          <w:b/>
          <w:bCs/>
          <w:color w:val="333333"/>
          <w:sz w:val="36"/>
          <w:szCs w:val="36"/>
        </w:rPr>
        <w:t>，</w:t>
      </w:r>
      <w:r w:rsidRPr="002C5FB5">
        <w:rPr>
          <w:rFonts w:ascii="Consolas" w:eastAsia="宋体" w:hAnsi="Consolas" w:cs="Consolas"/>
          <w:b/>
          <w:bCs/>
          <w:color w:val="333333"/>
          <w:sz w:val="24"/>
        </w:rPr>
        <w:t>case</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下面是一个</w:t>
      </w:r>
      <w:r w:rsidRPr="002C5FB5">
        <w:rPr>
          <w:rFonts w:ascii="Consolas" w:eastAsia="宋体" w:hAnsi="Consolas" w:cs="Consolas"/>
          <w:color w:val="333333"/>
          <w:sz w:val="20"/>
        </w:rPr>
        <w:t>switch</w:t>
      </w:r>
      <w:r w:rsidRPr="002C5FB5">
        <w:rPr>
          <w:rFonts w:ascii="Helvetica" w:eastAsia="宋体" w:hAnsi="Helvetica" w:cs="Helvetica"/>
          <w:color w:val="333333"/>
          <w:sz w:val="24"/>
          <w:szCs w:val="24"/>
        </w:rPr>
        <w:t>条件控制结构的示例，注意其中括号，空格和花括号的位置。</w:t>
      </w:r>
      <w:r w:rsidRPr="002C5FB5">
        <w:rPr>
          <w:rFonts w:ascii="Consolas" w:eastAsia="宋体" w:hAnsi="Consolas" w:cs="Consolas"/>
          <w:color w:val="333333"/>
          <w:sz w:val="20"/>
        </w:rPr>
        <w:t>case</w:t>
      </w:r>
      <w:r w:rsidRPr="002C5FB5">
        <w:rPr>
          <w:rFonts w:ascii="Helvetica" w:eastAsia="宋体" w:hAnsi="Helvetica" w:cs="Helvetica"/>
          <w:color w:val="333333"/>
          <w:sz w:val="24"/>
          <w:szCs w:val="24"/>
        </w:rPr>
        <w:t>语句</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要缩进一级，而</w:t>
      </w:r>
      <w:r w:rsidRPr="002C5FB5">
        <w:rPr>
          <w:rFonts w:ascii="Consolas" w:eastAsia="宋体" w:hAnsi="Consolas" w:cs="Consolas"/>
          <w:color w:val="333333"/>
          <w:sz w:val="20"/>
        </w:rPr>
        <w:t>break</w:t>
      </w:r>
      <w:r w:rsidRPr="002C5FB5">
        <w:rPr>
          <w:rFonts w:ascii="Helvetica" w:eastAsia="宋体" w:hAnsi="Helvetica" w:cs="Helvetica"/>
          <w:color w:val="333333"/>
          <w:sz w:val="24"/>
          <w:szCs w:val="24"/>
        </w:rPr>
        <w:t>关键字（或其他中止关键字）</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case</w:t>
      </w:r>
      <w:r w:rsidRPr="002C5FB5">
        <w:rPr>
          <w:rFonts w:ascii="Helvetica" w:eastAsia="宋体" w:hAnsi="Helvetica" w:cs="Helvetica"/>
          <w:color w:val="333333"/>
          <w:sz w:val="24"/>
          <w:szCs w:val="24"/>
        </w:rPr>
        <w:t>结构的代码主体在同一个缩进层级。如果一个有主体代码的</w:t>
      </w:r>
      <w:r w:rsidRPr="002C5FB5">
        <w:rPr>
          <w:rFonts w:ascii="Consolas" w:eastAsia="宋体" w:hAnsi="Consolas" w:cs="Consolas"/>
          <w:color w:val="333333"/>
          <w:sz w:val="20"/>
        </w:rPr>
        <w:t>case</w:t>
      </w:r>
      <w:r w:rsidRPr="002C5FB5">
        <w:rPr>
          <w:rFonts w:ascii="Helvetica" w:eastAsia="宋体" w:hAnsi="Helvetica" w:cs="Helvetica"/>
          <w:color w:val="333333"/>
          <w:sz w:val="24"/>
          <w:szCs w:val="24"/>
        </w:rPr>
        <w:t>结构故意的继续向下执行则</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要有一个类似于</w:t>
      </w:r>
      <w:r w:rsidRPr="002C5FB5">
        <w:rPr>
          <w:rFonts w:ascii="Consolas" w:eastAsia="宋体" w:hAnsi="Consolas" w:cs="Consolas"/>
          <w:color w:val="333333"/>
          <w:sz w:val="20"/>
        </w:rPr>
        <w:t>// no break</w:t>
      </w:r>
      <w:r w:rsidRPr="002C5FB5">
        <w:rPr>
          <w:rFonts w:ascii="Helvetica" w:eastAsia="宋体" w:hAnsi="Helvetica" w:cs="Helvetica"/>
          <w:color w:val="333333"/>
          <w:sz w:val="24"/>
          <w:szCs w:val="24"/>
        </w:rPr>
        <w:t>的注释。</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switch</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expr</w:t>
      </w:r>
      <w:proofErr w:type="spellEnd"/>
      <w:r w:rsidRPr="002C5FB5">
        <w:rPr>
          <w:rFonts w:ascii="Consolas" w:eastAsia="宋体" w:hAnsi="Consolas" w:cs="Consolas"/>
          <w:color w:val="333333"/>
          <w:sz w:val="20"/>
        </w:rPr>
        <w:t>)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case</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0</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echo</w:t>
      </w:r>
      <w:r w:rsidRPr="002C5FB5">
        <w:rPr>
          <w:rFonts w:ascii="Consolas" w:eastAsia="宋体" w:hAnsi="Consolas" w:cs="Consolas"/>
          <w:color w:val="333333"/>
          <w:sz w:val="20"/>
        </w:rPr>
        <w:t xml:space="preserve"> </w:t>
      </w:r>
      <w:r w:rsidRPr="002C5FB5">
        <w:rPr>
          <w:rFonts w:ascii="Consolas" w:eastAsia="宋体" w:hAnsi="Consolas" w:cs="Consolas"/>
          <w:color w:val="183691"/>
          <w:sz w:val="20"/>
        </w:rPr>
        <w:t>'First case, with a break'</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break</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case</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1</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echo</w:t>
      </w:r>
      <w:r w:rsidRPr="002C5FB5">
        <w:rPr>
          <w:rFonts w:ascii="Consolas" w:eastAsia="宋体" w:hAnsi="Consolas" w:cs="Consolas"/>
          <w:color w:val="333333"/>
          <w:sz w:val="20"/>
        </w:rPr>
        <w:t xml:space="preserve"> </w:t>
      </w:r>
      <w:r w:rsidRPr="002C5FB5">
        <w:rPr>
          <w:rFonts w:ascii="Consolas" w:eastAsia="宋体" w:hAnsi="Consolas" w:cs="Consolas"/>
          <w:color w:val="183691"/>
          <w:sz w:val="20"/>
        </w:rPr>
        <w:t>'Second case, which falls through'</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no break</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case</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2</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case</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3</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case</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4</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echo</w:t>
      </w:r>
      <w:r w:rsidRPr="002C5FB5">
        <w:rPr>
          <w:rFonts w:ascii="Consolas" w:eastAsia="宋体" w:hAnsi="Consolas" w:cs="Consolas"/>
          <w:color w:val="333333"/>
          <w:sz w:val="20"/>
        </w:rPr>
        <w:t xml:space="preserve"> </w:t>
      </w:r>
      <w:r w:rsidRPr="002C5FB5">
        <w:rPr>
          <w:rFonts w:ascii="Consolas" w:eastAsia="宋体" w:hAnsi="Consolas" w:cs="Consolas"/>
          <w:color w:val="183691"/>
          <w:sz w:val="20"/>
        </w:rPr>
        <w:t>'Third case, return instead of break'</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return</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default</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echo</w:t>
      </w:r>
      <w:r w:rsidRPr="002C5FB5">
        <w:rPr>
          <w:rFonts w:ascii="Consolas" w:eastAsia="宋体" w:hAnsi="Consolas" w:cs="Consolas"/>
          <w:color w:val="333333"/>
          <w:sz w:val="20"/>
        </w:rPr>
        <w:t xml:space="preserve"> </w:t>
      </w:r>
      <w:r w:rsidRPr="002C5FB5">
        <w:rPr>
          <w:rFonts w:ascii="Consolas" w:eastAsia="宋体" w:hAnsi="Consolas" w:cs="Consolas"/>
          <w:color w:val="183691"/>
          <w:sz w:val="20"/>
        </w:rPr>
        <w:t>'Default case'</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break</w:t>
      </w: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5.3.</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while</w:t>
      </w:r>
      <w:r w:rsidRPr="002C5FB5">
        <w:rPr>
          <w:rFonts w:ascii="Helvetica" w:eastAsia="宋体" w:hAnsi="Helvetica" w:cs="Helvetica"/>
          <w:b/>
          <w:bCs/>
          <w:color w:val="333333"/>
          <w:sz w:val="36"/>
          <w:szCs w:val="36"/>
        </w:rPr>
        <w:t>，</w:t>
      </w:r>
      <w:r w:rsidRPr="002C5FB5">
        <w:rPr>
          <w:rFonts w:ascii="Consolas" w:eastAsia="宋体" w:hAnsi="Consolas" w:cs="Consolas"/>
          <w:b/>
          <w:bCs/>
          <w:color w:val="333333"/>
          <w:sz w:val="24"/>
        </w:rPr>
        <w:t>do while</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下面是一个</w:t>
      </w:r>
      <w:r w:rsidRPr="002C5FB5">
        <w:rPr>
          <w:rFonts w:ascii="Consolas" w:eastAsia="宋体" w:hAnsi="Consolas" w:cs="Consolas"/>
          <w:color w:val="333333"/>
          <w:sz w:val="20"/>
        </w:rPr>
        <w:t>while</w:t>
      </w:r>
      <w:r w:rsidRPr="002C5FB5">
        <w:rPr>
          <w:rFonts w:ascii="Helvetica" w:eastAsia="宋体" w:hAnsi="Helvetica" w:cs="Helvetica"/>
          <w:color w:val="333333"/>
          <w:sz w:val="24"/>
          <w:szCs w:val="24"/>
        </w:rPr>
        <w:t>循环控制结构的示例，注意其中括号，空格和花括号的位置。</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while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expr</w:t>
      </w:r>
      <w:proofErr w:type="spellEnd"/>
      <w:r w:rsidRPr="002C5FB5">
        <w:rPr>
          <w:rFonts w:ascii="Consolas" w:eastAsia="宋体" w:hAnsi="Consolas" w:cs="Consolas"/>
          <w:color w:val="333333"/>
          <w:sz w:val="20"/>
        </w:rPr>
        <w:t>)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structure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下面是一个</w:t>
      </w:r>
      <w:r w:rsidRPr="002C5FB5">
        <w:rPr>
          <w:rFonts w:ascii="Consolas" w:eastAsia="宋体" w:hAnsi="Consolas" w:cs="Consolas"/>
          <w:color w:val="333333"/>
          <w:sz w:val="20"/>
        </w:rPr>
        <w:t>do while</w:t>
      </w:r>
      <w:r w:rsidRPr="002C5FB5">
        <w:rPr>
          <w:rFonts w:ascii="Helvetica" w:eastAsia="宋体" w:hAnsi="Helvetica" w:cs="Helvetica"/>
          <w:color w:val="333333"/>
          <w:sz w:val="24"/>
          <w:szCs w:val="24"/>
        </w:rPr>
        <w:t>循环控制结构的示例，注意其中括号，空格和花括号的位置。</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do</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structure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while</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expr</w:t>
      </w:r>
      <w:proofErr w:type="spellEnd"/>
      <w:r w:rsidRPr="002C5FB5">
        <w:rPr>
          <w:rFonts w:ascii="Consolas" w:eastAsia="宋体" w:hAnsi="Consolas" w:cs="Consolas"/>
          <w:color w:val="333333"/>
          <w:sz w:val="20"/>
        </w:rPr>
        <w:t>);</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lastRenderedPageBreak/>
        <w:t>5.4.</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for</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下面是一个</w:t>
      </w:r>
      <w:r w:rsidRPr="002C5FB5">
        <w:rPr>
          <w:rFonts w:ascii="Consolas" w:eastAsia="宋体" w:hAnsi="Consolas" w:cs="Consolas"/>
          <w:color w:val="333333"/>
          <w:sz w:val="20"/>
        </w:rPr>
        <w:t>for</w:t>
      </w:r>
      <w:r w:rsidRPr="002C5FB5">
        <w:rPr>
          <w:rFonts w:ascii="Helvetica" w:eastAsia="宋体" w:hAnsi="Helvetica" w:cs="Helvetica"/>
          <w:color w:val="333333"/>
          <w:sz w:val="24"/>
          <w:szCs w:val="24"/>
        </w:rPr>
        <w:t>循环控制结构的示例，注意其中括号，空格和花括号的位置。</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for</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i</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0</w:t>
      </w:r>
      <w:r w:rsidRPr="002C5FB5">
        <w:rPr>
          <w:rFonts w:ascii="Consolas" w:eastAsia="宋体" w:hAnsi="Consolas" w:cs="Consolas"/>
          <w:color w:val="333333"/>
          <w:sz w:val="20"/>
        </w:rPr>
        <w:t>; $</w:t>
      </w:r>
      <w:proofErr w:type="spellStart"/>
      <w:r w:rsidRPr="002C5FB5">
        <w:rPr>
          <w:rFonts w:ascii="Consolas" w:eastAsia="宋体" w:hAnsi="Consolas" w:cs="Consolas"/>
          <w:color w:val="333333"/>
          <w:sz w:val="20"/>
        </w:rPr>
        <w:t>i</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&lt;</w:t>
      </w:r>
      <w:r w:rsidRPr="002C5FB5">
        <w:rPr>
          <w:rFonts w:ascii="Consolas" w:eastAsia="宋体" w:hAnsi="Consolas" w:cs="Consolas"/>
          <w:color w:val="333333"/>
          <w:sz w:val="20"/>
        </w:rPr>
        <w:t xml:space="preserve"> </w:t>
      </w:r>
      <w:r w:rsidRPr="002C5FB5">
        <w:rPr>
          <w:rFonts w:ascii="Consolas" w:eastAsia="宋体" w:hAnsi="Consolas" w:cs="Consolas"/>
          <w:color w:val="0086B3"/>
          <w:sz w:val="20"/>
        </w:rPr>
        <w:t>10</w:t>
      </w:r>
      <w:r w:rsidRPr="002C5FB5">
        <w:rPr>
          <w:rFonts w:ascii="Consolas" w:eastAsia="宋体" w:hAnsi="Consolas" w:cs="Consolas"/>
          <w:color w:val="333333"/>
          <w:sz w:val="20"/>
        </w:rPr>
        <w:t>; $</w:t>
      </w:r>
      <w:proofErr w:type="spellStart"/>
      <w:r w:rsidRPr="002C5FB5">
        <w:rPr>
          <w:rFonts w:ascii="Consolas" w:eastAsia="宋体" w:hAnsi="Consolas" w:cs="Consolas"/>
          <w:color w:val="333333"/>
          <w:sz w:val="20"/>
        </w:rPr>
        <w:t>i</w:t>
      </w:r>
      <w:proofErr w:type="spellEnd"/>
      <w:r w:rsidRPr="002C5FB5">
        <w:rPr>
          <w:rFonts w:ascii="Consolas" w:eastAsia="宋体" w:hAnsi="Consolas" w:cs="Consolas"/>
          <w:color w:val="A71D5D"/>
          <w:sz w:val="20"/>
        </w:rPr>
        <w:t>++</w:t>
      </w:r>
      <w:r w:rsidRPr="002C5FB5">
        <w:rPr>
          <w:rFonts w:ascii="Consolas" w:eastAsia="宋体" w:hAnsi="Consolas" w:cs="Consolas"/>
          <w:color w:val="333333"/>
          <w:sz w:val="20"/>
        </w:rPr>
        <w:t>)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for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5.5.</w:t>
      </w:r>
      <w:r w:rsidRPr="002C5FB5">
        <w:rPr>
          <w:rFonts w:ascii="Helvetica" w:eastAsia="宋体" w:hAnsi="Helvetica" w:cs="Helvetica"/>
          <w:b/>
          <w:bCs/>
          <w:color w:val="333333"/>
          <w:sz w:val="36"/>
        </w:rPr>
        <w:t> </w:t>
      </w:r>
      <w:proofErr w:type="spellStart"/>
      <w:r w:rsidRPr="002C5FB5">
        <w:rPr>
          <w:rFonts w:ascii="Consolas" w:eastAsia="宋体" w:hAnsi="Consolas" w:cs="Consolas"/>
          <w:b/>
          <w:bCs/>
          <w:color w:val="333333"/>
          <w:sz w:val="24"/>
        </w:rPr>
        <w:t>foreach</w:t>
      </w:r>
      <w:proofErr w:type="spellEnd"/>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下面是一个</w:t>
      </w:r>
      <w:proofErr w:type="spellStart"/>
      <w:r w:rsidRPr="002C5FB5">
        <w:rPr>
          <w:rFonts w:ascii="Consolas" w:eastAsia="宋体" w:hAnsi="Consolas" w:cs="Consolas"/>
          <w:color w:val="333333"/>
          <w:sz w:val="20"/>
        </w:rPr>
        <w:t>foreach</w:t>
      </w:r>
      <w:proofErr w:type="spellEnd"/>
      <w:r w:rsidRPr="002C5FB5">
        <w:rPr>
          <w:rFonts w:ascii="Helvetica" w:eastAsia="宋体" w:hAnsi="Helvetica" w:cs="Helvetica"/>
          <w:color w:val="333333"/>
          <w:sz w:val="24"/>
          <w:szCs w:val="24"/>
        </w:rPr>
        <w:t>循环控制结构的示例，注意其中括号，空格和花括号的位置。</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roofErr w:type="spellStart"/>
      <w:r w:rsidRPr="002C5FB5">
        <w:rPr>
          <w:rFonts w:ascii="Consolas" w:eastAsia="宋体" w:hAnsi="Consolas" w:cs="Consolas"/>
          <w:color w:val="A71D5D"/>
          <w:sz w:val="20"/>
        </w:rPr>
        <w:t>foreach</w:t>
      </w:r>
      <w:proofErr w:type="spellEnd"/>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iterable</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as</w:t>
      </w:r>
      <w:r w:rsidRPr="002C5FB5">
        <w:rPr>
          <w:rFonts w:ascii="Consolas" w:eastAsia="宋体" w:hAnsi="Consolas" w:cs="Consolas"/>
          <w:color w:val="333333"/>
          <w:sz w:val="20"/>
        </w:rPr>
        <w:t xml:space="preserve"> $key </w:t>
      </w:r>
      <w:r w:rsidRPr="002C5FB5">
        <w:rPr>
          <w:rFonts w:ascii="Consolas" w:eastAsia="宋体" w:hAnsi="Consolas" w:cs="Consolas"/>
          <w:color w:val="A71D5D"/>
          <w:sz w:val="20"/>
        </w:rPr>
        <w:t>=&gt;</w:t>
      </w:r>
      <w:r w:rsidRPr="002C5FB5">
        <w:rPr>
          <w:rFonts w:ascii="Consolas" w:eastAsia="宋体" w:hAnsi="Consolas" w:cs="Consolas"/>
          <w:color w:val="333333"/>
          <w:sz w:val="20"/>
        </w:rPr>
        <w:t xml:space="preserve"> $value)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xml:space="preserve">// </w:t>
      </w:r>
      <w:proofErr w:type="spellStart"/>
      <w:r w:rsidRPr="002C5FB5">
        <w:rPr>
          <w:rFonts w:ascii="Consolas" w:eastAsia="宋体" w:hAnsi="Consolas" w:cs="Consolas"/>
          <w:color w:val="969896"/>
          <w:sz w:val="20"/>
        </w:rPr>
        <w:t>foreach</w:t>
      </w:r>
      <w:proofErr w:type="spellEnd"/>
      <w:r w:rsidRPr="002C5FB5">
        <w:rPr>
          <w:rFonts w:ascii="Consolas" w:eastAsia="宋体" w:hAnsi="Consolas" w:cs="Consolas"/>
          <w:color w:val="969896"/>
          <w:sz w:val="20"/>
        </w:rPr>
        <w:t xml:space="preserve">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5.6.</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try</w:t>
      </w:r>
      <w:r w:rsidRPr="002C5FB5">
        <w:rPr>
          <w:rFonts w:ascii="Helvetica" w:eastAsia="宋体" w:hAnsi="Helvetica" w:cs="Helvetica"/>
          <w:b/>
          <w:bCs/>
          <w:color w:val="333333"/>
          <w:sz w:val="36"/>
          <w:szCs w:val="36"/>
        </w:rPr>
        <w:t>,</w:t>
      </w:r>
      <w:r w:rsidRPr="002C5FB5">
        <w:rPr>
          <w:rFonts w:ascii="Helvetica" w:eastAsia="宋体" w:hAnsi="Helvetica" w:cs="Helvetica"/>
          <w:b/>
          <w:bCs/>
          <w:color w:val="333333"/>
          <w:sz w:val="36"/>
        </w:rPr>
        <w:t> </w:t>
      </w:r>
      <w:r w:rsidRPr="002C5FB5">
        <w:rPr>
          <w:rFonts w:ascii="Consolas" w:eastAsia="宋体" w:hAnsi="Consolas" w:cs="Consolas"/>
          <w:b/>
          <w:bCs/>
          <w:color w:val="333333"/>
          <w:sz w:val="24"/>
        </w:rPr>
        <w:t>catch</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下面是一个</w:t>
      </w:r>
      <w:r w:rsidRPr="002C5FB5">
        <w:rPr>
          <w:rFonts w:ascii="Consolas" w:eastAsia="宋体" w:hAnsi="Consolas" w:cs="Consolas"/>
          <w:color w:val="333333"/>
          <w:sz w:val="20"/>
        </w:rPr>
        <w:t>try catch</w:t>
      </w:r>
      <w:r w:rsidRPr="002C5FB5">
        <w:rPr>
          <w:rFonts w:ascii="Helvetica" w:eastAsia="宋体" w:hAnsi="Helvetica" w:cs="Helvetica"/>
          <w:color w:val="333333"/>
          <w:sz w:val="24"/>
          <w:szCs w:val="24"/>
        </w:rPr>
        <w:t>异常处理控制结构的示例，注意其中括号，空格和花括号的位置。</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A71D5D"/>
          <w:sz w:val="20"/>
        </w:rPr>
        <w:t>try</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try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catch</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FirstExceptionType</w:t>
      </w:r>
      <w:proofErr w:type="spellEnd"/>
      <w:r w:rsidRPr="002C5FB5">
        <w:rPr>
          <w:rFonts w:ascii="Consolas" w:eastAsia="宋体" w:hAnsi="Consolas" w:cs="Consolas"/>
          <w:color w:val="333333"/>
          <w:sz w:val="20"/>
        </w:rPr>
        <w:t xml:space="preserve"> $e)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catch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catch</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0086B3"/>
          <w:sz w:val="20"/>
        </w:rPr>
        <w:t>OtherExceptionType</w:t>
      </w:r>
      <w:proofErr w:type="spellEnd"/>
      <w:r w:rsidRPr="002C5FB5">
        <w:rPr>
          <w:rFonts w:ascii="Consolas" w:eastAsia="宋体" w:hAnsi="Consolas" w:cs="Consolas"/>
          <w:color w:val="333333"/>
          <w:sz w:val="20"/>
        </w:rPr>
        <w:t xml:space="preserve"> $e)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catch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pBdr>
          <w:bottom w:val="single" w:sz="6" w:space="4" w:color="EEEEEE"/>
        </w:pBdr>
        <w:adjustRightInd/>
        <w:snapToGrid/>
        <w:spacing w:before="240" w:after="240"/>
        <w:outlineLvl w:val="1"/>
        <w:rPr>
          <w:rFonts w:ascii="Helvetica" w:eastAsia="宋体" w:hAnsi="Helvetica" w:cs="Helvetica"/>
          <w:b/>
          <w:bCs/>
          <w:color w:val="333333"/>
          <w:sz w:val="42"/>
          <w:szCs w:val="42"/>
        </w:rPr>
      </w:pPr>
      <w:r w:rsidRPr="002C5FB5">
        <w:rPr>
          <w:rFonts w:ascii="Helvetica" w:eastAsia="宋体" w:hAnsi="Helvetica" w:cs="Helvetica"/>
          <w:b/>
          <w:bCs/>
          <w:color w:val="333333"/>
          <w:sz w:val="42"/>
          <w:szCs w:val="42"/>
        </w:rPr>
        <w:t xml:space="preserve">6. </w:t>
      </w:r>
      <w:r w:rsidRPr="002C5FB5">
        <w:rPr>
          <w:rFonts w:ascii="Helvetica" w:eastAsia="宋体" w:hAnsi="Helvetica" w:cs="Helvetica"/>
          <w:b/>
          <w:bCs/>
          <w:color w:val="333333"/>
          <w:sz w:val="42"/>
          <w:szCs w:val="42"/>
        </w:rPr>
        <w:t>闭包</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声明闭包时所用的</w:t>
      </w:r>
      <w:r w:rsidRPr="002C5FB5">
        <w:rPr>
          <w:rFonts w:ascii="Consolas" w:eastAsia="宋体" w:hAnsi="Consolas" w:cs="Consolas"/>
          <w:color w:val="333333"/>
          <w:sz w:val="20"/>
        </w:rPr>
        <w:t>function</w:t>
      </w:r>
      <w:r w:rsidRPr="002C5FB5">
        <w:rPr>
          <w:rFonts w:ascii="Helvetica" w:eastAsia="宋体" w:hAnsi="Helvetica" w:cs="Helvetica"/>
          <w:color w:val="333333"/>
          <w:sz w:val="24"/>
          <w:szCs w:val="24"/>
        </w:rPr>
        <w:t>关键字之后</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要有一个空格，而</w:t>
      </w:r>
      <w:r w:rsidRPr="002C5FB5">
        <w:rPr>
          <w:rFonts w:ascii="Consolas" w:eastAsia="宋体" w:hAnsi="Consolas" w:cs="Consolas"/>
          <w:color w:val="333333"/>
          <w:sz w:val="20"/>
        </w:rPr>
        <w:t>use</w:t>
      </w:r>
      <w:r w:rsidRPr="002C5FB5">
        <w:rPr>
          <w:rFonts w:ascii="Helvetica" w:eastAsia="宋体" w:hAnsi="Helvetica" w:cs="Helvetica"/>
          <w:color w:val="333333"/>
          <w:sz w:val="24"/>
          <w:szCs w:val="24"/>
        </w:rPr>
        <w:t>关键字的前后都要有一个空格。</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闭包的左花括号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跟其在同一行，而右花括号</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在闭包主体的下一行。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闭包的参数列表和变量列表的左括号后面</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有空格，右括号的前面也</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闭包的参数列表和变量列表中逗号前面</w:t>
      </w:r>
      <w:r w:rsidRPr="002C5FB5">
        <w:rPr>
          <w:rFonts w:ascii="Consolas" w:eastAsia="宋体" w:hAnsi="Consolas" w:cs="Consolas"/>
          <w:color w:val="333333"/>
          <w:sz w:val="20"/>
        </w:rPr>
        <w:t>不可</w:t>
      </w:r>
      <w:r w:rsidRPr="002C5FB5">
        <w:rPr>
          <w:rFonts w:ascii="Helvetica" w:eastAsia="宋体" w:hAnsi="Helvetica" w:cs="Helvetica"/>
          <w:color w:val="333333"/>
          <w:sz w:val="24"/>
          <w:szCs w:val="24"/>
        </w:rPr>
        <w:t>有空格，而逗号后面则</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有空格。</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闭包的参数列表中带默认值的参数</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放在参数列表的结尾部分。</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下面是一个闭包的示例。注意括号，空格和花括号的位置。</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closureWithArgs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($arg1, $arg2)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closureWithArgsAndVars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($arg1, $arg2) </w:t>
      </w: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($var1, $var2)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lastRenderedPageBreak/>
        <w:t>参数列表和变量列表</w:t>
      </w:r>
      <w:r w:rsidRPr="002C5FB5">
        <w:rPr>
          <w:rFonts w:ascii="Consolas" w:eastAsia="宋体" w:hAnsi="Consolas" w:cs="Consolas"/>
          <w:color w:val="333333"/>
          <w:sz w:val="20"/>
        </w:rPr>
        <w:t>可以</w:t>
      </w:r>
      <w:r w:rsidRPr="002C5FB5">
        <w:rPr>
          <w:rFonts w:ascii="Helvetica" w:eastAsia="宋体" w:hAnsi="Helvetica" w:cs="Helvetica"/>
          <w:color w:val="333333"/>
          <w:sz w:val="24"/>
          <w:szCs w:val="24"/>
        </w:rPr>
        <w:t>被拆分成多个缩进了一级的子行。如果要拆分成多个子行，列表中的第一项</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放在下一行，并且每一行</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只放一个参数或变量。</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当列表（不管是参数还是变量）最终被拆分成多个子行，右括号和左花括号之间</w:t>
      </w:r>
      <w:r w:rsidRPr="002C5FB5">
        <w:rPr>
          <w:rFonts w:ascii="Consolas" w:eastAsia="宋体" w:hAnsi="Consolas" w:cs="Consolas"/>
          <w:color w:val="333333"/>
          <w:sz w:val="20"/>
        </w:rPr>
        <w:t>必须</w:t>
      </w:r>
      <w:r w:rsidRPr="002C5FB5">
        <w:rPr>
          <w:rFonts w:ascii="Helvetica" w:eastAsia="宋体" w:hAnsi="Helvetica" w:cs="Helvetica"/>
          <w:color w:val="333333"/>
          <w:sz w:val="24"/>
          <w:szCs w:val="24"/>
        </w:rPr>
        <w:t>要有一个空格并且自成一行。</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下面是一个参数列表和变量列表被拆分成多个子行的示例。</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longArgs_noVars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longArgument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longerArgument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muchLongerArgument</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noArgs_longVars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 </w:t>
      </w: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$longVar1,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$longerVar2,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$muchLongerVar3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longArgs_longVars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longArgument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longerArgument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muchLongerArgument</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$longVar1,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$longerVar2,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$muchLongerVar3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longArgs_shortVars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longArgument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longerArgument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muchLongerArgument</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($var1)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shortArgs_longVars</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w:t>
      </w: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arg</w:t>
      </w:r>
      <w:proofErr w:type="spellEnd"/>
      <w:r w:rsidRPr="002C5FB5">
        <w:rPr>
          <w:rFonts w:ascii="Consolas" w:eastAsia="宋体" w:hAnsi="Consolas" w:cs="Consolas"/>
          <w:color w:val="333333"/>
          <w:sz w:val="20"/>
        </w:rPr>
        <w:t xml:space="preserve">) </w:t>
      </w: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$longVar1,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$longerVar2,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$muchLongerVar3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把闭包作为一个参数在函数或者方法中调用时，依然要遵守上述规则。</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&lt;?</w:t>
      </w:r>
      <w:proofErr w:type="spellStart"/>
      <w:r w:rsidRPr="002C5FB5">
        <w:rPr>
          <w:rFonts w:ascii="Consolas" w:eastAsia="宋体" w:hAnsi="Consolas" w:cs="Consolas"/>
          <w:color w:val="333333"/>
          <w:sz w:val="20"/>
        </w:rPr>
        <w:t>php</w:t>
      </w:r>
      <w:proofErr w:type="spellEnd"/>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w:t>
      </w:r>
      <w:proofErr w:type="spellStart"/>
      <w:r w:rsidRPr="002C5FB5">
        <w:rPr>
          <w:rFonts w:ascii="Consolas" w:eastAsia="宋体" w:hAnsi="Consolas" w:cs="Consolas"/>
          <w:color w:val="333333"/>
          <w:sz w:val="20"/>
        </w:rPr>
        <w:t>foo</w:t>
      </w:r>
      <w:proofErr w:type="spellEnd"/>
      <w:r w:rsidRPr="002C5FB5">
        <w:rPr>
          <w:rFonts w:ascii="Consolas" w:eastAsia="宋体" w:hAnsi="Consolas" w:cs="Consolas"/>
          <w:color w:val="A71D5D"/>
          <w:sz w:val="20"/>
        </w:rPr>
        <w:t>-&gt;</w:t>
      </w:r>
      <w:r w:rsidRPr="002C5FB5">
        <w:rPr>
          <w:rFonts w:ascii="Consolas" w:eastAsia="宋体" w:hAnsi="Consolas" w:cs="Consolas"/>
          <w:color w:val="333333"/>
          <w:sz w:val="20"/>
        </w:rPr>
        <w:t>bar(</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lastRenderedPageBreak/>
        <w:t xml:space="preserve">    $arg1,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A71D5D"/>
          <w:sz w:val="20"/>
        </w:rPr>
        <w:t>function</w:t>
      </w:r>
      <w:r w:rsidRPr="002C5FB5">
        <w:rPr>
          <w:rFonts w:ascii="Consolas" w:eastAsia="宋体" w:hAnsi="Consolas" w:cs="Consolas"/>
          <w:color w:val="333333"/>
          <w:sz w:val="20"/>
        </w:rPr>
        <w:t xml:space="preserve"> ($arg2) </w:t>
      </w:r>
      <w:r w:rsidRPr="002C5FB5">
        <w:rPr>
          <w:rFonts w:ascii="Consolas" w:eastAsia="宋体" w:hAnsi="Consolas" w:cs="Consolas"/>
          <w:color w:val="A71D5D"/>
          <w:sz w:val="20"/>
        </w:rPr>
        <w:t>use</w:t>
      </w:r>
      <w:r w:rsidRPr="002C5FB5">
        <w:rPr>
          <w:rFonts w:ascii="Consolas" w:eastAsia="宋体" w:hAnsi="Consolas" w:cs="Consolas"/>
          <w:color w:val="333333"/>
          <w:sz w:val="20"/>
        </w:rPr>
        <w:t xml:space="preserve"> ($var1)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r w:rsidRPr="002C5FB5">
        <w:rPr>
          <w:rFonts w:ascii="Consolas" w:eastAsia="宋体" w:hAnsi="Consolas" w:cs="Consolas"/>
          <w:color w:val="969896"/>
          <w:sz w:val="20"/>
        </w:rPr>
        <w:t>// body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$arg3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2C5FB5">
        <w:rPr>
          <w:rFonts w:ascii="Consolas" w:eastAsia="宋体" w:hAnsi="Consolas" w:cs="Consolas"/>
          <w:color w:val="333333"/>
          <w:sz w:val="20"/>
        </w:rPr>
        <w:t>);</w:t>
      </w:r>
    </w:p>
    <w:p w:rsidR="002C5FB5" w:rsidRPr="002C5FB5" w:rsidRDefault="002C5FB5" w:rsidP="002C5FB5">
      <w:pPr>
        <w:pBdr>
          <w:bottom w:val="single" w:sz="6" w:space="4" w:color="EEEEEE"/>
        </w:pBdr>
        <w:adjustRightInd/>
        <w:snapToGrid/>
        <w:spacing w:before="240" w:after="240"/>
        <w:outlineLvl w:val="1"/>
        <w:rPr>
          <w:rFonts w:ascii="Helvetica" w:eastAsia="宋体" w:hAnsi="Helvetica" w:cs="Helvetica"/>
          <w:b/>
          <w:bCs/>
          <w:color w:val="333333"/>
          <w:sz w:val="42"/>
          <w:szCs w:val="42"/>
        </w:rPr>
      </w:pPr>
      <w:r w:rsidRPr="002C5FB5">
        <w:rPr>
          <w:rFonts w:ascii="Helvetica" w:eastAsia="宋体" w:hAnsi="Helvetica" w:cs="Helvetica"/>
          <w:b/>
          <w:bCs/>
          <w:color w:val="333333"/>
          <w:sz w:val="42"/>
          <w:szCs w:val="42"/>
        </w:rPr>
        <w:t xml:space="preserve">7. </w:t>
      </w:r>
      <w:r w:rsidRPr="002C5FB5">
        <w:rPr>
          <w:rFonts w:ascii="Helvetica" w:eastAsia="宋体" w:hAnsi="Helvetica" w:cs="Helvetica"/>
          <w:b/>
          <w:bCs/>
          <w:color w:val="333333"/>
          <w:sz w:val="42"/>
          <w:szCs w:val="42"/>
        </w:rPr>
        <w:t>结论</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本指南有意的省略了许多元素的代码风格。主要包括：</w:t>
      </w:r>
    </w:p>
    <w:p w:rsidR="002C5FB5" w:rsidRPr="002C5FB5" w:rsidRDefault="002C5FB5" w:rsidP="002C5FB5">
      <w:pPr>
        <w:numPr>
          <w:ilvl w:val="0"/>
          <w:numId w:val="3"/>
        </w:numPr>
        <w:adjustRightInd/>
        <w:snapToGrid/>
        <w:spacing w:before="240"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全局变量和全局常量的声明</w:t>
      </w:r>
    </w:p>
    <w:p w:rsidR="002C5FB5" w:rsidRPr="002C5FB5" w:rsidRDefault="002C5FB5" w:rsidP="002C5FB5">
      <w:pPr>
        <w:numPr>
          <w:ilvl w:val="0"/>
          <w:numId w:val="3"/>
        </w:numPr>
        <w:adjustRightInd/>
        <w:snapToGrid/>
        <w:spacing w:before="240"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函数声明</w:t>
      </w:r>
    </w:p>
    <w:p w:rsidR="002C5FB5" w:rsidRPr="002C5FB5" w:rsidRDefault="002C5FB5" w:rsidP="002C5FB5">
      <w:pPr>
        <w:numPr>
          <w:ilvl w:val="0"/>
          <w:numId w:val="3"/>
        </w:numPr>
        <w:adjustRightInd/>
        <w:snapToGrid/>
        <w:spacing w:before="240"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操作符和赋值</w:t>
      </w:r>
    </w:p>
    <w:p w:rsidR="002C5FB5" w:rsidRPr="002C5FB5" w:rsidRDefault="002C5FB5" w:rsidP="002C5FB5">
      <w:pPr>
        <w:numPr>
          <w:ilvl w:val="0"/>
          <w:numId w:val="3"/>
        </w:numPr>
        <w:adjustRightInd/>
        <w:snapToGrid/>
        <w:spacing w:before="240"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行间对齐</w:t>
      </w:r>
    </w:p>
    <w:p w:rsidR="002C5FB5" w:rsidRPr="002C5FB5" w:rsidRDefault="002C5FB5" w:rsidP="002C5FB5">
      <w:pPr>
        <w:numPr>
          <w:ilvl w:val="0"/>
          <w:numId w:val="3"/>
        </w:numPr>
        <w:adjustRightInd/>
        <w:snapToGrid/>
        <w:spacing w:before="240"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注释和文档块</w:t>
      </w:r>
    </w:p>
    <w:p w:rsidR="002C5FB5" w:rsidRPr="002C5FB5" w:rsidRDefault="002C5FB5" w:rsidP="002C5FB5">
      <w:pPr>
        <w:numPr>
          <w:ilvl w:val="0"/>
          <w:numId w:val="3"/>
        </w:numPr>
        <w:adjustRightInd/>
        <w:snapToGrid/>
        <w:spacing w:before="240"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类名的前缀和后缀</w:t>
      </w:r>
    </w:p>
    <w:p w:rsidR="002C5FB5" w:rsidRPr="002C5FB5" w:rsidRDefault="002C5FB5" w:rsidP="002C5FB5">
      <w:pPr>
        <w:numPr>
          <w:ilvl w:val="0"/>
          <w:numId w:val="3"/>
        </w:numPr>
        <w:adjustRightInd/>
        <w:snapToGrid/>
        <w:spacing w:before="240"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最佳实践</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以后的代码规范中</w:t>
      </w:r>
      <w:r w:rsidRPr="002C5FB5">
        <w:rPr>
          <w:rFonts w:ascii="Consolas" w:eastAsia="宋体" w:hAnsi="Consolas" w:cs="Consolas"/>
          <w:color w:val="333333"/>
          <w:sz w:val="20"/>
        </w:rPr>
        <w:t>可能</w:t>
      </w:r>
      <w:r w:rsidRPr="002C5FB5">
        <w:rPr>
          <w:rFonts w:ascii="Helvetica" w:eastAsia="宋体" w:hAnsi="Helvetica" w:cs="Helvetica"/>
          <w:color w:val="333333"/>
          <w:sz w:val="24"/>
          <w:szCs w:val="24"/>
        </w:rPr>
        <w:t>会修正或扩展本指南中规定的代码风格。</w:t>
      </w:r>
    </w:p>
    <w:p w:rsidR="002C5FB5" w:rsidRPr="002C5FB5" w:rsidRDefault="002C5FB5" w:rsidP="002C5FB5">
      <w:pPr>
        <w:pBdr>
          <w:bottom w:val="single" w:sz="6" w:space="4" w:color="EEEEEE"/>
        </w:pBdr>
        <w:adjustRightInd/>
        <w:snapToGrid/>
        <w:spacing w:before="240" w:after="240"/>
        <w:outlineLvl w:val="1"/>
        <w:rPr>
          <w:rFonts w:ascii="Helvetica" w:eastAsia="宋体" w:hAnsi="Helvetica" w:cs="Helvetica"/>
          <w:b/>
          <w:bCs/>
          <w:color w:val="333333"/>
          <w:sz w:val="42"/>
          <w:szCs w:val="42"/>
        </w:rPr>
      </w:pPr>
      <w:r w:rsidRPr="002C5FB5">
        <w:rPr>
          <w:rFonts w:ascii="Helvetica" w:eastAsia="宋体" w:hAnsi="Helvetica" w:cs="Helvetica"/>
          <w:b/>
          <w:bCs/>
          <w:color w:val="333333"/>
          <w:sz w:val="42"/>
          <w:szCs w:val="42"/>
        </w:rPr>
        <w:t>附录</w:t>
      </w:r>
      <w:r w:rsidRPr="002C5FB5">
        <w:rPr>
          <w:rFonts w:ascii="Helvetica" w:eastAsia="宋体" w:hAnsi="Helvetica" w:cs="Helvetica"/>
          <w:b/>
          <w:bCs/>
          <w:color w:val="333333"/>
          <w:sz w:val="42"/>
          <w:szCs w:val="42"/>
        </w:rPr>
        <w:t xml:space="preserve">A </w:t>
      </w:r>
      <w:r w:rsidRPr="002C5FB5">
        <w:rPr>
          <w:rFonts w:ascii="Helvetica" w:eastAsia="宋体" w:hAnsi="Helvetica" w:cs="Helvetica"/>
          <w:b/>
          <w:bCs/>
          <w:color w:val="333333"/>
          <w:sz w:val="42"/>
          <w:szCs w:val="42"/>
        </w:rPr>
        <w:t>调查</w:t>
      </w:r>
    </w:p>
    <w:p w:rsidR="002C5FB5" w:rsidRPr="002C5FB5" w:rsidRDefault="002C5FB5" w:rsidP="002C5FB5">
      <w:pPr>
        <w:adjustRightInd/>
        <w:snapToGrid/>
        <w:spacing w:after="240" w:line="384" w:lineRule="atLeast"/>
        <w:rPr>
          <w:rFonts w:ascii="Helvetica" w:eastAsia="宋体" w:hAnsi="Helvetica" w:cs="Helvetica"/>
          <w:color w:val="333333"/>
          <w:sz w:val="24"/>
          <w:szCs w:val="24"/>
        </w:rPr>
      </w:pPr>
      <w:r w:rsidRPr="002C5FB5">
        <w:rPr>
          <w:rFonts w:ascii="Helvetica" w:eastAsia="宋体" w:hAnsi="Helvetica" w:cs="Helvetica"/>
          <w:color w:val="333333"/>
          <w:sz w:val="24"/>
          <w:szCs w:val="24"/>
        </w:rPr>
        <w:t>为了写这个风格指南，我们调查了各个项目以最终确定通用的代码风格。并把这次调查在这里公布出来。</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A.1. </w:t>
      </w:r>
      <w:r w:rsidRPr="002C5FB5">
        <w:rPr>
          <w:rFonts w:ascii="Helvetica" w:eastAsia="宋体" w:hAnsi="Helvetica" w:cs="Helvetica"/>
          <w:b/>
          <w:bCs/>
          <w:color w:val="333333"/>
          <w:sz w:val="36"/>
          <w:szCs w:val="36"/>
        </w:rPr>
        <w:t>调查数据</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url,http://www.horde.org/apps/horde/docs/CODING_STANDARDS,http://pear.php.net/manual/en/standards.php,http://solarphp.com/manual/appendix-standards.style,http://framework.zend.com/manual/en/coding-standard.html,http://symfony.com/doc/2.0/contributing/code/standards.html,http://www.ppi.io/docs/coding-standards.html,https://github.com/ezsystems/ezp-next/wiki/codingstandards,http://book.cakephp.org/2.0/en/contributing/cakephp-coding-conventions.html,https://github.com/UnionOfRAD/lithium/wiki/Spec%3A-Coding,http://drupal.org/coding-standards,http://code.google.com/p/sabredav/,http://area51.phpbb.com/docs/31x/coding-guidelines.html,https://docs.google.com/a/zikula.org/document/edit?authkey=</w:t>
      </w:r>
      <w:r w:rsidRPr="002C5FB5">
        <w:rPr>
          <w:rFonts w:ascii="Consolas" w:eastAsia="宋体" w:hAnsi="Consolas" w:cs="Consolas"/>
          <w:color w:val="333333"/>
          <w:sz w:val="20"/>
        </w:rPr>
        <w:lastRenderedPageBreak/>
        <w:t>CPCU0Us&amp;hgd=1&amp;id=1fcqb93Sn-hR9c0mkN6m_tyWnmEvoswKBtSc0tKkZmJA,http://www.chisimba.com,n/a,https://github.com/Respect/project-info/blob/master/coding-standards-sample.php,n/a,Object Calisthenics for PHP,http://doc.nette.org/en/coding-standard,http://flow3.typo3.org,https://github.com/propelorm/Propel2/wiki/Coding-Standards,http://developer.joomla.org/coding-standards.html</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voting,yes,yes,yes,yes,yes,yes,yes,yes,yes,yes,yes,yes,yes,yes,yes,no,no,no,?,yes,no,yes</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indent_type,4,4,4,4,4,tab,4,tab,tab,2,4,tab,4,4,4,4,4,4,tab,tab,4,tab</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line_length_limit_soft,75,75,75,75,no,85,120,120,80,80,80,no,100,80,80,?,?,120,80,120,no,150</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line_length_limit_hard,85,85,85,85,no,no,no,no,100,?,no,no,no,100,100,?,120,120,no,no,no,no</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class_names,studly,studly,studly,studly,studly,studly,studly,studly,studly,studly,studly,lower_under,studly,lower,studly,studly,studly,studly,?,studly,studly,studly</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class_brace_line,next,next,next,next,next,same,next,same,same,same,same,next,next,next,next,next,next,next,next,same,next,next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constant_names,upper,upper,upper,upper,upper,upper,upper,upper,upper,upper,upper,upper,upper,upper,upper,upper,upper,upper,upper,upper,upper,upper</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true_false_null,lower,lower,lower,lower,lower,lower,lower,lower,lower,upper,lower,lower,lower,upper,lower,lower,lower,lower,lower,upper,lower,lower</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method_names,camel,camel,camel,camel,camel,camel,camel,camel,camel,camel,camel,lower_under,camel,camel,camel,camel,camel,camel,camel,camel,camel,camel</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method_brace_line,next,next,next,next,next,same,next,same,same,same,same,next,next,same,next,next,next,next,next,same,next,next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control_brace_line,same,same,same,same,same,same,next,same,same,same,same,next,same,same,next,same,same,same,same,same,same,next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control_space_after,yes,yes,yes,yes,yes,no,yes,yes,yes,yes,no,yes,yes,yes,yes,yes,yes,yes,yes,yes,yes,yes</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always_use_control_braces,yes,yes,yes,yes,yes,yes,no,yes,yes,yes,no,yes,yes,yes,yes,no,yes,yes,yes,yes,yes,yes</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else_elseif_line,same,same,same,same,same,same,next,same,same,next,same,next,same,next,next,same,same,same,same,same,same,next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case_break_indent_from_switch,0/1,0/1,0/1,1/2,1/2,1/2,1/2,1/1,1/1,1/2,1/2,1/1,1/2,1/2,1/2,1/2,1/2,1/2,0/1,1/1,1/2,1/2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function_space_after,no,no,no,no,no,no,no,no,no,no,no,no,no,no,no,no,no,no,no,no,no,no</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closing_php_tag_required,no,no,no,no,no,no,no,no,yes,no,no,no,no,yes,no,no,no,no,no,yes,no,no</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line_endings,LF,LF,LF,LF,LF,LF,LF,LF,?,LF,?,LF,LF,LF,LF,?,,LF,?,LF,LF,LF</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static_or_visibility_first,static,?,static,either,either,either,visibility,visibility,visibility,either,static,either,?,visibility,?,?,either,either,visibility,visibility,static,?</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control_space_parens,no,no,no,no,no,no,yes,no,no,no,no,no,no,yes,?,no,no,no,no,no,no,no</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blank_line_after_php,no,no,no,no,yes,no,no,no,no,yes,yes,no,no,yes,?,yes,yes,no,yes,no,yes,no</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class_method_control_brace,next/next/same,next/next/same,next/next/same,next/next/same,next/next/same,same/same/same,next/next/next,same/same/same,same/same/same,same/same/same,same/same/same,next/next/next,next/next/same,next/same/same,next/next/next,next/next/same,next/next/same,next/next/same,next/next/same,same/same/same,next/next/same,next/next/next</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A.2. </w:t>
      </w:r>
      <w:r w:rsidRPr="002C5FB5">
        <w:rPr>
          <w:rFonts w:ascii="Helvetica" w:eastAsia="宋体" w:hAnsi="Helvetica" w:cs="Helvetica"/>
          <w:b/>
          <w:bCs/>
          <w:color w:val="333333"/>
          <w:sz w:val="36"/>
          <w:szCs w:val="36"/>
        </w:rPr>
        <w:t>调查说明</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indent_type</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缩进类型。</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tab</w:t>
      </w:r>
      <w:r w:rsidRPr="002C5FB5">
        <w:rPr>
          <w:rFonts w:ascii="Helvetica" w:eastAsia="宋体" w:hAnsi="Helvetica" w:cs="Helvetica"/>
          <w:color w:val="333333"/>
          <w:sz w:val="24"/>
          <w:szCs w:val="24"/>
        </w:rPr>
        <w:t> = "</w:t>
      </w:r>
      <w:r w:rsidRPr="002C5FB5">
        <w:rPr>
          <w:rFonts w:ascii="Helvetica" w:eastAsia="宋体" w:hAnsi="Helvetica" w:cs="Helvetica"/>
          <w:color w:val="333333"/>
          <w:sz w:val="24"/>
          <w:szCs w:val="24"/>
        </w:rPr>
        <w:t>使用制表符</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2</w:t>
      </w:r>
      <w:r w:rsidRPr="002C5FB5">
        <w:rPr>
          <w:rFonts w:ascii="Helvetica" w:eastAsia="宋体" w:hAnsi="Helvetica" w:cs="Helvetica"/>
          <w:color w:val="333333"/>
          <w:sz w:val="24"/>
          <w:szCs w:val="24"/>
        </w:rPr>
        <w:t> or </w:t>
      </w:r>
      <w:r w:rsidRPr="002C5FB5">
        <w:rPr>
          <w:rFonts w:ascii="Consolas" w:eastAsia="宋体" w:hAnsi="Consolas" w:cs="Consolas"/>
          <w:color w:val="333333"/>
          <w:sz w:val="20"/>
        </w:rPr>
        <w:t>4</w:t>
      </w:r>
      <w:r w:rsidRPr="002C5FB5">
        <w:rPr>
          <w:rFonts w:ascii="Helvetica" w:eastAsia="宋体" w:hAnsi="Helvetica" w:cs="Helvetica"/>
          <w:color w:val="333333"/>
          <w:sz w:val="24"/>
          <w:szCs w:val="24"/>
        </w:rPr>
        <w:t> = "</w:t>
      </w:r>
      <w:r w:rsidRPr="002C5FB5">
        <w:rPr>
          <w:rFonts w:ascii="Helvetica" w:eastAsia="宋体" w:hAnsi="Helvetica" w:cs="Helvetica"/>
          <w:color w:val="333333"/>
          <w:sz w:val="24"/>
          <w:szCs w:val="24"/>
        </w:rPr>
        <w:t>空格数量</w:t>
      </w:r>
      <w:r w:rsidRPr="002C5FB5">
        <w:rPr>
          <w:rFonts w:ascii="Helvetica" w:eastAsia="宋体" w:hAnsi="Helvetica" w:cs="Helvetica"/>
          <w:color w:val="333333"/>
          <w:sz w:val="24"/>
          <w:szCs w:val="24"/>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lastRenderedPageBreak/>
        <w:t>line_length_limit_soft</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行长度的</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软</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限制，用字符。</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w:t>
      </w:r>
      <w:r w:rsidRPr="002C5FB5">
        <w:rPr>
          <w:rFonts w:ascii="Helvetica" w:eastAsia="宋体" w:hAnsi="Helvetica" w:cs="Helvetica"/>
          <w:color w:val="333333"/>
          <w:sz w:val="24"/>
          <w:szCs w:val="24"/>
        </w:rPr>
        <w:t xml:space="preserve"> = </w:t>
      </w:r>
      <w:r w:rsidRPr="002C5FB5">
        <w:rPr>
          <w:rFonts w:ascii="Helvetica" w:eastAsia="宋体" w:hAnsi="Helvetica" w:cs="Helvetica"/>
          <w:color w:val="333333"/>
          <w:sz w:val="24"/>
          <w:szCs w:val="24"/>
        </w:rPr>
        <w:t>不表示或者数字</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no</w:t>
      </w:r>
      <w:r w:rsidRPr="002C5FB5">
        <w:rPr>
          <w:rFonts w:ascii="Helvetica" w:eastAsia="宋体" w:hAnsi="Helvetica" w:cs="Helvetica"/>
          <w:color w:val="333333"/>
          <w:sz w:val="24"/>
          <w:szCs w:val="24"/>
        </w:rPr>
        <w:t> </w:t>
      </w:r>
      <w:r w:rsidRPr="002C5FB5">
        <w:rPr>
          <w:rFonts w:ascii="Helvetica" w:eastAsia="宋体" w:hAnsi="Helvetica" w:cs="Helvetica"/>
          <w:color w:val="333333"/>
          <w:sz w:val="24"/>
          <w:szCs w:val="24"/>
        </w:rPr>
        <w:t>意为不限制</w:t>
      </w:r>
      <w:r w:rsidRPr="002C5FB5">
        <w:rPr>
          <w:rFonts w:ascii="Helvetica" w:eastAsia="宋体" w:hAnsi="Helvetica" w:cs="Helvetica"/>
          <w:color w:val="333333"/>
          <w:sz w:val="24"/>
          <w:szCs w:val="24"/>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line_length_limit_hard</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行长度的</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硬</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限制，用字符。</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w:t>
      </w:r>
      <w:r w:rsidRPr="002C5FB5">
        <w:rPr>
          <w:rFonts w:ascii="Helvetica" w:eastAsia="宋体" w:hAnsi="Helvetica" w:cs="Helvetica"/>
          <w:color w:val="333333"/>
          <w:sz w:val="24"/>
          <w:szCs w:val="24"/>
        </w:rPr>
        <w:t xml:space="preserve"> = </w:t>
      </w:r>
      <w:r w:rsidRPr="002C5FB5">
        <w:rPr>
          <w:rFonts w:ascii="Helvetica" w:eastAsia="宋体" w:hAnsi="Helvetica" w:cs="Helvetica"/>
          <w:color w:val="333333"/>
          <w:sz w:val="24"/>
          <w:szCs w:val="24"/>
        </w:rPr>
        <w:t>不表示或者数字</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no</w:t>
      </w:r>
      <w:r w:rsidRPr="002C5FB5">
        <w:rPr>
          <w:rFonts w:ascii="Helvetica" w:eastAsia="宋体" w:hAnsi="Helvetica" w:cs="Helvetica"/>
          <w:color w:val="333333"/>
          <w:sz w:val="24"/>
          <w:szCs w:val="24"/>
        </w:rPr>
        <w:t> </w:t>
      </w:r>
      <w:r w:rsidRPr="002C5FB5">
        <w:rPr>
          <w:rFonts w:ascii="Helvetica" w:eastAsia="宋体" w:hAnsi="Helvetica" w:cs="Helvetica"/>
          <w:color w:val="333333"/>
          <w:sz w:val="24"/>
          <w:szCs w:val="24"/>
        </w:rPr>
        <w:t>意为不限制</w:t>
      </w:r>
      <w:r w:rsidRPr="002C5FB5">
        <w:rPr>
          <w:rFonts w:ascii="Helvetica" w:eastAsia="宋体" w:hAnsi="Helvetica" w:cs="Helvetica"/>
          <w:color w:val="333333"/>
          <w:sz w:val="24"/>
          <w:szCs w:val="24"/>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class_names</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类名如何命名</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lower</w:t>
      </w:r>
      <w:r w:rsidRPr="002C5FB5">
        <w:rPr>
          <w:rFonts w:ascii="Helvetica" w:eastAsia="宋体" w:hAnsi="Helvetica" w:cs="Helvetica"/>
          <w:color w:val="333333"/>
          <w:sz w:val="24"/>
          <w:szCs w:val="24"/>
        </w:rPr>
        <w:t xml:space="preserve"> = </w:t>
      </w:r>
      <w:r w:rsidRPr="002C5FB5">
        <w:rPr>
          <w:rFonts w:ascii="Helvetica" w:eastAsia="宋体" w:hAnsi="Helvetica" w:cs="Helvetica"/>
          <w:color w:val="333333"/>
          <w:sz w:val="24"/>
          <w:szCs w:val="24"/>
        </w:rPr>
        <w:t>只是小写</w:t>
      </w:r>
      <w:r w:rsidRPr="002C5FB5">
        <w:rPr>
          <w:rFonts w:ascii="Helvetica" w:eastAsia="宋体" w:hAnsi="Helvetica" w:cs="Helvetica"/>
          <w:color w:val="333333"/>
          <w:sz w:val="24"/>
          <w:szCs w:val="24"/>
        </w:rPr>
        <w:t>, </w:t>
      </w:r>
      <w:proofErr w:type="spellStart"/>
      <w:r w:rsidRPr="002C5FB5">
        <w:rPr>
          <w:rFonts w:ascii="Consolas" w:eastAsia="宋体" w:hAnsi="Consolas" w:cs="Consolas"/>
          <w:color w:val="333333"/>
          <w:sz w:val="20"/>
        </w:rPr>
        <w:t>lower_under</w:t>
      </w:r>
      <w:proofErr w:type="spellEnd"/>
      <w:r w:rsidRPr="002C5FB5">
        <w:rPr>
          <w:rFonts w:ascii="Helvetica" w:eastAsia="宋体" w:hAnsi="Helvetica" w:cs="Helvetica"/>
          <w:color w:val="333333"/>
          <w:sz w:val="24"/>
          <w:szCs w:val="24"/>
        </w:rPr>
        <w:t xml:space="preserve"> = </w:t>
      </w:r>
      <w:r w:rsidRPr="002C5FB5">
        <w:rPr>
          <w:rFonts w:ascii="Helvetica" w:eastAsia="宋体" w:hAnsi="Helvetica" w:cs="Helvetica"/>
          <w:color w:val="333333"/>
          <w:sz w:val="24"/>
          <w:szCs w:val="24"/>
        </w:rPr>
        <w:t>小写加下划线</w:t>
      </w:r>
      <w:r w:rsidRPr="002C5FB5">
        <w:rPr>
          <w:rFonts w:ascii="Helvetica" w:eastAsia="宋体" w:hAnsi="Helvetica" w:cs="Helvetica"/>
          <w:color w:val="333333"/>
          <w:sz w:val="24"/>
          <w:szCs w:val="24"/>
        </w:rPr>
        <w:t>, </w:t>
      </w:r>
      <w:proofErr w:type="spellStart"/>
      <w:r w:rsidRPr="002C5FB5">
        <w:rPr>
          <w:rFonts w:ascii="Consolas" w:eastAsia="宋体" w:hAnsi="Consolas" w:cs="Consolas"/>
          <w:color w:val="333333"/>
          <w:sz w:val="20"/>
        </w:rPr>
        <w:t>studly</w:t>
      </w:r>
      <w:proofErr w:type="spellEnd"/>
      <w:r w:rsidRPr="002C5FB5">
        <w:rPr>
          <w:rFonts w:ascii="Helvetica" w:eastAsia="宋体" w:hAnsi="Helvetica" w:cs="Helvetica"/>
          <w:color w:val="333333"/>
          <w:sz w:val="24"/>
          <w:szCs w:val="24"/>
        </w:rPr>
        <w:t xml:space="preserve"> = </w:t>
      </w:r>
      <w:r w:rsidRPr="002C5FB5">
        <w:rPr>
          <w:rFonts w:ascii="Helvetica" w:eastAsia="宋体" w:hAnsi="Helvetica" w:cs="Helvetica"/>
          <w:color w:val="333333"/>
          <w:sz w:val="24"/>
          <w:szCs w:val="24"/>
        </w:rPr>
        <w:t>骆驼型</w:t>
      </w:r>
      <w:r w:rsidRPr="002C5FB5">
        <w:rPr>
          <w:rFonts w:ascii="Helvetica" w:eastAsia="宋体" w:hAnsi="Helvetica" w:cs="Helvetica"/>
          <w:color w:val="333333"/>
          <w:sz w:val="24"/>
          <w:szCs w:val="24"/>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class_brace_line</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类的左花括号是放在同</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same</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一行还是在下</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next</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一行？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constant_names</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类常量如何命名？</w:t>
      </w:r>
      <w:r w:rsidRPr="002C5FB5">
        <w:rPr>
          <w:rFonts w:ascii="Consolas" w:eastAsia="宋体" w:hAnsi="Consolas" w:cs="Consolas"/>
          <w:color w:val="333333"/>
          <w:sz w:val="20"/>
        </w:rPr>
        <w:t>upper</w:t>
      </w:r>
      <w:r w:rsidRPr="002C5FB5">
        <w:rPr>
          <w:rFonts w:ascii="Helvetica" w:eastAsia="宋体" w:hAnsi="Helvetica" w:cs="Helvetica"/>
          <w:color w:val="333333"/>
          <w:sz w:val="24"/>
          <w:szCs w:val="24"/>
        </w:rPr>
        <w:t xml:space="preserve"> = </w:t>
      </w:r>
      <w:r w:rsidRPr="002C5FB5">
        <w:rPr>
          <w:rFonts w:ascii="Helvetica" w:eastAsia="宋体" w:hAnsi="Helvetica" w:cs="Helvetica"/>
          <w:color w:val="333333"/>
          <w:sz w:val="24"/>
          <w:szCs w:val="24"/>
        </w:rPr>
        <w:t>大写加下划线分隔符。</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true_false_null</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全小写或者全大写？</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method_names</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方法名如何命名？</w:t>
      </w:r>
      <w:r w:rsidRPr="002C5FB5">
        <w:rPr>
          <w:rFonts w:ascii="Consolas" w:eastAsia="宋体" w:hAnsi="Consolas" w:cs="Consolas"/>
          <w:color w:val="333333"/>
          <w:sz w:val="20"/>
        </w:rPr>
        <w:t>camel</w:t>
      </w:r>
      <w:r w:rsidRPr="002C5FB5">
        <w:rPr>
          <w:rFonts w:ascii="Helvetica" w:eastAsia="宋体" w:hAnsi="Helvetica" w:cs="Helvetica"/>
          <w:color w:val="333333"/>
          <w:sz w:val="24"/>
          <w:szCs w:val="24"/>
        </w:rPr>
        <w:t> = </w:t>
      </w:r>
      <w:r w:rsidRPr="002C5FB5">
        <w:rPr>
          <w:rFonts w:ascii="Consolas" w:eastAsia="宋体" w:hAnsi="Consolas" w:cs="Consolas"/>
          <w:color w:val="333333"/>
          <w:sz w:val="20"/>
        </w:rPr>
        <w:t>驼峰式</w:t>
      </w:r>
      <w:r w:rsidRPr="002C5FB5">
        <w:rPr>
          <w:rFonts w:ascii="Helvetica" w:eastAsia="宋体" w:hAnsi="Helvetica" w:cs="Helvetica"/>
          <w:color w:val="333333"/>
          <w:sz w:val="24"/>
          <w:szCs w:val="24"/>
        </w:rPr>
        <w:t>, </w:t>
      </w:r>
      <w:proofErr w:type="spellStart"/>
      <w:r w:rsidRPr="002C5FB5">
        <w:rPr>
          <w:rFonts w:ascii="Consolas" w:eastAsia="宋体" w:hAnsi="Consolas" w:cs="Consolas"/>
          <w:color w:val="333333"/>
          <w:sz w:val="20"/>
        </w:rPr>
        <w:t>lower_under</w:t>
      </w:r>
      <w:proofErr w:type="spellEnd"/>
      <w:r w:rsidRPr="002C5FB5">
        <w:rPr>
          <w:rFonts w:ascii="Helvetica" w:eastAsia="宋体" w:hAnsi="Helvetica" w:cs="Helvetica"/>
          <w:color w:val="333333"/>
          <w:sz w:val="24"/>
          <w:szCs w:val="24"/>
        </w:rPr>
        <w:t xml:space="preserve"> = </w:t>
      </w:r>
      <w:r w:rsidRPr="002C5FB5">
        <w:rPr>
          <w:rFonts w:ascii="Helvetica" w:eastAsia="宋体" w:hAnsi="Helvetica" w:cs="Helvetica"/>
          <w:color w:val="333333"/>
          <w:sz w:val="24"/>
          <w:szCs w:val="24"/>
        </w:rPr>
        <w:t>小写加下划线分隔符。</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method_brace_line</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方法的左花括号在同</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same</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一行还是在下</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next</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一行？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control_brace_line</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控制结构的左花括号在同</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same</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一行还是在下</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next</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一行？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control_space_after</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控制结构关键词后是否有空格？</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always_use_control_braces</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控制结构总是使用花括号？</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else_elseif_line</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当使用</w:t>
      </w:r>
      <w:r w:rsidRPr="002C5FB5">
        <w:rPr>
          <w:rFonts w:ascii="Consolas" w:eastAsia="宋体" w:hAnsi="Consolas" w:cs="Consolas"/>
          <w:color w:val="333333"/>
          <w:sz w:val="20"/>
        </w:rPr>
        <w:t>else</w:t>
      </w:r>
      <w:r w:rsidRPr="002C5FB5">
        <w:rPr>
          <w:rFonts w:ascii="Helvetica" w:eastAsia="宋体" w:hAnsi="Helvetica" w:cs="Helvetica"/>
          <w:color w:val="333333"/>
          <w:sz w:val="24"/>
          <w:szCs w:val="24"/>
        </w:rPr>
        <w:t>和</w:t>
      </w:r>
      <w:proofErr w:type="spellStart"/>
      <w:r w:rsidRPr="002C5FB5">
        <w:rPr>
          <w:rFonts w:ascii="Consolas" w:eastAsia="宋体" w:hAnsi="Consolas" w:cs="Consolas"/>
          <w:color w:val="333333"/>
          <w:sz w:val="20"/>
        </w:rPr>
        <w:t>elseif</w:t>
      </w:r>
      <w:proofErr w:type="spellEnd"/>
      <w:r w:rsidRPr="002C5FB5">
        <w:rPr>
          <w:rFonts w:ascii="Helvetica" w:eastAsia="宋体" w:hAnsi="Helvetica" w:cs="Helvetica"/>
          <w:color w:val="333333"/>
          <w:sz w:val="24"/>
          <w:szCs w:val="24"/>
        </w:rPr>
        <w:t>，是否放在同</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same</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一行还是在下</w:t>
      </w:r>
      <w:r w:rsidRPr="002C5FB5">
        <w:rPr>
          <w:rFonts w:ascii="Helvetica" w:eastAsia="宋体" w:hAnsi="Helvetica" w:cs="Helvetica"/>
          <w:color w:val="333333"/>
          <w:sz w:val="24"/>
          <w:szCs w:val="24"/>
        </w:rPr>
        <w:t>(</w:t>
      </w:r>
      <w:r w:rsidRPr="002C5FB5">
        <w:rPr>
          <w:rFonts w:ascii="Consolas" w:eastAsia="宋体" w:hAnsi="Consolas" w:cs="Consolas"/>
          <w:color w:val="333333"/>
          <w:sz w:val="20"/>
        </w:rPr>
        <w:t>next</w:t>
      </w:r>
      <w:r w:rsidRPr="002C5FB5">
        <w:rPr>
          <w:rFonts w:ascii="Helvetica" w:eastAsia="宋体" w:hAnsi="Helvetica" w:cs="Helvetica"/>
          <w:color w:val="333333"/>
          <w:sz w:val="24"/>
          <w:szCs w:val="24"/>
        </w:rPr>
        <w:t>)</w:t>
      </w:r>
      <w:r w:rsidRPr="002C5FB5">
        <w:rPr>
          <w:rFonts w:ascii="Helvetica" w:eastAsia="宋体" w:hAnsi="Helvetica" w:cs="Helvetica"/>
          <w:color w:val="333333"/>
          <w:sz w:val="24"/>
          <w:szCs w:val="24"/>
        </w:rPr>
        <w:t>一行？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case_break_indent_from_switch</w:t>
      </w:r>
      <w:proofErr w:type="spellEnd"/>
      <w:r w:rsidRPr="002C5FB5">
        <w:rPr>
          <w:rFonts w:ascii="Helvetica" w:eastAsia="宋体" w:hAnsi="Helvetica" w:cs="Helvetica"/>
          <w:color w:val="333333"/>
          <w:sz w:val="24"/>
          <w:szCs w:val="24"/>
        </w:rPr>
        <w:t>: </w:t>
      </w:r>
      <w:r w:rsidRPr="002C5FB5">
        <w:rPr>
          <w:rFonts w:ascii="Consolas" w:eastAsia="宋体" w:hAnsi="Consolas" w:cs="Consolas"/>
          <w:color w:val="333333"/>
          <w:sz w:val="20"/>
        </w:rPr>
        <w:t>case</w:t>
      </w:r>
      <w:r w:rsidRPr="002C5FB5">
        <w:rPr>
          <w:rFonts w:ascii="Helvetica" w:eastAsia="宋体" w:hAnsi="Helvetica" w:cs="Helvetica"/>
          <w:color w:val="333333"/>
          <w:sz w:val="24"/>
          <w:szCs w:val="24"/>
        </w:rPr>
        <w:t>和</w:t>
      </w:r>
      <w:r w:rsidRPr="002C5FB5">
        <w:rPr>
          <w:rFonts w:ascii="Consolas" w:eastAsia="宋体" w:hAnsi="Consolas" w:cs="Consolas"/>
          <w:color w:val="333333"/>
          <w:sz w:val="20"/>
        </w:rPr>
        <w:t>break</w:t>
      </w:r>
      <w:r w:rsidRPr="002C5FB5">
        <w:rPr>
          <w:rFonts w:ascii="Helvetica" w:eastAsia="宋体" w:hAnsi="Helvetica" w:cs="Helvetica"/>
          <w:color w:val="333333"/>
          <w:sz w:val="24"/>
          <w:szCs w:val="24"/>
        </w:rPr>
        <w:t>分别从</w:t>
      </w:r>
      <w:proofErr w:type="spellStart"/>
      <w:r w:rsidRPr="002C5FB5">
        <w:rPr>
          <w:rFonts w:ascii="Consolas" w:eastAsia="宋体" w:hAnsi="Consolas" w:cs="Consolas"/>
          <w:color w:val="333333"/>
          <w:sz w:val="20"/>
        </w:rPr>
        <w:t>swith</w:t>
      </w:r>
      <w:proofErr w:type="spellEnd"/>
      <w:r w:rsidRPr="002C5FB5">
        <w:rPr>
          <w:rFonts w:ascii="Helvetica" w:eastAsia="宋体" w:hAnsi="Helvetica" w:cs="Helvetica"/>
          <w:color w:val="333333"/>
          <w:sz w:val="24"/>
          <w:szCs w:val="24"/>
        </w:rPr>
        <w:t>语句处缩进多少次？</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function_space_after</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函数调用的函数名和左括号是否有空格？</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closing_php_tag_required</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如过是纯</w:t>
      </w:r>
      <w:r w:rsidRPr="002C5FB5">
        <w:rPr>
          <w:rFonts w:ascii="Helvetica" w:eastAsia="宋体" w:hAnsi="Helvetica" w:cs="Helvetica"/>
          <w:color w:val="333333"/>
          <w:sz w:val="24"/>
          <w:szCs w:val="24"/>
        </w:rPr>
        <w:t>PHP</w:t>
      </w:r>
      <w:r w:rsidRPr="002C5FB5">
        <w:rPr>
          <w:rFonts w:ascii="Helvetica" w:eastAsia="宋体" w:hAnsi="Helvetica" w:cs="Helvetica"/>
          <w:color w:val="333333"/>
          <w:sz w:val="24"/>
          <w:szCs w:val="24"/>
        </w:rPr>
        <w:t>文件，关闭标签</w:t>
      </w:r>
      <w:r w:rsidRPr="002C5FB5">
        <w:rPr>
          <w:rFonts w:ascii="Consolas" w:eastAsia="宋体" w:hAnsi="Consolas" w:cs="Consolas"/>
          <w:color w:val="333333"/>
          <w:sz w:val="20"/>
        </w:rPr>
        <w:t>?&gt;</w:t>
      </w:r>
      <w:r w:rsidRPr="002C5FB5">
        <w:rPr>
          <w:rFonts w:ascii="Helvetica" w:eastAsia="宋体" w:hAnsi="Helvetica" w:cs="Helvetica"/>
          <w:color w:val="333333"/>
          <w:sz w:val="24"/>
          <w:szCs w:val="24"/>
        </w:rPr>
        <w:t>是否需要？</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line_endings</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使用何种的行结束符？</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static_or_visibility_first</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在定义方法的时候</w:t>
      </w:r>
      <w:r w:rsidRPr="002C5FB5">
        <w:rPr>
          <w:rFonts w:ascii="Consolas" w:eastAsia="宋体" w:hAnsi="Consolas" w:cs="Consolas"/>
          <w:color w:val="333333"/>
          <w:sz w:val="20"/>
        </w:rPr>
        <w:t>static</w:t>
      </w:r>
      <w:r w:rsidRPr="002C5FB5">
        <w:rPr>
          <w:rFonts w:ascii="Helvetica" w:eastAsia="宋体" w:hAnsi="Helvetica" w:cs="Helvetica"/>
          <w:color w:val="333333"/>
          <w:sz w:val="24"/>
          <w:szCs w:val="24"/>
        </w:rPr>
        <w:t>和可见性谁在前面？</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control_space_parens</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在控制结构表达式中，左括号后面和右括号前面是否要有一个空格？</w:t>
      </w:r>
      <w:r w:rsidRPr="002C5FB5">
        <w:rPr>
          <w:rFonts w:ascii="Consolas" w:eastAsia="宋体" w:hAnsi="Consolas" w:cs="Consolas"/>
          <w:color w:val="333333"/>
          <w:sz w:val="20"/>
        </w:rPr>
        <w:t>yes</w:t>
      </w:r>
      <w:r w:rsidRPr="002C5FB5">
        <w:rPr>
          <w:rFonts w:ascii="Helvetica" w:eastAsia="宋体" w:hAnsi="Helvetica" w:cs="Helvetica"/>
          <w:color w:val="333333"/>
          <w:sz w:val="24"/>
          <w:szCs w:val="24"/>
        </w:rPr>
        <w:t> = </w:t>
      </w:r>
      <w:r w:rsidRPr="002C5FB5">
        <w:rPr>
          <w:rFonts w:ascii="Consolas" w:eastAsia="宋体" w:hAnsi="Consolas" w:cs="Consolas"/>
          <w:color w:val="333333"/>
          <w:sz w:val="20"/>
        </w:rPr>
        <w:t>if ( $</w:t>
      </w:r>
      <w:proofErr w:type="spellStart"/>
      <w:r w:rsidRPr="002C5FB5">
        <w:rPr>
          <w:rFonts w:ascii="Consolas" w:eastAsia="宋体" w:hAnsi="Consolas" w:cs="Consolas"/>
          <w:color w:val="333333"/>
          <w:sz w:val="20"/>
        </w:rPr>
        <w:t>expr</w:t>
      </w:r>
      <w:proofErr w:type="spellEnd"/>
      <w:r w:rsidRPr="002C5FB5">
        <w:rPr>
          <w:rFonts w:ascii="Consolas" w:eastAsia="宋体" w:hAnsi="Consolas" w:cs="Consolas"/>
          <w:color w:val="333333"/>
          <w:sz w:val="20"/>
        </w:rPr>
        <w:t xml:space="preserve"> )</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no</w:t>
      </w:r>
      <w:r w:rsidRPr="002C5FB5">
        <w:rPr>
          <w:rFonts w:ascii="Helvetica" w:eastAsia="宋体" w:hAnsi="Helvetica" w:cs="Helvetica"/>
          <w:color w:val="333333"/>
          <w:sz w:val="24"/>
          <w:szCs w:val="24"/>
        </w:rPr>
        <w:t> =</w:t>
      </w:r>
      <w:r w:rsidRPr="002C5FB5">
        <w:rPr>
          <w:rFonts w:ascii="Consolas" w:eastAsia="宋体" w:hAnsi="Consolas" w:cs="Consolas"/>
          <w:color w:val="333333"/>
          <w:sz w:val="20"/>
        </w:rPr>
        <w:t>if ($</w:t>
      </w:r>
      <w:proofErr w:type="spellStart"/>
      <w:r w:rsidRPr="002C5FB5">
        <w:rPr>
          <w:rFonts w:ascii="Consolas" w:eastAsia="宋体" w:hAnsi="Consolas" w:cs="Consolas"/>
          <w:color w:val="333333"/>
          <w:sz w:val="20"/>
        </w:rPr>
        <w:t>expr</w:t>
      </w:r>
      <w:proofErr w:type="spellEnd"/>
      <w:r w:rsidRPr="002C5FB5">
        <w:rPr>
          <w:rFonts w:ascii="Consolas" w:eastAsia="宋体" w:hAnsi="Consolas" w:cs="Consolas"/>
          <w:color w:val="333333"/>
          <w:sz w:val="20"/>
        </w:rPr>
        <w:t>)</w:t>
      </w:r>
      <w:r w:rsidRPr="002C5FB5">
        <w:rPr>
          <w:rFonts w:ascii="Helvetica" w:eastAsia="宋体" w:hAnsi="Helvetica" w:cs="Helvetica"/>
          <w:color w:val="333333"/>
          <w:sz w:val="24"/>
          <w:szCs w:val="24"/>
        </w:rPr>
        <w:t>.</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blank_line_after_php</w:t>
      </w:r>
      <w:proofErr w:type="spellEnd"/>
      <w:r w:rsidRPr="002C5FB5">
        <w:rPr>
          <w:rFonts w:ascii="Helvetica" w:eastAsia="宋体" w:hAnsi="Helvetica" w:cs="Helvetica"/>
          <w:color w:val="333333"/>
          <w:sz w:val="24"/>
          <w:szCs w:val="24"/>
        </w:rPr>
        <w:t>: PHP</w:t>
      </w:r>
      <w:r w:rsidRPr="002C5FB5">
        <w:rPr>
          <w:rFonts w:ascii="Helvetica" w:eastAsia="宋体" w:hAnsi="Helvetica" w:cs="Helvetica"/>
          <w:color w:val="333333"/>
          <w:sz w:val="24"/>
          <w:szCs w:val="24"/>
        </w:rPr>
        <w:t>的开始标签后面是否需要一个空行？</w:t>
      </w:r>
    </w:p>
    <w:p w:rsidR="002C5FB5" w:rsidRPr="002C5FB5" w:rsidRDefault="002C5FB5" w:rsidP="002C5FB5">
      <w:pPr>
        <w:adjustRightInd/>
        <w:snapToGrid/>
        <w:spacing w:after="0" w:line="384" w:lineRule="atLeast"/>
        <w:rPr>
          <w:rFonts w:ascii="Helvetica" w:eastAsia="宋体" w:hAnsi="Helvetica" w:cs="Helvetica"/>
          <w:color w:val="333333"/>
          <w:sz w:val="24"/>
          <w:szCs w:val="24"/>
        </w:rPr>
      </w:pPr>
      <w:proofErr w:type="spellStart"/>
      <w:r w:rsidRPr="002C5FB5">
        <w:rPr>
          <w:rFonts w:ascii="Consolas" w:eastAsia="宋体" w:hAnsi="Consolas" w:cs="Consolas"/>
          <w:color w:val="333333"/>
          <w:sz w:val="20"/>
        </w:rPr>
        <w:t>class_method_control_brace</w:t>
      </w:r>
      <w:proofErr w:type="spellEnd"/>
      <w:r w:rsidRPr="002C5FB5">
        <w:rPr>
          <w:rFonts w:ascii="Helvetica" w:eastAsia="宋体" w:hAnsi="Helvetica" w:cs="Helvetica"/>
          <w:color w:val="333333"/>
          <w:sz w:val="24"/>
          <w:szCs w:val="24"/>
        </w:rPr>
        <w:t xml:space="preserve">: </w:t>
      </w:r>
      <w:r w:rsidRPr="002C5FB5">
        <w:rPr>
          <w:rFonts w:ascii="Helvetica" w:eastAsia="宋体" w:hAnsi="Helvetica" w:cs="Helvetica"/>
          <w:color w:val="333333"/>
          <w:sz w:val="24"/>
          <w:szCs w:val="24"/>
        </w:rPr>
        <w:t>左花括号在类，方法和控制结构中的位置。</w:t>
      </w:r>
    </w:p>
    <w:p w:rsidR="002C5FB5" w:rsidRPr="002C5FB5" w:rsidRDefault="002C5FB5" w:rsidP="002C5FB5">
      <w:pPr>
        <w:adjustRightInd/>
        <w:snapToGrid/>
        <w:spacing w:before="240" w:after="240"/>
        <w:outlineLvl w:val="2"/>
        <w:rPr>
          <w:rFonts w:ascii="Helvetica" w:eastAsia="宋体" w:hAnsi="Helvetica" w:cs="Helvetica"/>
          <w:b/>
          <w:bCs/>
          <w:color w:val="333333"/>
          <w:sz w:val="36"/>
          <w:szCs w:val="36"/>
        </w:rPr>
      </w:pPr>
      <w:r w:rsidRPr="002C5FB5">
        <w:rPr>
          <w:rFonts w:ascii="Helvetica" w:eastAsia="宋体" w:hAnsi="Helvetica" w:cs="Helvetica"/>
          <w:b/>
          <w:bCs/>
          <w:color w:val="333333"/>
          <w:sz w:val="36"/>
          <w:szCs w:val="36"/>
        </w:rPr>
        <w:t xml:space="preserve">A.3. </w:t>
      </w:r>
      <w:r w:rsidRPr="002C5FB5">
        <w:rPr>
          <w:rFonts w:ascii="Helvetica" w:eastAsia="宋体" w:hAnsi="Helvetica" w:cs="Helvetica"/>
          <w:b/>
          <w:bCs/>
          <w:color w:val="333333"/>
          <w:sz w:val="36"/>
          <w:szCs w:val="36"/>
        </w:rPr>
        <w:t>调查结果</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indent_type</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tab: 7</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2: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4: 14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line_length_limit_soft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 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no: 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75: 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80: 6</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85: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100: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120: 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lastRenderedPageBreak/>
        <w:t xml:space="preserve">    150: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line_length_limit_hard</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 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no: 11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85: 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100: 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120: 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class_names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lower: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lower_under</w:t>
      </w:r>
      <w:proofErr w:type="spellEnd"/>
      <w:r w:rsidRPr="002C5FB5">
        <w:rPr>
          <w:rFonts w:ascii="Consolas" w:eastAsia="宋体" w:hAnsi="Consolas" w:cs="Consolas"/>
          <w:color w:val="333333"/>
          <w:sz w:val="20"/>
        </w:rPr>
        <w:t>: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studly</w:t>
      </w:r>
      <w:proofErr w:type="spellEnd"/>
      <w:r w:rsidRPr="002C5FB5">
        <w:rPr>
          <w:rFonts w:ascii="Consolas" w:eastAsia="宋体" w:hAnsi="Consolas" w:cs="Consolas"/>
          <w:color w:val="333333"/>
          <w:sz w:val="20"/>
        </w:rPr>
        <w:t>: 19</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class_brace_line</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next: 16</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same: 6</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constant_names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upper: 22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true_false_null</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lower: 19</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upper: 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method_names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camel: 21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w:t>
      </w:r>
      <w:proofErr w:type="spellStart"/>
      <w:r w:rsidRPr="002C5FB5">
        <w:rPr>
          <w:rFonts w:ascii="Consolas" w:eastAsia="宋体" w:hAnsi="Consolas" w:cs="Consolas"/>
          <w:color w:val="333333"/>
          <w:sz w:val="20"/>
        </w:rPr>
        <w:t>lower_under</w:t>
      </w:r>
      <w:proofErr w:type="spellEnd"/>
      <w:r w:rsidRPr="002C5FB5">
        <w:rPr>
          <w:rFonts w:ascii="Consolas" w:eastAsia="宋体" w:hAnsi="Consolas" w:cs="Consolas"/>
          <w:color w:val="333333"/>
          <w:sz w:val="20"/>
        </w:rPr>
        <w:t>: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method_brace_line</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next: 15</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same: 7</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control_brace_line</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next: 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same: 18</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control_space_after</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no: 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yes: 20</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always_use_control_braces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no: 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yes: 19</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else_elseif_line</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next: 6</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same: 16</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case_break_indent_from_switch</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0/1: 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1/1: 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1/2: 14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function_space_after</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no: 22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closing_php_tag_required</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no: 19</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yes: 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line_endings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 5</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LF: 17</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static_or_visibility_first</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 5</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either: 7</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static: 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visibility: 6</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control_space_parens</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no: 19</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yes: 2</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lastRenderedPageBreak/>
        <w:t>blank_line_after_php</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no: 13</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yes: 8</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proofErr w:type="spellStart"/>
      <w:r w:rsidRPr="002C5FB5">
        <w:rPr>
          <w:rFonts w:ascii="Consolas" w:eastAsia="宋体" w:hAnsi="Consolas" w:cs="Consolas"/>
          <w:color w:val="333333"/>
          <w:sz w:val="20"/>
        </w:rPr>
        <w:t>class_method_control_brace</w:t>
      </w:r>
      <w:proofErr w:type="spellEnd"/>
      <w:r w:rsidRPr="002C5FB5">
        <w:rPr>
          <w:rFonts w:ascii="Consolas" w:eastAsia="宋体" w:hAnsi="Consolas" w:cs="Consolas"/>
          <w:color w:val="333333"/>
          <w:sz w:val="20"/>
        </w:rPr>
        <w:t>:</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next/next/next: 4</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next/next/same: 11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rPr>
      </w:pPr>
      <w:r w:rsidRPr="002C5FB5">
        <w:rPr>
          <w:rFonts w:ascii="Consolas" w:eastAsia="宋体" w:hAnsi="Consolas" w:cs="Consolas"/>
          <w:color w:val="333333"/>
          <w:sz w:val="20"/>
        </w:rPr>
        <w:t xml:space="preserve">    next/same/same: 1</w:t>
      </w:r>
    </w:p>
    <w:p w:rsidR="002C5FB5" w:rsidRPr="002C5FB5" w:rsidRDefault="002C5FB5" w:rsidP="002C5F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2C5FB5">
        <w:rPr>
          <w:rFonts w:ascii="Consolas" w:eastAsia="宋体" w:hAnsi="Consolas" w:cs="Consolas"/>
          <w:color w:val="333333"/>
          <w:sz w:val="20"/>
        </w:rPr>
        <w:t xml:space="preserve">    same/same/same: 6</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C7C9B"/>
    <w:multiLevelType w:val="multilevel"/>
    <w:tmpl w:val="C90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574CF"/>
    <w:multiLevelType w:val="multilevel"/>
    <w:tmpl w:val="F19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B10C40"/>
    <w:multiLevelType w:val="multilevel"/>
    <w:tmpl w:val="6C0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F7E40"/>
    <w:rsid w:val="002C5FB5"/>
    <w:rsid w:val="00323B4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2C5FB5"/>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2C5FB5"/>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2C5FB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FB5"/>
    <w:rPr>
      <w:rFonts w:ascii="宋体" w:eastAsia="宋体" w:hAnsi="宋体" w:cs="宋体"/>
      <w:b/>
      <w:bCs/>
      <w:kern w:val="36"/>
      <w:sz w:val="48"/>
      <w:szCs w:val="48"/>
    </w:rPr>
  </w:style>
  <w:style w:type="character" w:customStyle="1" w:styleId="2Char">
    <w:name w:val="标题 2 Char"/>
    <w:basedOn w:val="a0"/>
    <w:link w:val="2"/>
    <w:uiPriority w:val="9"/>
    <w:rsid w:val="002C5FB5"/>
    <w:rPr>
      <w:rFonts w:ascii="宋体" w:eastAsia="宋体" w:hAnsi="宋体" w:cs="宋体"/>
      <w:b/>
      <w:bCs/>
      <w:sz w:val="36"/>
      <w:szCs w:val="36"/>
    </w:rPr>
  </w:style>
  <w:style w:type="character" w:customStyle="1" w:styleId="3Char">
    <w:name w:val="标题 3 Char"/>
    <w:basedOn w:val="a0"/>
    <w:link w:val="3"/>
    <w:uiPriority w:val="9"/>
    <w:rsid w:val="002C5FB5"/>
    <w:rPr>
      <w:rFonts w:ascii="宋体" w:eastAsia="宋体" w:hAnsi="宋体" w:cs="宋体"/>
      <w:b/>
      <w:bCs/>
      <w:sz w:val="27"/>
      <w:szCs w:val="27"/>
    </w:rPr>
  </w:style>
  <w:style w:type="paragraph" w:styleId="a3">
    <w:name w:val="Normal (Web)"/>
    <w:basedOn w:val="a"/>
    <w:uiPriority w:val="99"/>
    <w:semiHidden/>
    <w:unhideWhenUsed/>
    <w:rsid w:val="002C5FB5"/>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2C5FB5"/>
    <w:rPr>
      <w:color w:val="0000FF"/>
      <w:u w:val="single"/>
    </w:rPr>
  </w:style>
  <w:style w:type="character" w:styleId="a5">
    <w:name w:val="FollowedHyperlink"/>
    <w:basedOn w:val="a0"/>
    <w:uiPriority w:val="99"/>
    <w:semiHidden/>
    <w:unhideWhenUsed/>
    <w:rsid w:val="002C5FB5"/>
    <w:rPr>
      <w:color w:val="800080"/>
      <w:u w:val="single"/>
    </w:rPr>
  </w:style>
  <w:style w:type="character" w:styleId="HTML">
    <w:name w:val="HTML Code"/>
    <w:basedOn w:val="a0"/>
    <w:uiPriority w:val="99"/>
    <w:semiHidden/>
    <w:unhideWhenUsed/>
    <w:rsid w:val="002C5FB5"/>
    <w:rPr>
      <w:rFonts w:ascii="宋体" w:eastAsia="宋体" w:hAnsi="宋体" w:cs="宋体"/>
      <w:sz w:val="24"/>
      <w:szCs w:val="24"/>
    </w:rPr>
  </w:style>
  <w:style w:type="character" w:customStyle="1" w:styleId="octicon">
    <w:name w:val="octicon"/>
    <w:basedOn w:val="a0"/>
    <w:rsid w:val="002C5FB5"/>
  </w:style>
  <w:style w:type="character" w:customStyle="1" w:styleId="apple-converted-space">
    <w:name w:val="apple-converted-space"/>
    <w:basedOn w:val="a0"/>
    <w:rsid w:val="002C5FB5"/>
  </w:style>
  <w:style w:type="paragraph" w:styleId="HTML0">
    <w:name w:val="HTML Preformatted"/>
    <w:basedOn w:val="a"/>
    <w:link w:val="HTMLChar"/>
    <w:uiPriority w:val="99"/>
    <w:semiHidden/>
    <w:unhideWhenUsed/>
    <w:rsid w:val="002C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2C5FB5"/>
    <w:rPr>
      <w:rFonts w:ascii="宋体" w:eastAsia="宋体" w:hAnsi="宋体" w:cs="宋体"/>
      <w:sz w:val="24"/>
      <w:szCs w:val="24"/>
    </w:rPr>
  </w:style>
  <w:style w:type="character" w:customStyle="1" w:styleId="pl-pse">
    <w:name w:val="pl-pse"/>
    <w:basedOn w:val="a0"/>
    <w:rsid w:val="002C5FB5"/>
  </w:style>
  <w:style w:type="character" w:customStyle="1" w:styleId="pl-s1">
    <w:name w:val="pl-s1"/>
    <w:basedOn w:val="a0"/>
    <w:rsid w:val="002C5FB5"/>
  </w:style>
  <w:style w:type="character" w:customStyle="1" w:styleId="pl-k">
    <w:name w:val="pl-k"/>
    <w:basedOn w:val="a0"/>
    <w:rsid w:val="002C5FB5"/>
  </w:style>
  <w:style w:type="character" w:customStyle="1" w:styleId="pl-en">
    <w:name w:val="pl-en"/>
    <w:basedOn w:val="a0"/>
    <w:rsid w:val="002C5FB5"/>
  </w:style>
  <w:style w:type="character" w:customStyle="1" w:styleId="pl-c1">
    <w:name w:val="pl-c1"/>
    <w:basedOn w:val="a0"/>
    <w:rsid w:val="002C5FB5"/>
  </w:style>
  <w:style w:type="character" w:customStyle="1" w:styleId="pl-e">
    <w:name w:val="pl-e"/>
    <w:basedOn w:val="a0"/>
    <w:rsid w:val="002C5FB5"/>
  </w:style>
  <w:style w:type="character" w:customStyle="1" w:styleId="pl-smi">
    <w:name w:val="pl-smi"/>
    <w:basedOn w:val="a0"/>
    <w:rsid w:val="002C5FB5"/>
  </w:style>
  <w:style w:type="character" w:customStyle="1" w:styleId="pl-c">
    <w:name w:val="pl-c"/>
    <w:basedOn w:val="a0"/>
    <w:rsid w:val="002C5FB5"/>
  </w:style>
  <w:style w:type="character" w:customStyle="1" w:styleId="pl-s">
    <w:name w:val="pl-s"/>
    <w:basedOn w:val="a0"/>
    <w:rsid w:val="002C5FB5"/>
  </w:style>
  <w:style w:type="character" w:customStyle="1" w:styleId="pl-pds">
    <w:name w:val="pl-pds"/>
    <w:basedOn w:val="a0"/>
    <w:rsid w:val="002C5FB5"/>
  </w:style>
</w:styles>
</file>

<file path=word/webSettings.xml><?xml version="1.0" encoding="utf-8"?>
<w:webSettings xmlns:r="http://schemas.openxmlformats.org/officeDocument/2006/relationships" xmlns:w="http://schemas.openxmlformats.org/wordprocessingml/2006/main">
  <w:divs>
    <w:div w:id="143009009">
      <w:bodyDiv w:val="1"/>
      <w:marLeft w:val="0"/>
      <w:marRight w:val="0"/>
      <w:marTop w:val="0"/>
      <w:marBottom w:val="0"/>
      <w:divBdr>
        <w:top w:val="none" w:sz="0" w:space="0" w:color="auto"/>
        <w:left w:val="none" w:sz="0" w:space="0" w:color="auto"/>
        <w:bottom w:val="none" w:sz="0" w:space="0" w:color="auto"/>
        <w:right w:val="none" w:sz="0" w:space="0" w:color="auto"/>
      </w:divBdr>
      <w:divsChild>
        <w:div w:id="800730639">
          <w:marLeft w:val="0"/>
          <w:marRight w:val="0"/>
          <w:marTop w:val="0"/>
          <w:marBottom w:val="240"/>
          <w:divBdr>
            <w:top w:val="none" w:sz="0" w:space="0" w:color="auto"/>
            <w:left w:val="none" w:sz="0" w:space="0" w:color="auto"/>
            <w:bottom w:val="none" w:sz="0" w:space="0" w:color="auto"/>
            <w:right w:val="none" w:sz="0" w:space="0" w:color="auto"/>
          </w:divBdr>
        </w:div>
        <w:div w:id="2021734633">
          <w:blockQuote w:val="1"/>
          <w:marLeft w:val="0"/>
          <w:marRight w:val="0"/>
          <w:marTop w:val="0"/>
          <w:marBottom w:val="240"/>
          <w:divBdr>
            <w:top w:val="none" w:sz="0" w:space="0" w:color="auto"/>
            <w:left w:val="single" w:sz="24" w:space="11" w:color="DDDDDD"/>
            <w:bottom w:val="none" w:sz="0" w:space="0" w:color="auto"/>
            <w:right w:val="none" w:sz="0" w:space="0" w:color="auto"/>
          </w:divBdr>
        </w:div>
        <w:div w:id="1618681010">
          <w:marLeft w:val="0"/>
          <w:marRight w:val="0"/>
          <w:marTop w:val="0"/>
          <w:marBottom w:val="240"/>
          <w:divBdr>
            <w:top w:val="none" w:sz="0" w:space="0" w:color="auto"/>
            <w:left w:val="none" w:sz="0" w:space="0" w:color="auto"/>
            <w:bottom w:val="none" w:sz="0" w:space="0" w:color="auto"/>
            <w:right w:val="none" w:sz="0" w:space="0" w:color="auto"/>
          </w:divBdr>
        </w:div>
        <w:div w:id="2060662080">
          <w:marLeft w:val="0"/>
          <w:marRight w:val="0"/>
          <w:marTop w:val="0"/>
          <w:marBottom w:val="240"/>
          <w:divBdr>
            <w:top w:val="none" w:sz="0" w:space="0" w:color="auto"/>
            <w:left w:val="none" w:sz="0" w:space="0" w:color="auto"/>
            <w:bottom w:val="none" w:sz="0" w:space="0" w:color="auto"/>
            <w:right w:val="none" w:sz="0" w:space="0" w:color="auto"/>
          </w:divBdr>
        </w:div>
        <w:div w:id="1729840552">
          <w:marLeft w:val="0"/>
          <w:marRight w:val="0"/>
          <w:marTop w:val="0"/>
          <w:marBottom w:val="240"/>
          <w:divBdr>
            <w:top w:val="none" w:sz="0" w:space="0" w:color="auto"/>
            <w:left w:val="none" w:sz="0" w:space="0" w:color="auto"/>
            <w:bottom w:val="none" w:sz="0" w:space="0" w:color="auto"/>
            <w:right w:val="none" w:sz="0" w:space="0" w:color="auto"/>
          </w:divBdr>
        </w:div>
        <w:div w:id="1391491981">
          <w:marLeft w:val="0"/>
          <w:marRight w:val="0"/>
          <w:marTop w:val="0"/>
          <w:marBottom w:val="240"/>
          <w:divBdr>
            <w:top w:val="none" w:sz="0" w:space="0" w:color="auto"/>
            <w:left w:val="none" w:sz="0" w:space="0" w:color="auto"/>
            <w:bottom w:val="none" w:sz="0" w:space="0" w:color="auto"/>
            <w:right w:val="none" w:sz="0" w:space="0" w:color="auto"/>
          </w:divBdr>
        </w:div>
        <w:div w:id="260187947">
          <w:marLeft w:val="0"/>
          <w:marRight w:val="0"/>
          <w:marTop w:val="0"/>
          <w:marBottom w:val="240"/>
          <w:divBdr>
            <w:top w:val="none" w:sz="0" w:space="0" w:color="auto"/>
            <w:left w:val="none" w:sz="0" w:space="0" w:color="auto"/>
            <w:bottom w:val="none" w:sz="0" w:space="0" w:color="auto"/>
            <w:right w:val="none" w:sz="0" w:space="0" w:color="auto"/>
          </w:divBdr>
        </w:div>
        <w:div w:id="570962516">
          <w:marLeft w:val="0"/>
          <w:marRight w:val="0"/>
          <w:marTop w:val="0"/>
          <w:marBottom w:val="240"/>
          <w:divBdr>
            <w:top w:val="none" w:sz="0" w:space="0" w:color="auto"/>
            <w:left w:val="none" w:sz="0" w:space="0" w:color="auto"/>
            <w:bottom w:val="none" w:sz="0" w:space="0" w:color="auto"/>
            <w:right w:val="none" w:sz="0" w:space="0" w:color="auto"/>
          </w:divBdr>
        </w:div>
        <w:div w:id="1398015797">
          <w:marLeft w:val="0"/>
          <w:marRight w:val="0"/>
          <w:marTop w:val="0"/>
          <w:marBottom w:val="240"/>
          <w:divBdr>
            <w:top w:val="none" w:sz="0" w:space="0" w:color="auto"/>
            <w:left w:val="none" w:sz="0" w:space="0" w:color="auto"/>
            <w:bottom w:val="none" w:sz="0" w:space="0" w:color="auto"/>
            <w:right w:val="none" w:sz="0" w:space="0" w:color="auto"/>
          </w:divBdr>
        </w:div>
        <w:div w:id="399716291">
          <w:marLeft w:val="0"/>
          <w:marRight w:val="0"/>
          <w:marTop w:val="0"/>
          <w:marBottom w:val="240"/>
          <w:divBdr>
            <w:top w:val="none" w:sz="0" w:space="0" w:color="auto"/>
            <w:left w:val="none" w:sz="0" w:space="0" w:color="auto"/>
            <w:bottom w:val="none" w:sz="0" w:space="0" w:color="auto"/>
            <w:right w:val="none" w:sz="0" w:space="0" w:color="auto"/>
          </w:divBdr>
        </w:div>
        <w:div w:id="1702433465">
          <w:marLeft w:val="0"/>
          <w:marRight w:val="0"/>
          <w:marTop w:val="0"/>
          <w:marBottom w:val="240"/>
          <w:divBdr>
            <w:top w:val="none" w:sz="0" w:space="0" w:color="auto"/>
            <w:left w:val="none" w:sz="0" w:space="0" w:color="auto"/>
            <w:bottom w:val="none" w:sz="0" w:space="0" w:color="auto"/>
            <w:right w:val="none" w:sz="0" w:space="0" w:color="auto"/>
          </w:divBdr>
        </w:div>
        <w:div w:id="1177425577">
          <w:marLeft w:val="0"/>
          <w:marRight w:val="0"/>
          <w:marTop w:val="0"/>
          <w:marBottom w:val="240"/>
          <w:divBdr>
            <w:top w:val="none" w:sz="0" w:space="0" w:color="auto"/>
            <w:left w:val="none" w:sz="0" w:space="0" w:color="auto"/>
            <w:bottom w:val="none" w:sz="0" w:space="0" w:color="auto"/>
            <w:right w:val="none" w:sz="0" w:space="0" w:color="auto"/>
          </w:divBdr>
        </w:div>
        <w:div w:id="339309737">
          <w:marLeft w:val="0"/>
          <w:marRight w:val="0"/>
          <w:marTop w:val="0"/>
          <w:marBottom w:val="240"/>
          <w:divBdr>
            <w:top w:val="none" w:sz="0" w:space="0" w:color="auto"/>
            <w:left w:val="none" w:sz="0" w:space="0" w:color="auto"/>
            <w:bottom w:val="none" w:sz="0" w:space="0" w:color="auto"/>
            <w:right w:val="none" w:sz="0" w:space="0" w:color="auto"/>
          </w:divBdr>
        </w:div>
        <w:div w:id="618219594">
          <w:marLeft w:val="0"/>
          <w:marRight w:val="0"/>
          <w:marTop w:val="0"/>
          <w:marBottom w:val="240"/>
          <w:divBdr>
            <w:top w:val="none" w:sz="0" w:space="0" w:color="auto"/>
            <w:left w:val="none" w:sz="0" w:space="0" w:color="auto"/>
            <w:bottom w:val="none" w:sz="0" w:space="0" w:color="auto"/>
            <w:right w:val="none" w:sz="0" w:space="0" w:color="auto"/>
          </w:divBdr>
        </w:div>
        <w:div w:id="1609463862">
          <w:marLeft w:val="0"/>
          <w:marRight w:val="0"/>
          <w:marTop w:val="0"/>
          <w:marBottom w:val="240"/>
          <w:divBdr>
            <w:top w:val="none" w:sz="0" w:space="0" w:color="auto"/>
            <w:left w:val="none" w:sz="0" w:space="0" w:color="auto"/>
            <w:bottom w:val="none" w:sz="0" w:space="0" w:color="auto"/>
            <w:right w:val="none" w:sz="0" w:space="0" w:color="auto"/>
          </w:divBdr>
        </w:div>
        <w:div w:id="1374310161">
          <w:marLeft w:val="0"/>
          <w:marRight w:val="0"/>
          <w:marTop w:val="0"/>
          <w:marBottom w:val="240"/>
          <w:divBdr>
            <w:top w:val="none" w:sz="0" w:space="0" w:color="auto"/>
            <w:left w:val="none" w:sz="0" w:space="0" w:color="auto"/>
            <w:bottom w:val="none" w:sz="0" w:space="0" w:color="auto"/>
            <w:right w:val="none" w:sz="0" w:space="0" w:color="auto"/>
          </w:divBdr>
        </w:div>
        <w:div w:id="1730378563">
          <w:marLeft w:val="0"/>
          <w:marRight w:val="0"/>
          <w:marTop w:val="0"/>
          <w:marBottom w:val="240"/>
          <w:divBdr>
            <w:top w:val="none" w:sz="0" w:space="0" w:color="auto"/>
            <w:left w:val="none" w:sz="0" w:space="0" w:color="auto"/>
            <w:bottom w:val="none" w:sz="0" w:space="0" w:color="auto"/>
            <w:right w:val="none" w:sz="0" w:space="0" w:color="auto"/>
          </w:divBdr>
        </w:div>
        <w:div w:id="1654871675">
          <w:marLeft w:val="0"/>
          <w:marRight w:val="0"/>
          <w:marTop w:val="0"/>
          <w:marBottom w:val="240"/>
          <w:divBdr>
            <w:top w:val="none" w:sz="0" w:space="0" w:color="auto"/>
            <w:left w:val="none" w:sz="0" w:space="0" w:color="auto"/>
            <w:bottom w:val="none" w:sz="0" w:space="0" w:color="auto"/>
            <w:right w:val="none" w:sz="0" w:space="0" w:color="auto"/>
          </w:divBdr>
        </w:div>
        <w:div w:id="1160848480">
          <w:marLeft w:val="0"/>
          <w:marRight w:val="0"/>
          <w:marTop w:val="0"/>
          <w:marBottom w:val="240"/>
          <w:divBdr>
            <w:top w:val="none" w:sz="0" w:space="0" w:color="auto"/>
            <w:left w:val="none" w:sz="0" w:space="0" w:color="auto"/>
            <w:bottom w:val="none" w:sz="0" w:space="0" w:color="auto"/>
            <w:right w:val="none" w:sz="0" w:space="0" w:color="auto"/>
          </w:divBdr>
        </w:div>
        <w:div w:id="234822178">
          <w:marLeft w:val="0"/>
          <w:marRight w:val="0"/>
          <w:marTop w:val="0"/>
          <w:marBottom w:val="240"/>
          <w:divBdr>
            <w:top w:val="none" w:sz="0" w:space="0" w:color="auto"/>
            <w:left w:val="none" w:sz="0" w:space="0" w:color="auto"/>
            <w:bottom w:val="none" w:sz="0" w:space="0" w:color="auto"/>
            <w:right w:val="none" w:sz="0" w:space="0" w:color="auto"/>
          </w:divBdr>
        </w:div>
        <w:div w:id="720325565">
          <w:marLeft w:val="0"/>
          <w:marRight w:val="0"/>
          <w:marTop w:val="0"/>
          <w:marBottom w:val="240"/>
          <w:divBdr>
            <w:top w:val="none" w:sz="0" w:space="0" w:color="auto"/>
            <w:left w:val="none" w:sz="0" w:space="0" w:color="auto"/>
            <w:bottom w:val="none" w:sz="0" w:space="0" w:color="auto"/>
            <w:right w:val="none" w:sz="0" w:space="0" w:color="auto"/>
          </w:divBdr>
        </w:div>
        <w:div w:id="6760742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fcorriez/fig-standards/blob/zh_CN/%E6%8E%A5%E5%8F%97/PSR-1-basic-coding-standard.md" TargetMode="External"/><Relationship Id="rId3" Type="http://schemas.openxmlformats.org/officeDocument/2006/relationships/settings" Target="settings.xml"/><Relationship Id="rId7" Type="http://schemas.openxmlformats.org/officeDocument/2006/relationships/hyperlink" Target="https://github.com/hfcorriez/fig-standards/blob/zh_CN/%E6%8E%A5%E5%8F%97/PSR-1-basic-coding-standard.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tf.org/rfc/rfc2119.txt" TargetMode="External"/><Relationship Id="rId11" Type="http://schemas.openxmlformats.org/officeDocument/2006/relationships/theme" Target="theme/theme1.xml"/><Relationship Id="rId5" Type="http://schemas.openxmlformats.org/officeDocument/2006/relationships/hyperlink" Target="https://github.com/hfcorriez/fig-standards/blob/zh_CN/%E6%8E%A5%E5%8F%97/PSR-1-basic-coding-standard.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p.net/manual/en/reserved.keywords.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2015-10-29T08:14:00Z</dcterms:modified>
</cp:coreProperties>
</file>