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C3114C" w:rsidRPr="00FB6994" w:rsidRDefault="00B66A7A" w:rsidP="0056690F">
      <w:pPr>
        <w:tabs>
          <w:tab w:val="left" w:pos="945"/>
        </w:tabs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Muneeb Musharaf</w:t>
      </w:r>
    </w:p>
    <w:p w14:paraId="5ADA90B6" w14:textId="5C302211" w:rsidR="00F869A3" w:rsidRPr="00F869A3" w:rsidRDefault="001D1D62" w:rsidP="00F869A3">
      <w:pPr>
        <w:tabs>
          <w:tab w:val="left" w:pos="945"/>
        </w:tabs>
        <w:jc w:val="center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London, UK | </w:t>
      </w:r>
      <w:hyperlink r:id="rId8" w:history="1">
        <w:r>
          <w:rPr>
            <w:rStyle w:val="Hyperlink"/>
            <w:sz w:val="20"/>
            <w:szCs w:val="20"/>
          </w:rPr>
          <w:t>muneebmusharaf8@gmail.com</w:t>
        </w:r>
      </w:hyperlink>
      <w:r>
        <w:rPr>
          <w:color w:val="000000" w:themeColor="text1"/>
          <w:sz w:val="20"/>
          <w:szCs w:val="20"/>
        </w:rPr>
        <w:t xml:space="preserve"> | (+44) 7513664010 |  </w:t>
      </w:r>
      <w:hyperlink r:id="rId9" w:history="1">
        <w:r>
          <w:rPr>
            <w:rStyle w:val="Hyperlink"/>
            <w:sz w:val="20"/>
            <w:szCs w:val="20"/>
          </w:rPr>
          <w:t>LinkedIn</w:t>
        </w:r>
      </w:hyperlink>
      <w:r>
        <w:rPr>
          <w:color w:val="000000" w:themeColor="text1"/>
          <w:sz w:val="20"/>
          <w:szCs w:val="20"/>
        </w:rPr>
        <w:t xml:space="preserve"> | </w:t>
      </w:r>
      <w:hyperlink r:id="rId10" w:history="1">
        <w:r>
          <w:rPr>
            <w:rStyle w:val="Hyperlink"/>
            <w:sz w:val="20"/>
            <w:szCs w:val="20"/>
          </w:rPr>
          <w:t>GitHub</w:t>
        </w:r>
      </w:hyperlink>
      <w:r>
        <w:t xml:space="preserve"> | </w:t>
      </w:r>
      <w:hyperlink r:id="rId11" w:history="1">
        <w:r>
          <w:rPr>
            <w:rStyle w:val="Hyperlink"/>
            <w:sz w:val="20"/>
            <w:szCs w:val="20"/>
          </w:rPr>
          <w:t>Portfolio</w:t>
        </w:r>
      </w:hyperlink>
    </w:p>
    <w:p w14:paraId="437C773B" w14:textId="6268FF53" w:rsidR="00F74DB6" w:rsidRPr="006F3904" w:rsidRDefault="00B66A7A" w:rsidP="00AC122C">
      <w:pPr>
        <w:pBdr>
          <w:bottom w:val="single" w:sz="12" w:space="1" w:color="auto"/>
        </w:pBdr>
        <w:tabs>
          <w:tab w:val="left" w:pos="945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EDUCATION</w:t>
      </w:r>
    </w:p>
    <w:p w14:paraId="7102822E" w14:textId="58269A0C" w:rsidR="00273A9A" w:rsidRPr="00FF0533" w:rsidRDefault="00273A9A" w:rsidP="00273A9A">
      <w:pPr>
        <w:tabs>
          <w:tab w:val="left" w:pos="945"/>
        </w:tabs>
        <w:ind w:right="-589"/>
        <w:rPr>
          <w:bCs/>
          <w:i/>
          <w:iCs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University College London                                                                                                                                          London, UK                                                                    </w:t>
      </w:r>
    </w:p>
    <w:p w14:paraId="73D2BB30" w14:textId="33295FEA" w:rsidR="00273A9A" w:rsidRPr="00273A9A" w:rsidRDefault="00273A9A" w:rsidP="00273A9A">
      <w:pPr>
        <w:tabs>
          <w:tab w:val="left" w:pos="945"/>
        </w:tabs>
        <w:ind w:right="-589"/>
        <w:rPr>
          <w:b/>
          <w:b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MSc Robotics and Artificial Intelligence</w:t>
      </w:r>
      <w:r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bCs/>
          <w:i/>
          <w:iCs/>
          <w:color w:val="000000" w:themeColor="text1"/>
          <w:sz w:val="20"/>
          <w:szCs w:val="20"/>
        </w:rPr>
        <w:t xml:space="preserve">Starting October 2026</w:t>
      </w:r>
    </w:p>
    <w:p w14:paraId="3ABC9DE7" w14:textId="0BA306CC" w:rsidR="00273A9A" w:rsidRPr="00273A9A" w:rsidRDefault="00273A9A" w:rsidP="003925B0">
      <w:pPr>
        <w:numPr>
          <w:ilvl w:val="0"/>
          <w:numId w:val="1"/>
        </w:numPr>
        <w:tabs>
          <w:tab w:val="left" w:pos="945"/>
        </w:tabs>
        <w:ind w:right="-589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Selected for the </w:t>
      </w:r>
      <w:r>
        <w:rPr>
          <w:b/>
          <w:bCs/>
          <w:color w:val="000000" w:themeColor="text1"/>
          <w:sz w:val="20"/>
          <w:szCs w:val="20"/>
        </w:rPr>
        <w:t>Martingale Scholarship</w:t>
      </w:r>
      <w:r>
        <w:rPr>
          <w:color w:val="000000" w:themeColor="text1"/>
          <w:sz w:val="20"/>
          <w:szCs w:val="20"/>
        </w:rPr>
        <w:t xml:space="preserve">, a competitive, interview-based award funding the MSc in AI and Robotics at UCL.</w:t>
      </w:r>
    </w:p>
    <w:p w14:paraId="1DF05E23" w14:textId="77777777" w:rsidR="00273A9A" w:rsidRPr="00273A9A" w:rsidRDefault="00273A9A" w:rsidP="00273A9A">
      <w:pPr>
        <w:tabs>
          <w:tab w:val="left" w:pos="945"/>
        </w:tabs>
        <w:ind w:left="720" w:right="-589"/>
        <w:rPr>
          <w:b/>
          <w:color w:val="000000" w:themeColor="text1"/>
          <w:sz w:val="20"/>
          <w:szCs w:val="20"/>
        </w:rPr>
      </w:pPr>
    </w:p>
    <w:p w14:paraId="198DA03C" w14:textId="2680EACE" w:rsidR="007A5F78" w:rsidRPr="00FF0533" w:rsidRDefault="00010A03" w:rsidP="00F97948">
      <w:pPr>
        <w:tabs>
          <w:tab w:val="left" w:pos="945"/>
        </w:tabs>
        <w:ind w:right="-589"/>
        <w:rPr>
          <w:bCs/>
          <w:i/>
          <w:iCs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Queen Mary University of London                                                                                                                            London, UK                                                                    </w:t>
      </w:r>
    </w:p>
    <w:p w14:paraId="72C3DB28" w14:textId="4AB20B16" w:rsidR="00D00C62" w:rsidRDefault="00085667" w:rsidP="00F97948">
      <w:pPr>
        <w:tabs>
          <w:tab w:val="left" w:pos="945"/>
        </w:tabs>
        <w:ind w:right="-589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BSc Computer Science and Mathematics                                                                                                                  </w:t>
      </w:r>
      <w:r>
        <w:rPr>
          <w:bCs/>
          <w:i/>
          <w:iCs/>
          <w:color w:val="000000" w:themeColor="text1"/>
          <w:sz w:val="20"/>
          <w:szCs w:val="20"/>
        </w:rPr>
        <w:t xml:space="preserve">Sept 2023 </w:t>
      </w:r>
      <w:r>
        <w:rPr>
          <w:bCs/>
          <w:i/>
          <w:color w:val="000000" w:themeColor="text1"/>
          <w:sz w:val="20"/>
          <w:szCs w:val="20"/>
        </w:rPr>
        <w:t xml:space="preserve">– July 2026</w:t>
      </w:r>
    </w:p>
    <w:p w14:paraId="47C1E92F" w14:textId="3B252C96" w:rsidR="00515747" w:rsidRPr="00515747" w:rsidRDefault="005D33C4" w:rsidP="00515747">
      <w:pPr>
        <w:numPr>
          <w:ilvl w:val="0"/>
          <w:numId w:val="1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First Class Honours</w:t>
      </w:r>
    </w:p>
    <w:p w14:paraId="29B64946" w14:textId="12513ACE" w:rsidR="00515747" w:rsidRDefault="00515747" w:rsidP="00BA480C">
      <w:pPr>
        <w:numPr>
          <w:ilvl w:val="0"/>
          <w:numId w:val="1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Related Modules: </w:t>
      </w:r>
      <w:r>
        <w:rPr>
          <w:color w:val="000000" w:themeColor="text1"/>
          <w:sz w:val="20"/>
          <w:szCs w:val="20"/>
        </w:rPr>
        <w:t xml:space="preserve">Procedural &amp; Object-oriented Programming, Automata &amp; Formal Languages, Linear Algebra, Data structures &amp; Algorithms, Software Engineering, Internet Protocols, Probability &amp; Statistics, Analysis of Calculus, Numbers &amp; Functions, Vectors &amp; Matrices, Complex Variables, Big Data Processing, Differential Equations, Complexity &amp; Algorithms, Bayesian Decision &amp; Risk Analysis, Neural Networks, Complex Networks</w:t>
      </w:r>
    </w:p>
    <w:p w14:paraId="4CAD9456" w14:textId="77777777" w:rsidR="00BA480C" w:rsidRPr="00BA480C" w:rsidRDefault="00BA480C" w:rsidP="00BA480C">
      <w:pPr>
        <w:tabs>
          <w:tab w:val="left" w:pos="945"/>
        </w:tabs>
        <w:ind w:left="360"/>
        <w:rPr>
          <w:color w:val="000000" w:themeColor="text1"/>
          <w:sz w:val="20"/>
          <w:szCs w:val="20"/>
        </w:rPr>
      </w:pPr>
    </w:p>
    <w:p w14:paraId="0000000B" w14:textId="595D9645" w:rsidR="00C3114C" w:rsidRPr="00FB6994" w:rsidRDefault="00B66A7A" w:rsidP="00F97948">
      <w:pPr>
        <w:tabs>
          <w:tab w:val="left" w:pos="945"/>
        </w:tabs>
        <w:ind w:right="-589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Newham Collegiate Sixth Form Centre (A-Levels)                                                                                                  London, UK                                                           </w:t>
      </w:r>
    </w:p>
    <w:p w14:paraId="0000000D" w14:textId="765AAC81" w:rsidR="00C3114C" w:rsidRDefault="00B66A7A" w:rsidP="00FB6994">
      <w:pPr>
        <w:tabs>
          <w:tab w:val="left" w:pos="945"/>
        </w:tabs>
        <w:ind w:right="-589"/>
        <w:rPr>
          <w:b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Mathematics (A*), Further Mathematics (A*), Physics (A)</w:t>
      </w:r>
      <w:r>
        <w:rPr>
          <w:b/>
          <w:color w:val="000000" w:themeColor="text1"/>
          <w:sz w:val="20"/>
          <w:szCs w:val="20"/>
        </w:rPr>
        <w:t xml:space="preserve">                                                                                     </w:t>
      </w:r>
      <w:r>
        <w:rPr>
          <w:bCs/>
          <w:i/>
          <w:color w:val="000000" w:themeColor="text1"/>
          <w:sz w:val="20"/>
          <w:szCs w:val="20"/>
        </w:rPr>
        <w:t>Aug 2021 – Aug 2023</w:t>
      </w:r>
      <w:r>
        <w:rPr>
          <w:b/>
          <w:color w:val="000000" w:themeColor="text1"/>
          <w:sz w:val="20"/>
          <w:szCs w:val="20"/>
        </w:rPr>
        <w:t xml:space="preserve">     </w:t>
      </w:r>
    </w:p>
    <w:p w14:paraId="585FF7A9" w14:textId="00155273" w:rsidR="008102B2" w:rsidRDefault="008102B2" w:rsidP="00F97948">
      <w:pPr>
        <w:tabs>
          <w:tab w:val="left" w:pos="945"/>
        </w:tabs>
        <w:rPr>
          <w:color w:val="000000" w:themeColor="text1"/>
          <w:sz w:val="22"/>
          <w:szCs w:val="22"/>
        </w:rPr>
      </w:pPr>
    </w:p>
    <w:p w14:paraId="06FE878F" w14:textId="77777777" w:rsidR="0076621E" w:rsidRDefault="0076621E" w:rsidP="0076621E">
      <w:pPr>
        <w:tabs>
          <w:tab w:val="left" w:pos="945"/>
          <w:tab w:val="left" w:pos="6804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Robert Clack School (GCSEs)                                                                                                                                       London, UK    </w:t>
      </w:r>
      <w:r>
        <w:rPr>
          <w:color w:val="000000" w:themeColor="text1"/>
          <w:sz w:val="20"/>
          <w:szCs w:val="20"/>
        </w:rPr>
        <w:t xml:space="preserve">                                                                                        </w:t>
      </w:r>
    </w:p>
    <w:p w14:paraId="68E3D20F" w14:textId="2AC238AC" w:rsidR="0076621E" w:rsidRDefault="0076621E" w:rsidP="0076621E">
      <w:pPr>
        <w:tabs>
          <w:tab w:val="left" w:pos="945"/>
          <w:tab w:val="left" w:pos="6804"/>
        </w:tabs>
        <w:rPr>
          <w:bCs/>
          <w:i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11 GCSEs, Grades 6-9                                               </w:t>
      </w:r>
      <w:r>
        <w:rPr>
          <w:bCs/>
          <w:iCs/>
          <w:color w:val="000000" w:themeColor="text1"/>
          <w:sz w:val="20"/>
          <w:szCs w:val="20"/>
        </w:rPr>
        <w:t xml:space="preserve">                                                                                        </w:t>
      </w:r>
      <w:r>
        <w:rPr>
          <w:bCs/>
          <w:i/>
          <w:color w:val="000000" w:themeColor="text1"/>
          <w:sz w:val="20"/>
          <w:szCs w:val="20"/>
        </w:rPr>
        <w:t xml:space="preserve">Sept 2019 – July 2021</w:t>
      </w:r>
      <w:r>
        <w:rPr>
          <w:bCs/>
          <w:iCs/>
          <w:color w:val="000000" w:themeColor="text1"/>
          <w:sz w:val="20"/>
          <w:szCs w:val="20"/>
        </w:rPr>
        <w:t xml:space="preserve">                                                                        </w:t>
      </w:r>
    </w:p>
    <w:p w14:paraId="251A5BA0" w14:textId="296F1EEB" w:rsidR="00CE539F" w:rsidRDefault="0076621E" w:rsidP="0076621E">
      <w:pPr>
        <w:tabs>
          <w:tab w:val="left" w:pos="945"/>
          <w:tab w:val="left" w:pos="6804"/>
        </w:tabs>
        <w:rPr>
          <w:sz w:val="20"/>
          <w:szCs w:val="20"/>
        </w:rPr>
      </w:pPr>
      <w:r>
        <w:rPr>
          <w:sz w:val="20"/>
          <w:szCs w:val="20"/>
        </w:rPr>
        <w:t>Maths (9), Further Maths (9), Statistics (9), Physics (8), Biology (8), Chemistry (8), English language (8), English literature (9), Computer science (9), French (6), Geography (7)</w:t>
      </w:r>
    </w:p>
    <w:p w14:paraId="4FE96103" w14:textId="77777777" w:rsidR="00CE539F" w:rsidRPr="0076621E" w:rsidRDefault="00CE539F" w:rsidP="00CE539F">
      <w:pPr>
        <w:tabs>
          <w:tab w:val="left" w:pos="945"/>
          <w:tab w:val="left" w:pos="6804"/>
        </w:tabs>
        <w:rPr>
          <w:bCs/>
          <w:i/>
          <w:color w:val="000000" w:themeColor="text1"/>
          <w:sz w:val="20"/>
          <w:szCs w:val="20"/>
        </w:rPr>
      </w:pPr>
    </w:p>
    <w:p w14:paraId="00000013" w14:textId="0EB4E0FB" w:rsidR="00C3114C" w:rsidRPr="006F3904" w:rsidRDefault="00FF0533" w:rsidP="00AC122C">
      <w:pPr>
        <w:pBdr>
          <w:bottom w:val="single" w:sz="12" w:space="1" w:color="auto"/>
        </w:pBdr>
        <w:tabs>
          <w:tab w:val="left" w:pos="945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EXPERIENCE</w:t>
      </w:r>
    </w:p>
    <w:p w14:paraId="07533E55" w14:textId="57A9385B" w:rsidR="00C438EB" w:rsidRDefault="00C438EB" w:rsidP="00242D2E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Google DeepMind                                                                                                                                                           London, UK     </w:t>
      </w:r>
    </w:p>
    <w:p w14:paraId="05A68F56" w14:textId="08485A64" w:rsidR="00C438EB" w:rsidRDefault="00C438EB" w:rsidP="00242D2E">
      <w:pPr>
        <w:tabs>
          <w:tab w:val="left" w:pos="945"/>
        </w:tabs>
        <w:rPr>
          <w:bCs/>
          <w:i/>
          <w:iCs/>
          <w:color w:val="000000" w:themeColor="text1"/>
          <w:sz w:val="20"/>
          <w:szCs w:val="20"/>
        </w:rPr>
      </w:pPr>
      <w:r>
        <w:rPr>
          <w:bCs/>
          <w:i/>
          <w:iCs/>
          <w:color w:val="000000" w:themeColor="text1"/>
          <w:sz w:val="20"/>
          <w:szCs w:val="20"/>
        </w:rPr>
        <w:t xml:space="preserve">Research Placement                                                                                                                                                      </w:t>
      </w:r>
      <w:r>
        <w:rPr>
          <w:i/>
          <w:iCs/>
          <w:color w:val="000000" w:themeColor="text1"/>
          <w:sz w:val="20"/>
          <w:szCs w:val="20"/>
        </w:rPr>
        <w:t xml:space="preserve">June 2025 – Aug 2025</w:t>
      </w:r>
      <w:r>
        <w:rPr>
          <w:bCs/>
          <w:i/>
          <w:iCs/>
          <w:color w:val="000000" w:themeColor="text1"/>
          <w:sz w:val="20"/>
          <w:szCs w:val="20"/>
        </w:rPr>
        <w:t xml:space="preserve">  </w:t>
      </w:r>
    </w:p>
    <w:p w14:paraId="17352C75" w14:textId="5996DD49" w:rsidR="0094318D" w:rsidRDefault="00FD5485">
      <w:pPr>
        <w:numPr>
          <w:ilvl w:val="0"/>
          <w:numId w:val="2"/>
        </w:numPr>
        <w:tabs>
          <w:tab w:val="left" w:pos="945"/>
        </w:tabs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Selected as </w:t>
      </w:r>
      <w:r>
        <w:rPr>
          <w:b/>
          <w:color w:val="000000" w:themeColor="text1"/>
          <w:sz w:val="20"/>
          <w:szCs w:val="20"/>
        </w:rPr>
        <w:t xml:space="preserve">1 of 12</w:t>
      </w:r>
      <w:r>
        <w:rPr>
          <w:color w:val="000000" w:themeColor="text1"/>
          <w:sz w:val="20"/>
          <w:szCs w:val="20"/>
        </w:rPr>
        <w:t xml:space="preserve"> candidates for a competitive AI research program by </w:t>
      </w:r>
      <w:r>
        <w:rPr>
          <w:color w:val="000000" w:themeColor="text1"/>
          <w:sz w:val="20"/>
          <w:szCs w:val="20"/>
        </w:rPr>
        <w:t>Google DeepMind</w:t>
      </w:r>
      <w:r>
        <w:rPr>
          <w:color w:val="000000" w:themeColor="text1"/>
          <w:sz w:val="20"/>
          <w:szCs w:val="20"/>
        </w:rPr>
        <w:t xml:space="preserve"> with PhD supervision.</w:t>
      </w:r>
    </w:p>
    <w:p w14:paraId="0A40B0A0" w14:textId="60BC009D" w:rsidR="004C7888" w:rsidRDefault="004C7888">
      <w:pPr>
        <w:numPr>
          <w:ilvl w:val="0"/>
          <w:numId w:val="2"/>
        </w:numPr>
        <w:tabs>
          <w:tab w:val="left" w:pos="945"/>
        </w:tabs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Researched </w:t>
      </w:r>
      <w:r>
        <w:rPr>
          <w:color w:val="000000" w:themeColor="text1"/>
          <w:sz w:val="20"/>
          <w:szCs w:val="20"/>
        </w:rPr>
        <w:t>AI perception of music</w:t>
      </w:r>
      <w:r>
        <w:rPr>
          <w:color w:val="000000" w:themeColor="text1"/>
          <w:sz w:val="20"/>
          <w:szCs w:val="20"/>
        </w:rPr>
        <w:t xml:space="preserve"> using timbre-based tasks by implementing </w:t>
      </w:r>
      <w:r>
        <w:rPr>
          <w:b/>
          <w:bCs/>
          <w:color w:val="000000" w:themeColor="text1"/>
          <w:sz w:val="20"/>
          <w:szCs w:val="20"/>
        </w:rPr>
        <w:t>zero-shot and MLP experiments</w:t>
      </w:r>
      <w:r>
        <w:rPr>
          <w:color w:val="000000" w:themeColor="text1"/>
          <w:sz w:val="20"/>
          <w:szCs w:val="20"/>
        </w:rPr>
        <w:t>.</w:t>
      </w:r>
    </w:p>
    <w:p w14:paraId="4A351336" w14:textId="20D15291" w:rsidR="00C17762" w:rsidRPr="00A815AC" w:rsidRDefault="00A815AC" w:rsidP="00A815AC">
      <w:pPr>
        <w:numPr>
          <w:ilvl w:val="0"/>
          <w:numId w:val="2"/>
        </w:numPr>
        <w:tabs>
          <w:tab w:val="left" w:pos="945"/>
        </w:tabs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Resulted in </w:t>
      </w:r>
      <w:r>
        <w:rPr>
          <w:color w:val="000000" w:themeColor="text1"/>
          <w:sz w:val="20"/>
          <w:szCs w:val="20"/>
        </w:rPr>
        <w:t>co-authoring a research paper</w:t>
      </w:r>
      <w:r>
        <w:rPr>
          <w:color w:val="000000" w:themeColor="text1"/>
          <w:sz w:val="20"/>
          <w:szCs w:val="20"/>
        </w:rPr>
        <w:t xml:space="preserve">, which was accepted into </w:t>
      </w:r>
      <w:r>
        <w:rPr>
          <w:b/>
          <w:bCs/>
          <w:color w:val="000000" w:themeColor="text1"/>
          <w:sz w:val="20"/>
          <w:szCs w:val="20"/>
        </w:rPr>
        <w:t>the ISMIR 2025</w:t>
      </w:r>
      <w:r>
        <w:rPr>
          <w:color w:val="000000" w:themeColor="text1"/>
          <w:sz w:val="20"/>
          <w:szCs w:val="20"/>
        </w:rPr>
        <w:t xml:space="preserve"> conference </w:t>
      </w:r>
      <w:hyperlink r:id="rId12" w:history="1">
        <w:r>
          <w:rPr>
            <w:rStyle w:val="Hyperlink"/>
            <w:bCs/>
            <w:sz w:val="20"/>
            <w:szCs w:val="20"/>
          </w:rPr>
          <w:t>here</w:t>
        </w:r>
      </w:hyperlink>
      <w:r>
        <w:rPr>
          <w:bCs/>
          <w:color w:val="000000" w:themeColor="text1"/>
          <w:sz w:val="20"/>
          <w:szCs w:val="20"/>
        </w:rPr>
        <w:t>.</w:t>
      </w:r>
    </w:p>
    <w:p w14:paraId="2A2F1104" w14:textId="5E4C06E0" w:rsidR="00C438EB" w:rsidRPr="004C7888" w:rsidRDefault="00C438EB" w:rsidP="004C7888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            </w:t>
      </w:r>
    </w:p>
    <w:p w14:paraId="7060A13E" w14:textId="66DC3D78" w:rsidR="00242D2E" w:rsidRPr="00242D2E" w:rsidRDefault="001E3778" w:rsidP="00242D2E">
      <w:pPr>
        <w:tabs>
          <w:tab w:val="left" w:pos="945"/>
        </w:tabs>
        <w:rPr>
          <w:b/>
          <w:bCs/>
          <w:i/>
          <w:iCs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Data Annotation                                                                                                                                                              London, UK                                                                           </w:t>
      </w:r>
    </w:p>
    <w:p w14:paraId="4616B85E" w14:textId="2049FAF6" w:rsidR="00242D2E" w:rsidRPr="00242D2E" w:rsidRDefault="00242D2E" w:rsidP="00242D2E">
      <w:pPr>
        <w:tabs>
          <w:tab w:val="left" w:pos="94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Freelance Programmer and Annotator                                                                                                                        Feb 2025 – Present</w:t>
      </w:r>
    </w:p>
    <w:p w14:paraId="468588A3" w14:textId="65F70CFC" w:rsidR="00A6523B" w:rsidRDefault="001E3778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Provide expert solutions to mathematical problems and provide feedback to </w:t>
      </w:r>
      <w:r>
        <w:rPr>
          <w:b/>
          <w:bCs/>
          <w:color w:val="000000" w:themeColor="text1"/>
          <w:sz w:val="20"/>
          <w:szCs w:val="20"/>
        </w:rPr>
        <w:t>train AI models</w:t>
      </w:r>
      <w:r>
        <w:rPr>
          <w:color w:val="000000" w:themeColor="text1"/>
          <w:sz w:val="20"/>
          <w:szCs w:val="20"/>
        </w:rPr>
        <w:t xml:space="preserve"> and complex data sets.</w:t>
      </w:r>
    </w:p>
    <w:p w14:paraId="0694A412" w14:textId="07724E21" w:rsidR="00242D2E" w:rsidRPr="00A6523B" w:rsidRDefault="007F6173">
      <w:pPr>
        <w:numPr>
          <w:ilvl w:val="0"/>
          <w:numId w:val="2"/>
        </w:numPr>
        <w:tabs>
          <w:tab w:val="left" w:pos="945"/>
        </w:tabs>
        <w:rPr>
          <w:b/>
          <w:b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Program projects in a variety of coding languages depending on the specifications.</w:t>
      </w:r>
    </w:p>
    <w:p w14:paraId="2A34E0A6" w14:textId="77777777" w:rsidR="00A6523B" w:rsidRPr="00242D2E" w:rsidRDefault="00A6523B" w:rsidP="00A6523B">
      <w:pPr>
        <w:tabs>
          <w:tab w:val="left" w:pos="945"/>
        </w:tabs>
        <w:ind w:left="720"/>
        <w:rPr>
          <w:b/>
          <w:bCs/>
          <w:color w:val="000000" w:themeColor="text1"/>
          <w:sz w:val="20"/>
          <w:szCs w:val="20"/>
        </w:rPr>
      </w:pPr>
    </w:p>
    <w:p w14:paraId="0F670C9A" w14:textId="77777777" w:rsidR="00242D2E" w:rsidRPr="00242D2E" w:rsidRDefault="00242D2E" w:rsidP="00242D2E">
      <w:pPr>
        <w:tabs>
          <w:tab w:val="left" w:pos="945"/>
        </w:tabs>
        <w:rPr>
          <w:b/>
          <w:bCs/>
          <w:i/>
          <w:iCs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London Science College                                                                                                                                                 London, UK                                                                           </w:t>
      </w:r>
    </w:p>
    <w:p w14:paraId="7F5B1D0C" w14:textId="7C446EE6" w:rsidR="00242D2E" w:rsidRPr="00242D2E" w:rsidRDefault="00242D2E" w:rsidP="00242D2E">
      <w:pPr>
        <w:tabs>
          <w:tab w:val="left" w:pos="94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Physics and Mathematics Tutor                                                                                                                                    Sept 2023 – Jul 2026</w:t>
      </w:r>
    </w:p>
    <w:p w14:paraId="657662E6" w14:textId="3B233438" w:rsidR="00242D2E" w:rsidRPr="00242D2E" w:rsidRDefault="00242D2E" w:rsidP="00242D2E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Delivered personalized tutoring and designed worksheets in Mathematics and Physics from GCSE to A-level.</w:t>
      </w:r>
    </w:p>
    <w:p w14:paraId="09BCF00B" w14:textId="77777777" w:rsidR="00242D2E" w:rsidRPr="00242D2E" w:rsidRDefault="00242D2E" w:rsidP="00242D2E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Ensured </w:t>
      </w:r>
      <w:r>
        <w:rPr>
          <w:b/>
          <w:bCs/>
          <w:color w:val="000000" w:themeColor="text1"/>
          <w:sz w:val="20"/>
          <w:szCs w:val="20"/>
        </w:rPr>
        <w:t>90%</w:t>
      </w:r>
      <w:r>
        <w:rPr>
          <w:color w:val="000000" w:themeColor="text1"/>
          <w:sz w:val="20"/>
          <w:szCs w:val="20"/>
        </w:rPr>
        <w:t xml:space="preserve"> of students achieved high grades through tailored one-to-one and group sessions.</w:t>
      </w:r>
    </w:p>
    <w:p w14:paraId="6C14AE69" w14:textId="77777778" w:rsidR="00242D2E" w:rsidRPr="00242D2E" w:rsidRDefault="00242D2E" w:rsidP="00242D2E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</w:p>
    <w:p w14:paraId="7F5B1D0D" w14:textId="7C446EE7" w:rsidR="00242D2E" w:rsidRPr="00242D2E" w:rsidRDefault="00242D2E" w:rsidP="00242D2E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Private Tutoring Practice                                                                                                                                                    London, UK                                                                           </w:t>
      </w:r>
    </w:p>
    <w:p w14:paraId="7F5B1D0E" w14:textId="7C446EE8" w:rsidR="00242D2E" w:rsidRPr="00242D2E" w:rsidRDefault="00242D2E" w:rsidP="00242D2E">
      <w:pPr>
        <w:tabs>
          <w:tab w:val="left" w:pos="94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Self-Employed Tutor                                                                                                                                        Aug 2026 – Present</w:t>
      </w:r>
    </w:p>
    <w:p w14:paraId="7F5B1D0F" w14:textId="7C446EE9" w:rsidR="00242D2E" w:rsidRDefault="00242D2E" w:rsidP="00242D2E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Deliver private one-to-one tutoring in </w:t>
      </w:r>
      <w:r>
        <w:rPr>
          <w:b/>
          <w:bCs/>
          <w:color w:val="000000" w:themeColor="text1"/>
          <w:sz w:val="20"/>
          <w:szCs w:val="20"/>
        </w:rPr>
        <w:t>Mathematics, Physics and Computer Science</w:t>
      </w:r>
      <w:r>
        <w:rPr>
          <w:color w:val="000000" w:themeColor="text1"/>
          <w:sz w:val="20"/>
          <w:szCs w:val="20"/>
        </w:rPr>
        <w:t xml:space="preserve"> to GCSE and A-Level students.</w:t>
      </w:r>
    </w:p>
    <w:p w14:paraId="7F5B1D10" w14:textId="7C446EEA" w:rsidR="00242D2E" w:rsidRDefault="00242D2E" w:rsidP="00242D2E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Design bespoke lesson plans and exam-focused resources tailored to individual learning styles.</w:t>
      </w:r>
    </w:p>
    <w:p w14:paraId="6C14AE68" w14:textId="77777777" w:rsidR="00242D2E" w:rsidRPr="00242D2E" w:rsidRDefault="00242D2E" w:rsidP="00242D2E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</w:p>
    <w:p w14:paraId="7073C277" w14:textId="77777777" w:rsidR="00242D2E" w:rsidRPr="00242D2E" w:rsidRDefault="00242D2E" w:rsidP="00242D2E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Queen Mary Ihsan Consulting Society                                                                                                                        London, UK                                          </w:t>
      </w:r>
    </w:p>
    <w:p w14:paraId="23F85308" w14:textId="60B9DCDA" w:rsidR="00242D2E" w:rsidRPr="00242D2E" w:rsidRDefault="00A815AC" w:rsidP="00242D2E">
      <w:pPr>
        <w:tabs>
          <w:tab w:val="left" w:pos="94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Committee member and Marketing Manager                                                                                                            Oct 2024 - Present</w:t>
      </w:r>
    </w:p>
    <w:p w14:paraId="16B05E55" w14:textId="2ADAD15E" w:rsidR="002422DB" w:rsidRDefault="00242D2E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Work closely with the members in consulting smaller businesses and charities on marketing strategies. </w:t>
      </w:r>
    </w:p>
    <w:p w14:paraId="027798A7" w14:textId="1162CF1E" w:rsidR="00242D2E" w:rsidRDefault="00226474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Managed social media by utilizing </w:t>
      </w:r>
      <w:r>
        <w:rPr>
          <w:b/>
          <w:bCs/>
          <w:color w:val="000000" w:themeColor="text1"/>
          <w:sz w:val="20"/>
          <w:szCs w:val="20"/>
        </w:rPr>
        <w:t xml:space="preserve">Canva </w:t>
      </w:r>
      <w:r>
        <w:rPr>
          <w:color w:val="000000" w:themeColor="text1"/>
          <w:sz w:val="20"/>
          <w:szCs w:val="20"/>
        </w:rPr>
        <w:t xml:space="preserve">for events and posters, achieving a </w:t>
      </w:r>
      <w:r>
        <w:rPr>
          <w:b/>
          <w:bCs/>
          <w:color w:val="000000" w:themeColor="text1"/>
          <w:sz w:val="20"/>
          <w:szCs w:val="20"/>
        </w:rPr>
        <w:t>20%</w:t>
      </w:r>
      <w:r>
        <w:rPr>
          <w:color w:val="000000" w:themeColor="text1"/>
          <w:sz w:val="20"/>
          <w:szCs w:val="20"/>
        </w:rPr>
        <w:t xml:space="preserve"> increase in applications.</w:t>
      </w:r>
    </w:p>
    <w:p w14:paraId="54926205" w14:textId="77777777" w:rsidR="00CE539F" w:rsidRDefault="00CE539F" w:rsidP="00CE539F">
      <w:pPr>
        <w:tabs>
          <w:tab w:val="left" w:pos="945"/>
        </w:tabs>
        <w:rPr>
          <w:color w:val="000000" w:themeColor="text1"/>
          <w:sz w:val="20"/>
          <w:szCs w:val="20"/>
        </w:rPr>
      </w:pPr>
    </w:p>
    <w:p w14:paraId="533AAF5A" w14:textId="77777777" w:rsidR="00CE539F" w:rsidRPr="00242D2E" w:rsidRDefault="00CE539F" w:rsidP="00CE539F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My Travel World                                                                                                                                                              London, UK                                                       </w:t>
      </w:r>
    </w:p>
    <w:p w14:paraId="0D65F29B" w14:textId="5A6346FF" w:rsidR="00CE539F" w:rsidRPr="00242D2E" w:rsidRDefault="00CE539F" w:rsidP="00CE539F">
      <w:pPr>
        <w:tabs>
          <w:tab w:val="left" w:pos="94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Social Media Marketing Manager                                                                                                                               Aug 2024 – Aug 2025</w:t>
      </w:r>
      <w:r>
        <w:rPr>
          <w:color w:val="000000" w:themeColor="text1"/>
          <w:sz w:val="20"/>
          <w:szCs w:val="20"/>
        </w:rPr>
        <w:t xml:space="preserve">  </w:t>
      </w:r>
    </w:p>
    <w:p w14:paraId="1B18CECC" w14:textId="77777777" w:rsidR="00CE539F" w:rsidRDefault="00CE539F" w:rsidP="00CE539F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Implement and design visually engaging posters and digital content with </w:t>
      </w:r>
      <w:r>
        <w:rPr>
          <w:b/>
          <w:bCs/>
          <w:color w:val="000000" w:themeColor="text1"/>
          <w:sz w:val="20"/>
          <w:szCs w:val="20"/>
        </w:rPr>
        <w:t>Canva</w:t>
      </w:r>
      <w:r>
        <w:rPr>
          <w:color w:val="000000" w:themeColor="text1"/>
          <w:sz w:val="20"/>
          <w:szCs w:val="20"/>
        </w:rPr>
        <w:t xml:space="preserve"> to attract more customers.</w:t>
      </w:r>
    </w:p>
    <w:p w14:paraId="0E00E415" w14:textId="50558B01" w:rsidR="00CE539F" w:rsidRPr="00CE539F" w:rsidRDefault="00CE539F" w:rsidP="00CE539F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Utilize </w:t>
      </w:r>
      <w:r>
        <w:rPr>
          <w:b/>
          <w:bCs/>
          <w:color w:val="000000" w:themeColor="text1"/>
          <w:sz w:val="20"/>
          <w:szCs w:val="20"/>
        </w:rPr>
        <w:t>Google and Facebook Ads</w:t>
      </w:r>
      <w:r>
        <w:rPr>
          <w:color w:val="000000" w:themeColor="text1"/>
          <w:sz w:val="20"/>
          <w:szCs w:val="20"/>
        </w:rPr>
        <w:t xml:space="preserve"> to promote the company across social media.</w:t>
      </w:r>
    </w:p>
    <w:p w14:paraId="4B537ACA" w14:textId="77777777" w:rsidR="001E3778" w:rsidRDefault="001E3778" w:rsidP="001E3778">
      <w:pPr>
        <w:tabs>
          <w:tab w:val="left" w:pos="945"/>
        </w:tabs>
        <w:rPr>
          <w:color w:val="000000" w:themeColor="text1"/>
          <w:sz w:val="20"/>
          <w:szCs w:val="20"/>
        </w:rPr>
      </w:pPr>
    </w:p>
    <w:p w14:paraId="74AF35D3" w14:textId="23B2B9CF" w:rsidR="001E3778" w:rsidRPr="00242D2E" w:rsidRDefault="001E3778" w:rsidP="001E3778">
      <w:pPr>
        <w:tabs>
          <w:tab w:val="left" w:pos="945"/>
        </w:tabs>
        <w:rPr>
          <w:b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Microsoft Accelerator                                                                                                                                                    </w:t>
      </w:r>
      <w:r>
        <w:rPr>
          <w:b/>
          <w:color w:val="000000" w:themeColor="text1"/>
          <w:sz w:val="20"/>
          <w:szCs w:val="20"/>
        </w:rPr>
        <w:t xml:space="preserve">London, UK                                          </w:t>
      </w:r>
    </w:p>
    <w:p w14:paraId="00B0CB07" w14:textId="3067B23A" w:rsidR="001E3778" w:rsidRPr="00242D2E" w:rsidRDefault="001E3778" w:rsidP="001E3778">
      <w:pPr>
        <w:tabs>
          <w:tab w:val="left" w:pos="94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Internship                                                                                                                                                                          Oct 2024 – Dec 2024</w:t>
      </w:r>
    </w:p>
    <w:p w14:paraId="288E2895" w14:textId="77777777" w:rsidR="00C33F17" w:rsidRDefault="00C33F17" w:rsidP="00CC32D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Participated in Microsoft's structured mentoring programme, gaining direct exposure to industry practices in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software development and technology consulting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248E2E18" w14:textId="659B2E7F" w:rsidR="00CC32D1" w:rsidRPr="00C33F17" w:rsidRDefault="00C33F17" w:rsidP="00CC32D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Applied technical and collaborative skills to real-world problem-solving scenarios under professional guidance.</w:t>
      </w:r>
    </w:p>
    <w:p w14:paraId="5D52E876" w14:textId="77777777" w:rsidR="00C33F17" w:rsidRPr="00C33F17" w:rsidRDefault="00C33F17" w:rsidP="00C33F1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p w14:paraId="7863EE7D" w14:textId="4F608D47" w:rsidR="00CC32D1" w:rsidRPr="00242D2E" w:rsidRDefault="00CC32D1" w:rsidP="00CC32D1">
      <w:pPr>
        <w:tabs>
          <w:tab w:val="left" w:pos="945"/>
        </w:tabs>
        <w:rPr>
          <w:b/>
          <w:bCs/>
          <w:i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STEMSMART program by Cambridge University, Cavendish Labs                                                                        Cambridge, UK                      </w:t>
      </w:r>
    </w:p>
    <w:p w14:paraId="2CC13BBB" w14:textId="6F989F05" w:rsidR="00CC32D1" w:rsidRPr="00242D2E" w:rsidRDefault="00CC32D1" w:rsidP="00CC32D1">
      <w:pPr>
        <w:tabs>
          <w:tab w:val="left" w:pos="945"/>
        </w:tabs>
        <w:rPr>
          <w:i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 xml:space="preserve">Internship                                                                                                                                                                        Sep 2021 – May 2023</w:t>
      </w:r>
    </w:p>
    <w:p w14:paraId="0C1D3467" w14:textId="4F18F813" w:rsidR="00CC32D1" w:rsidRPr="00242D2E" w:rsidRDefault="00CC32D1" w:rsidP="00CC32D1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Contributed to a two-year program on advanced topics in mathematics, physics, and business.</w:t>
      </w:r>
    </w:p>
    <w:p w14:paraId="240350A7" w14:textId="05D7233A" w:rsidR="0026440B" w:rsidRDefault="00CC32D1" w:rsidP="0026440B">
      <w:pPr>
        <w:numPr>
          <w:ilvl w:val="0"/>
          <w:numId w:val="2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Strengthened </w:t>
      </w:r>
      <w:r>
        <w:rPr>
          <w:b/>
          <w:bCs/>
          <w:color w:val="000000" w:themeColor="text1"/>
          <w:sz w:val="20"/>
          <w:szCs w:val="20"/>
        </w:rPr>
        <w:t>team building</w:t>
      </w:r>
      <w:r>
        <w:rPr>
          <w:color w:val="000000" w:themeColor="text1"/>
          <w:sz w:val="20"/>
          <w:szCs w:val="20"/>
        </w:rPr>
        <w:t xml:space="preserve"> and </w:t>
      </w:r>
      <w:r>
        <w:rPr>
          <w:b/>
          <w:bCs/>
          <w:color w:val="000000" w:themeColor="text1"/>
          <w:sz w:val="20"/>
          <w:szCs w:val="20"/>
        </w:rPr>
        <w:t>management skills</w:t>
      </w:r>
      <w:r>
        <w:rPr>
          <w:color w:val="000000" w:themeColor="text1"/>
          <w:sz w:val="20"/>
          <w:szCs w:val="20"/>
        </w:rPr>
        <w:t xml:space="preserve"> through collaborative projects, achieving </w:t>
      </w:r>
      <w:r>
        <w:rPr>
          <w:b/>
          <w:bCs/>
          <w:color w:val="000000" w:themeColor="text1"/>
          <w:sz w:val="20"/>
          <w:szCs w:val="20"/>
        </w:rPr>
        <w:t>85%</w:t>
      </w:r>
      <w:r>
        <w:rPr>
          <w:color w:val="000000" w:themeColor="text1"/>
          <w:sz w:val="20"/>
          <w:szCs w:val="20"/>
        </w:rPr>
        <w:t xml:space="preserve"> overall.</w:t>
      </w:r>
    </w:p>
    <w:p w14:paraId="0D37B459" w14:textId="77777777" w:rsidR="00BA480C" w:rsidRPr="0026440B" w:rsidRDefault="00BA480C" w:rsidP="00BA480C">
      <w:pPr>
        <w:tabs>
          <w:tab w:val="left" w:pos="945"/>
        </w:tabs>
        <w:ind w:left="720"/>
        <w:rPr>
          <w:color w:val="000000" w:themeColor="text1"/>
          <w:sz w:val="20"/>
          <w:szCs w:val="20"/>
        </w:rPr>
      </w:pPr>
    </w:p>
    <w:p w14:paraId="3F6C9D5D" w14:textId="4C27A4E5" w:rsidR="009710FE" w:rsidRPr="006F3904" w:rsidRDefault="009710FE" w:rsidP="009710FE">
      <w:pPr>
        <w:pBdr>
          <w:bottom w:val="single" w:sz="12" w:space="1" w:color="auto"/>
        </w:pBdr>
        <w:tabs>
          <w:tab w:val="left" w:pos="945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PROJECTS</w:t>
      </w:r>
    </w:p>
    <w:p w14:paraId="08CB1704" w14:textId="093535D8" w:rsidR="00A815AC" w:rsidRPr="006C6B18" w:rsidRDefault="00405FF6" w:rsidP="00A815AC">
      <w:pPr>
        <w:tabs>
          <w:tab w:val="left" w:pos="945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Virtual Mars Gaussian Splatting</w:t>
      </w:r>
    </w:p>
    <w:p w14:paraId="723EAA40" w14:textId="033BE200" w:rsidR="00A815AC" w:rsidRPr="006C6B18" w:rsidRDefault="00405FF6" w:rsidP="00A815AC">
      <w:pPr>
        <w:tabs>
          <w:tab w:val="left" w:pos="945"/>
        </w:tabs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Final Year project                                                                                                                                                           Aug 2025 – May 2026</w:t>
      </w:r>
    </w:p>
    <w:p w14:paraId="6B0851E4" w14:textId="5465422A" w:rsidR="001122A8" w:rsidRDefault="00405FF6" w:rsidP="005B37E3">
      <w:pPr>
        <w:numPr>
          <w:ilvl w:val="0"/>
          <w:numId w:val="1"/>
        </w:numPr>
        <w:tabs>
          <w:tab w:val="left" w:pos="94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Investigated </w:t>
      </w:r>
      <w:r>
        <w:rPr>
          <w:b/>
          <w:bCs/>
          <w:sz w:val="20"/>
          <w:szCs w:val="20"/>
        </w:rPr>
        <w:t>3D Gaussian Splatting (3DGS)</w:t>
      </w:r>
      <w:r>
        <w:rPr>
          <w:sz w:val="20"/>
          <w:szCs w:val="20"/>
        </w:rPr>
        <w:t xml:space="preserve"> for reconstructing Martian terrain from NASA Curiosity rover imagery, benchmarking a </w:t>
      </w:r>
      <w:r>
        <w:rPr>
          <w:b/>
          <w:bCs/>
          <w:sz w:val="20"/>
          <w:szCs w:val="20"/>
        </w:rPr>
        <w:t>COLMAP</w:t>
      </w:r>
      <w:r>
        <w:rPr>
          <w:sz w:val="20"/>
          <w:szCs w:val="20"/>
        </w:rPr>
        <w:t xml:space="preserve"> Structure-from-Motion pipeline against a CAHVOR-direct camera pose pipeline across 5 datasets.</w:t>
      </w:r>
    </w:p>
    <w:p w14:paraId="1A68E3A6" w14:textId="22974A1A" w:rsidR="00405FF6" w:rsidRDefault="00405FF6" w:rsidP="00405FF6">
      <w:pPr>
        <w:numPr>
          <w:ilvl w:val="0"/>
          <w:numId w:val="1"/>
        </w:numPr>
        <w:tabs>
          <w:tab w:val="left" w:pos="94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Diagnosed a camera intrinsic calibration error as the dominant factor limiting reconstruction quality, correcting it to raise PSNR by </w:t>
      </w:r>
      <w:r>
        <w:rPr>
          <w:b/>
          <w:bCs/>
          <w:sz w:val="20"/>
          <w:szCs w:val="20"/>
        </w:rPr>
        <w:t>~15 dB to 23.71 dB</w:t>
      </w:r>
      <w:r>
        <w:rPr>
          <w:sz w:val="20"/>
          <w:szCs w:val="20"/>
        </w:rPr>
        <w:t>.</w:t>
      </w:r>
    </w:p>
    <w:p w14:paraId="1A68E3A7" w14:textId="22974A1B" w:rsidR="00405FF6" w:rsidRDefault="00405FF6" w:rsidP="00405FF6">
      <w:pPr>
        <w:numPr>
          <w:ilvl w:val="0"/>
          <w:numId w:val="1"/>
        </w:numPr>
        <w:tabs>
          <w:tab w:val="left" w:pos="94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Validated pipeline generalisation across </w:t>
      </w:r>
      <w:r>
        <w:rPr>
          <w:b/>
          <w:bCs/>
          <w:sz w:val="20"/>
          <w:szCs w:val="20"/>
        </w:rPr>
        <w:t>4 new Gale Crater datasets</w:t>
      </w:r>
      <w:r>
        <w:rPr>
          <w:sz w:val="20"/>
          <w:szCs w:val="20"/>
        </w:rPr>
        <w:t xml:space="preserve">, producing coherent 3D reconstructions to support accessible, interactive exploration of Mars surface imagery.</w:t>
      </w:r>
    </w:p>
    <w:p w14:paraId="047B49CE" w14:textId="77777777" w:rsidR="00A815AC" w:rsidRDefault="00A815AC" w:rsidP="009C27F6">
      <w:pPr>
        <w:tabs>
          <w:tab w:val="left" w:pos="945"/>
        </w:tabs>
        <w:rPr>
          <w:b/>
          <w:bCs/>
          <w:sz w:val="20"/>
          <w:szCs w:val="20"/>
        </w:rPr>
      </w:pPr>
    </w:p>
    <w:p w14:paraId="411A9206" w14:textId="52C25673" w:rsidR="009C27F6" w:rsidRPr="006C6B18" w:rsidRDefault="009C27F6" w:rsidP="009C27F6">
      <w:pPr>
        <w:tabs>
          <w:tab w:val="left" w:pos="945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Cryptocurrency Trading Platform</w:t>
      </w:r>
    </w:p>
    <w:p w14:paraId="3360C4ED" w14:textId="43326778" w:rsidR="009C27F6" w:rsidRPr="006C6B18" w:rsidRDefault="009C27F6" w:rsidP="009C27F6">
      <w:pPr>
        <w:tabs>
          <w:tab w:val="left" w:pos="945"/>
        </w:tabs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University Group project                                                                                                                                                Jan 2025 – Aug 2025</w:t>
      </w:r>
    </w:p>
    <w:p w14:paraId="4F2BDF2C" w14:textId="77777777" w:rsidR="001122A8" w:rsidRDefault="00C97CCA" w:rsidP="001122A8">
      <w:pPr>
        <w:numPr>
          <w:ilvl w:val="0"/>
          <w:numId w:val="1"/>
        </w:numPr>
        <w:tabs>
          <w:tab w:val="left" w:pos="945"/>
        </w:tabs>
        <w:rPr>
          <w:sz w:val="20"/>
          <w:szCs w:val="20"/>
        </w:rPr>
      </w:pPr>
      <w:r>
        <w:rPr>
          <w:sz w:val="20"/>
          <w:szCs w:val="20"/>
        </w:rPr>
        <w:t xml:space="preserve">Led development of a full stack platform using </w:t>
      </w:r>
      <w:r>
        <w:rPr>
          <w:b/>
          <w:bCs/>
          <w:sz w:val="20"/>
          <w:szCs w:val="20"/>
        </w:rPr>
        <w:t>Django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React</w:t>
      </w:r>
      <w:r>
        <w:rPr>
          <w:sz w:val="20"/>
          <w:szCs w:val="20"/>
        </w:rPr>
        <w:t>, implementing two-factor authentication, trading circuit breakers, portfolio tracking, and real-time API price feeds.</w:t>
      </w:r>
    </w:p>
    <w:p w14:paraId="07B51D04" w14:textId="17540717" w:rsidR="00C97CCA" w:rsidRDefault="001122A8" w:rsidP="001122A8">
      <w:pPr>
        <w:numPr>
          <w:ilvl w:val="0"/>
          <w:numId w:val="1"/>
        </w:numPr>
        <w:tabs>
          <w:tab w:val="left" w:pos="945"/>
        </w:tabs>
        <w:rPr>
          <w:sz w:val="20"/>
          <w:szCs w:val="20"/>
        </w:rPr>
      </w:pPr>
      <w:r>
        <w:rPr>
          <w:sz w:val="20"/>
          <w:szCs w:val="20"/>
        </w:rPr>
        <w:t xml:space="preserve">Followed </w:t>
      </w:r>
      <w:r>
        <w:rPr>
          <w:b/>
          <w:bCs/>
          <w:sz w:val="20"/>
          <w:szCs w:val="20"/>
        </w:rPr>
        <w:t>Agile workflows</w:t>
      </w:r>
      <w:r>
        <w:rPr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>UML documentation</w:t>
      </w:r>
      <w:r>
        <w:rPr>
          <w:sz w:val="20"/>
          <w:szCs w:val="20"/>
        </w:rPr>
        <w:t xml:space="preserve">, focused on database integration for balances, deposits, withdrawal, and mock trade execution. </w:t>
      </w:r>
    </w:p>
    <w:p w14:paraId="3E19CE25" w14:textId="77777777" w:rsidR="001122A8" w:rsidRPr="00CB248D" w:rsidRDefault="001122A8" w:rsidP="001122A8">
      <w:pPr>
        <w:tabs>
          <w:tab w:val="left" w:pos="945"/>
        </w:tabs>
        <w:ind w:left="720"/>
        <w:rPr>
          <w:sz w:val="20"/>
          <w:szCs w:val="20"/>
        </w:rPr>
      </w:pPr>
    </w:p>
    <w:p w14:paraId="5F42BAC8" w14:textId="0B8628A8" w:rsidR="007100C9" w:rsidRPr="00B64219" w:rsidRDefault="00C97CCA" w:rsidP="00C97CCA">
      <w:pPr>
        <w:tabs>
          <w:tab w:val="left" w:pos="945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Tetris Project                                                                                                                                                                     </w:t>
      </w:r>
    </w:p>
    <w:p w14:paraId="5EC8A675" w14:textId="32D9C5AA" w:rsidR="00B64219" w:rsidRPr="00DE2E3F" w:rsidRDefault="008D6325" w:rsidP="0075006F">
      <w:pPr>
        <w:tabs>
          <w:tab w:val="left" w:pos="945"/>
        </w:tabs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Personal project                                                                                                                                                               Jun 2024 – Aug 2024</w:t>
      </w:r>
    </w:p>
    <w:p w14:paraId="66576C8C" w14:textId="3BA286B1" w:rsidR="00982C42" w:rsidRPr="00982C42" w:rsidRDefault="00DE2E3F">
      <w:pPr>
        <w:numPr>
          <w:ilvl w:val="0"/>
          <w:numId w:val="1"/>
        </w:numPr>
        <w:tabs>
          <w:tab w:val="left" w:pos="94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Developed a Tetris game in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 using the </w:t>
      </w:r>
      <w:r>
        <w:rPr>
          <w:b/>
          <w:bCs/>
          <w:sz w:val="20"/>
          <w:szCs w:val="20"/>
        </w:rPr>
        <w:t>Javax</w:t>
      </w:r>
      <w:r>
        <w:rPr>
          <w:sz w:val="20"/>
          <w:szCs w:val="20"/>
        </w:rPr>
        <w:t xml:space="preserve"> library to deepen my understanding of Java and interface design.</w:t>
      </w:r>
    </w:p>
    <w:p w14:paraId="5BB18F9D" w14:textId="3578A53C" w:rsidR="006F5952" w:rsidRPr="00982C42" w:rsidRDefault="00982C42">
      <w:pPr>
        <w:numPr>
          <w:ilvl w:val="0"/>
          <w:numId w:val="1"/>
        </w:numPr>
        <w:tabs>
          <w:tab w:val="left" w:pos="94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Incorporated sounds and visual effects to enhance user engagement and integrated version control with Git. </w:t>
      </w:r>
    </w:p>
    <w:p w14:paraId="2F7570DB" w14:textId="77777777" w:rsidR="005058D0" w:rsidRPr="005058D0" w:rsidRDefault="005058D0" w:rsidP="005058D0">
      <w:pPr>
        <w:tabs>
          <w:tab w:val="left" w:pos="945"/>
        </w:tabs>
        <w:ind w:left="360"/>
        <w:rPr>
          <w:b/>
          <w:bCs/>
          <w:sz w:val="20"/>
          <w:szCs w:val="20"/>
        </w:rPr>
      </w:pPr>
    </w:p>
    <w:p w14:paraId="2D1D71E8" w14:textId="61EE816C" w:rsidR="007100C9" w:rsidRPr="006C6B18" w:rsidRDefault="006C6B18" w:rsidP="007100C9">
      <w:pPr>
        <w:tabs>
          <w:tab w:val="left" w:pos="945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Horse Race Simulator                                                                                                                                                     </w:t>
      </w:r>
    </w:p>
    <w:p w14:paraId="5D2D9E0A" w14:textId="30726B08" w:rsidR="006C6B18" w:rsidRPr="006C6B18" w:rsidRDefault="006C6B18" w:rsidP="007100C9">
      <w:pPr>
        <w:tabs>
          <w:tab w:val="left" w:pos="945"/>
        </w:tabs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University project                                                                                                                                                           </w:t>
        <w:tab/>
        <w:tab/>
        <w:t>Apr 2024</w:t>
      </w:r>
    </w:p>
    <w:p w14:paraId="4EEC740E" w14:textId="6AC58117" w:rsidR="006F5952" w:rsidRDefault="00E25128" w:rsidP="00A57178">
      <w:pPr>
        <w:numPr>
          <w:ilvl w:val="0"/>
          <w:numId w:val="1"/>
        </w:numPr>
        <w:tabs>
          <w:tab w:val="left" w:pos="945"/>
        </w:tabs>
        <w:rPr>
          <w:sz w:val="20"/>
          <w:szCs w:val="20"/>
        </w:rPr>
      </w:pPr>
      <w:r>
        <w:rPr>
          <w:sz w:val="20"/>
          <w:szCs w:val="20"/>
        </w:rPr>
        <w:t xml:space="preserve">Designed a virtual horse racing simulator in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 with a betting feature using virtual currency.</w:t>
      </w:r>
    </w:p>
    <w:p w14:paraId="53C7F6E4" w14:textId="2CB3804E" w:rsidR="007100C9" w:rsidRDefault="00E25128" w:rsidP="00A57178">
      <w:pPr>
        <w:numPr>
          <w:ilvl w:val="0"/>
          <w:numId w:val="1"/>
        </w:numPr>
        <w:tabs>
          <w:tab w:val="left" w:pos="945"/>
        </w:tabs>
        <w:rPr>
          <w:sz w:val="20"/>
          <w:szCs w:val="20"/>
        </w:rPr>
      </w:pPr>
      <w:r>
        <w:rPr>
          <w:sz w:val="20"/>
          <w:szCs w:val="20"/>
        </w:rPr>
        <w:t>Implemented a GUI with advanced features, including login verification and horse customisation for races.</w:t>
      </w:r>
    </w:p>
    <w:p w14:paraId="7B00055B" w14:textId="77777777" w:rsidR="0026440B" w:rsidRPr="007100C9" w:rsidRDefault="0026440B" w:rsidP="003A52D2">
      <w:pPr>
        <w:tabs>
          <w:tab w:val="left" w:pos="945"/>
        </w:tabs>
        <w:rPr>
          <w:sz w:val="20"/>
          <w:szCs w:val="20"/>
        </w:rPr>
      </w:pPr>
    </w:p>
    <w:p w14:paraId="21121CFD" w14:textId="0DEA2B95" w:rsidR="007100C9" w:rsidRDefault="007100C9" w:rsidP="007100C9">
      <w:pPr>
        <w:pBdr>
          <w:bottom w:val="single" w:sz="18" w:space="1" w:color="auto"/>
        </w:pBdr>
        <w:tabs>
          <w:tab w:val="left" w:pos="945"/>
        </w:tabs>
        <w:rPr>
          <w:b/>
          <w:bCs/>
        </w:rPr>
      </w:pPr>
      <w:r>
        <w:rPr>
          <w:b/>
          <w:bCs/>
          <w:color w:val="000000" w:themeColor="text1"/>
        </w:rPr>
        <w:t>ADDITIONAL SKILLS</w:t>
      </w:r>
    </w:p>
    <w:p w14:paraId="21C3F32E" w14:textId="70E233C7" w:rsidR="007100C9" w:rsidRDefault="007100C9" w:rsidP="007100C9">
      <w:pPr>
        <w:numPr>
          <w:ilvl w:val="0"/>
          <w:numId w:val="1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Programming:</w:t>
      </w:r>
      <w:r>
        <w:rPr>
          <w:color w:val="000000" w:themeColor="text1"/>
          <w:sz w:val="20"/>
          <w:szCs w:val="20"/>
        </w:rPr>
        <w:t xml:space="preserve"> Java, Python, HTML, SQL, CSS, JavaScript, Flask, PostgreSQL, React, R, MATLAB, Django, Fast API</w:t>
      </w:r>
    </w:p>
    <w:p w14:paraId="00703FDF" w14:textId="3FAED4A8" w:rsidR="0026440B" w:rsidRDefault="0026440B" w:rsidP="007100C9">
      <w:pPr>
        <w:numPr>
          <w:ilvl w:val="0"/>
          <w:numId w:val="1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AI / Data:</w:t>
      </w:r>
      <w:r>
        <w:rPr>
          <w:color w:val="000000" w:themeColor="text1"/>
          <w:sz w:val="20"/>
          <w:szCs w:val="20"/>
        </w:rPr>
        <w:t xml:space="preserve"> PyTorch, TensorFlow, NumPy, Pandas, Scikit-learn, Jupyter Notebooks, Google Colab</w:t>
      </w:r>
    </w:p>
    <w:p w14:paraId="5A8B6B9D" w14:textId="60206E6D" w:rsidR="0026440B" w:rsidRDefault="0026440B" w:rsidP="007100C9">
      <w:pPr>
        <w:numPr>
          <w:ilvl w:val="0"/>
          <w:numId w:val="1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Tools &amp; Software:</w:t>
      </w:r>
      <w:r>
        <w:rPr>
          <w:color w:val="000000" w:themeColor="text1"/>
          <w:sz w:val="20"/>
          <w:szCs w:val="20"/>
        </w:rPr>
        <w:t xml:space="preserve"> Git, GitHub, VS Code, IntelliJ, PyCharm, Canva, Google Ads, Facebook Ads, Microsoft Office (Excel, Word, PowerPoint, Teams)</w:t>
      </w:r>
    </w:p>
    <w:p w14:paraId="11A0F964" w14:textId="026E702D" w:rsidR="00233AAF" w:rsidRPr="001C31F2" w:rsidRDefault="0026440B" w:rsidP="00F96680">
      <w:pPr>
        <w:numPr>
          <w:ilvl w:val="0"/>
          <w:numId w:val="1"/>
        </w:numPr>
        <w:tabs>
          <w:tab w:val="left" w:pos="945"/>
        </w:tabs>
        <w:rPr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Operating Systems:</w:t>
      </w:r>
      <w:r>
        <w:rPr>
          <w:color w:val="000000" w:themeColor="text1"/>
          <w:sz w:val="20"/>
          <w:szCs w:val="20"/>
        </w:rPr>
        <w:t xml:space="preserve"> Windows, MacOS</w:t>
      </w:r>
    </w:p>
    <w:sectPr w:rsidR="00233AAF" w:rsidRPr="001C31F2" w:rsidSect="00D61DA7">
      <w:footerReference w:type="default" r:id="rId13"/>
      <w:pgSz w:w="11900" w:h="16840"/>
      <w:pgMar w:top="238" w:right="851" w:bottom="964" w:left="851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1338" w14:textId="77777777" w:rsidR="008C5113" w:rsidRDefault="008C5113">
      <w:r>
        <w:separator/>
      </w:r>
    </w:p>
  </w:endnote>
  <w:endnote w:type="continuationSeparator" w:id="0">
    <w:p w14:paraId="4F62E2E6" w14:textId="77777777" w:rsidR="008C5113" w:rsidRDefault="008C5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C3114C" w:rsidRDefault="00C311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C8D46" w14:textId="77777777" w:rsidR="008C5113" w:rsidRDefault="008C5113">
      <w:r>
        <w:separator/>
      </w:r>
    </w:p>
  </w:footnote>
  <w:footnote w:type="continuationSeparator" w:id="0">
    <w:p w14:paraId="6B9F386C" w14:textId="77777777" w:rsidR="008C5113" w:rsidRDefault="008C5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915"/>
    <w:multiLevelType w:val="multilevel"/>
    <w:tmpl w:val="90A21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181F3B"/>
    <w:multiLevelType w:val="hybridMultilevel"/>
    <w:tmpl w:val="BB6E1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4980">
    <w:abstractNumId w:val="0"/>
  </w:num>
  <w:num w:numId="2" w16cid:durableId="1601061115">
    <w:abstractNumId w:val="0"/>
  </w:num>
  <w:num w:numId="3" w16cid:durableId="2532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14C"/>
    <w:rsid w:val="0000615D"/>
    <w:rsid w:val="00010A03"/>
    <w:rsid w:val="0001128F"/>
    <w:rsid w:val="00036E5C"/>
    <w:rsid w:val="00051B8B"/>
    <w:rsid w:val="00055C89"/>
    <w:rsid w:val="00056CA5"/>
    <w:rsid w:val="00061738"/>
    <w:rsid w:val="000711ED"/>
    <w:rsid w:val="00083BD4"/>
    <w:rsid w:val="00085667"/>
    <w:rsid w:val="000D3721"/>
    <w:rsid w:val="000E0D5C"/>
    <w:rsid w:val="000E0E32"/>
    <w:rsid w:val="001122A8"/>
    <w:rsid w:val="0015317F"/>
    <w:rsid w:val="001567E2"/>
    <w:rsid w:val="00160D49"/>
    <w:rsid w:val="00191B85"/>
    <w:rsid w:val="001A0BEF"/>
    <w:rsid w:val="001A6102"/>
    <w:rsid w:val="001B1D65"/>
    <w:rsid w:val="001C31F2"/>
    <w:rsid w:val="001C429D"/>
    <w:rsid w:val="001D1D62"/>
    <w:rsid w:val="001E3778"/>
    <w:rsid w:val="001F4994"/>
    <w:rsid w:val="002139A7"/>
    <w:rsid w:val="00220B05"/>
    <w:rsid w:val="00226474"/>
    <w:rsid w:val="00233AAF"/>
    <w:rsid w:val="002422DB"/>
    <w:rsid w:val="00242D2E"/>
    <w:rsid w:val="00256A46"/>
    <w:rsid w:val="0026440B"/>
    <w:rsid w:val="00266382"/>
    <w:rsid w:val="00273A9A"/>
    <w:rsid w:val="002B7923"/>
    <w:rsid w:val="002E1520"/>
    <w:rsid w:val="00314CE6"/>
    <w:rsid w:val="00317CD4"/>
    <w:rsid w:val="0032280F"/>
    <w:rsid w:val="00327222"/>
    <w:rsid w:val="00334327"/>
    <w:rsid w:val="00335233"/>
    <w:rsid w:val="00335C31"/>
    <w:rsid w:val="003426B6"/>
    <w:rsid w:val="00344B19"/>
    <w:rsid w:val="00383B98"/>
    <w:rsid w:val="00384533"/>
    <w:rsid w:val="003A4085"/>
    <w:rsid w:val="003A52D2"/>
    <w:rsid w:val="003B54BC"/>
    <w:rsid w:val="003B65A6"/>
    <w:rsid w:val="003C3518"/>
    <w:rsid w:val="003F627C"/>
    <w:rsid w:val="003F7AAD"/>
    <w:rsid w:val="00402C2E"/>
    <w:rsid w:val="00405FF6"/>
    <w:rsid w:val="00427594"/>
    <w:rsid w:val="004316DB"/>
    <w:rsid w:val="00436DC6"/>
    <w:rsid w:val="004404C1"/>
    <w:rsid w:val="004404E1"/>
    <w:rsid w:val="004666F0"/>
    <w:rsid w:val="00480199"/>
    <w:rsid w:val="00491A9B"/>
    <w:rsid w:val="004A2A94"/>
    <w:rsid w:val="004A2B57"/>
    <w:rsid w:val="004A7F74"/>
    <w:rsid w:val="004C7888"/>
    <w:rsid w:val="004D6178"/>
    <w:rsid w:val="005058D0"/>
    <w:rsid w:val="00510DEA"/>
    <w:rsid w:val="00515747"/>
    <w:rsid w:val="00526B10"/>
    <w:rsid w:val="0053531B"/>
    <w:rsid w:val="00555111"/>
    <w:rsid w:val="0056690F"/>
    <w:rsid w:val="0057509B"/>
    <w:rsid w:val="00597568"/>
    <w:rsid w:val="00597AED"/>
    <w:rsid w:val="005A77E4"/>
    <w:rsid w:val="005B37E3"/>
    <w:rsid w:val="005C2254"/>
    <w:rsid w:val="005D33C4"/>
    <w:rsid w:val="005E3387"/>
    <w:rsid w:val="005F12E2"/>
    <w:rsid w:val="00601B2B"/>
    <w:rsid w:val="00606C6D"/>
    <w:rsid w:val="00611AB6"/>
    <w:rsid w:val="006439AC"/>
    <w:rsid w:val="00651C7C"/>
    <w:rsid w:val="006679D6"/>
    <w:rsid w:val="006A14BA"/>
    <w:rsid w:val="006C6B18"/>
    <w:rsid w:val="006F1581"/>
    <w:rsid w:val="006F3904"/>
    <w:rsid w:val="006F5952"/>
    <w:rsid w:val="007100C9"/>
    <w:rsid w:val="00721454"/>
    <w:rsid w:val="00726744"/>
    <w:rsid w:val="00732472"/>
    <w:rsid w:val="0075006F"/>
    <w:rsid w:val="00752228"/>
    <w:rsid w:val="007557C6"/>
    <w:rsid w:val="00755F0F"/>
    <w:rsid w:val="0076621E"/>
    <w:rsid w:val="007663DC"/>
    <w:rsid w:val="0077262F"/>
    <w:rsid w:val="00773952"/>
    <w:rsid w:val="00780B3F"/>
    <w:rsid w:val="007903E8"/>
    <w:rsid w:val="007A5F78"/>
    <w:rsid w:val="007B176A"/>
    <w:rsid w:val="007C01C2"/>
    <w:rsid w:val="007E24A4"/>
    <w:rsid w:val="007F6173"/>
    <w:rsid w:val="008102B2"/>
    <w:rsid w:val="0082157B"/>
    <w:rsid w:val="00823AD7"/>
    <w:rsid w:val="00831D7E"/>
    <w:rsid w:val="0084461A"/>
    <w:rsid w:val="00845F62"/>
    <w:rsid w:val="0086054B"/>
    <w:rsid w:val="00885A79"/>
    <w:rsid w:val="00895DB7"/>
    <w:rsid w:val="008969F9"/>
    <w:rsid w:val="008C5113"/>
    <w:rsid w:val="008D5249"/>
    <w:rsid w:val="008D6325"/>
    <w:rsid w:val="008E2CC5"/>
    <w:rsid w:val="009020B4"/>
    <w:rsid w:val="0090719D"/>
    <w:rsid w:val="009253BD"/>
    <w:rsid w:val="009346D9"/>
    <w:rsid w:val="009367E4"/>
    <w:rsid w:val="0094318D"/>
    <w:rsid w:val="00946216"/>
    <w:rsid w:val="00953197"/>
    <w:rsid w:val="00955CFB"/>
    <w:rsid w:val="009710FE"/>
    <w:rsid w:val="0097646B"/>
    <w:rsid w:val="00982C42"/>
    <w:rsid w:val="009A0027"/>
    <w:rsid w:val="009C27F6"/>
    <w:rsid w:val="009C7898"/>
    <w:rsid w:val="00A15F84"/>
    <w:rsid w:val="00A32BCF"/>
    <w:rsid w:val="00A4614D"/>
    <w:rsid w:val="00A57178"/>
    <w:rsid w:val="00A63216"/>
    <w:rsid w:val="00A6523B"/>
    <w:rsid w:val="00A6795E"/>
    <w:rsid w:val="00A67C3F"/>
    <w:rsid w:val="00A815AC"/>
    <w:rsid w:val="00A955ED"/>
    <w:rsid w:val="00AB02B5"/>
    <w:rsid w:val="00AC122C"/>
    <w:rsid w:val="00AC339C"/>
    <w:rsid w:val="00AF0210"/>
    <w:rsid w:val="00B12400"/>
    <w:rsid w:val="00B12E23"/>
    <w:rsid w:val="00B467A4"/>
    <w:rsid w:val="00B64219"/>
    <w:rsid w:val="00B66A7A"/>
    <w:rsid w:val="00B70626"/>
    <w:rsid w:val="00B80112"/>
    <w:rsid w:val="00B80A3D"/>
    <w:rsid w:val="00B8497E"/>
    <w:rsid w:val="00BA480C"/>
    <w:rsid w:val="00BC7E0E"/>
    <w:rsid w:val="00BE26F5"/>
    <w:rsid w:val="00BE3DD0"/>
    <w:rsid w:val="00BF4873"/>
    <w:rsid w:val="00C007DC"/>
    <w:rsid w:val="00C02D9A"/>
    <w:rsid w:val="00C17762"/>
    <w:rsid w:val="00C229A1"/>
    <w:rsid w:val="00C2464E"/>
    <w:rsid w:val="00C3114C"/>
    <w:rsid w:val="00C33F17"/>
    <w:rsid w:val="00C3628A"/>
    <w:rsid w:val="00C438EB"/>
    <w:rsid w:val="00C620FD"/>
    <w:rsid w:val="00C75B62"/>
    <w:rsid w:val="00C97CCA"/>
    <w:rsid w:val="00CB248D"/>
    <w:rsid w:val="00CC0524"/>
    <w:rsid w:val="00CC32D1"/>
    <w:rsid w:val="00CE539F"/>
    <w:rsid w:val="00CE7D35"/>
    <w:rsid w:val="00CF62A5"/>
    <w:rsid w:val="00D00C62"/>
    <w:rsid w:val="00D1339B"/>
    <w:rsid w:val="00D21498"/>
    <w:rsid w:val="00D3013C"/>
    <w:rsid w:val="00D505A6"/>
    <w:rsid w:val="00D61DA7"/>
    <w:rsid w:val="00D82F65"/>
    <w:rsid w:val="00D91101"/>
    <w:rsid w:val="00D9655C"/>
    <w:rsid w:val="00D96C45"/>
    <w:rsid w:val="00DA3702"/>
    <w:rsid w:val="00DA740F"/>
    <w:rsid w:val="00DB78A9"/>
    <w:rsid w:val="00DC6017"/>
    <w:rsid w:val="00DD32DA"/>
    <w:rsid w:val="00DE2E3F"/>
    <w:rsid w:val="00E25128"/>
    <w:rsid w:val="00E322ED"/>
    <w:rsid w:val="00E376A8"/>
    <w:rsid w:val="00E51675"/>
    <w:rsid w:val="00E51DFE"/>
    <w:rsid w:val="00E77BA3"/>
    <w:rsid w:val="00E80B44"/>
    <w:rsid w:val="00E839CD"/>
    <w:rsid w:val="00E906A2"/>
    <w:rsid w:val="00E94C86"/>
    <w:rsid w:val="00EA478F"/>
    <w:rsid w:val="00EC26F7"/>
    <w:rsid w:val="00ED0BA4"/>
    <w:rsid w:val="00F01B69"/>
    <w:rsid w:val="00F16AAB"/>
    <w:rsid w:val="00F47F0A"/>
    <w:rsid w:val="00F65D14"/>
    <w:rsid w:val="00F74DB6"/>
    <w:rsid w:val="00F869A3"/>
    <w:rsid w:val="00F86FCB"/>
    <w:rsid w:val="00F96680"/>
    <w:rsid w:val="00F97948"/>
    <w:rsid w:val="00FB6994"/>
    <w:rsid w:val="00FD5485"/>
    <w:rsid w:val="00FE09AF"/>
    <w:rsid w:val="00FE637A"/>
    <w:rsid w:val="00FF0533"/>
    <w:rsid w:val="00FF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9BBC57"/>
  <w15:docId w15:val="{86CBA0D4-5A05-4020-AEBB-323B89E5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0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B6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2B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A1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1B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19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91D"/>
  </w:style>
  <w:style w:type="paragraph" w:styleId="Footer">
    <w:name w:val="footer"/>
    <w:basedOn w:val="Normal"/>
    <w:link w:val="FooterChar"/>
    <w:uiPriority w:val="99"/>
    <w:unhideWhenUsed/>
    <w:rsid w:val="003D19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91D"/>
  </w:style>
  <w:style w:type="character" w:styleId="Hyperlink">
    <w:name w:val="Hyperlink"/>
    <w:basedOn w:val="DefaultParagraphFont"/>
    <w:uiPriority w:val="99"/>
    <w:unhideWhenUsed/>
    <w:rsid w:val="003D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91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BC7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neebmusharaf8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review.net/forum?id=tXyh8CY9kZ&amp;noteId=42aTjap4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neebmusharaf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UNEEBM0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uneebmushara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qMig3jHoECZPTEfthFT5VyGlQ==">CgMxLjAaDQoBMBIICgYIBTICCAE4AHIhMTkzc0I2R0psY0M3eGVlb19JYThOQkJZRjlDTDBfWkJ2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10288</TotalTime>
  <Pages>2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Ioureva</dc:creator>
  <cp:keywords/>
  <dc:description/>
  <cp:lastModifiedBy>Muneeb Musharaf</cp:lastModifiedBy>
  <cp:revision>5</cp:revision>
  <cp:lastPrinted>2025-02-06T22:55:00Z</cp:lastPrinted>
  <dcterms:created xsi:type="dcterms:W3CDTF">2020-04-23T15:25:00Z</dcterms:created>
  <dcterms:modified xsi:type="dcterms:W3CDTF">2026-07-29T16:51:00Z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5446f025848359fc4a128d4426b70464cc0b7742b70dae512dbe85ddf5c8097e</vt:lpwstr>
  </property>
</Properties>
</file>