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29B6E4D4" w:rsidR="0074160C" w:rsidRDefault="1F34775E">
      <w:r>
        <w:t>Shehab Ahmed IND CLC</w:t>
      </w:r>
    </w:p>
    <w:p w14:paraId="518E7D0C" w14:textId="08B2244B" w:rsidR="33EAFFE5" w:rsidRDefault="33EAFFE5"/>
    <w:p w14:paraId="0C9D62AD" w14:textId="740EB82B" w:rsidR="2C429C7B" w:rsidRDefault="2C429C7B" w:rsidP="33EAFFE5">
      <w:pPr>
        <w:rPr>
          <w:b/>
          <w:bCs/>
          <w:u w:val="single"/>
        </w:rPr>
      </w:pPr>
      <w:r w:rsidRPr="33EAFFE5">
        <w:rPr>
          <w:b/>
          <w:bCs/>
          <w:u w:val="single"/>
        </w:rPr>
        <w:t>Individual Section D</w:t>
      </w:r>
    </w:p>
    <w:p w14:paraId="179C932C" w14:textId="1F6199AE" w:rsidR="2C429C7B" w:rsidRDefault="2C429C7B">
      <w:commentRangeStart w:id="0"/>
      <w:r w:rsidRPr="33EAFFE5">
        <w:rPr>
          <w:u w:val="single"/>
        </w:rPr>
        <w:t>ER Patient</w:t>
      </w:r>
      <w:commentRangeEnd w:id="0"/>
      <w:r w:rsidR="00D85792">
        <w:rPr>
          <w:rStyle w:val="CommentReference"/>
        </w:rPr>
        <w:commentReference w:id="0"/>
      </w:r>
    </w:p>
    <w:p w14:paraId="6B24A3CD" w14:textId="4BD41E04" w:rsidR="2C429C7B" w:rsidRDefault="2C429C7B" w:rsidP="33EAFFE5">
      <w:r>
        <w:t xml:space="preserve">I came into the ER that night with severe chest pains, terrified it might be something serious. Instead of being rushed into care, I was told that they were expecting “technical difficulties” and that I’d have to be transferred to another hospital almost an </w:t>
      </w:r>
      <w:r w:rsidR="386EB9A7">
        <w:t>hour away. The staff were clearly doing their best, scribbling quickly on papers and making frantic calls. I could tell they were overwhelmed. I felt like I was stuck, not knowing what was wr</w:t>
      </w:r>
      <w:r w:rsidR="69DB7E38">
        <w:t>ong and not getting the help I desperately needed. It was terrifying, not just because of my condition, but because no one my me</w:t>
      </w:r>
      <w:r w:rsidR="7CDFE706">
        <w:t>dical history couldn’t be pulled. I could've been anyone, and they wouldn’t know.</w:t>
      </w:r>
    </w:p>
    <w:p w14:paraId="6AAD260B" w14:textId="351994A4" w:rsidR="4B7B25E8" w:rsidRDefault="4B7B25E8" w:rsidP="33EAFFE5">
      <w:r>
        <w:t xml:space="preserve">What made this worse was the confusion and hurry. Nurses kept asking me the same questions – what medications I was on, any allergies, past surgeries – things they should’ve already had stored in their system. I started to doubt myself, </w:t>
      </w:r>
      <w:r w:rsidR="4FED9394">
        <w:t xml:space="preserve">wondering if I remembered everything correctly. One wrong answer could lead to a dangerous mistake. It made me realise how much we all depend on those digital records being provided instantly to us on command. It </w:t>
      </w:r>
      <w:r w:rsidR="6A08960E">
        <w:t>showed me how helpless everyone is when they don’t. The doctors were frustrated too, clearly trying to piece together incomplete gibberish of data while trying their best to treat every patient.</w:t>
      </w:r>
    </w:p>
    <w:p w14:paraId="61A1C31A" w14:textId="0D552109" w:rsidR="7CDFE706" w:rsidRDefault="7CDFE706" w:rsidP="33EAFFE5">
      <w:r>
        <w:t>Even after I was treated, days later, I was left shaken. I’d trusted this hospital with my medical needs for years. Now all I do is wonder who has access to my records. A</w:t>
      </w:r>
      <w:r w:rsidR="0603CA37">
        <w:t>re they even still intact? Were my medications listed correctly? Could someone use my medical data for fraud? The hospital said things were back to how they were, but the place still feels like i</w:t>
      </w:r>
      <w:r w:rsidR="7EA5312C">
        <w:t xml:space="preserve">t’s barely holding together. It’s hard to trust a system with your life when it couldn’t even keep your records safe or provide the </w:t>
      </w:r>
      <w:r w:rsidR="505147DE">
        <w:t>care they promised</w:t>
      </w:r>
      <w:r w:rsidR="7EA5312C">
        <w:t xml:space="preserve"> they’d provide.</w:t>
      </w:r>
    </w:p>
    <w:p w14:paraId="156C0FD4" w14:textId="5AE28AB3" w:rsidR="5E5FF47D" w:rsidRDefault="5E5FF47D" w:rsidP="33EAFFE5">
      <w:r w:rsidRPr="33EAFFE5">
        <w:rPr>
          <w:u w:val="single"/>
        </w:rPr>
        <w:t>Assets that held stakeholder’s data</w:t>
      </w:r>
    </w:p>
    <w:p w14:paraId="38F182F8" w14:textId="555E4238" w:rsidR="5E5FF47D" w:rsidRDefault="5E5FF47D" w:rsidP="33EAFFE5">
      <w:r>
        <w:t xml:space="preserve">The patient’s data was most likely stored across different systems. Health Record system – holding </w:t>
      </w:r>
      <w:r w:rsidR="59C3FFBE">
        <w:t>medical history, test results and prescriptions. Scheduling and admissions automated system – which tracked patient intake and treatment plans. Monitoring and diagnostic systems in care units – holding real</w:t>
      </w:r>
      <w:r w:rsidR="25979C5D">
        <w:t xml:space="preserve">-time health data about the patient. These systems were all affected, and therefore, the ER patient couldn’t be urgently treated in this hospital and had to be transferred. All these assets were compromised </w:t>
      </w:r>
      <w:r w:rsidR="75C3E600">
        <w:t>and deemed inaccessible during this cyberattack.</w:t>
      </w:r>
    </w:p>
    <w:sectPr w:rsidR="5E5FF47D">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Staff" w:date="2025-10-08T12:39:00Z" w:initials="CS">
    <w:p w14:paraId="102E8F89" w14:textId="77777777" w:rsidR="00D85792" w:rsidRDefault="00D85792" w:rsidP="00D85792">
      <w:r>
        <w:rPr>
          <w:rStyle w:val="CommentReference"/>
        </w:rPr>
        <w:annotationRef/>
      </w:r>
      <w:r>
        <w:rPr>
          <w:sz w:val="20"/>
          <w:szCs w:val="20"/>
        </w:rPr>
        <w:t>Excellent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2E8F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DADA1C" w16cex:dateUtc="2025-10-08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2E8F89" w16cid:durableId="0EDADA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Staff">
    <w15:presenceInfo w15:providerId="AD" w15:userId="S::Christopher.Staff@setu.ie::54e553ae-a16e-4361-a3b6-a353dd15f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86005B"/>
    <w:rsid w:val="0074160C"/>
    <w:rsid w:val="007E3A61"/>
    <w:rsid w:val="00D85792"/>
    <w:rsid w:val="05B4FFB0"/>
    <w:rsid w:val="0603CA37"/>
    <w:rsid w:val="078153EC"/>
    <w:rsid w:val="0B399172"/>
    <w:rsid w:val="12D1419F"/>
    <w:rsid w:val="15E51B16"/>
    <w:rsid w:val="1BFDBE18"/>
    <w:rsid w:val="1F34775E"/>
    <w:rsid w:val="2186005B"/>
    <w:rsid w:val="25979C5D"/>
    <w:rsid w:val="25ECD0DC"/>
    <w:rsid w:val="2C429C7B"/>
    <w:rsid w:val="2FD8E9B6"/>
    <w:rsid w:val="33EAFFE5"/>
    <w:rsid w:val="34E33D79"/>
    <w:rsid w:val="382CBE8F"/>
    <w:rsid w:val="386EB9A7"/>
    <w:rsid w:val="3FBAE936"/>
    <w:rsid w:val="437504B4"/>
    <w:rsid w:val="44C04799"/>
    <w:rsid w:val="46312FB2"/>
    <w:rsid w:val="469BA048"/>
    <w:rsid w:val="48211F6F"/>
    <w:rsid w:val="498F12D4"/>
    <w:rsid w:val="4B7B25E8"/>
    <w:rsid w:val="4BF6E725"/>
    <w:rsid w:val="4FED9394"/>
    <w:rsid w:val="505147DE"/>
    <w:rsid w:val="512E2ED2"/>
    <w:rsid w:val="5476F9A0"/>
    <w:rsid w:val="597C88F7"/>
    <w:rsid w:val="59C3FFBE"/>
    <w:rsid w:val="5E5FF47D"/>
    <w:rsid w:val="624FE470"/>
    <w:rsid w:val="62B9B4EC"/>
    <w:rsid w:val="651E48AC"/>
    <w:rsid w:val="656B8B5A"/>
    <w:rsid w:val="690EDEAF"/>
    <w:rsid w:val="69DB7E38"/>
    <w:rsid w:val="6A08960E"/>
    <w:rsid w:val="6D47A730"/>
    <w:rsid w:val="7282A31C"/>
    <w:rsid w:val="75C3E600"/>
    <w:rsid w:val="7659E55F"/>
    <w:rsid w:val="7CDFE706"/>
    <w:rsid w:val="7EA531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005B"/>
  <w15:chartTrackingRefBased/>
  <w15:docId w15:val="{1943DB32-CE10-48C1-AD2B-10D8085F7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CommentReference">
    <w:name w:val="annotation reference"/>
    <w:basedOn w:val="DefaultParagraphFont"/>
    <w:uiPriority w:val="99"/>
    <w:semiHidden/>
    <w:unhideWhenUsed/>
    <w:rsid w:val="00D85792"/>
    <w:rPr>
      <w:sz w:val="16"/>
      <w:szCs w:val="16"/>
    </w:rPr>
  </w:style>
  <w:style w:type="paragraph" w:styleId="CommentText">
    <w:name w:val="annotation text"/>
    <w:basedOn w:val="Normal"/>
    <w:link w:val="CommentTextChar"/>
    <w:uiPriority w:val="99"/>
    <w:semiHidden/>
    <w:unhideWhenUsed/>
    <w:rsid w:val="00D85792"/>
    <w:pPr>
      <w:spacing w:line="240" w:lineRule="auto"/>
    </w:pPr>
    <w:rPr>
      <w:sz w:val="20"/>
      <w:szCs w:val="20"/>
    </w:rPr>
  </w:style>
  <w:style w:type="character" w:customStyle="1" w:styleId="CommentTextChar">
    <w:name w:val="Comment Text Char"/>
    <w:basedOn w:val="DefaultParagraphFont"/>
    <w:link w:val="CommentText"/>
    <w:uiPriority w:val="99"/>
    <w:semiHidden/>
    <w:rsid w:val="00D85792"/>
    <w:rPr>
      <w:sz w:val="20"/>
      <w:szCs w:val="20"/>
    </w:rPr>
  </w:style>
  <w:style w:type="paragraph" w:styleId="CommentSubject">
    <w:name w:val="annotation subject"/>
    <w:basedOn w:val="CommentText"/>
    <w:next w:val="CommentText"/>
    <w:link w:val="CommentSubjectChar"/>
    <w:uiPriority w:val="99"/>
    <w:semiHidden/>
    <w:unhideWhenUsed/>
    <w:rsid w:val="00D85792"/>
    <w:rPr>
      <w:b/>
      <w:bCs/>
    </w:rPr>
  </w:style>
  <w:style w:type="character" w:customStyle="1" w:styleId="CommentSubjectChar">
    <w:name w:val="Comment Subject Char"/>
    <w:basedOn w:val="CommentTextChar"/>
    <w:link w:val="CommentSubject"/>
    <w:uiPriority w:val="99"/>
    <w:semiHidden/>
    <w:rsid w:val="00D857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C00295178) Shehab Ahmed</dc:creator>
  <cp:keywords/>
  <dc:description/>
  <cp:lastModifiedBy>Christopher Staff</cp:lastModifiedBy>
  <cp:revision>4</cp:revision>
  <dcterms:created xsi:type="dcterms:W3CDTF">2025-09-26T18:22:00Z</dcterms:created>
  <dcterms:modified xsi:type="dcterms:W3CDTF">2025-10-08T11:39:00Z</dcterms:modified>
</cp:coreProperties>
</file>