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1F1F15" wp14:paraId="5C1A07E2" wp14:textId="5B5B12B7">
      <w:pPr>
        <w:rPr>
          <w:b w:val="1"/>
          <w:bCs w:val="1"/>
        </w:rPr>
      </w:pPr>
      <w:r w:rsidRPr="5E1F1F15" w:rsidR="531A82A9">
        <w:rPr>
          <w:b w:val="1"/>
          <w:bCs w:val="1"/>
        </w:rPr>
        <w:t>Introduccion</w:t>
      </w:r>
    </w:p>
    <w:p w:rsidR="5E1F1F15" w:rsidP="5E1F1F15" w:rsidRDefault="5E1F1F15" w14:paraId="4F31B814" w14:textId="6C53D237">
      <w:pPr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CE75A"/>
    <w:rsid w:val="141CE75A"/>
    <w:rsid w:val="531A82A9"/>
    <w:rsid w:val="5E1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E75A"/>
  <w15:chartTrackingRefBased/>
  <w15:docId w15:val="{7DDE9A9D-4777-4284-A530-395FA0BEB8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2025-05-19T19:26:29.9693435Z</dcterms:created>
  <dcterms:modified xsi:type="dcterms:W3CDTF">2025-05-19T19:45:16.2759521Z</dcterms:modified>
  <dc:creator>Vladimir Josu� �guila M�ndez</dc:creator>
  <lastModifiedBy>Vladimir Josu� �guila M�ndez</lastModifiedBy>
</coreProperties>
</file>