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rea9mkipqbom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API Documentation (Team A10 – Quota Validation)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826uh4jc0q1z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Quota Validation Service acts as a gatekeeper between the API layer and the compute service.</w:t>
        <w:br w:type="textWrapping"/>
        <w:t xml:space="preserve"> Before a container is created, the system checks whether the project has sufficient quota.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a single project from consuming excessive resources on the shared cloud infrastructure.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 retrieves: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Maximum allowed containers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project_quotas</w:t>
      </w:r>
      <w:r w:rsidDel="00000000" w:rsidR="00000000" w:rsidRPr="00000000">
        <w:rPr>
          <w:rtl w:val="0"/>
        </w:rPr>
        <w:t xml:space="preserve"> table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Current running containers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containers</w:t>
      </w:r>
      <w:r w:rsidDel="00000000" w:rsidR="00000000" w:rsidRPr="00000000">
        <w:rPr>
          <w:rtl w:val="0"/>
        </w:rPr>
        <w:t xml:space="preserve"> table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then determines whether the requested containers can be created.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bookmarkStart w:colFirst="0" w:colLast="0" w:name="_py9toi9qmfqe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Function: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validate_quota()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bk0lf8j60e5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Description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Validates whether a project is allowed to create additional containers based on its quota limits.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Parameters</w:t>
      </w:r>
    </w:p>
    <w:tbl>
      <w:tblPr>
        <w:tblStyle w:val="Table1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 identifier of the project requesting container creation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requested_containers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containers the user wants to create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sg0yotgn8cpb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Database Tables Used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jypdoer2y8kk" w:id="5"/>
      <w:bookmarkEnd w:id="5"/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project_quotas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Identifier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max_containers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Maximum allowed containers for the project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sz w:val="22"/>
          <w:szCs w:val="22"/>
        </w:rPr>
      </w:pPr>
      <w:bookmarkStart w:colFirst="0" w:colLast="0" w:name="_ggoro1q5r4c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</w:rPr>
      </w:pPr>
      <w:bookmarkStart w:colFirst="0" w:colLast="0" w:name="_y0x9mndhzc42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  <w:rtl w:val="0"/>
        </w:rPr>
        <w:t xml:space="preserve">Containers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Container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Project owner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container_name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Container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Creation time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usage is calculated by counting rows in the containers table for that project.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nlxx78zc2zgm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Validation Logic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quota validation follows this rule: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if (current_running + requested_containers) &gt; max_limit: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reject request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allow request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x5pyx1lio8pp" w:id="9"/>
      <w:bookmarkEnd w:id="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Response Format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function returns a JSON object.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Success Response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"code": 200,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"message": "Validation Passed. New total: 2/5."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i6e3yue44wy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Meaning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request is within quota limits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Container creation can proceed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Quota Exceeded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"status": "error",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"code": 403,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"message": "Quota Exceeded. 3/3 used. Cannot add 1."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95yp2ivsva5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Meaning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Project has reached maximum allowed containers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Request is blocked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Project Not Found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"status": "error",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"code": 404,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"message": "Project 'project_x' not found."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c6uq3ys65qt4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Meaning: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Project does not exist in the database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Internal Server Error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"status": "error",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"code": 500,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"message": "Internal Server Error"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lssg4p9u76z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Meaning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Database or system error occurred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Integration Flow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validation service is called before container creation.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User sends request from dashboard</w:t>
        <w:br w:type="textWrapping"/>
        <w:t xml:space="preserve">2. API Gateway receives request</w:t>
        <w:br w:type="textWrapping"/>
        <w:t xml:space="preserve">3. API calls Team A10 validation logic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Validation checks database quota</w:t>
        <w:br w:type="textWrapping"/>
        <w:t xml:space="preserve">5. If allowed → request sent to compute service</w:t>
        <w:br w:type="textWrapping"/>
        <w:t xml:space="preserve">6. If denied → error returned to user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cvk5i5djmioy" w:id="14"/>
      <w:bookmarkEnd w:id="1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 Request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validate_quota("project_2", 2)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Example database state: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max_containers = 5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current_running = 1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Validation Passed. New total: 3/5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7s4zflestzwf" w:id="15"/>
      <w:bookmarkEnd w:id="1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Security Considerations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Prevents resource abuse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Protects infrastructure stability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Ensures fair resource distribution among projects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