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F9D2" w14:textId="6560F101" w:rsidR="0063623B" w:rsidRPr="003C3DA3" w:rsidRDefault="00B60B5D" w:rsidP="003965A7">
      <w:pPr>
        <w:jc w:val="center"/>
        <w:rPr>
          <w:b/>
          <w:bCs/>
        </w:rPr>
      </w:pPr>
      <w:r w:rsidRPr="003C3DA3">
        <w:rPr>
          <w:b/>
          <w:bCs/>
        </w:rPr>
        <w:t xml:space="preserve">Proceedings </w:t>
      </w:r>
      <w:proofErr w:type="gramStart"/>
      <w:r w:rsidRPr="003C3DA3">
        <w:rPr>
          <w:b/>
          <w:bCs/>
        </w:rPr>
        <w:t>Of</w:t>
      </w:r>
      <w:proofErr w:type="gramEnd"/>
      <w:r w:rsidRPr="003C3DA3">
        <w:rPr>
          <w:b/>
          <w:bCs/>
        </w:rPr>
        <w:t xml:space="preserve"> The Block Medical Officer, </w:t>
      </w:r>
      <w:proofErr w:type="spellStart"/>
      <w:r w:rsidRPr="003C3DA3">
        <w:rPr>
          <w:b/>
          <w:bCs/>
        </w:rPr>
        <w:t>Govt.Primary</w:t>
      </w:r>
      <w:proofErr w:type="spellEnd"/>
      <w:r w:rsidRPr="003C3DA3">
        <w:rPr>
          <w:b/>
          <w:bCs/>
        </w:rPr>
        <w:t xml:space="preserve"> Health</w:t>
      </w:r>
    </w:p>
    <w:p w14:paraId="040517B3" w14:textId="13DDECD5" w:rsidR="003B52B4" w:rsidRPr="003C3DA3" w:rsidRDefault="003B52B4" w:rsidP="003965A7">
      <w:pPr>
        <w:jc w:val="center"/>
        <w:rPr>
          <w:b/>
          <w:bCs/>
        </w:rPr>
      </w:pPr>
      <w:r w:rsidRPr="003C3DA3">
        <w:rPr>
          <w:b/>
          <w:bCs/>
        </w:rPr>
        <w:t xml:space="preserve">Centre, </w:t>
      </w:r>
      <w:proofErr w:type="spellStart"/>
      <w:r w:rsidRPr="003C3DA3">
        <w:rPr>
          <w:b/>
          <w:bCs/>
        </w:rPr>
        <w:t>Peraiyur</w:t>
      </w:r>
      <w:proofErr w:type="spellEnd"/>
      <w:r w:rsidRPr="003C3DA3">
        <w:rPr>
          <w:b/>
          <w:bCs/>
        </w:rPr>
        <w:t>.</w:t>
      </w:r>
    </w:p>
    <w:p w14:paraId="05569738" w14:textId="43D357A2" w:rsidR="003B52B4" w:rsidRPr="003C3DA3" w:rsidRDefault="003B52B4" w:rsidP="003965A7">
      <w:pPr>
        <w:jc w:val="center"/>
        <w:rPr>
          <w:b/>
          <w:bCs/>
        </w:rPr>
      </w:pPr>
      <w:proofErr w:type="gramStart"/>
      <w:r w:rsidRPr="003C3DA3">
        <w:rPr>
          <w:b/>
          <w:bCs/>
        </w:rPr>
        <w:t>Present :</w:t>
      </w:r>
      <w:proofErr w:type="gramEnd"/>
      <w:r w:rsidRPr="003C3DA3">
        <w:rPr>
          <w:b/>
          <w:bCs/>
        </w:rPr>
        <w:t xml:space="preserve"> </w:t>
      </w:r>
      <w:proofErr w:type="spellStart"/>
      <w:r w:rsidRPr="003C3DA3">
        <w:rPr>
          <w:b/>
          <w:bCs/>
        </w:rPr>
        <w:t>Thiru.S</w:t>
      </w:r>
      <w:proofErr w:type="spellEnd"/>
      <w:r w:rsidRPr="003C3DA3">
        <w:rPr>
          <w:b/>
          <w:bCs/>
        </w:rPr>
        <w:t>. Ashok</w:t>
      </w:r>
    </w:p>
    <w:p w14:paraId="1E92631D" w14:textId="382312B4" w:rsidR="003B52B4" w:rsidRDefault="003B52B4">
      <w:proofErr w:type="spellStart"/>
      <w:r w:rsidRPr="003C3DA3">
        <w:rPr>
          <w:b/>
          <w:bCs/>
          <w:u w:val="single"/>
        </w:rPr>
        <w:t>Proc.No</w:t>
      </w:r>
      <w:proofErr w:type="spellEnd"/>
      <w:r w:rsidRPr="003C3DA3">
        <w:rPr>
          <w:b/>
          <w:bCs/>
          <w:u w:val="single"/>
        </w:rPr>
        <w:t>. 421/A1/2023</w:t>
      </w: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3C3DA3">
        <w:rPr>
          <w:b/>
          <w:bCs/>
          <w:u w:val="single"/>
        </w:rPr>
        <w:t>Date  12</w:t>
      </w:r>
      <w:proofErr w:type="gramEnd"/>
      <w:r w:rsidRPr="003C3DA3">
        <w:rPr>
          <w:b/>
          <w:bCs/>
          <w:u w:val="single"/>
        </w:rPr>
        <w:t>/6/2023</w:t>
      </w:r>
    </w:p>
    <w:p w14:paraId="349155D0" w14:textId="5A10CE57" w:rsidR="003B52B4" w:rsidRDefault="003B52B4">
      <w:r>
        <w:t xml:space="preserve">                Sub:  </w:t>
      </w:r>
      <w:r w:rsidR="003C3DA3">
        <w:t xml:space="preserve">  </w:t>
      </w:r>
      <w:proofErr w:type="spellStart"/>
      <w:r>
        <w:t>Tamilnadu</w:t>
      </w:r>
      <w:proofErr w:type="spellEnd"/>
      <w:r>
        <w:t xml:space="preserve"> Government Employee Special Provident Fund </w:t>
      </w:r>
      <w:proofErr w:type="gramStart"/>
      <w:r>
        <w:t>Cum  Gratuity</w:t>
      </w:r>
      <w:proofErr w:type="gramEnd"/>
    </w:p>
    <w:p w14:paraId="41B4F4CD" w14:textId="74A35FF1" w:rsidR="003B52B4" w:rsidRDefault="003B52B4">
      <w:r>
        <w:t xml:space="preserve">                          Scheme 2000 – Final Payment To </w:t>
      </w:r>
      <w:proofErr w:type="spellStart"/>
      <w:proofErr w:type="gramStart"/>
      <w:r>
        <w:t>Tmt.K.Elsu</w:t>
      </w:r>
      <w:proofErr w:type="spellEnd"/>
      <w:proofErr w:type="gramEnd"/>
      <w:r>
        <w:t>, Sector Health Nurse – Retired On 31.03.2023</w:t>
      </w:r>
    </w:p>
    <w:p w14:paraId="586F7F00" w14:textId="04E11B7E" w:rsidR="003B52B4" w:rsidRDefault="003B52B4">
      <w:r>
        <w:tab/>
        <w:t xml:space="preserve">            </w:t>
      </w:r>
      <w:r w:rsidRPr="003C3DA3">
        <w:t>Sanctioned Order Issued.</w:t>
      </w:r>
    </w:p>
    <w:p w14:paraId="4AE8593C" w14:textId="1E1A2998" w:rsidR="003B52B4" w:rsidRDefault="003B52B4">
      <w:r>
        <w:t xml:space="preserve">               Ref:  </w:t>
      </w:r>
      <w:r w:rsidR="003C3DA3">
        <w:t xml:space="preserve">  </w:t>
      </w:r>
      <w:r>
        <w:t>1) G.O.Ms.No.504/</w:t>
      </w:r>
      <w:proofErr w:type="gramStart"/>
      <w:r>
        <w:t>Finance(</w:t>
      </w:r>
      <w:proofErr w:type="gramEnd"/>
      <w:r>
        <w:t>Pension) Department, Dated: 02/11/2000</w:t>
      </w:r>
    </w:p>
    <w:p w14:paraId="1D5B831D" w14:textId="6AFD9B08" w:rsidR="003B52B4" w:rsidRDefault="003B52B4">
      <w:r>
        <w:t xml:space="preserve">                         </w:t>
      </w:r>
      <w:r w:rsidR="003C3DA3">
        <w:t xml:space="preserve">  </w:t>
      </w:r>
      <w:r>
        <w:t xml:space="preserve">2) Government </w:t>
      </w:r>
      <w:proofErr w:type="spellStart"/>
      <w:r>
        <w:t>Lr.No</w:t>
      </w:r>
      <w:proofErr w:type="spellEnd"/>
      <w:r>
        <w:t>. 75</w:t>
      </w:r>
      <w:r w:rsidR="00466A5B">
        <w:t>910/Pension/2000-1 Dated: 02/11/2000</w:t>
      </w:r>
    </w:p>
    <w:p w14:paraId="7E8531DE" w14:textId="56D720AF" w:rsidR="00466A5B" w:rsidRDefault="00466A5B"/>
    <w:p w14:paraId="160DD057" w14:textId="5B3836C9" w:rsidR="00466A5B" w:rsidRPr="003C3DA3" w:rsidRDefault="00466A5B">
      <w:pPr>
        <w:rPr>
          <w:b/>
          <w:bCs/>
          <w:u w:val="single"/>
        </w:rPr>
      </w:pPr>
      <w:r w:rsidRPr="003C3DA3">
        <w:rPr>
          <w:b/>
          <w:bCs/>
          <w:u w:val="single"/>
        </w:rPr>
        <w:t xml:space="preserve">Order: </w:t>
      </w:r>
    </w:p>
    <w:p w14:paraId="169AB4C2" w14:textId="12CCCA94" w:rsidR="00466A5B" w:rsidRDefault="00466A5B">
      <w:r>
        <w:t xml:space="preserve">                       </w:t>
      </w:r>
      <w:proofErr w:type="spellStart"/>
      <w:proofErr w:type="gramStart"/>
      <w:r>
        <w:t>Tmt.K.Elsu</w:t>
      </w:r>
      <w:proofErr w:type="gramEnd"/>
      <w:r>
        <w:t>,Sector</w:t>
      </w:r>
      <w:proofErr w:type="spellEnd"/>
      <w:r>
        <w:t xml:space="preserve"> Health Nurse, </w:t>
      </w:r>
      <w:proofErr w:type="spellStart"/>
      <w:r>
        <w:t>Govt.Primary</w:t>
      </w:r>
      <w:proofErr w:type="spellEnd"/>
      <w:r>
        <w:t xml:space="preserve"> Health Centre, </w:t>
      </w:r>
      <w:proofErr w:type="spellStart"/>
      <w:r>
        <w:t>Peraiyur</w:t>
      </w:r>
      <w:proofErr w:type="spellEnd"/>
      <w:r>
        <w:t xml:space="preserve"> Retired From </w:t>
      </w:r>
      <w:proofErr w:type="spellStart"/>
      <w:r>
        <w:t>Govt.Service</w:t>
      </w:r>
      <w:proofErr w:type="spellEnd"/>
      <w:r>
        <w:t xml:space="preserve"> on 31.3.2023 Superannuation.  He was Admitted To The Tamil Nadu Government </w:t>
      </w:r>
      <w:proofErr w:type="spellStart"/>
      <w:r>
        <w:t>Employes</w:t>
      </w:r>
      <w:proofErr w:type="spellEnd"/>
      <w:r>
        <w:t xml:space="preserve"> Special Provident Fund </w:t>
      </w:r>
      <w:proofErr w:type="gramStart"/>
      <w:r>
        <w:t>Cum  Gratuity</w:t>
      </w:r>
      <w:proofErr w:type="gramEnd"/>
      <w:r>
        <w:t xml:space="preserve"> Scheme -2000 With Effect From the October-2000Issued in the </w:t>
      </w:r>
      <w:proofErr w:type="spellStart"/>
      <w:r>
        <w:t>Govt.Order</w:t>
      </w:r>
      <w:proofErr w:type="spellEnd"/>
      <w:r>
        <w:t xml:space="preserve"> Cited. Sanction is Hereby </w:t>
      </w:r>
      <w:proofErr w:type="spellStart"/>
      <w:r>
        <w:t>Accoded</w:t>
      </w:r>
      <w:proofErr w:type="spellEnd"/>
      <w:r>
        <w:t xml:space="preserve"> For The payment Of Aggregate Rs.42904/- (Rupees </w:t>
      </w:r>
      <w:proofErr w:type="spellStart"/>
      <w:r>
        <w:t>Fourty</w:t>
      </w:r>
      <w:proofErr w:type="spellEnd"/>
      <w:r>
        <w:t xml:space="preserve"> Two Thousand Nine Hundred Four Only) Payable To </w:t>
      </w:r>
      <w:proofErr w:type="spellStart"/>
      <w:proofErr w:type="gramStart"/>
      <w:r>
        <w:t>Tmt.K.Elsu</w:t>
      </w:r>
      <w:proofErr w:type="spellEnd"/>
      <w:proofErr w:type="gramEnd"/>
      <w:r>
        <w:t xml:space="preserve"> Who Retired On 31.03.2023 Toward The Dues As Follows.</w:t>
      </w:r>
    </w:p>
    <w:p w14:paraId="558448B6" w14:textId="27BEE108" w:rsidR="0063623B" w:rsidRPr="003C3DA3" w:rsidRDefault="0063623B">
      <w:r>
        <w:tab/>
      </w:r>
      <w:r>
        <w:tab/>
      </w:r>
      <w:r>
        <w:tab/>
      </w:r>
      <w:r>
        <w:tab/>
      </w:r>
      <w:r w:rsidRPr="003C3DA3">
        <w:t xml:space="preserve">SUBSCRIPTION         </w:t>
      </w:r>
      <w:r w:rsidR="003965A7" w:rsidRPr="003C3DA3">
        <w:t xml:space="preserve">         </w:t>
      </w:r>
      <w:r w:rsidR="003C3DA3">
        <w:t>13500</w:t>
      </w:r>
    </w:p>
    <w:p w14:paraId="720A749D" w14:textId="1FFE1442" w:rsidR="0063623B" w:rsidRPr="003C3DA3" w:rsidRDefault="0063623B">
      <w:r w:rsidRPr="003C3DA3">
        <w:tab/>
      </w:r>
      <w:r w:rsidRPr="003C3DA3">
        <w:tab/>
      </w:r>
      <w:r w:rsidRPr="003C3DA3">
        <w:tab/>
        <w:t xml:space="preserve">              </w:t>
      </w:r>
      <w:r w:rsidR="003965A7" w:rsidRPr="003C3DA3">
        <w:t xml:space="preserve">    </w:t>
      </w:r>
      <w:r w:rsidR="003C3DA3" w:rsidRPr="003C3DA3">
        <w:t xml:space="preserve">    </w:t>
      </w:r>
      <w:r w:rsidRPr="003C3DA3">
        <w:t xml:space="preserve">INTEREST                   </w:t>
      </w:r>
      <w:r w:rsidR="003965A7" w:rsidRPr="003C3DA3">
        <w:t xml:space="preserve">  </w:t>
      </w:r>
      <w:r w:rsidR="003C3DA3">
        <w:t>29404</w:t>
      </w:r>
    </w:p>
    <w:p w14:paraId="748EFB47" w14:textId="54B859DA" w:rsidR="0063623B" w:rsidRPr="003C3DA3" w:rsidRDefault="0063623B">
      <w:r w:rsidRPr="003C3DA3">
        <w:tab/>
      </w:r>
      <w:r w:rsidR="003965A7" w:rsidRPr="003C3DA3">
        <w:t xml:space="preserve">         </w:t>
      </w:r>
      <w:r w:rsidR="003C3DA3" w:rsidRPr="003C3DA3">
        <w:t xml:space="preserve">    </w:t>
      </w:r>
      <w:r w:rsidRPr="003C3DA3">
        <w:t xml:space="preserve">GOVERNMENT CONTRIBUTION                       </w:t>
      </w:r>
      <w:r w:rsidR="003965A7" w:rsidRPr="003C3DA3">
        <w:t xml:space="preserve">  </w:t>
      </w:r>
      <w:r w:rsidR="003C3DA3" w:rsidRPr="003C3DA3">
        <w:t xml:space="preserve">      </w:t>
      </w:r>
      <w:r w:rsidR="003C3DA3">
        <w:t>0</w:t>
      </w:r>
    </w:p>
    <w:p w14:paraId="1EF8F374" w14:textId="07C9B6A4" w:rsidR="0063623B" w:rsidRPr="003C3DA3" w:rsidRDefault="0063623B">
      <w:pPr>
        <w:rPr>
          <w:color w:val="FF0000"/>
        </w:rPr>
      </w:pPr>
      <w:r w:rsidRPr="003C3DA3">
        <w:tab/>
      </w:r>
      <w:r w:rsidRPr="003C3DA3">
        <w:tab/>
        <w:t xml:space="preserve">                 </w:t>
      </w:r>
      <w:r w:rsidR="003965A7" w:rsidRPr="003C3DA3">
        <w:t xml:space="preserve">                  </w:t>
      </w:r>
      <w:r w:rsidR="003C3DA3" w:rsidRPr="003C3DA3">
        <w:t xml:space="preserve">     </w:t>
      </w:r>
      <w:r w:rsidRPr="003C3DA3">
        <w:t xml:space="preserve">TOTAL                        </w:t>
      </w:r>
      <w:r w:rsidR="003C3DA3">
        <w:t>42904</w:t>
      </w:r>
    </w:p>
    <w:p w14:paraId="7E3211F9" w14:textId="33055237" w:rsidR="0063623B" w:rsidRDefault="0063623B" w:rsidP="003965A7">
      <w:pPr>
        <w:jc w:val="center"/>
      </w:pPr>
      <w:r w:rsidRPr="003C3DA3">
        <w:t xml:space="preserve">(Rupees </w:t>
      </w:r>
      <w:proofErr w:type="spellStart"/>
      <w:proofErr w:type="gramStart"/>
      <w:r w:rsidRPr="003C3DA3">
        <w:t>Fourty</w:t>
      </w:r>
      <w:proofErr w:type="spellEnd"/>
      <w:r w:rsidRPr="003C3DA3">
        <w:t xml:space="preserve">  Two</w:t>
      </w:r>
      <w:proofErr w:type="gramEnd"/>
      <w:r w:rsidRPr="003C3DA3">
        <w:t xml:space="preserve"> Thousand Nine Hundred Four Only</w:t>
      </w:r>
      <w:r>
        <w:t>)</w:t>
      </w:r>
    </w:p>
    <w:p w14:paraId="695452A4" w14:textId="5A867289" w:rsidR="0063623B" w:rsidRDefault="0063623B">
      <w:r w:rsidRPr="003965A7">
        <w:rPr>
          <w:u w:val="single"/>
        </w:rPr>
        <w:t xml:space="preserve">The Expenditure is </w:t>
      </w:r>
      <w:proofErr w:type="spellStart"/>
      <w:r w:rsidRPr="003965A7">
        <w:rPr>
          <w:u w:val="single"/>
        </w:rPr>
        <w:t>debitable</w:t>
      </w:r>
      <w:proofErr w:type="spellEnd"/>
      <w:r w:rsidRPr="003965A7">
        <w:rPr>
          <w:u w:val="single"/>
        </w:rPr>
        <w:t xml:space="preserve"> to the following head of account</w:t>
      </w:r>
      <w:r>
        <w:t>.</w:t>
      </w:r>
    </w:p>
    <w:p w14:paraId="2C50B680" w14:textId="77777777" w:rsidR="00A44C7A" w:rsidRDefault="0063623B">
      <w:r w:rsidRPr="00C235B5">
        <w:t xml:space="preserve">                       </w:t>
      </w:r>
      <w:r w:rsidRPr="00C235B5">
        <w:rPr>
          <w:u w:val="single"/>
        </w:rPr>
        <w:t xml:space="preserve">Subscription   </w:t>
      </w:r>
      <w:r>
        <w:t xml:space="preserve">                 8031-00- Other Savings Deposit</w:t>
      </w:r>
      <w:r w:rsidR="00B60B5D">
        <w:t>- 102- State Savings Bank Deposit- B</w:t>
      </w:r>
      <w:r w:rsidR="00B60B5D">
        <w:tab/>
      </w:r>
      <w:r w:rsidR="00B60B5D">
        <w:tab/>
      </w:r>
      <w:r w:rsidR="00B60B5D">
        <w:tab/>
      </w:r>
      <w:r w:rsidR="00B60B5D">
        <w:tab/>
      </w:r>
      <w:r w:rsidR="00B60B5D">
        <w:tab/>
        <w:t xml:space="preserve">        BL </w:t>
      </w:r>
      <w:proofErr w:type="spellStart"/>
      <w:r w:rsidR="00B60B5D">
        <w:t>Tamilnadu</w:t>
      </w:r>
      <w:proofErr w:type="spellEnd"/>
      <w:r w:rsidR="00B60B5D">
        <w:t xml:space="preserve"> Government Employees Special Provident Fund c</w:t>
      </w:r>
      <w:r w:rsidR="00A44C7A">
        <w:t>um</w:t>
      </w:r>
    </w:p>
    <w:p w14:paraId="28EC5369" w14:textId="3F8DE574" w:rsidR="00B60B5D" w:rsidRDefault="00B60B5D">
      <w:r>
        <w:tab/>
        <w:t xml:space="preserve">                                     </w:t>
      </w:r>
      <w:r w:rsidR="00A44C7A">
        <w:t xml:space="preserve">              Gratuity Schemes-2000- Subscription.</w:t>
      </w:r>
    </w:p>
    <w:p w14:paraId="41A866C3" w14:textId="02772202" w:rsidR="00A44C7A" w:rsidRDefault="00A44C7A">
      <w:r>
        <w:t xml:space="preserve">    </w:t>
      </w:r>
      <w:r>
        <w:tab/>
      </w:r>
      <w:r>
        <w:tab/>
      </w:r>
      <w:r>
        <w:tab/>
        <w:t xml:space="preserve">                       </w:t>
      </w:r>
      <w:proofErr w:type="spellStart"/>
      <w:r>
        <w:t>D.</w:t>
      </w:r>
      <w:proofErr w:type="gramStart"/>
      <w:r>
        <w:t>P.Code</w:t>
      </w:r>
      <w:proofErr w:type="spellEnd"/>
      <w:proofErr w:type="gramEnd"/>
      <w:r>
        <w:t xml:space="preserve">  : 8031-00-102-BL-0008</w:t>
      </w:r>
    </w:p>
    <w:p w14:paraId="2F60557C" w14:textId="07AC97A6" w:rsidR="00A44C7A" w:rsidRDefault="00A44C7A">
      <w:r>
        <w:t xml:space="preserve">                       </w:t>
      </w:r>
      <w:r w:rsidRPr="00C235B5">
        <w:rPr>
          <w:u w:val="single"/>
        </w:rPr>
        <w:t xml:space="preserve">Interest  </w:t>
      </w:r>
      <w:r>
        <w:t xml:space="preserve">                           8031-00- Other Savings Deposit-102- state Savings Bank Deposit- </w:t>
      </w:r>
    </w:p>
    <w:p w14:paraId="03426F89" w14:textId="6787E35E" w:rsidR="00A44C7A" w:rsidRDefault="00A44C7A">
      <w:r>
        <w:tab/>
      </w:r>
      <w:r>
        <w:tab/>
      </w:r>
      <w:r>
        <w:tab/>
        <w:t xml:space="preserve">                       BM </w:t>
      </w:r>
      <w:proofErr w:type="spellStart"/>
      <w:r>
        <w:t>Tamilnadu</w:t>
      </w:r>
      <w:proofErr w:type="spellEnd"/>
      <w:r>
        <w:t xml:space="preserve"> Government Employees Special Pro</w:t>
      </w:r>
      <w:bookmarkStart w:id="0" w:name="_GoBack"/>
      <w:bookmarkEnd w:id="0"/>
      <w:r>
        <w:t xml:space="preserve">vident Fund cum </w:t>
      </w:r>
    </w:p>
    <w:p w14:paraId="632A8016" w14:textId="79879A1E" w:rsidR="00A44C7A" w:rsidRDefault="00A44C7A">
      <w:r>
        <w:lastRenderedPageBreak/>
        <w:tab/>
      </w:r>
      <w:r>
        <w:tab/>
      </w:r>
      <w:r>
        <w:tab/>
      </w:r>
      <w:r>
        <w:tab/>
        <w:t xml:space="preserve"> </w:t>
      </w:r>
      <w:r w:rsidR="00D65743">
        <w:t xml:space="preserve">         </w:t>
      </w:r>
      <w:r>
        <w:t>Gratuity Schemes-2000- interest.</w:t>
      </w:r>
    </w:p>
    <w:p w14:paraId="60C62AB7" w14:textId="2D61A3BF" w:rsidR="00A44C7A" w:rsidRDefault="00A44C7A"/>
    <w:p w14:paraId="15D39421" w14:textId="3F007B95" w:rsidR="00A44C7A" w:rsidRDefault="00A44C7A">
      <w:r>
        <w:t xml:space="preserve">          </w:t>
      </w:r>
      <w:r>
        <w:tab/>
      </w:r>
      <w:r>
        <w:tab/>
      </w:r>
      <w:r>
        <w:tab/>
      </w:r>
      <w:r>
        <w:tab/>
      </w:r>
      <w:r w:rsidR="00D65743">
        <w:t xml:space="preserve">           </w:t>
      </w:r>
      <w:proofErr w:type="spellStart"/>
      <w:r>
        <w:t>D.</w:t>
      </w:r>
      <w:proofErr w:type="gramStart"/>
      <w:r>
        <w:t>P.Code</w:t>
      </w:r>
      <w:proofErr w:type="spellEnd"/>
      <w:proofErr w:type="gramEnd"/>
      <w:r>
        <w:t xml:space="preserve"> : 8031-00-102-BM-0006</w:t>
      </w:r>
    </w:p>
    <w:p w14:paraId="6F8E5FCC" w14:textId="77777777" w:rsidR="00D65743" w:rsidRDefault="00D65743">
      <w:r w:rsidRPr="00C235B5">
        <w:rPr>
          <w:u w:val="single"/>
        </w:rPr>
        <w:t xml:space="preserve">        Government Contribution</w:t>
      </w:r>
      <w:r>
        <w:t xml:space="preserve">              8031-00-Other Savings Deposit-102-State Savings Bank Deposit-B     </w:t>
      </w:r>
    </w:p>
    <w:p w14:paraId="18E03BE6" w14:textId="77777777" w:rsidR="00D65743" w:rsidRDefault="00D65743">
      <w:r>
        <w:tab/>
      </w:r>
      <w:r>
        <w:tab/>
      </w:r>
      <w:r>
        <w:tab/>
      </w:r>
      <w:r>
        <w:tab/>
        <w:t xml:space="preserve">           BN </w:t>
      </w:r>
      <w:proofErr w:type="spellStart"/>
      <w:r>
        <w:t>Tamilnadu</w:t>
      </w:r>
      <w:proofErr w:type="spellEnd"/>
      <w:r>
        <w:t xml:space="preserve"> Government Employees Special Provident fund </w:t>
      </w:r>
    </w:p>
    <w:p w14:paraId="1E00861B" w14:textId="77777777" w:rsidR="00D65743" w:rsidRDefault="00D65743">
      <w:r>
        <w:tab/>
      </w:r>
      <w:r>
        <w:tab/>
      </w:r>
      <w:r>
        <w:tab/>
      </w:r>
      <w:r>
        <w:tab/>
        <w:t xml:space="preserve">           Cum Gratuity Schemes- Govt. Contribution.</w:t>
      </w:r>
    </w:p>
    <w:p w14:paraId="2467E06E" w14:textId="77777777" w:rsidR="00D65743" w:rsidRDefault="00D65743">
      <w:r>
        <w:tab/>
      </w:r>
      <w:r>
        <w:tab/>
      </w:r>
      <w:r>
        <w:tab/>
        <w:t xml:space="preserve">                          D.P. </w:t>
      </w:r>
      <w:proofErr w:type="gramStart"/>
      <w:r>
        <w:t>Code :</w:t>
      </w:r>
      <w:proofErr w:type="gramEnd"/>
      <w:r>
        <w:t xml:space="preserve"> 8031-00-102-BN-0004</w:t>
      </w:r>
    </w:p>
    <w:p w14:paraId="1FEBFF67" w14:textId="77777777" w:rsidR="00D65743" w:rsidRDefault="00D657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B43AC4" w14:textId="77777777" w:rsidR="00D65743" w:rsidRDefault="00D6574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BLOCK MEDICAL OFFICER</w:t>
      </w:r>
    </w:p>
    <w:p w14:paraId="50831D9A" w14:textId="77777777" w:rsidR="00D65743" w:rsidRDefault="00D6574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GOVT.PRIMARY HEALTH CENTRE</w:t>
      </w:r>
    </w:p>
    <w:p w14:paraId="07841707" w14:textId="77777777" w:rsidR="00D65743" w:rsidRDefault="00D657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PERAIYUR</w:t>
      </w:r>
    </w:p>
    <w:p w14:paraId="043D0605" w14:textId="77777777" w:rsidR="00D65743" w:rsidRPr="00C235B5" w:rsidRDefault="00D65743">
      <w:pPr>
        <w:rPr>
          <w:u w:val="single"/>
        </w:rPr>
      </w:pPr>
      <w:r w:rsidRPr="00C235B5">
        <w:rPr>
          <w:u w:val="single"/>
        </w:rPr>
        <w:t>TO</w:t>
      </w:r>
    </w:p>
    <w:p w14:paraId="086A4D05" w14:textId="4F1BCE1C" w:rsidR="00D65743" w:rsidRDefault="00D65743">
      <w:r>
        <w:t xml:space="preserve">                 </w:t>
      </w:r>
      <w:r w:rsidR="00C235B5">
        <w:t xml:space="preserve">     </w:t>
      </w:r>
      <w:proofErr w:type="spellStart"/>
      <w:r>
        <w:t>Tmt</w:t>
      </w:r>
      <w:proofErr w:type="spellEnd"/>
      <w:r>
        <w:t xml:space="preserve">. </w:t>
      </w:r>
      <w:proofErr w:type="spellStart"/>
      <w:proofErr w:type="gramStart"/>
      <w:r>
        <w:t>K.Elsu</w:t>
      </w:r>
      <w:proofErr w:type="spellEnd"/>
      <w:proofErr w:type="gramEnd"/>
    </w:p>
    <w:p w14:paraId="0A283B0F" w14:textId="5D7E4C4A" w:rsidR="00D65743" w:rsidRDefault="00D65743">
      <w:r>
        <w:t xml:space="preserve">                 </w:t>
      </w:r>
      <w:r w:rsidR="00C235B5">
        <w:t xml:space="preserve">     </w:t>
      </w:r>
      <w:r>
        <w:t>Retired Sector Health Nurse</w:t>
      </w:r>
    </w:p>
    <w:p w14:paraId="06798C37" w14:textId="4BE77AE0" w:rsidR="00D65743" w:rsidRDefault="00D65743">
      <w:r>
        <w:t xml:space="preserve">                </w:t>
      </w:r>
      <w:r w:rsidR="00C235B5">
        <w:t xml:space="preserve">      </w:t>
      </w:r>
      <w:proofErr w:type="spellStart"/>
      <w:r>
        <w:t>Govt.Primary</w:t>
      </w:r>
      <w:proofErr w:type="spellEnd"/>
      <w:r>
        <w:t xml:space="preserve"> Health Centre</w:t>
      </w:r>
    </w:p>
    <w:p w14:paraId="70498684" w14:textId="2A490A45" w:rsidR="00D65743" w:rsidRDefault="00D65743">
      <w:r>
        <w:t xml:space="preserve">                </w:t>
      </w:r>
      <w:r w:rsidR="00C235B5">
        <w:t xml:space="preserve">      </w:t>
      </w:r>
      <w:proofErr w:type="spellStart"/>
      <w:r>
        <w:t>Peraiyur</w:t>
      </w:r>
      <w:proofErr w:type="spellEnd"/>
    </w:p>
    <w:p w14:paraId="3EB87543" w14:textId="77777777" w:rsidR="00D65743" w:rsidRDefault="00D65743"/>
    <w:p w14:paraId="398EFBE0" w14:textId="4EDFF407" w:rsidR="00D65743" w:rsidRDefault="00D65743">
      <w:r w:rsidRPr="00C235B5">
        <w:rPr>
          <w:u w:val="single"/>
        </w:rPr>
        <w:t xml:space="preserve">Copy </w:t>
      </w:r>
      <w:proofErr w:type="gramStart"/>
      <w:r w:rsidRPr="00C235B5">
        <w:rPr>
          <w:u w:val="single"/>
        </w:rPr>
        <w:t>To</w:t>
      </w:r>
      <w:proofErr w:type="gramEnd"/>
      <w:r>
        <w:t xml:space="preserve">      </w:t>
      </w:r>
      <w:r w:rsidR="00C235B5">
        <w:t xml:space="preserve">   </w:t>
      </w:r>
      <w:r>
        <w:t>Bill</w:t>
      </w:r>
    </w:p>
    <w:p w14:paraId="1ABF7CD5" w14:textId="50B3DE5C" w:rsidR="00D65743" w:rsidRDefault="00D65743">
      <w:r w:rsidRPr="00C235B5">
        <w:rPr>
          <w:u w:val="single"/>
        </w:rPr>
        <w:t xml:space="preserve">Copy </w:t>
      </w:r>
      <w:proofErr w:type="gramStart"/>
      <w:r w:rsidRPr="00C235B5">
        <w:rPr>
          <w:u w:val="single"/>
        </w:rPr>
        <w:t>To</w:t>
      </w:r>
      <w:proofErr w:type="gramEnd"/>
      <w:r w:rsidRPr="00C235B5">
        <w:rPr>
          <w:u w:val="single"/>
        </w:rPr>
        <w:t xml:space="preserve"> </w:t>
      </w:r>
      <w:r w:rsidR="00C235B5" w:rsidRPr="00C235B5">
        <w:rPr>
          <w:u w:val="single"/>
        </w:rPr>
        <w:t xml:space="preserve"> </w:t>
      </w:r>
      <w:r w:rsidR="00C235B5">
        <w:t xml:space="preserve">       </w:t>
      </w:r>
      <w:r>
        <w:t>The Assistant Treasury Officer</w:t>
      </w:r>
    </w:p>
    <w:p w14:paraId="7C42BC34" w14:textId="4DBB7AF1" w:rsidR="00D65743" w:rsidRDefault="00D65743">
      <w:r>
        <w:t xml:space="preserve">                 </w:t>
      </w:r>
      <w:r w:rsidR="00C235B5">
        <w:t xml:space="preserve">        </w:t>
      </w:r>
      <w:proofErr w:type="spellStart"/>
      <w:r>
        <w:t>Kamuthi</w:t>
      </w:r>
      <w:proofErr w:type="spellEnd"/>
    </w:p>
    <w:p w14:paraId="74450EE9" w14:textId="27D299D2" w:rsidR="00A44C7A" w:rsidRPr="00C235B5" w:rsidRDefault="00D65743">
      <w:pPr>
        <w:rPr>
          <w:u w:val="single"/>
        </w:rPr>
      </w:pPr>
      <w:r w:rsidRPr="00C235B5">
        <w:rPr>
          <w:u w:val="single"/>
        </w:rPr>
        <w:t xml:space="preserve">Copy to  </w:t>
      </w:r>
    </w:p>
    <w:sectPr w:rsidR="00A44C7A" w:rsidRPr="00C235B5" w:rsidSect="00A44C7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B4"/>
    <w:rsid w:val="003965A7"/>
    <w:rsid w:val="003B52B4"/>
    <w:rsid w:val="003C3DA3"/>
    <w:rsid w:val="00466A5B"/>
    <w:rsid w:val="0063623B"/>
    <w:rsid w:val="007D1BD7"/>
    <w:rsid w:val="00A44C7A"/>
    <w:rsid w:val="00B60B5D"/>
    <w:rsid w:val="00C235B5"/>
    <w:rsid w:val="00D6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43EC"/>
  <w15:chartTrackingRefBased/>
  <w15:docId w15:val="{41464D02-E224-4929-8571-35EC9C0A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2023-12-19T06:02:00Z</dcterms:created>
  <dcterms:modified xsi:type="dcterms:W3CDTF">2023-12-19T07:17:00Z</dcterms:modified>
</cp:coreProperties>
</file>