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C8DE" w14:textId="30B4CD63" w:rsidR="00A33783" w:rsidRDefault="00536B72">
      <w:r>
        <w:t xml:space="preserve">Words of masculines genderin these Instructioins shall, where the contxt so require, be </w:t>
      </w:r>
    </w:p>
    <w:p w14:paraId="23380C68" w14:textId="53286DD8" w:rsidR="00536B72" w:rsidRDefault="00536B72">
      <w:r>
        <w:t>Taken to include feminine gender.</w:t>
      </w:r>
    </w:p>
    <w:p w14:paraId="510AE563" w14:textId="302149EC" w:rsidR="00536B72" w:rsidRDefault="00536B72">
      <w:r>
        <w:t xml:space="preserve">This booklet should not be opened till the Invigilator gives a  signal to open it. As soon as the </w:t>
      </w:r>
    </w:p>
    <w:p w14:paraId="081DAD4B" w14:textId="4930D52A" w:rsidR="00536B72" w:rsidRDefault="00536B72">
      <w:r>
        <w:t>Signal is received you should open the booklet and then proceed to answer the questions.</w:t>
      </w:r>
    </w:p>
    <w:p w14:paraId="716E81E6" w14:textId="56665A69" w:rsidR="00536B72" w:rsidRDefault="00536B72">
      <w:r>
        <w:t xml:space="preserve">This Question booklet contains 100 number of objective type questions.  Prior to </w:t>
      </w:r>
    </w:p>
    <w:p w14:paraId="2FA74A62" w14:textId="1F86F473" w:rsidR="00536B72" w:rsidRDefault="00536B72">
      <w:r>
        <w:t>Attempting to answer, the candidate is requested to check whether all questions are there and ensure</w:t>
      </w:r>
    </w:p>
    <w:p w14:paraId="175CA41D" w14:textId="2B4C20D2" w:rsidR="00536B72" w:rsidRDefault="00536B72">
      <w:r>
        <w:t>That there</w:t>
      </w:r>
      <w:r w:rsidR="0099118D">
        <w:t xml:space="preserve"> are no blank pages in the question booklet.  In case, if any defect is noticed in the question paper, it shall be reported to the Invigilator immediately, within first 10 minutes after which no </w:t>
      </w:r>
    </w:p>
    <w:p w14:paraId="2293E864" w14:textId="43A05440" w:rsidR="0099118D" w:rsidRDefault="0099118D">
      <w:r>
        <w:t>Request will be entertained.</w:t>
      </w:r>
      <w:bookmarkStart w:id="0" w:name="_GoBack"/>
      <w:bookmarkEnd w:id="0"/>
    </w:p>
    <w:sectPr w:rsidR="0099118D" w:rsidSect="0086129F">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13F1F" w14:textId="77777777" w:rsidR="00843EF1" w:rsidRDefault="00843EF1" w:rsidP="0086129F">
      <w:pPr>
        <w:spacing w:after="0" w:line="240" w:lineRule="auto"/>
      </w:pPr>
      <w:r>
        <w:separator/>
      </w:r>
    </w:p>
  </w:endnote>
  <w:endnote w:type="continuationSeparator" w:id="0">
    <w:p w14:paraId="04762697" w14:textId="77777777" w:rsidR="00843EF1" w:rsidRDefault="00843EF1" w:rsidP="0086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2B542" w14:textId="77777777" w:rsidR="00843EF1" w:rsidRDefault="00843EF1" w:rsidP="0086129F">
      <w:pPr>
        <w:spacing w:after="0" w:line="240" w:lineRule="auto"/>
      </w:pPr>
      <w:r>
        <w:separator/>
      </w:r>
    </w:p>
  </w:footnote>
  <w:footnote w:type="continuationSeparator" w:id="0">
    <w:p w14:paraId="35213FB2" w14:textId="77777777" w:rsidR="00843EF1" w:rsidRDefault="00843EF1" w:rsidP="008612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F9"/>
    <w:rsid w:val="000D10F9"/>
    <w:rsid w:val="001A57FD"/>
    <w:rsid w:val="00536B72"/>
    <w:rsid w:val="00773E9A"/>
    <w:rsid w:val="00843EF1"/>
    <w:rsid w:val="0086129F"/>
    <w:rsid w:val="0099118D"/>
    <w:rsid w:val="00A3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4CCA"/>
  <w15:chartTrackingRefBased/>
  <w15:docId w15:val="{2BFA997A-7BC1-4C86-9451-8D614AA0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29F"/>
  </w:style>
  <w:style w:type="paragraph" w:styleId="Footer">
    <w:name w:val="footer"/>
    <w:basedOn w:val="Normal"/>
    <w:link w:val="FooterChar"/>
    <w:uiPriority w:val="99"/>
    <w:unhideWhenUsed/>
    <w:rsid w:val="00861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4F23A-5091-4993-ACBD-14803E42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108</Words>
  <Characters>621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2023-12-03T03:44:00Z</dcterms:created>
  <dcterms:modified xsi:type="dcterms:W3CDTF">2023-12-03T04:25:00Z</dcterms:modified>
</cp:coreProperties>
</file>