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654496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B2896E" wp14:editId="1F4F13E9">
            <wp:extent cx="6297283" cy="3843020"/>
            <wp:effectExtent l="0" t="0" r="889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b453991b9b5412e889d8f5fca108fb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07" cy="386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DEF9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ABDF1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BB880B" wp14:editId="305EE2E4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05f3c7516d64c7481d09665f9c8c1d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859078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41985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3D98F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E1F69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7DE87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0C3A6" w14:textId="77777777" w:rsidR="00074A24" w:rsidRDefault="00074A24" w:rsidP="00074A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9E92A5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C8786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819BE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203D75" w14:textId="77777777" w:rsid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26429" w14:textId="77777777" w:rsidR="00074A24" w:rsidRPr="00074A24" w:rsidRDefault="00074A24" w:rsidP="00074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93B47" w14:textId="77777777" w:rsidR="00F213E8" w:rsidRDefault="00074A24">
      <w:r>
        <w:rPr>
          <w:noProof/>
        </w:rPr>
        <w:drawing>
          <wp:inline distT="0" distB="0" distL="0" distR="0" wp14:anchorId="10AB21A9" wp14:editId="103708E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5b053b06d884f88bcf13911dfe4b34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1072" w14:textId="77777777" w:rsidR="00074A24" w:rsidRDefault="00074A24"/>
    <w:p w14:paraId="1D87D6C8" w14:textId="77777777" w:rsidR="00074A24" w:rsidRDefault="00074A24"/>
    <w:p w14:paraId="7F4789C0" w14:textId="77777777" w:rsidR="00074A24" w:rsidRDefault="00074A24"/>
    <w:p w14:paraId="767C7572" w14:textId="77777777" w:rsidR="00074A24" w:rsidRDefault="00074A24">
      <w:r>
        <w:rPr>
          <w:noProof/>
        </w:rPr>
        <w:drawing>
          <wp:inline distT="0" distB="0" distL="0" distR="0" wp14:anchorId="30DC4566" wp14:editId="0D5F280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b178a9611a242a48fee19fb40a0939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FF5ABE"/>
    <w:multiLevelType w:val="multilevel"/>
    <w:tmpl w:val="07C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F3A67"/>
    <w:multiLevelType w:val="multilevel"/>
    <w:tmpl w:val="6FC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A12C4"/>
    <w:multiLevelType w:val="multilevel"/>
    <w:tmpl w:val="48A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50AE9"/>
    <w:multiLevelType w:val="multilevel"/>
    <w:tmpl w:val="5C6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A24"/>
    <w:rsid w:val="00074A24"/>
    <w:rsid w:val="003A48CB"/>
    <w:rsid w:val="00F2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E35F"/>
  <w15:chartTrackingRefBased/>
  <w15:docId w15:val="{137E4592-6484-4A44-BEF7-188A5978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8CB"/>
  </w:style>
  <w:style w:type="paragraph" w:styleId="Heading1">
    <w:name w:val="heading 1"/>
    <w:basedOn w:val="Normal"/>
    <w:next w:val="Normal"/>
    <w:link w:val="Heading1Char"/>
    <w:uiPriority w:val="9"/>
    <w:qFormat/>
    <w:rsid w:val="003A48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4933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8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66951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8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66951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C6695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8302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830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C6695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CB"/>
    <w:rPr>
      <w:rFonts w:asciiTheme="majorHAnsi" w:eastAsiaTheme="majorEastAsia" w:hAnsiTheme="majorHAnsi" w:cstheme="majorBidi"/>
      <w:b/>
      <w:bCs/>
      <w:color w:val="9D4933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48CB"/>
    <w:rPr>
      <w:rFonts w:asciiTheme="majorHAnsi" w:eastAsiaTheme="majorEastAsia" w:hAnsiTheme="majorHAnsi" w:cstheme="majorBidi"/>
      <w:b/>
      <w:bCs/>
      <w:color w:val="C66951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8CB"/>
    <w:rPr>
      <w:rFonts w:asciiTheme="majorHAnsi" w:eastAsiaTheme="majorEastAsia" w:hAnsiTheme="majorHAnsi" w:cstheme="majorBidi"/>
      <w:b/>
      <w:bCs/>
      <w:color w:val="C66951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CB"/>
    <w:rPr>
      <w:rFonts w:asciiTheme="majorHAnsi" w:eastAsiaTheme="majorEastAsia" w:hAnsiTheme="majorHAnsi" w:cstheme="majorBidi"/>
      <w:b/>
      <w:bCs/>
      <w:i/>
      <w:iCs/>
      <w:color w:val="C66951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CB"/>
    <w:rPr>
      <w:rFonts w:asciiTheme="majorHAnsi" w:eastAsiaTheme="majorEastAsia" w:hAnsiTheme="majorHAnsi" w:cstheme="majorBidi"/>
      <w:color w:val="68302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CB"/>
    <w:rPr>
      <w:rFonts w:asciiTheme="majorHAnsi" w:eastAsiaTheme="majorEastAsia" w:hAnsiTheme="majorHAnsi" w:cstheme="majorBidi"/>
      <w:i/>
      <w:iCs/>
      <w:color w:val="68302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CB"/>
    <w:rPr>
      <w:rFonts w:asciiTheme="majorHAnsi" w:eastAsiaTheme="majorEastAsia" w:hAnsiTheme="majorHAnsi" w:cstheme="majorBidi"/>
      <w:color w:val="C6695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48CB"/>
    <w:pPr>
      <w:spacing w:line="240" w:lineRule="auto"/>
    </w:pPr>
    <w:rPr>
      <w:b/>
      <w:bCs/>
      <w:color w:val="C66951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48CB"/>
    <w:pPr>
      <w:pBdr>
        <w:bottom w:val="single" w:sz="8" w:space="4" w:color="C6695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E3636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48CB"/>
    <w:rPr>
      <w:rFonts w:asciiTheme="majorHAnsi" w:eastAsiaTheme="majorEastAsia" w:hAnsiTheme="majorHAnsi" w:cstheme="majorBidi"/>
      <w:color w:val="3E3636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CB"/>
    <w:pPr>
      <w:numPr>
        <w:ilvl w:val="1"/>
      </w:numPr>
    </w:pPr>
    <w:rPr>
      <w:rFonts w:asciiTheme="majorHAnsi" w:eastAsiaTheme="majorEastAsia" w:hAnsiTheme="majorHAnsi" w:cstheme="majorBidi"/>
      <w:i/>
      <w:iCs/>
      <w:color w:val="C66951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48CB"/>
    <w:rPr>
      <w:rFonts w:asciiTheme="majorHAnsi" w:eastAsiaTheme="majorEastAsia" w:hAnsiTheme="majorHAnsi" w:cstheme="majorBidi"/>
      <w:i/>
      <w:iCs/>
      <w:color w:val="C66951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A48CB"/>
    <w:rPr>
      <w:b/>
      <w:bCs/>
    </w:rPr>
  </w:style>
  <w:style w:type="character" w:styleId="Emphasis">
    <w:name w:val="Emphasis"/>
    <w:basedOn w:val="DefaultParagraphFont"/>
    <w:uiPriority w:val="20"/>
    <w:qFormat/>
    <w:rsid w:val="003A48CB"/>
    <w:rPr>
      <w:i/>
      <w:iCs/>
    </w:rPr>
  </w:style>
  <w:style w:type="paragraph" w:styleId="NoSpacing">
    <w:name w:val="No Spacing"/>
    <w:uiPriority w:val="1"/>
    <w:qFormat/>
    <w:rsid w:val="003A48C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48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48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A48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CB"/>
    <w:pPr>
      <w:pBdr>
        <w:bottom w:val="single" w:sz="4" w:space="4" w:color="C66951" w:themeColor="accent1"/>
      </w:pBdr>
      <w:spacing w:before="200" w:after="280"/>
      <w:ind w:left="936" w:right="936"/>
    </w:pPr>
    <w:rPr>
      <w:b/>
      <w:bCs/>
      <w:i/>
      <w:iCs/>
      <w:color w:val="C6695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CB"/>
    <w:rPr>
      <w:b/>
      <w:bCs/>
      <w:i/>
      <w:iCs/>
      <w:color w:val="C66951" w:themeColor="accent1"/>
    </w:rPr>
  </w:style>
  <w:style w:type="character" w:styleId="SubtleEmphasis">
    <w:name w:val="Subtle Emphasis"/>
    <w:basedOn w:val="DefaultParagraphFont"/>
    <w:uiPriority w:val="19"/>
    <w:qFormat/>
    <w:rsid w:val="003A48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A48CB"/>
    <w:rPr>
      <w:b/>
      <w:bCs/>
      <w:i/>
      <w:iCs/>
      <w:color w:val="C66951" w:themeColor="accent1"/>
    </w:rPr>
  </w:style>
  <w:style w:type="character" w:styleId="SubtleReference">
    <w:name w:val="Subtle Reference"/>
    <w:basedOn w:val="DefaultParagraphFont"/>
    <w:uiPriority w:val="31"/>
    <w:qFormat/>
    <w:rsid w:val="003A48CB"/>
    <w:rPr>
      <w:smallCaps/>
      <w:color w:val="BF97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A48CB"/>
    <w:rPr>
      <w:b/>
      <w:bCs/>
      <w:smallCaps/>
      <w:color w:val="BF97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A48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8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7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4A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2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Grid">
  <a:themeElements>
    <a:clrScheme name="Grid">
      <a:dk1>
        <a:sysClr val="windowText" lastClr="000000"/>
      </a:dk1>
      <a:lt1>
        <a:sysClr val="window" lastClr="FFFFFF"/>
      </a:lt1>
      <a:dk2>
        <a:srgbClr val="534949"/>
      </a:dk2>
      <a:lt2>
        <a:srgbClr val="CCD1B9"/>
      </a:lt2>
      <a:accent1>
        <a:srgbClr val="C66951"/>
      </a:accent1>
      <a:accent2>
        <a:srgbClr val="BF974D"/>
      </a:accent2>
      <a:accent3>
        <a:srgbClr val="928B70"/>
      </a:accent3>
      <a:accent4>
        <a:srgbClr val="87706B"/>
      </a:accent4>
      <a:accent5>
        <a:srgbClr val="94734E"/>
      </a:accent5>
      <a:accent6>
        <a:srgbClr val="6F777D"/>
      </a:accent6>
      <a:hlink>
        <a:srgbClr val="CC9900"/>
      </a:hlink>
      <a:folHlink>
        <a:srgbClr val="C0C0C0"/>
      </a:folHlink>
    </a:clrScheme>
    <a:fontScheme name="Grid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3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3000"/>
                <a:satMod val="11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2025-11-26T13:11:00Z</dcterms:created>
  <dcterms:modified xsi:type="dcterms:W3CDTF">2025-11-26T13:22:00Z</dcterms:modified>
</cp:coreProperties>
</file>