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User Creation (POST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ADMIN can create any role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MANAGER can only create STAFF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Creator information is recorded</w:t>
      </w:r>
    </w:p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Role Change (POST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/users/{</w:t>
      </w:r>
      <w:proofErr w:type="spellStart"/>
      <w:r w:rsidRPr="001E15A1">
        <w:rPr>
          <w:b/>
          <w:bCs/>
        </w:rPr>
        <w:t>userId</w:t>
      </w:r>
      <w:proofErr w:type="spellEnd"/>
      <w:r w:rsidRPr="001E15A1">
        <w:rPr>
          <w:b/>
          <w:bCs/>
        </w:rPr>
        <w:t>}/role)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ADMIN only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Prevents self-role change</w:t>
      </w:r>
    </w:p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Get All Users (GET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All roles can view all users</w:t>
      </w:r>
    </w:p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Get Specific User (GET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/users/{</w:t>
      </w:r>
      <w:proofErr w:type="spellStart"/>
      <w:r w:rsidRPr="001E15A1">
        <w:rPr>
          <w:b/>
          <w:bCs/>
        </w:rPr>
        <w:t>userId</w:t>
      </w:r>
      <w:proofErr w:type="spellEnd"/>
      <w:r w:rsidRPr="001E15A1">
        <w:rPr>
          <w:b/>
          <w:bCs/>
        </w:rPr>
        <w:t>})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Users can view themselves regardless of role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Otherwise, must have permission to manage the target user's role</w:t>
      </w:r>
    </w:p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Update User (PUT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/users/{</w:t>
      </w:r>
      <w:proofErr w:type="spellStart"/>
      <w:r w:rsidRPr="001E15A1">
        <w:rPr>
          <w:b/>
          <w:bCs/>
        </w:rPr>
        <w:t>userId</w:t>
      </w:r>
      <w:proofErr w:type="spellEnd"/>
      <w:r w:rsidRPr="001E15A1">
        <w:rPr>
          <w:b/>
          <w:bCs/>
        </w:rPr>
        <w:t>})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Users can update their own info (except role)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Role changes are blocked (must use role endpoint)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Must have permission to manage the target user</w:t>
      </w:r>
    </w:p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Delete User (DELETE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/users/{</w:t>
      </w:r>
      <w:proofErr w:type="spellStart"/>
      <w:r w:rsidRPr="001E15A1">
        <w:rPr>
          <w:b/>
          <w:bCs/>
        </w:rPr>
        <w:t>userId</w:t>
      </w:r>
      <w:proofErr w:type="spellEnd"/>
      <w:r w:rsidRPr="001E15A1">
        <w:rPr>
          <w:b/>
          <w:bCs/>
        </w:rPr>
        <w:t>})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No self-deletion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ADMIN can delete anyone except themselves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MANAGER can only delete STAFF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STAFF cannot delete anyone (handled by @</w:t>
      </w:r>
      <w:proofErr w:type="spellStart"/>
      <w:r w:rsidRPr="001E15A1">
        <w:t>PreAuthorize</w:t>
      </w:r>
      <w:proofErr w:type="spellEnd"/>
      <w:r w:rsidRPr="001E15A1">
        <w:t>)</w:t>
      </w:r>
    </w:p>
    <w:p w:rsidR="001E15A1" w:rsidRPr="001E15A1" w:rsidRDefault="001E15A1" w:rsidP="001E15A1">
      <w:pPr>
        <w:numPr>
          <w:ilvl w:val="0"/>
          <w:numId w:val="1"/>
        </w:numPr>
      </w:pPr>
      <w:r w:rsidRPr="001E15A1">
        <w:rPr>
          <w:b/>
          <w:bCs/>
        </w:rPr>
        <w:t>Get Users by Role (GET /</w:t>
      </w:r>
      <w:proofErr w:type="spellStart"/>
      <w:r w:rsidRPr="001E15A1">
        <w:rPr>
          <w:b/>
          <w:bCs/>
        </w:rPr>
        <w:t>api</w:t>
      </w:r>
      <w:proofErr w:type="spellEnd"/>
      <w:r w:rsidRPr="001E15A1">
        <w:rPr>
          <w:b/>
          <w:bCs/>
        </w:rPr>
        <w:t>/users/role/{role})</w:t>
      </w:r>
    </w:p>
    <w:p w:rsidR="001E15A1" w:rsidRPr="001E15A1" w:rsidRDefault="001E15A1" w:rsidP="001E15A1">
      <w:pPr>
        <w:numPr>
          <w:ilvl w:val="1"/>
          <w:numId w:val="1"/>
        </w:numPr>
      </w:pPr>
      <w:r w:rsidRPr="001E15A1">
        <w:t>All roles can query any role</w:t>
      </w:r>
    </w:p>
    <w:p w:rsidR="001E15A1" w:rsidRPr="001E15A1" w:rsidRDefault="001E15A1" w:rsidP="001E15A1">
      <w:r w:rsidRPr="001E15A1">
        <w:t>Additional protections:</w:t>
      </w:r>
    </w:p>
    <w:p w:rsidR="001E15A1" w:rsidRPr="001E15A1" w:rsidRDefault="001E15A1" w:rsidP="001E15A1">
      <w:pPr>
        <w:numPr>
          <w:ilvl w:val="0"/>
          <w:numId w:val="2"/>
        </w:numPr>
      </w:pPr>
      <w:r w:rsidRPr="001E15A1">
        <w:t>All endpoints require authentication</w:t>
      </w:r>
    </w:p>
    <w:p w:rsidR="001E15A1" w:rsidRPr="001E15A1" w:rsidRDefault="001E15A1" w:rsidP="001E15A1">
      <w:pPr>
        <w:numPr>
          <w:ilvl w:val="0"/>
          <w:numId w:val="2"/>
        </w:numPr>
      </w:pPr>
      <w:r w:rsidRPr="001E15A1">
        <w:t>Business logic checks at both controller and service levels</w:t>
      </w:r>
    </w:p>
    <w:p w:rsidR="001E15A1" w:rsidRPr="001E15A1" w:rsidRDefault="001E15A1" w:rsidP="001E15A1">
      <w:pPr>
        <w:numPr>
          <w:ilvl w:val="0"/>
          <w:numId w:val="2"/>
        </w:numPr>
      </w:pPr>
      <w:r w:rsidRPr="001E15A1">
        <w:t>Role hierarchy enforced (ADMIN &gt; MANAGER &gt; STAFF)</w:t>
      </w:r>
    </w:p>
    <w:p w:rsidR="001E15A1" w:rsidRPr="001E15A1" w:rsidRDefault="001E15A1" w:rsidP="001E15A1">
      <w:pPr>
        <w:numPr>
          <w:ilvl w:val="0"/>
          <w:numId w:val="2"/>
        </w:numPr>
      </w:pPr>
      <w:r w:rsidRPr="001E15A1">
        <w:t>Principle of least privilege followed</w:t>
      </w:r>
    </w:p>
    <w:p w:rsidR="001E15A1" w:rsidRPr="001E15A1" w:rsidRDefault="001E15A1" w:rsidP="001E15A1">
      <w:pPr>
        <w:numPr>
          <w:ilvl w:val="0"/>
          <w:numId w:val="2"/>
        </w:numPr>
      </w:pPr>
      <w:r w:rsidRPr="001E15A1">
        <w:t>Self-modification protections in place</w:t>
      </w:r>
    </w:p>
    <w:p w:rsidR="001E15A1" w:rsidRPr="001E15A1" w:rsidRDefault="001E15A1" w:rsidP="001E15A1">
      <w:r w:rsidRPr="001E15A1">
        <w:t>Note: This implementation assumes that:</w:t>
      </w:r>
    </w:p>
    <w:p w:rsidR="001E15A1" w:rsidRPr="001E15A1" w:rsidRDefault="001E15A1" w:rsidP="001E15A1">
      <w:pPr>
        <w:numPr>
          <w:ilvl w:val="0"/>
          <w:numId w:val="3"/>
        </w:numPr>
      </w:pPr>
      <w:r w:rsidRPr="001E15A1">
        <w:t>The </w:t>
      </w:r>
      <w:proofErr w:type="spellStart"/>
      <w:r w:rsidRPr="001E15A1">
        <w:t>UserService</w:t>
      </w:r>
      <w:proofErr w:type="spellEnd"/>
      <w:r w:rsidRPr="001E15A1">
        <w:t> implements all the necessary business logic checks</w:t>
      </w:r>
    </w:p>
    <w:p w:rsidR="001E15A1" w:rsidRPr="001E15A1" w:rsidRDefault="001E15A1" w:rsidP="001E15A1">
      <w:pPr>
        <w:numPr>
          <w:ilvl w:val="0"/>
          <w:numId w:val="3"/>
        </w:numPr>
      </w:pPr>
      <w:r w:rsidRPr="001E15A1">
        <w:t>The </w:t>
      </w:r>
      <w:proofErr w:type="spellStart"/>
      <w:r w:rsidRPr="001E15A1">
        <w:t>UserRole</w:t>
      </w:r>
      <w:proofErr w:type="spellEnd"/>
      <w:r w:rsidRPr="001E15A1">
        <w:t> </w:t>
      </w:r>
      <w:proofErr w:type="spellStart"/>
      <w:r w:rsidRPr="001E15A1">
        <w:t>enum</w:t>
      </w:r>
      <w:proofErr w:type="spellEnd"/>
      <w:r w:rsidRPr="001E15A1">
        <w:t xml:space="preserve"> has a </w:t>
      </w:r>
      <w:proofErr w:type="spellStart"/>
      <w:r w:rsidRPr="001E15A1">
        <w:t>canManage</w:t>
      </w:r>
      <w:proofErr w:type="spellEnd"/>
      <w:r w:rsidRPr="001E15A1">
        <w:t>() method that implements the role hierarchy logic</w:t>
      </w:r>
    </w:p>
    <w:p w:rsidR="001E15A1" w:rsidRPr="001E15A1" w:rsidRDefault="001E15A1" w:rsidP="001E15A1">
      <w:pPr>
        <w:numPr>
          <w:ilvl w:val="0"/>
          <w:numId w:val="3"/>
        </w:numPr>
      </w:pPr>
      <w:r w:rsidRPr="001E15A1">
        <w:t>The User model has proper fields for tracking creator and timestamps</w:t>
      </w:r>
    </w:p>
    <w:p w:rsidR="00983101" w:rsidRDefault="00983101">
      <w:r>
        <w:br w:type="page"/>
      </w:r>
    </w:p>
    <w:p w:rsidR="007C1261" w:rsidRDefault="007C1261">
      <w:bookmarkStart w:id="0" w:name="_GoBack"/>
      <w:bookmarkEnd w:id="0"/>
    </w:p>
    <w:sectPr w:rsidR="007C1261" w:rsidSect="001E15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5C49"/>
    <w:multiLevelType w:val="multilevel"/>
    <w:tmpl w:val="465A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64C65"/>
    <w:multiLevelType w:val="multilevel"/>
    <w:tmpl w:val="F94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D6C2F"/>
    <w:multiLevelType w:val="multilevel"/>
    <w:tmpl w:val="4F3A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A1"/>
    <w:rsid w:val="001E15A1"/>
    <w:rsid w:val="005D1CFA"/>
    <w:rsid w:val="007C1261"/>
    <w:rsid w:val="00983101"/>
    <w:rsid w:val="00DF363D"/>
    <w:rsid w:val="00F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5555"/>
  <w15:chartTrackingRefBased/>
  <w15:docId w15:val="{8BF62D74-66F7-4F34-B45C-14094F55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flex-body">
    <w:name w:val="message-flex-body"/>
    <w:basedOn w:val="DefaultParagraphFont"/>
    <w:rsid w:val="00983101"/>
  </w:style>
  <w:style w:type="character" w:customStyle="1" w:styleId="message-body">
    <w:name w:val="message-body"/>
    <w:basedOn w:val="DefaultParagraphFont"/>
    <w:rsid w:val="00983101"/>
  </w:style>
  <w:style w:type="character" w:customStyle="1" w:styleId="objectbox">
    <w:name w:val="objectbox"/>
    <w:basedOn w:val="DefaultParagraphFont"/>
    <w:rsid w:val="00983101"/>
  </w:style>
  <w:style w:type="character" w:customStyle="1" w:styleId="objecttitle">
    <w:name w:val="objecttitle"/>
    <w:basedOn w:val="DefaultParagraphFont"/>
    <w:rsid w:val="00983101"/>
  </w:style>
  <w:style w:type="character" w:customStyle="1" w:styleId="objectleftbrace">
    <w:name w:val="objectleftbrace"/>
    <w:basedOn w:val="DefaultParagraphFont"/>
    <w:rsid w:val="00983101"/>
  </w:style>
  <w:style w:type="character" w:customStyle="1" w:styleId="nodename">
    <w:name w:val="nodename"/>
    <w:basedOn w:val="DefaultParagraphFont"/>
    <w:rsid w:val="00983101"/>
  </w:style>
  <w:style w:type="character" w:customStyle="1" w:styleId="objectequal">
    <w:name w:val="objectequal"/>
    <w:basedOn w:val="DefaultParagraphFont"/>
    <w:rsid w:val="00983101"/>
  </w:style>
  <w:style w:type="character" w:customStyle="1" w:styleId="objectrightbrace">
    <w:name w:val="objectrightbrace"/>
    <w:basedOn w:val="DefaultParagraphFont"/>
    <w:rsid w:val="00983101"/>
  </w:style>
  <w:style w:type="character" w:customStyle="1" w:styleId="frame-link">
    <w:name w:val="frame-link"/>
    <w:basedOn w:val="DefaultParagraphFont"/>
    <w:rsid w:val="00983101"/>
  </w:style>
  <w:style w:type="character" w:styleId="Hyperlink">
    <w:name w:val="Hyperlink"/>
    <w:basedOn w:val="DefaultParagraphFont"/>
    <w:uiPriority w:val="99"/>
    <w:semiHidden/>
    <w:unhideWhenUsed/>
    <w:rsid w:val="00983101"/>
    <w:rPr>
      <w:color w:val="0000FF"/>
      <w:u w:val="single"/>
    </w:rPr>
  </w:style>
  <w:style w:type="character" w:customStyle="1" w:styleId="frame-link-filename">
    <w:name w:val="frame-link-filename"/>
    <w:basedOn w:val="DefaultParagraphFont"/>
    <w:rsid w:val="00983101"/>
  </w:style>
  <w:style w:type="character" w:customStyle="1" w:styleId="frame-link-line">
    <w:name w:val="frame-link-line"/>
    <w:basedOn w:val="DefaultParagraphFont"/>
    <w:rsid w:val="00983101"/>
  </w:style>
  <w:style w:type="character" w:customStyle="1" w:styleId="xhr">
    <w:name w:val="xhr"/>
    <w:basedOn w:val="DefaultParagraphFont"/>
    <w:rsid w:val="00983101"/>
  </w:style>
  <w:style w:type="character" w:customStyle="1" w:styleId="method">
    <w:name w:val="method"/>
    <w:basedOn w:val="DefaultParagraphFont"/>
    <w:rsid w:val="00983101"/>
  </w:style>
  <w:style w:type="character" w:customStyle="1" w:styleId="status-info">
    <w:name w:val="status-info"/>
    <w:basedOn w:val="DefaultParagraphFont"/>
    <w:rsid w:val="00983101"/>
  </w:style>
  <w:style w:type="character" w:customStyle="1" w:styleId="status-code">
    <w:name w:val="status-code"/>
    <w:basedOn w:val="DefaultParagraphFont"/>
    <w:rsid w:val="00983101"/>
  </w:style>
  <w:style w:type="character" w:customStyle="1" w:styleId="more-ellipsis">
    <w:name w:val="more-ellipsis"/>
    <w:basedOn w:val="DefaultParagraphFont"/>
    <w:rsid w:val="0098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8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2025-04-15T15:18:00Z</dcterms:created>
  <dcterms:modified xsi:type="dcterms:W3CDTF">2025-04-15T17:58:00Z</dcterms:modified>
</cp:coreProperties>
</file>