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INFORME</w:t>
      </w:r>
    </w:p>
    <w:p>
      <w:pPr>
        <w:pStyle w:val="BodyText3"/>
        <w:spacing w:before="0"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tbl>
      <w:tblPr>
        <w:tblStyle w:val="Tablaconcuadrcula"/>
        <w:tblW w:w="854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"/>
        <w:gridCol w:w="711"/>
        <w:gridCol w:w="6848"/>
      </w:tblGrid>
      <w:tr>
        <w:trPr/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[a.destinatario]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[a.cargod]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[a.via]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[a.cargovia]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[a.remitente]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[a.cargor]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[a.referencia]</w:t>
            </w:r>
          </w:p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3"/>
              <w:widowControl w:val="false"/>
              <w:suppressAutoHyphens w:val="true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[a.fecha]</w:t>
            </w:r>
          </w:p>
        </w:tc>
      </w:tr>
    </w:tbl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 xml:space="preserve"> </w:t>
      </w:r>
      <w:r>
        <w:rPr>
          <w:rFonts w:cs="Arial"/>
          <w:b/>
          <w:bCs/>
          <w:color w:val="BFBFBF" w:themeColor="background1" w:themeShade="bf"/>
          <w:sz w:val="24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before="0" w:after="0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6B8F3A66">
                <wp:simplePos x="0" y="0"/>
                <wp:positionH relativeFrom="column">
                  <wp:posOffset>-68580</wp:posOffset>
                </wp:positionH>
                <wp:positionV relativeFrom="paragraph">
                  <wp:posOffset>3609340</wp:posOffset>
                </wp:positionV>
                <wp:extent cx="6041390" cy="20320"/>
                <wp:effectExtent l="635" t="8255" r="0" b="8890"/>
                <wp:wrapSquare wrapText="largest"/>
                <wp:docPr id="1" name="Conector recto de flec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20" cy="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20" w:top="1418" w:footer="720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  <w:i/>
        <w:i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-171450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4154170</wp:posOffset>
          </wp:positionH>
          <wp:positionV relativeFrom="paragraph">
            <wp:posOffset>-155575</wp:posOffset>
          </wp:positionV>
          <wp:extent cx="1457325" cy="561975"/>
          <wp:effectExtent l="0" t="0" r="0" b="0"/>
          <wp:wrapSquare wrapText="bothSides"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3Car" w:customStyle="1">
    <w:name w:val="Texto independiente 3 Car"/>
    <w:basedOn w:val="DefaultParagraphFont"/>
    <w:uiPriority w:val="99"/>
    <w:semiHidden/>
    <w:qFormat/>
    <w:rsid w:val="005832e9"/>
    <w:rPr>
      <w:rFonts w:ascii="Tahoma" w:hAnsi="Tahoma" w:eastAsia="Tahoma" w:cs="Tahoma"/>
      <w:sz w:val="16"/>
      <w:szCs w:val="16"/>
      <w:lang w:val="es-ES" w:eastAsia="es-ES" w:bidi="es-ES"/>
    </w:rPr>
  </w:style>
  <w:style w:type="character" w:styleId="EncabezadoCar" w:customStyle="1">
    <w:name w:val="Encabezado Car"/>
    <w:basedOn w:val="DefaultParagraphFont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88386c"/>
    <w:rPr>
      <w:rFonts w:ascii="Segoe UI" w:hAnsi="Segoe UI" w:eastAsia="Tahoma" w:cs="Segoe UI"/>
      <w:sz w:val="18"/>
      <w:szCs w:val="18"/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5"/>
      <w:szCs w:val="15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5832e9"/>
    <w:pPr>
      <w:spacing w:before="0" w:after="120"/>
    </w:pPr>
    <w:rPr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386c"/>
    <w:pPr/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aa3110"/>
    <w:rPr>
      <w:lang w:val="es-ES" w:eastAsia="es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0</DocSecurity>
  <Pages>1</Pages>
  <Words>50</Words>
  <Characters>347</Characters>
  <CharactersWithSpaces>378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2020-06-08T15:54:00Z</dcterms:created>
  <dc:creator>Enrique Conde (SISTEMAS)</dc:creator>
  <dc:description/>
  <dc:language>es-BO</dc:language>
  <cp:lastModifiedBy/>
  <cp:lastPrinted>2020-06-08T15:39:00Z</cp:lastPrinted>
  <dcterms:modified xsi:type="dcterms:W3CDTF">2023-08-28T11:15:13Z</dcterms:modified>
  <cp:revision>6</cp:revision>
  <dc:subject/>
  <dc:title>PLANTILLA  INFORME GENERADA SIGEC_2020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HyperlinksChanged">
    <vt:bool>0</vt:bool>
  </property>
  <property fmtid="{D5CDD505-2E9C-101B-9397-08002B2CF9AE}" pid="5" name="LastSaved">
    <vt:filetime>2020-06-04T00:00:00Z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