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6C1" w:rsidRDefault="002A2387">
      <w:pPr>
        <w:pStyle w:val="Titel"/>
      </w:pPr>
      <w:bookmarkStart w:id="0" w:name="_ds4msy9we83" w:colFirst="0" w:colLast="0"/>
      <w:bookmarkEnd w:id="0"/>
      <w:r>
        <w:t>Functioneel ontwerp</w:t>
      </w:r>
    </w:p>
    <w:p w:rsidR="003B16C1" w:rsidRDefault="002A2387">
      <w:pPr>
        <w:pStyle w:val="Ondertitel"/>
      </w:pPr>
      <w:bookmarkStart w:id="1" w:name="_t9m67qwekqff" w:colFirst="0" w:colLast="0"/>
      <w:bookmarkEnd w:id="1"/>
      <w:r>
        <w:t>Project naam</w:t>
      </w:r>
    </w:p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3B16C1"/>
    <w:p w:rsidR="003B16C1" w:rsidRDefault="002A2387">
      <w:r>
        <w:t xml:space="preserve">Leereenheid: </w:t>
      </w:r>
      <w:r w:rsidR="00544F87">
        <w:t>Usame Yilanci</w:t>
      </w:r>
      <w:r w:rsidR="00544F87">
        <w:br/>
        <w:t>Versienummer: 1.0</w:t>
      </w:r>
      <w:r w:rsidR="00544F87">
        <w:br/>
      </w:r>
      <w:r>
        <w:t>Auteur(s):</w:t>
      </w:r>
      <w:r w:rsidR="00544F87">
        <w:t xml:space="preserve"> Usame Yilanci</w:t>
      </w:r>
    </w:p>
    <w:p w:rsidR="003B16C1" w:rsidRDefault="002A2387">
      <w:pPr>
        <w:pStyle w:val="Kop1"/>
      </w:pPr>
      <w:bookmarkStart w:id="2" w:name="_hpa060q0mdh1" w:colFirst="0" w:colLast="0"/>
      <w:bookmarkEnd w:id="2"/>
      <w:r>
        <w:lastRenderedPageBreak/>
        <w:t>Versiebeheer</w:t>
      </w:r>
    </w:p>
    <w:p w:rsidR="003B16C1" w:rsidRDefault="003B16C1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3B16C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2A2387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2A2387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2A2387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2A2387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3B16C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544F87">
            <w:pPr>
              <w:widowControl w:val="0"/>
              <w:spacing w:line="240" w:lineRule="auto"/>
            </w:pPr>
            <w:r>
              <w:t>2-11-2017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544F87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544F87">
            <w:pPr>
              <w:widowControl w:val="0"/>
              <w:spacing w:line="240" w:lineRule="auto"/>
            </w:pPr>
            <w:r>
              <w:t>-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544F87">
            <w:pPr>
              <w:widowControl w:val="0"/>
              <w:spacing w:line="240" w:lineRule="auto"/>
            </w:pPr>
            <w:r>
              <w:t>Usame Yilanci</w:t>
            </w:r>
          </w:p>
        </w:tc>
      </w:tr>
      <w:tr w:rsidR="003B16C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3B16C1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3B16C1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3B16C1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3B16C1">
            <w:pPr>
              <w:widowControl w:val="0"/>
              <w:spacing w:line="240" w:lineRule="auto"/>
            </w:pPr>
          </w:p>
        </w:tc>
      </w:tr>
      <w:tr w:rsidR="003B16C1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3B16C1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3B16C1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3B16C1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3B16C1">
            <w:pPr>
              <w:widowControl w:val="0"/>
              <w:spacing w:line="240" w:lineRule="auto"/>
            </w:pPr>
          </w:p>
        </w:tc>
      </w:tr>
    </w:tbl>
    <w:p w:rsidR="003B16C1" w:rsidRDefault="003B16C1"/>
    <w:p w:rsidR="003B16C1" w:rsidRDefault="002A2387">
      <w:r>
        <w:br w:type="page"/>
      </w:r>
    </w:p>
    <w:p w:rsidR="003B16C1" w:rsidRDefault="002A2387">
      <w:pPr>
        <w:pStyle w:val="Kop1"/>
      </w:pPr>
      <w:bookmarkStart w:id="3" w:name="_6mlcxi8h70n" w:colFirst="0" w:colLast="0"/>
      <w:bookmarkEnd w:id="3"/>
      <w:r>
        <w:lastRenderedPageBreak/>
        <w:t>Inhoudsopgave</w:t>
      </w:r>
    </w:p>
    <w:p w:rsidR="003B16C1" w:rsidRDefault="003B16C1"/>
    <w:sdt>
      <w:sdtPr>
        <w:id w:val="-127628404"/>
        <w:docPartObj>
          <w:docPartGallery w:val="Table of Contents"/>
          <w:docPartUnique/>
        </w:docPartObj>
      </w:sdtPr>
      <w:sdtEndPr/>
      <w:sdtContent>
        <w:p w:rsidR="003B16C1" w:rsidRDefault="002A2387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hpa060q0mdh1">
            <w:r>
              <w:rPr>
                <w:color w:val="1155CC"/>
                <w:u w:val="single"/>
              </w:rPr>
              <w:t>Versiebeheer</w:t>
            </w:r>
          </w:hyperlink>
        </w:p>
        <w:p w:rsidR="003B16C1" w:rsidRDefault="002A2387">
          <w:pPr>
            <w:ind w:left="360"/>
            <w:rPr>
              <w:color w:val="1155CC"/>
              <w:u w:val="single"/>
            </w:rPr>
          </w:pPr>
          <w:hyperlink w:anchor="_6mlcxi8h70n">
            <w:r>
              <w:rPr>
                <w:color w:val="1155CC"/>
                <w:u w:val="single"/>
              </w:rPr>
              <w:t>Inhoudsopgave</w:t>
            </w:r>
          </w:hyperlink>
        </w:p>
        <w:p w:rsidR="003B16C1" w:rsidRDefault="002A2387">
          <w:pPr>
            <w:ind w:left="360"/>
            <w:rPr>
              <w:color w:val="1155CC"/>
              <w:u w:val="single"/>
            </w:rPr>
          </w:pPr>
          <w:hyperlink w:anchor="_msbzfkl8gqt7">
            <w:r>
              <w:rPr>
                <w:color w:val="1155CC"/>
                <w:u w:val="single"/>
              </w:rPr>
              <w:t>Inleiding</w:t>
            </w:r>
          </w:hyperlink>
        </w:p>
        <w:p w:rsidR="003B16C1" w:rsidRDefault="002A2387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Planning</w:t>
          </w:r>
        </w:p>
        <w:p w:rsidR="003B16C1" w:rsidRDefault="002A2387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Functionele eisen/Requirements</w:t>
          </w:r>
        </w:p>
        <w:p w:rsidR="003B16C1" w:rsidRDefault="002A2387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Onmogelijkheden</w:t>
          </w:r>
        </w:p>
        <w:p w:rsidR="003B16C1" w:rsidRDefault="002A2387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Functies</w:t>
          </w:r>
        </w:p>
        <w:p w:rsidR="003B16C1" w:rsidRDefault="002A2387">
          <w:pPr>
            <w:ind w:left="360"/>
            <w:rPr>
              <w:color w:val="1155CC"/>
              <w:u w:val="single"/>
            </w:rPr>
          </w:pPr>
          <w:r>
            <w:rPr>
              <w:color w:val="1155CC"/>
              <w:u w:val="single"/>
            </w:rPr>
            <w:t>Akkoord opdrachtgever</w:t>
          </w:r>
          <w:r>
            <w:fldChar w:fldCharType="end"/>
          </w:r>
        </w:p>
      </w:sdtContent>
    </w:sdt>
    <w:p w:rsidR="003B16C1" w:rsidRDefault="003B16C1"/>
    <w:p w:rsidR="003B16C1" w:rsidRDefault="003B16C1"/>
    <w:p w:rsidR="003B16C1" w:rsidRDefault="002A2387">
      <w:r>
        <w:br w:type="page"/>
      </w:r>
    </w:p>
    <w:p w:rsidR="003B16C1" w:rsidRDefault="002A2387">
      <w:pPr>
        <w:pStyle w:val="Kop1"/>
      </w:pPr>
      <w:bookmarkStart w:id="4" w:name="_ckvr2e58j33y" w:colFirst="0" w:colLast="0"/>
      <w:bookmarkEnd w:id="4"/>
      <w:r>
        <w:lastRenderedPageBreak/>
        <w:t>Inleiding</w:t>
      </w:r>
    </w:p>
    <w:p w:rsidR="003B16C1" w:rsidRDefault="002A2387">
      <w:pPr>
        <w:spacing w:line="240" w:lineRule="auto"/>
      </w:pPr>
      <w:r>
        <w:t>Het doel</w:t>
      </w:r>
      <w:r>
        <w:t xml:space="preserve"> van dit document is om een inzicht te geven van de functies die de applicatie moet kunnen uitvoeren.</w:t>
      </w:r>
    </w:p>
    <w:p w:rsidR="003B16C1" w:rsidRDefault="002A2387">
      <w:pPr>
        <w:spacing w:line="240" w:lineRule="auto"/>
      </w:pPr>
      <w:r>
        <w:t>De op te leveren software zal in zijn geheel worden opgeleverd waarna de algehele gebruikerstest zal plaatsvinden.</w:t>
      </w:r>
    </w:p>
    <w:p w:rsidR="003B16C1" w:rsidRDefault="002A2387">
      <w:pPr>
        <w:spacing w:line="240" w:lineRule="auto"/>
      </w:pPr>
      <w:r>
        <w:t>Alle functies binnen de software zijn i</w:t>
      </w:r>
      <w:r>
        <w:t>n dit document beschreven, de software zal dus ook geen andere functies bevatten dat deze die hieronder in use cases zijn beschreven.</w:t>
      </w:r>
    </w:p>
    <w:p w:rsidR="003B16C1" w:rsidRDefault="003B16C1"/>
    <w:p w:rsidR="00544F87" w:rsidRDefault="00544F87" w:rsidP="00544F87">
      <w:r>
        <w:t>Er moet een applicatie gemaakt worden voor medewerkers die informatie willen opzoeken over hun voorraad of als ze hun voorraad willen bewerken.</w:t>
      </w:r>
      <w:r>
        <w:br/>
        <w:t>Het bedrijf moet een computer met windows hebben om het programma te runnen.</w:t>
      </w:r>
    </w:p>
    <w:p w:rsidR="00544F87" w:rsidRPr="00544F87" w:rsidRDefault="00544F87" w:rsidP="00544F87">
      <w:r>
        <w:t>De software gaat gebruikt worden  door medewerkers van gimpies.nl.</w:t>
      </w:r>
    </w:p>
    <w:p w:rsidR="003B16C1" w:rsidRDefault="002A2387">
      <w:pPr>
        <w:pStyle w:val="Kop1"/>
      </w:pPr>
      <w:bookmarkStart w:id="5" w:name="_cdp161f1nmfy" w:colFirst="0" w:colLast="0"/>
      <w:bookmarkEnd w:id="5"/>
      <w:r>
        <w:t xml:space="preserve">Planning </w:t>
      </w:r>
    </w:p>
    <w:p w:rsidR="00544F87" w:rsidRPr="00544F87" w:rsidRDefault="00544F87" w:rsidP="00544F87">
      <w:r>
        <w:t>15minuten voor usecases  en 2 uur voor wireframes</w:t>
      </w:r>
    </w:p>
    <w:p w:rsidR="003B16C1" w:rsidRDefault="002A2387">
      <w:pPr>
        <w:pStyle w:val="Kop1"/>
      </w:pPr>
      <w:bookmarkStart w:id="6" w:name="_6atqda2ezh6g" w:colFirst="0" w:colLast="0"/>
      <w:bookmarkStart w:id="7" w:name="_aihkoa2s8rju" w:colFirst="0" w:colLast="0"/>
      <w:bookmarkEnd w:id="6"/>
      <w:bookmarkEnd w:id="7"/>
      <w:r>
        <w:t>Functionele eisen/Requirements</w:t>
      </w:r>
    </w:p>
    <w:p w:rsidR="00544F87" w:rsidRPr="00544F87" w:rsidRDefault="00544F87" w:rsidP="00544F87">
      <w:r>
        <w:t>Statische gegevens</w:t>
      </w:r>
    </w:p>
    <w:p w:rsidR="003B16C1" w:rsidRDefault="002A2387">
      <w:pPr>
        <w:pStyle w:val="Kop1"/>
      </w:pPr>
      <w:bookmarkStart w:id="8" w:name="_mq5kwdezymwc" w:colFirst="0" w:colLast="0"/>
      <w:bookmarkStart w:id="9" w:name="_sj8jw4jdekub" w:colFirst="0" w:colLast="0"/>
      <w:bookmarkEnd w:id="8"/>
      <w:bookmarkEnd w:id="9"/>
      <w:r>
        <w:t>Onmogelijkheden</w:t>
      </w:r>
    </w:p>
    <w:p w:rsidR="00544F87" w:rsidRPr="00544F87" w:rsidRDefault="00544F87" w:rsidP="00544F87">
      <w:r>
        <w:t>N.V.T.</w:t>
      </w:r>
    </w:p>
    <w:p w:rsidR="003B16C1" w:rsidRDefault="002A2387" w:rsidP="00544F87">
      <w:pPr>
        <w:pStyle w:val="Kop1"/>
      </w:pPr>
      <w:bookmarkStart w:id="10" w:name="_vjnywlt2ec1r" w:colFirst="0" w:colLast="0"/>
      <w:bookmarkStart w:id="11" w:name="_9n0j48esr6l9" w:colFirst="0" w:colLast="0"/>
      <w:bookmarkEnd w:id="10"/>
      <w:bookmarkEnd w:id="11"/>
      <w:r>
        <w:t>Functies</w:t>
      </w:r>
      <w:bookmarkStart w:id="12" w:name="_rwi9cjj3gh1g" w:colFirst="0" w:colLast="0"/>
      <w:bookmarkStart w:id="13" w:name="_did2a5ncmd70" w:colFirst="0" w:colLast="0"/>
      <w:bookmarkEnd w:id="12"/>
      <w:bookmarkEnd w:id="13"/>
    </w:p>
    <w:p w:rsidR="00544F87" w:rsidRPr="00544F87" w:rsidRDefault="00544F87" w:rsidP="00544F87">
      <w:pPr>
        <w:rPr>
          <w:i/>
        </w:rPr>
      </w:pPr>
      <w:r w:rsidRPr="00544F87">
        <w:rPr>
          <w:i/>
        </w:rPr>
        <w:t>Kijk hier onder</w:t>
      </w:r>
    </w:p>
    <w:p w:rsidR="003B16C1" w:rsidRDefault="003B16C1"/>
    <w:p w:rsidR="003B16C1" w:rsidRDefault="003B16C1"/>
    <w:p w:rsidR="003B16C1" w:rsidRDefault="002A2387">
      <w:pPr>
        <w:pStyle w:val="Kop3"/>
        <w:ind w:left="720"/>
        <w:rPr>
          <w:color w:val="9900FF"/>
        </w:rPr>
      </w:pPr>
      <w:r>
        <w:rPr>
          <w:color w:val="9900FF"/>
        </w:rPr>
        <w:lastRenderedPageBreak/>
        <w:t>Use Cases</w:t>
      </w:r>
    </w:p>
    <w:p w:rsidR="003B16C1" w:rsidRDefault="005D2B3C">
      <w:pPr>
        <w:pStyle w:val="Kop3"/>
        <w:ind w:left="720"/>
      </w:pPr>
      <w:bookmarkStart w:id="14" w:name="_kdra7utgysot" w:colFirst="0" w:colLast="0"/>
      <w:bookmarkEnd w:id="14"/>
      <w:r>
        <w:rPr>
          <w:noProof/>
        </w:rPr>
        <w:drawing>
          <wp:inline distT="0" distB="0" distL="0" distR="0" wp14:anchorId="1A6C55D7" wp14:editId="4C6807CE">
            <wp:extent cx="2525395" cy="7353300"/>
            <wp:effectExtent l="0" t="0" r="8255" b="0"/>
            <wp:docPr id="12" name="Afbeelding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B3C" w:rsidRDefault="00E91228" w:rsidP="005D2B3C">
      <w:r>
        <w:rPr>
          <w:noProof/>
        </w:rPr>
        <w:lastRenderedPageBreak/>
        <w:drawing>
          <wp:inline distT="0" distB="0" distL="0" distR="0">
            <wp:extent cx="5725160" cy="5625465"/>
            <wp:effectExtent l="0" t="0" r="8890" b="0"/>
            <wp:docPr id="3" name="Afbeelding 3" descr="C:\Users\Usame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ame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228" w:rsidRDefault="00E91228" w:rsidP="005D2B3C">
      <w:r>
        <w:rPr>
          <w:noProof/>
        </w:rPr>
        <w:lastRenderedPageBreak/>
        <w:drawing>
          <wp:inline distT="0" distB="0" distL="0" distR="0" wp14:anchorId="0AE83CA9" wp14:editId="664BE942">
            <wp:extent cx="3886200" cy="6257925"/>
            <wp:effectExtent l="0" t="0" r="0" b="9525"/>
            <wp:docPr id="13" name="Afbeelding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28" w:rsidRDefault="00E91228" w:rsidP="005D2B3C">
      <w:r>
        <w:rPr>
          <w:noProof/>
        </w:rPr>
        <w:lastRenderedPageBreak/>
        <w:drawing>
          <wp:inline distT="0" distB="0" distL="0" distR="0" wp14:anchorId="6A79E831" wp14:editId="2635B26B">
            <wp:extent cx="1438275" cy="4638675"/>
            <wp:effectExtent l="0" t="0" r="9525" b="9525"/>
            <wp:docPr id="15" name="Afbeeld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28" w:rsidRPr="005D2B3C" w:rsidRDefault="00E91228" w:rsidP="005D2B3C">
      <w:r>
        <w:rPr>
          <w:noProof/>
        </w:rPr>
        <w:lastRenderedPageBreak/>
        <w:drawing>
          <wp:inline distT="0" distB="0" distL="0" distR="0" wp14:anchorId="3A6A8104" wp14:editId="22E458D6">
            <wp:extent cx="5943600" cy="6962140"/>
            <wp:effectExtent l="0" t="0" r="0" b="0"/>
            <wp:docPr id="14" name="Afbeelding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3B16C1" w:rsidRDefault="002A2387">
      <w:pPr>
        <w:pStyle w:val="Kop3"/>
        <w:ind w:left="720"/>
        <w:rPr>
          <w:color w:val="9900FF"/>
        </w:rPr>
      </w:pPr>
      <w:bookmarkStart w:id="16" w:name="_8mzmkvekjxku" w:colFirst="0" w:colLast="0"/>
      <w:bookmarkEnd w:id="16"/>
      <w:r>
        <w:rPr>
          <w:color w:val="9900FF"/>
        </w:rPr>
        <w:t>Wire Frame</w:t>
      </w:r>
    </w:p>
    <w:p w:rsidR="00E91228" w:rsidRPr="00E91228" w:rsidRDefault="00E91228" w:rsidP="00E91228"/>
    <w:p w:rsidR="003B16C1" w:rsidRDefault="003B16C1">
      <w:pPr>
        <w:pStyle w:val="Kop1"/>
      </w:pPr>
      <w:bookmarkStart w:id="17" w:name="_7lbq0d2rwdy" w:colFirst="0" w:colLast="0"/>
      <w:bookmarkEnd w:id="17"/>
    </w:p>
    <w:p w:rsidR="003B16C1" w:rsidRDefault="003B16C1">
      <w:pPr>
        <w:pStyle w:val="Kop1"/>
        <w:keepNext w:val="0"/>
        <w:keepLines w:val="0"/>
        <w:spacing w:line="331" w:lineRule="auto"/>
      </w:pPr>
      <w:bookmarkStart w:id="18" w:name="_3zjx8n9q92r6" w:colFirst="0" w:colLast="0"/>
      <w:bookmarkEnd w:id="18"/>
    </w:p>
    <w:p w:rsidR="003B16C1" w:rsidRDefault="003B16C1">
      <w:pPr>
        <w:pStyle w:val="Kop1"/>
        <w:keepNext w:val="0"/>
        <w:keepLines w:val="0"/>
        <w:spacing w:line="331" w:lineRule="auto"/>
      </w:pPr>
      <w:bookmarkStart w:id="19" w:name="_nvk1nox2f5h1" w:colFirst="0" w:colLast="0"/>
      <w:bookmarkEnd w:id="19"/>
    </w:p>
    <w:p w:rsidR="003B16C1" w:rsidRDefault="002A2387">
      <w:pPr>
        <w:pStyle w:val="Kop1"/>
        <w:keepNext w:val="0"/>
        <w:keepLines w:val="0"/>
        <w:spacing w:line="331" w:lineRule="auto"/>
      </w:pPr>
      <w:bookmarkStart w:id="20" w:name="_hz4hmk2d5rda" w:colFirst="0" w:colLast="0"/>
      <w:bookmarkEnd w:id="20"/>
      <w:r>
        <w:t>Akkoord opdrachtgever</w:t>
      </w:r>
    </w:p>
    <w:tbl>
      <w:tblPr>
        <w:tblStyle w:val="a1"/>
        <w:tblW w:w="91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3B16C1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2A2387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3B16C1"/>
        </w:tc>
      </w:tr>
      <w:tr w:rsidR="003B16C1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2A2387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3B16C1"/>
        </w:tc>
      </w:tr>
      <w:tr w:rsidR="003B16C1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2A2387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B16C1" w:rsidRDefault="003B16C1"/>
        </w:tc>
      </w:tr>
    </w:tbl>
    <w:p w:rsidR="003B16C1" w:rsidRDefault="003B16C1"/>
    <w:p w:rsidR="003B16C1" w:rsidRDefault="003B16C1">
      <w:pPr>
        <w:rPr>
          <w:rFonts w:ascii="Ubuntu" w:eastAsia="Ubuntu" w:hAnsi="Ubuntu" w:cs="Ubuntu"/>
          <w:color w:val="FF5800"/>
          <w:sz w:val="32"/>
          <w:szCs w:val="32"/>
        </w:rPr>
      </w:pPr>
    </w:p>
    <w:p w:rsidR="003B16C1" w:rsidRDefault="003B16C1"/>
    <w:p w:rsidR="003B16C1" w:rsidRDefault="003B16C1"/>
    <w:p w:rsidR="003B16C1" w:rsidRDefault="003B16C1">
      <w:pPr>
        <w:rPr>
          <w:rFonts w:ascii="Ubuntu" w:eastAsia="Ubuntu" w:hAnsi="Ubuntu" w:cs="Ubuntu"/>
          <w:color w:val="4B08A1"/>
        </w:rPr>
      </w:pPr>
    </w:p>
    <w:sectPr w:rsidR="003B16C1">
      <w:footerReference w:type="default" r:id="rId11"/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2A2387">
      <w:pPr>
        <w:spacing w:line="240" w:lineRule="auto"/>
      </w:pPr>
      <w:r>
        <w:separator/>
      </w:r>
    </w:p>
  </w:endnote>
  <w:endnote w:type="continuationSeparator" w:id="0">
    <w:p w:rsidR="00000000" w:rsidRDefault="002A2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6C1" w:rsidRDefault="003B16C1">
    <w:pPr>
      <w:jc w:val="right"/>
    </w:pPr>
  </w:p>
  <w:tbl>
    <w:tblPr>
      <w:tblStyle w:val="a2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3B16C1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B16C1" w:rsidRDefault="002A2387">
          <w:pPr>
            <w:widowControl w:val="0"/>
            <w:spacing w:line="240" w:lineRule="auto"/>
            <w:ind w:hanging="135"/>
          </w:pPr>
          <w:r>
            <w:t>Functioneel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B16C1" w:rsidRDefault="002A2387">
          <w:pPr>
            <w:jc w:val="right"/>
          </w:pPr>
          <w:r>
            <w:fldChar w:fldCharType="begin"/>
          </w:r>
          <w:r>
            <w:instrText>PAGE</w:instrText>
          </w:r>
          <w:r w:rsidR="00544F87">
            <w:fldChar w:fldCharType="separate"/>
          </w:r>
          <w:r>
            <w:rPr>
              <w:noProof/>
            </w:rPr>
            <w:t>9</w:t>
          </w:r>
          <w:r>
            <w:fldChar w:fldCharType="end"/>
          </w:r>
        </w:p>
      </w:tc>
    </w:tr>
  </w:tbl>
  <w:p w:rsidR="003B16C1" w:rsidRDefault="003B16C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2A2387">
      <w:pPr>
        <w:spacing w:line="240" w:lineRule="auto"/>
      </w:pPr>
      <w:r>
        <w:separator/>
      </w:r>
    </w:p>
  </w:footnote>
  <w:footnote w:type="continuationSeparator" w:id="0">
    <w:p w:rsidR="00000000" w:rsidRDefault="002A23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16C1"/>
    <w:rsid w:val="002A2387"/>
    <w:rsid w:val="003B16C1"/>
    <w:rsid w:val="00544F87"/>
    <w:rsid w:val="005D2B3C"/>
    <w:rsid w:val="00E9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7264"/>
  <w15:docId w15:val="{1206BAA1-01B1-439C-93BB-C3E1E947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Usame Yilanci</cp:lastModifiedBy>
  <cp:revision>2</cp:revision>
  <dcterms:created xsi:type="dcterms:W3CDTF">2017-11-02T07:33:00Z</dcterms:created>
  <dcterms:modified xsi:type="dcterms:W3CDTF">2017-11-02T09:31:00Z</dcterms:modified>
</cp:coreProperties>
</file>