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78F1" w14:textId="21E6B4A1" w:rsidR="00922A52" w:rsidRDefault="00737055" w:rsidP="00D050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Customers </w:t>
      </w:r>
      <w:r w:rsidR="00922A52">
        <w:rPr>
          <w:sz w:val="16"/>
          <w:szCs w:val="16"/>
        </w:rPr>
        <w:t>Schema:</w:t>
      </w:r>
    </w:p>
    <w:p w14:paraId="27A8FE3F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CREATE TABLE customers (</w:t>
      </w:r>
    </w:p>
    <w:p w14:paraId="192E8544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cust_id serial primary key,</w:t>
      </w:r>
    </w:p>
    <w:p w14:paraId="28BB3508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name varchar(100) Unique NOT NULL,</w:t>
      </w:r>
    </w:p>
    <w:p w14:paraId="30EE37A5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cell_phone varchar(20) Unique NOT NULL,</w:t>
      </w:r>
    </w:p>
    <w:p w14:paraId="3DD97036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address text DEFAULT 'no address'::text not null,</w:t>
      </w:r>
    </w:p>
    <w:p w14:paraId="59B29518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unit_price int DEFAULT 60 NOT NULL,</w:t>
      </w:r>
    </w:p>
    <w:p w14:paraId="330E8C84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is_active boolean DEFAULT true NOT NULL,</w:t>
      </w:r>
    </w:p>
    <w:p w14:paraId="503172C7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active_status_changed_at timestamp DEFAULT now() not null,</w:t>
      </w:r>
    </w:p>
    <w:p w14:paraId="140D196F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advance_money int DEFAULT 0 NOT NULL,</w:t>
      </w:r>
    </w:p>
    <w:p w14:paraId="55956255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 xml:space="preserve">-- </w:t>
      </w:r>
      <w:r w:rsidRPr="00737055">
        <w:rPr>
          <w:sz w:val="16"/>
          <w:szCs w:val="16"/>
        </w:rPr>
        <w:tab/>
        <w:t>modified_by int not null default 0,</w:t>
      </w:r>
    </w:p>
    <w:p w14:paraId="5EEA3AC2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 xml:space="preserve">-- </w:t>
      </w:r>
      <w:r w:rsidRPr="00737055">
        <w:rPr>
          <w:sz w:val="16"/>
          <w:szCs w:val="16"/>
        </w:rPr>
        <w:tab/>
        <w:t>modified_at timestamp default now() not null,</w:t>
      </w:r>
    </w:p>
    <w:p w14:paraId="5ADD032F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CONSTRAINT chk_cell_phone_format CHECK (((cell_phone)::text ~ '^03[0-9]{9}$'::text)),</w:t>
      </w:r>
    </w:p>
    <w:p w14:paraId="6BD012B0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CONSTRAINT customers_advance_money_check CHECK ((advance_money &gt;= 0)),</w:t>
      </w:r>
    </w:p>
    <w:p w14:paraId="2869EA5E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    CONSTRAINT customers_unit_price_check CHECK ((unit_price &gt;= 0)),</w:t>
      </w:r>
    </w:p>
    <w:p w14:paraId="0250D884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 xml:space="preserve">-- </w:t>
      </w:r>
      <w:r w:rsidRPr="00737055">
        <w:rPr>
          <w:sz w:val="16"/>
          <w:szCs w:val="16"/>
        </w:rPr>
        <w:tab/>
        <w:t>CONSTRAINT fk_users foreign key (modified_by) references users(user_id)</w:t>
      </w:r>
    </w:p>
    <w:p w14:paraId="728EF48D" w14:textId="77777777" w:rsidR="00737055" w:rsidRPr="00737055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ab/>
      </w:r>
    </w:p>
    <w:p w14:paraId="531AACA3" w14:textId="7148B2B1" w:rsidR="00922A52" w:rsidRPr="00A60E9E" w:rsidRDefault="00737055" w:rsidP="00737055">
      <w:pPr>
        <w:tabs>
          <w:tab w:val="left" w:pos="1130"/>
        </w:tabs>
        <w:rPr>
          <w:sz w:val="16"/>
          <w:szCs w:val="16"/>
        </w:rPr>
      </w:pPr>
      <w:r w:rsidRPr="00737055">
        <w:rPr>
          <w:sz w:val="16"/>
          <w:szCs w:val="16"/>
        </w:rPr>
        <w:t>-- );</w:t>
      </w:r>
    </w:p>
    <w:sectPr w:rsidR="00922A52" w:rsidRPr="00A60E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2810A7"/>
    <w:rsid w:val="004524F8"/>
    <w:rsid w:val="00737055"/>
    <w:rsid w:val="008744AF"/>
    <w:rsid w:val="008C2723"/>
    <w:rsid w:val="00922A52"/>
    <w:rsid w:val="009B56EE"/>
    <w:rsid w:val="009C35E6"/>
    <w:rsid w:val="00A60E9E"/>
    <w:rsid w:val="00A623E1"/>
    <w:rsid w:val="00A76D49"/>
    <w:rsid w:val="00B30E70"/>
    <w:rsid w:val="00BE5DF6"/>
    <w:rsid w:val="00CC3FEC"/>
    <w:rsid w:val="00D0509E"/>
    <w:rsid w:val="00DF21C6"/>
    <w:rsid w:val="00E3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10</cp:revision>
  <dcterms:created xsi:type="dcterms:W3CDTF">2026-03-02T12:19:00Z</dcterms:created>
  <dcterms:modified xsi:type="dcterms:W3CDTF">2026-03-16T16:46:00Z</dcterms:modified>
</cp:coreProperties>
</file>