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8F1" w14:textId="43F32A39" w:rsidR="00922A52" w:rsidRDefault="00922A52" w:rsidP="00D050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Sales Schema:</w:t>
      </w:r>
    </w:p>
    <w:p w14:paraId="46E9890F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TYPE sales_category AS ENUM ('account', 'cod', 'vendor');</w:t>
      </w:r>
    </w:p>
    <w:p w14:paraId="083BEC6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TYPE sales_status AS ENUM ('pending', 'paid', 'deleted');</w:t>
      </w:r>
    </w:p>
    <w:p w14:paraId="7DE7F63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46DE7A6C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CREATE TABLE Sales (</w:t>
      </w:r>
    </w:p>
    <w:p w14:paraId="600B493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sales_id INT PRIMARY KEY GENERATED ALWAYS AS IDENTITY,</w:t>
      </w:r>
    </w:p>
    <w:p w14:paraId="2C05985B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consumer_name VARCHAR(100) DEFAULT 'None',</w:t>
      </w:r>
    </w:p>
    <w:p w14:paraId="6DB2A3D0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cust_id INT REFERENCES Customers(cust_id),</w:t>
      </w:r>
    </w:p>
    <w:p w14:paraId="79434AB6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sales_type sales_category,</w:t>
      </w:r>
    </w:p>
    <w:p w14:paraId="2596148A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litres INT DEFAULT 0 check (litres &gt;= 0 ),</w:t>
      </w:r>
    </w:p>
    <w:p w14:paraId="099EC5A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bottles INT DEFAULT 0 check (bottles &gt;= 0 ),</w:t>
      </w:r>
    </w:p>
    <w:p w14:paraId="2B126BF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price INT DEFAULT 0 check (price  &gt;= 0 ),</w:t>
      </w:r>
    </w:p>
    <w:p w14:paraId="7CC5C98F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 xml:space="preserve">-- </w:t>
      </w:r>
      <w:r w:rsidRPr="00922A52">
        <w:rPr>
          <w:sz w:val="16"/>
          <w:szCs w:val="16"/>
        </w:rPr>
        <w:tab/>
        <w:t>status sales_status,</w:t>
      </w:r>
    </w:p>
    <w:p w14:paraId="4AD26E6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    created_at TIMESTAMP DEFAULT CURRENT_TIMESTAMP</w:t>
      </w:r>
    </w:p>
    <w:p w14:paraId="05E358F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t>-- );</w:t>
      </w:r>
    </w:p>
    <w:p w14:paraId="7DD9B26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239D369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144025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91B9CE1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035E1738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4BAD6AA7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6E1620E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1F7BA7AD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65DC6399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2E5D6EC" w14:textId="77777777" w:rsidR="00922A52" w:rsidRPr="00922A52" w:rsidRDefault="00922A52" w:rsidP="00922A52">
      <w:pPr>
        <w:tabs>
          <w:tab w:val="left" w:pos="1130"/>
        </w:tabs>
        <w:rPr>
          <w:sz w:val="16"/>
          <w:szCs w:val="16"/>
        </w:rPr>
      </w:pPr>
    </w:p>
    <w:p w14:paraId="5D6D3C0D" w14:textId="77777777" w:rsidR="00922A52" w:rsidRDefault="00922A52" w:rsidP="00D0509E">
      <w:pPr>
        <w:tabs>
          <w:tab w:val="left" w:pos="1130"/>
        </w:tabs>
        <w:rPr>
          <w:sz w:val="16"/>
          <w:szCs w:val="16"/>
        </w:rPr>
      </w:pPr>
    </w:p>
    <w:p w14:paraId="531AACA3" w14:textId="0A0B8382" w:rsidR="00922A52" w:rsidRPr="00A60E9E" w:rsidRDefault="00922A52" w:rsidP="00D0509E">
      <w:pPr>
        <w:tabs>
          <w:tab w:val="left" w:pos="1130"/>
        </w:tabs>
        <w:rPr>
          <w:sz w:val="16"/>
          <w:szCs w:val="16"/>
        </w:rPr>
      </w:pPr>
      <w:r w:rsidRPr="00922A52">
        <w:rPr>
          <w:sz w:val="16"/>
          <w:szCs w:val="16"/>
        </w:rPr>
        <w:object w:dxaOrig="9360" w:dyaOrig="13132" w14:anchorId="499D0D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56.5pt" o:ole="">
            <v:imagedata r:id="rId4" o:title=""/>
          </v:shape>
          <o:OLEObject Type="Embed" ProgID="Word.Document.12" ShapeID="_x0000_i1025" DrawAspect="Content" ObjectID="_1834233775" r:id="rId5">
            <o:FieldCodes>\s</o:FieldCodes>
          </o:OLEObject>
        </w:object>
      </w:r>
      <w:r>
        <w:rPr>
          <w:sz w:val="16"/>
          <w:szCs w:val="16"/>
        </w:rPr>
        <w:t>x</w:t>
      </w:r>
    </w:p>
    <w:sectPr w:rsidR="00922A52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810A7"/>
    <w:rsid w:val="004524F8"/>
    <w:rsid w:val="008744AF"/>
    <w:rsid w:val="00922A52"/>
    <w:rsid w:val="00A60E9E"/>
    <w:rsid w:val="00A623E1"/>
    <w:rsid w:val="00A76D49"/>
    <w:rsid w:val="00BE5DF6"/>
    <w:rsid w:val="00CC3FEC"/>
    <w:rsid w:val="00D0509E"/>
    <w:rsid w:val="00DF21C6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7</cp:revision>
  <dcterms:created xsi:type="dcterms:W3CDTF">2026-03-02T12:19:00Z</dcterms:created>
  <dcterms:modified xsi:type="dcterms:W3CDTF">2026-03-05T11:37:00Z</dcterms:modified>
</cp:coreProperties>
</file>