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7056"/>
      </w:tblGrid>
      <w:tr w:rsidR="006B0745" w:rsidRPr="006B0745" w14:paraId="0CF545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CE6CE" w14:textId="77777777" w:rsidR="006B0745" w:rsidRPr="006B0745" w:rsidRDefault="006B0745" w:rsidP="006B0745">
            <w:r w:rsidRPr="006B0745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4F4ACC" w14:textId="77777777" w:rsidR="006B0745" w:rsidRPr="006B0745" w:rsidRDefault="006B0745" w:rsidP="006B0745">
            <w:r w:rsidRPr="006B0745">
              <w:rPr>
                <w:b/>
                <w:bCs/>
              </w:rPr>
              <w:t>Primary Functionality</w:t>
            </w:r>
          </w:p>
        </w:tc>
      </w:tr>
      <w:tr w:rsidR="006B0745" w:rsidRPr="006B0745" w14:paraId="672AE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483B1" w14:textId="77777777" w:rsidR="006B0745" w:rsidRPr="006B0745" w:rsidRDefault="006B0745" w:rsidP="006B0745">
            <w:r w:rsidRPr="006B0745">
              <w:t>config.py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D0021" w14:textId="77777777" w:rsidR="006B0745" w:rsidRPr="006B0745" w:rsidRDefault="006B0745" w:rsidP="006B0745">
            <w:r w:rsidRPr="006B0745">
              <w:t>Holds all static parameters (track dimensions, vehicle limits, simulation speed). This prevents "magic numbers" in your code.</w:t>
            </w:r>
          </w:p>
        </w:tc>
      </w:tr>
      <w:tr w:rsidR="006B0745" w:rsidRPr="006B0745" w14:paraId="131E8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5CF04" w14:textId="77777777" w:rsidR="006B0745" w:rsidRPr="006B0745" w:rsidRDefault="006B0745" w:rsidP="006B0745">
            <w:r w:rsidRPr="006B0745">
              <w:t>track.py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53C7A2" w14:textId="77777777" w:rsidR="006B0745" w:rsidRPr="006B0745" w:rsidRDefault="006B0745" w:rsidP="006B0745">
            <w:r w:rsidRPr="006B0745">
              <w:t xml:space="preserve">Contains the geometry math. It converts the controller's </w:t>
            </w:r>
            <w:proofErr w:type="spellStart"/>
            <w:r w:rsidRPr="006B0745">
              <w:t>Frenet</w:t>
            </w:r>
            <w:proofErr w:type="spellEnd"/>
            <w:r w:rsidRPr="006B0745">
              <w:t xml:space="preserve"> coordinates ($s$, $</w:t>
            </w:r>
            <w:proofErr w:type="spellStart"/>
            <w:r w:rsidRPr="006B0745">
              <w:t>e_y</w:t>
            </w:r>
            <w:proofErr w:type="spellEnd"/>
            <w:r w:rsidRPr="006B0745">
              <w:t>$) into Cartesian coordinates for plotting.</w:t>
            </w:r>
          </w:p>
        </w:tc>
      </w:tr>
      <w:tr w:rsidR="006B0745" w:rsidRPr="006B0745" w14:paraId="0944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28E2F" w14:textId="77777777" w:rsidR="006B0745" w:rsidRPr="006B0745" w:rsidRDefault="006B0745" w:rsidP="006B0745">
            <w:r w:rsidRPr="006B0745">
              <w:t>dynamics.py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355D2B" w14:textId="77777777" w:rsidR="006B0745" w:rsidRPr="006B0745" w:rsidRDefault="006B0745" w:rsidP="006B0745">
            <w:r w:rsidRPr="006B0745">
              <w:t>Defines the kinematic bicycle model and the state update equations for the vehicles.</w:t>
            </w:r>
          </w:p>
        </w:tc>
      </w:tr>
      <w:tr w:rsidR="006B0745" w:rsidRPr="006B0745" w14:paraId="7643D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49A03" w14:textId="77777777" w:rsidR="006B0745" w:rsidRPr="006B0745" w:rsidRDefault="006B0745" w:rsidP="006B0745">
            <w:r w:rsidRPr="006B0745">
              <w:t>smpc_controller.py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C511AB" w14:textId="77777777" w:rsidR="006B0745" w:rsidRPr="006B0745" w:rsidRDefault="006B0745" w:rsidP="006B0745">
            <w:r w:rsidRPr="006B0745">
              <w:t>The "Brain." This will house the CVXPY convex optimization logic from the paper.</w:t>
            </w:r>
          </w:p>
        </w:tc>
      </w:tr>
      <w:tr w:rsidR="006B0745" w:rsidRPr="006B0745" w14:paraId="1A820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8D5EF" w14:textId="77777777" w:rsidR="006B0745" w:rsidRPr="006B0745" w:rsidRDefault="006B0745" w:rsidP="006B0745">
            <w:r w:rsidRPr="006B0745">
              <w:t>main_sim.py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53EB98" w14:textId="77777777" w:rsidR="006B0745" w:rsidRPr="006B0745" w:rsidRDefault="006B0745" w:rsidP="006B0745">
            <w:r w:rsidRPr="006B0745">
              <w:t>The entry point. It imports everything, sets up the initial scenario, and runs the live animation loop.</w:t>
            </w:r>
          </w:p>
        </w:tc>
      </w:tr>
    </w:tbl>
    <w:p w14:paraId="1E76B7FC" w14:textId="77777777" w:rsidR="0059395A" w:rsidRDefault="0059395A"/>
    <w:p w14:paraId="69E15BE8" w14:textId="77777777" w:rsidR="00116CB1" w:rsidRDefault="00116CB1"/>
    <w:p w14:paraId="4BCF9DCA" w14:textId="77777777" w:rsidR="00116CB1" w:rsidRPr="00116CB1" w:rsidRDefault="00116CB1" w:rsidP="00116CB1">
      <w:pPr>
        <w:rPr>
          <w:b/>
          <w:bCs/>
        </w:rPr>
      </w:pPr>
      <w:r w:rsidRPr="00116CB1">
        <w:rPr>
          <w:b/>
          <w:bCs/>
        </w:rPr>
        <w:t>1. The Cost Weights: Q and R</w:t>
      </w:r>
    </w:p>
    <w:p w14:paraId="76E52872" w14:textId="77777777" w:rsidR="00116CB1" w:rsidRPr="00116CB1" w:rsidRDefault="00116CB1" w:rsidP="00116CB1">
      <w:r w:rsidRPr="00116CB1">
        <w:t xml:space="preserve">In our Convex Optimization problem, the objective function aims to minimize the cost over the prediction horizon. We do this using two matrices: </w:t>
      </w:r>
      <w:r w:rsidRPr="00116CB1">
        <w:rPr>
          <w:b/>
          <w:bCs/>
        </w:rPr>
        <w:t>$Q$</w:t>
      </w:r>
      <w:r w:rsidRPr="00116CB1">
        <w:t xml:space="preserve"> (State Cost) and </w:t>
      </w:r>
      <w:r w:rsidRPr="00116CB1">
        <w:rPr>
          <w:b/>
          <w:bCs/>
        </w:rPr>
        <w:t>$R$</w:t>
      </w:r>
      <w:r w:rsidRPr="00116CB1">
        <w:t xml:space="preserve"> (Input/Actuation Cost).</w:t>
      </w:r>
    </w:p>
    <w:p w14:paraId="504D83FD" w14:textId="77777777" w:rsidR="00116CB1" w:rsidRPr="00116CB1" w:rsidRDefault="00116CB1" w:rsidP="00116CB1">
      <w:r w:rsidRPr="00116CB1">
        <w:t>Here is exactly what your current config.py weights are telling the car to do:</w:t>
      </w:r>
    </w:p>
    <w:p w14:paraId="48CD7460" w14:textId="77777777" w:rsidR="00116CB1" w:rsidRPr="00116CB1" w:rsidRDefault="00116CB1" w:rsidP="00116CB1">
      <w:r w:rsidRPr="00116CB1">
        <w:rPr>
          <w:b/>
          <w:bCs/>
        </w:rPr>
        <w:t>The $Q$ Matrix (The "Where I want to be" penalties):</w:t>
      </w:r>
    </w:p>
    <w:p w14:paraId="0CF65D32" w14:textId="77777777" w:rsidR="00116CB1" w:rsidRPr="00116CB1" w:rsidRDefault="00116CB1" w:rsidP="00116CB1">
      <w:pPr>
        <w:numPr>
          <w:ilvl w:val="0"/>
          <w:numId w:val="1"/>
        </w:numPr>
      </w:pPr>
      <w:r w:rsidRPr="00116CB1">
        <w:rPr>
          <w:b/>
          <w:bCs/>
        </w:rPr>
        <w:t>Q_S = 0.0 (Arc Length):</w:t>
      </w:r>
      <w:r w:rsidRPr="00116CB1">
        <w:t xml:space="preserve"> We set this to zero because we don't want the car to stop at a specific coordinate on the track. We just want it to keep moving forward. If this were high, the car would slam on the brakes the moment it reached a target distance!</w:t>
      </w:r>
    </w:p>
    <w:p w14:paraId="6262043B" w14:textId="77777777" w:rsidR="00116CB1" w:rsidRPr="00116CB1" w:rsidRDefault="00116CB1" w:rsidP="00116CB1">
      <w:pPr>
        <w:numPr>
          <w:ilvl w:val="0"/>
          <w:numId w:val="1"/>
        </w:numPr>
      </w:pPr>
      <w:r w:rsidRPr="00116CB1">
        <w:rPr>
          <w:b/>
          <w:bCs/>
        </w:rPr>
        <w:t>Q_EY = 50.0 (Lateral Offset):</w:t>
      </w:r>
      <w:r w:rsidRPr="00116CB1">
        <w:t xml:space="preserve"> This is very high. It means "stay strictly in the </w:t>
      </w:r>
      <w:proofErr w:type="spellStart"/>
      <w:r w:rsidRPr="00116CB1">
        <w:t>center</w:t>
      </w:r>
      <w:proofErr w:type="spellEnd"/>
      <w:r w:rsidRPr="00116CB1">
        <w:t xml:space="preserve"> of your target lane." Any drift left or right is heavily penalized.</w:t>
      </w:r>
    </w:p>
    <w:p w14:paraId="654926B2" w14:textId="77777777" w:rsidR="00116CB1" w:rsidRPr="00116CB1" w:rsidRDefault="00116CB1" w:rsidP="00116CB1">
      <w:pPr>
        <w:numPr>
          <w:ilvl w:val="0"/>
          <w:numId w:val="1"/>
        </w:numPr>
      </w:pPr>
      <w:r w:rsidRPr="00116CB1">
        <w:rPr>
          <w:b/>
          <w:bCs/>
        </w:rPr>
        <w:t>Q_EPSI = 10.0 (Heading Error):</w:t>
      </w:r>
      <w:r w:rsidRPr="00116CB1">
        <w:t xml:space="preserve"> A moderate penalty to ensure the car points parallel to the road boundaries.</w:t>
      </w:r>
    </w:p>
    <w:p w14:paraId="425E5DA5" w14:textId="77777777" w:rsidR="00116CB1" w:rsidRPr="00116CB1" w:rsidRDefault="00116CB1" w:rsidP="00116CB1">
      <w:pPr>
        <w:numPr>
          <w:ilvl w:val="0"/>
          <w:numId w:val="1"/>
        </w:numPr>
      </w:pPr>
      <w:r w:rsidRPr="00116CB1">
        <w:rPr>
          <w:b/>
          <w:bCs/>
        </w:rPr>
        <w:t>Q_V = 20.0 (Speed Error):</w:t>
      </w:r>
      <w:r w:rsidRPr="00116CB1">
        <w:t xml:space="preserve"> A strong penalty for deviating from the target speed (V_REF = 15 m/s).</w:t>
      </w:r>
    </w:p>
    <w:p w14:paraId="393B5AC2" w14:textId="77777777" w:rsidR="00116CB1" w:rsidRPr="00116CB1" w:rsidRDefault="00116CB1" w:rsidP="00116CB1">
      <w:r w:rsidRPr="00116CB1">
        <w:rPr>
          <w:b/>
          <w:bCs/>
        </w:rPr>
        <w:t>The $R$ Matrix (The "How hard I want to work" penalties):</w:t>
      </w:r>
    </w:p>
    <w:p w14:paraId="351599D2" w14:textId="77777777" w:rsidR="00116CB1" w:rsidRPr="00116CB1" w:rsidRDefault="00116CB1" w:rsidP="00116CB1">
      <w:pPr>
        <w:numPr>
          <w:ilvl w:val="0"/>
          <w:numId w:val="2"/>
        </w:numPr>
      </w:pPr>
      <w:r w:rsidRPr="00116CB1">
        <w:rPr>
          <w:b/>
          <w:bCs/>
        </w:rPr>
        <w:lastRenderedPageBreak/>
        <w:t>R_A = 1.0 (Acceleration Effort):</w:t>
      </w:r>
      <w:r w:rsidRPr="00116CB1">
        <w:t xml:space="preserve"> This is very low. We are giving the controller permission to freely use the gas and brake pedals to maintain that 15 m/s target speed.</w:t>
      </w:r>
    </w:p>
    <w:p w14:paraId="18BAE2DC" w14:textId="77777777" w:rsidR="00116CB1" w:rsidRPr="00116CB1" w:rsidRDefault="00116CB1" w:rsidP="00116CB1">
      <w:pPr>
        <w:numPr>
          <w:ilvl w:val="0"/>
          <w:numId w:val="2"/>
        </w:numPr>
      </w:pPr>
      <w:r w:rsidRPr="00116CB1">
        <w:rPr>
          <w:b/>
          <w:bCs/>
        </w:rPr>
        <w:t>R_YAW = 100.0 (Steering Effort):</w:t>
      </w:r>
      <w:r w:rsidRPr="00116CB1">
        <w:t xml:space="preserve"> This is the highest penalty of all! It acts as a "comfort" parameter. By making steering mathematically "expensive," the optimizer will avoid jerky, sudden wheel movements, resulting in smooth lane changes and cornering.</w:t>
      </w:r>
    </w:p>
    <w:p w14:paraId="7680B272" w14:textId="77777777" w:rsidR="00116CB1" w:rsidRDefault="00116CB1"/>
    <w:sectPr w:rsidR="0011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5223B"/>
    <w:multiLevelType w:val="multilevel"/>
    <w:tmpl w:val="B00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42E83"/>
    <w:multiLevelType w:val="multilevel"/>
    <w:tmpl w:val="38B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225507">
    <w:abstractNumId w:val="0"/>
  </w:num>
  <w:num w:numId="2" w16cid:durableId="1950701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F8"/>
    <w:rsid w:val="000201F9"/>
    <w:rsid w:val="000D41F5"/>
    <w:rsid w:val="00116CB1"/>
    <w:rsid w:val="0059395A"/>
    <w:rsid w:val="006B0745"/>
    <w:rsid w:val="007C14F8"/>
    <w:rsid w:val="008A3C57"/>
    <w:rsid w:val="00A3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BE12"/>
  <w15:chartTrackingRefBased/>
  <w15:docId w15:val="{BC04253D-AA8F-4496-AEFF-202AEFDF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sashaank jayakumar</dc:creator>
  <cp:keywords/>
  <dc:description/>
  <cp:lastModifiedBy>sashaank jayakumar</cp:lastModifiedBy>
  <cp:revision>3</cp:revision>
  <dcterms:created xsi:type="dcterms:W3CDTF">2026-04-14T09:42:00Z</dcterms:created>
  <dcterms:modified xsi:type="dcterms:W3CDTF">2026-04-14T10:01:00Z</dcterms:modified>
</cp:coreProperties>
</file>