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Pr>
      </w:pPr>
      <w:r w:rsidRPr="00575655">
        <w:rPr>
          <w:rFonts w:ascii="inherit" w:eastAsia="Times New Roman" w:hAnsi="inherit" w:cs="Segoe UI"/>
          <w:color w:val="1D2129"/>
          <w:sz w:val="21"/>
          <w:szCs w:val="21"/>
          <w:rtl/>
        </w:rPr>
        <w:t xml:space="preserve">شرح عملية </w:t>
      </w:r>
      <w:r w:rsidRPr="00575655">
        <w:rPr>
          <w:rFonts w:ascii="inherit" w:eastAsia="Times New Roman" w:hAnsi="inherit" w:cs="Segoe UI"/>
          <w:color w:val="1D2129"/>
          <w:sz w:val="21"/>
          <w:szCs w:val="21"/>
        </w:rPr>
        <w:t>SSH Tunneling</w:t>
      </w:r>
      <w:r w:rsidRPr="00575655">
        <w:rPr>
          <w:rFonts w:ascii="inherit" w:eastAsia="Times New Roman" w:hAnsi="inherit" w:cs="Segoe UI"/>
          <w:color w:val="1D2129"/>
          <w:sz w:val="21"/>
          <w:szCs w:val="21"/>
          <w:rtl/>
        </w:rPr>
        <w:t xml:space="preserve"> في </w:t>
      </w:r>
      <w:proofErr w:type="spellStart"/>
      <w:r w:rsidRPr="00575655">
        <w:rPr>
          <w:rFonts w:ascii="inherit" w:eastAsia="Times New Roman" w:hAnsi="inherit" w:cs="Segoe UI"/>
          <w:color w:val="1D2129"/>
          <w:sz w:val="21"/>
          <w:szCs w:val="21"/>
          <w:rtl/>
        </w:rPr>
        <w:t>إختبار</w:t>
      </w:r>
      <w:proofErr w:type="spellEnd"/>
      <w:r w:rsidRPr="00575655">
        <w:rPr>
          <w:rFonts w:ascii="inherit" w:eastAsia="Times New Roman" w:hAnsi="inherit" w:cs="Segoe UI"/>
          <w:color w:val="1D2129"/>
          <w:sz w:val="21"/>
          <w:szCs w:val="21"/>
          <w:rtl/>
        </w:rPr>
        <w:t xml:space="preserve"> </w:t>
      </w:r>
      <w:proofErr w:type="spellStart"/>
      <w:r w:rsidRPr="00575655">
        <w:rPr>
          <w:rFonts w:ascii="inherit" w:eastAsia="Times New Roman" w:hAnsi="inherit" w:cs="Segoe UI"/>
          <w:color w:val="1D2129"/>
          <w:sz w:val="21"/>
          <w:szCs w:val="21"/>
          <w:rtl/>
        </w:rPr>
        <w:t>الإختراق</w:t>
      </w:r>
      <w:proofErr w:type="spellEnd"/>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rPr>
          <w:rFonts w:ascii="inherit" w:eastAsia="Times New Roman" w:hAnsi="inherit" w:cs="Segoe UI"/>
          <w:color w:val="1D2129"/>
          <w:sz w:val="21"/>
          <w:szCs w:val="21"/>
          <w:rtl/>
        </w:rPr>
        <w:t xml:space="preserve">جميعنا بالطبع نعلم ما هو </w:t>
      </w:r>
      <w:proofErr w:type="gramStart"/>
      <w:r w:rsidRPr="00575655">
        <w:rPr>
          <w:rFonts w:ascii="inherit" w:eastAsia="Times New Roman" w:hAnsi="inherit" w:cs="Segoe UI"/>
          <w:color w:val="1D2129"/>
          <w:sz w:val="21"/>
          <w:szCs w:val="21"/>
          <w:rtl/>
        </w:rPr>
        <w:t>الـ</w:t>
      </w:r>
      <w:r w:rsidRPr="00575655">
        <w:rPr>
          <w:rFonts w:ascii="inherit" w:eastAsia="Times New Roman" w:hAnsi="inherit" w:cs="Segoe UI"/>
          <w:color w:val="1D2129"/>
          <w:sz w:val="21"/>
          <w:szCs w:val="21"/>
        </w:rPr>
        <w:t>SSH</w:t>
      </w:r>
      <w:proofErr w:type="gramEnd"/>
      <w:r w:rsidRPr="00575655">
        <w:rPr>
          <w:rFonts w:ascii="inherit" w:eastAsia="Times New Roman" w:hAnsi="inherit" w:cs="Segoe UI"/>
          <w:color w:val="1D2129"/>
          <w:sz w:val="21"/>
          <w:szCs w:val="21"/>
          <w:rtl/>
        </w:rPr>
        <w:t xml:space="preserve"> فهو بروتوكول </w:t>
      </w:r>
      <w:r w:rsidRPr="00575655">
        <w:rPr>
          <w:rFonts w:ascii="inherit" w:eastAsia="Times New Roman" w:hAnsi="inherit" w:cs="Segoe UI"/>
          <w:color w:val="1D2129"/>
          <w:sz w:val="21"/>
          <w:szCs w:val="21"/>
        </w:rPr>
        <w:t>Secure Shell</w:t>
      </w:r>
      <w:r w:rsidRPr="00575655">
        <w:rPr>
          <w:rFonts w:ascii="inherit" w:eastAsia="Times New Roman" w:hAnsi="inherit" w:cs="Segoe UI"/>
          <w:color w:val="1D2129"/>
          <w:sz w:val="21"/>
          <w:szCs w:val="21"/>
          <w:rtl/>
        </w:rPr>
        <w:t xml:space="preserve"> الذي نقوم باستخدامه في الاتصال بالسيرفر الخاص بنا لتنفيذ أي أوامر بشكل آمن فهذا البروتوكول مشفر وهذا ما يجعله مهمًا. ولكننا لسنا هنا الآن لنتحدث عن وظائفه العادية. بل سنتحدث عن كيفية استخدامه لتخطي الصعوبات التي تواجهنا أثناء عمليات اختبار الاختراق.</w:t>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rPr>
          <w:rFonts w:ascii="inherit" w:eastAsia="Times New Roman" w:hAnsi="inherit" w:cs="Segoe UI"/>
          <w:color w:val="1D2129"/>
          <w:sz w:val="21"/>
          <w:szCs w:val="21"/>
          <w:rtl/>
        </w:rPr>
        <w:t xml:space="preserve">ما سأتحدث عنه في هذا المقال هو ما يسمى </w:t>
      </w:r>
      <w:proofErr w:type="gramStart"/>
      <w:r w:rsidRPr="00575655">
        <w:rPr>
          <w:rFonts w:ascii="inherit" w:eastAsia="Times New Roman" w:hAnsi="inherit" w:cs="Segoe UI"/>
          <w:color w:val="1D2129"/>
          <w:sz w:val="21"/>
          <w:szCs w:val="21"/>
          <w:rtl/>
        </w:rPr>
        <w:t>بالـ</w:t>
      </w:r>
      <w:r w:rsidRPr="00575655">
        <w:rPr>
          <w:rFonts w:ascii="inherit" w:eastAsia="Times New Roman" w:hAnsi="inherit" w:cs="Segoe UI"/>
          <w:color w:val="1D2129"/>
          <w:sz w:val="21"/>
          <w:szCs w:val="21"/>
        </w:rPr>
        <w:t>SSH</w:t>
      </w:r>
      <w:proofErr w:type="gramEnd"/>
      <w:r w:rsidRPr="00575655">
        <w:rPr>
          <w:rFonts w:ascii="inherit" w:eastAsia="Times New Roman" w:hAnsi="inherit" w:cs="Segoe UI"/>
          <w:color w:val="1D2129"/>
          <w:sz w:val="21"/>
          <w:szCs w:val="21"/>
        </w:rPr>
        <w:t xml:space="preserve"> Tunneling</w:t>
      </w:r>
      <w:r w:rsidRPr="00575655">
        <w:rPr>
          <w:rFonts w:ascii="inherit" w:eastAsia="Times New Roman" w:hAnsi="inherit" w:cs="Segoe UI"/>
          <w:color w:val="1D2129"/>
          <w:sz w:val="21"/>
          <w:szCs w:val="21"/>
          <w:rtl/>
        </w:rPr>
        <w:t xml:space="preserve"> وهو مشابه </w:t>
      </w:r>
      <w:proofErr w:type="spellStart"/>
      <w:r w:rsidRPr="00575655">
        <w:rPr>
          <w:rFonts w:ascii="inherit" w:eastAsia="Times New Roman" w:hAnsi="inherit" w:cs="Segoe UI"/>
          <w:color w:val="1D2129"/>
          <w:sz w:val="21"/>
          <w:szCs w:val="21"/>
          <w:rtl/>
        </w:rPr>
        <w:t>لل</w:t>
      </w:r>
      <w:proofErr w:type="spellEnd"/>
      <w:r w:rsidRPr="00575655">
        <w:rPr>
          <w:rFonts w:ascii="inherit" w:eastAsia="Times New Roman" w:hAnsi="inherit" w:cs="Segoe UI"/>
          <w:color w:val="1D2129"/>
          <w:sz w:val="21"/>
          <w:szCs w:val="21"/>
          <w:rtl/>
        </w:rPr>
        <w:t>ـ</w:t>
      </w:r>
      <w:r w:rsidRPr="00575655">
        <w:rPr>
          <w:rFonts w:ascii="inherit" w:eastAsia="Times New Roman" w:hAnsi="inherit" w:cs="Segoe UI"/>
          <w:color w:val="1D2129"/>
          <w:sz w:val="21"/>
          <w:szCs w:val="21"/>
        </w:rPr>
        <w:t>Port Forwarding</w:t>
      </w:r>
      <w:r w:rsidRPr="00575655">
        <w:rPr>
          <w:rFonts w:ascii="inherit" w:eastAsia="Times New Roman" w:hAnsi="inherit" w:cs="Segoe UI"/>
          <w:color w:val="1D2129"/>
          <w:sz w:val="21"/>
          <w:szCs w:val="21"/>
          <w:rtl/>
        </w:rPr>
        <w:t xml:space="preserve"> أو ما يسمى بالـ</w:t>
      </w:r>
      <w:r w:rsidRPr="00575655">
        <w:rPr>
          <w:rFonts w:ascii="inherit" w:eastAsia="Times New Roman" w:hAnsi="inherit" w:cs="Segoe UI"/>
          <w:color w:val="1D2129"/>
          <w:sz w:val="21"/>
          <w:szCs w:val="21"/>
        </w:rPr>
        <w:t>Port Redirection</w:t>
      </w:r>
      <w:r w:rsidRPr="00575655">
        <w:rPr>
          <w:rFonts w:ascii="inherit" w:eastAsia="Times New Roman" w:hAnsi="inherit" w:cs="Segoe UI"/>
          <w:color w:val="1D2129"/>
          <w:sz w:val="21"/>
          <w:szCs w:val="21"/>
          <w:rtl/>
        </w:rPr>
        <w:t xml:space="preserve">، وهي عملية يتم فيها القيام بتحويل </w:t>
      </w:r>
      <w:proofErr w:type="spellStart"/>
      <w:r w:rsidRPr="00575655">
        <w:rPr>
          <w:rFonts w:ascii="inherit" w:eastAsia="Times New Roman" w:hAnsi="inherit" w:cs="Segoe UI"/>
          <w:color w:val="1D2129"/>
          <w:sz w:val="21"/>
          <w:szCs w:val="21"/>
          <w:rtl/>
        </w:rPr>
        <w:t>الترافيك</w:t>
      </w:r>
      <w:proofErr w:type="spellEnd"/>
      <w:r w:rsidRPr="00575655">
        <w:rPr>
          <w:rFonts w:ascii="inherit" w:eastAsia="Times New Roman" w:hAnsi="inherit" w:cs="Segoe UI"/>
          <w:color w:val="1D2129"/>
          <w:sz w:val="21"/>
          <w:szCs w:val="21"/>
          <w:rtl/>
        </w:rPr>
        <w:t xml:space="preserve">. هذه العملية لها وظائف كثيرة ومن أفضلها هي تخطي بعض القواعد التي تضعها الجدران النارية للتحكم في </w:t>
      </w:r>
      <w:proofErr w:type="spellStart"/>
      <w:r w:rsidRPr="00575655">
        <w:rPr>
          <w:rFonts w:ascii="inherit" w:eastAsia="Times New Roman" w:hAnsi="inherit" w:cs="Segoe UI"/>
          <w:color w:val="1D2129"/>
          <w:sz w:val="21"/>
          <w:szCs w:val="21"/>
          <w:rtl/>
        </w:rPr>
        <w:t>الترافيك</w:t>
      </w:r>
      <w:proofErr w:type="spellEnd"/>
      <w:r w:rsidRPr="00575655">
        <w:rPr>
          <w:rFonts w:ascii="inherit" w:eastAsia="Times New Roman" w:hAnsi="inherit" w:cs="Segoe UI"/>
          <w:color w:val="1D2129"/>
          <w:sz w:val="21"/>
          <w:szCs w:val="21"/>
          <w:rtl/>
        </w:rPr>
        <w:t>.</w:t>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rPr>
          <w:rFonts w:ascii="inherit" w:eastAsia="Times New Roman" w:hAnsi="inherit" w:cs="Segoe UI"/>
          <w:color w:val="1D2129"/>
          <w:sz w:val="21"/>
          <w:szCs w:val="21"/>
          <w:rtl/>
        </w:rPr>
        <w:t>السيناريو الذي سنتحدث عنه كالتالي:</w:t>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rPr>
          <w:rFonts w:ascii="inherit" w:eastAsia="Times New Roman" w:hAnsi="inherit" w:cs="Segoe UI"/>
          <w:color w:val="1D2129"/>
          <w:sz w:val="21"/>
          <w:szCs w:val="21"/>
          <w:rtl/>
        </w:rPr>
        <w:t xml:space="preserve">فلنفترض أننا قمنا باختراق نظام واكتشفنا بعدها أن هذا النظام مرتبط بشبكة أخرى لا أستطيع الوصول لها مباشرةً. في هذه الحالة سنجد أن مبدأ </w:t>
      </w:r>
      <w:proofErr w:type="gramStart"/>
      <w:r w:rsidRPr="00575655">
        <w:rPr>
          <w:rFonts w:ascii="inherit" w:eastAsia="Times New Roman" w:hAnsi="inherit" w:cs="Segoe UI"/>
          <w:color w:val="1D2129"/>
          <w:sz w:val="21"/>
          <w:szCs w:val="21"/>
          <w:rtl/>
        </w:rPr>
        <w:t>الـ</w:t>
      </w:r>
      <w:r w:rsidRPr="00575655">
        <w:rPr>
          <w:rFonts w:ascii="inherit" w:eastAsia="Times New Roman" w:hAnsi="inherit" w:cs="Segoe UI"/>
          <w:color w:val="1D2129"/>
          <w:sz w:val="21"/>
          <w:szCs w:val="21"/>
        </w:rPr>
        <w:t>SSH</w:t>
      </w:r>
      <w:proofErr w:type="gramEnd"/>
      <w:r w:rsidRPr="00575655">
        <w:rPr>
          <w:rFonts w:ascii="inherit" w:eastAsia="Times New Roman" w:hAnsi="inherit" w:cs="Segoe UI"/>
          <w:color w:val="1D2129"/>
          <w:sz w:val="21"/>
          <w:szCs w:val="21"/>
        </w:rPr>
        <w:t xml:space="preserve"> Tunneling</w:t>
      </w:r>
      <w:r w:rsidRPr="00575655">
        <w:rPr>
          <w:rFonts w:ascii="inherit" w:eastAsia="Times New Roman" w:hAnsi="inherit" w:cs="Segoe UI"/>
          <w:color w:val="1D2129"/>
          <w:sz w:val="21"/>
          <w:szCs w:val="21"/>
          <w:rtl/>
        </w:rPr>
        <w:t xml:space="preserve"> مناسب جدًا لتخطي هذا الأمر.</w:t>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rPr>
          <w:rFonts w:ascii="inherit" w:eastAsia="Times New Roman" w:hAnsi="inherit" w:cs="Segoe UI"/>
          <w:color w:val="1D2129"/>
          <w:sz w:val="21"/>
          <w:szCs w:val="21"/>
          <w:rtl/>
        </w:rPr>
        <w:t>المعمل الذي سنعمل عليه سيكون مكون من ثلاثة أجهزة:</w:t>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rPr>
          <w:rFonts w:ascii="inherit" w:eastAsia="Times New Roman" w:hAnsi="inherit" w:cs="Segoe UI"/>
          <w:color w:val="1D2129"/>
          <w:sz w:val="21"/>
          <w:szCs w:val="21"/>
          <w:rtl/>
        </w:rPr>
        <w:t>الجهاز الأول يعمل بنظام كالي لينكس، وسيكون هو الجهاز الذي سأستخدمه كمهاجم:</w:t>
      </w:r>
    </w:p>
    <w:p w:rsidR="00575655" w:rsidRDefault="00575655" w:rsidP="00702B0B">
      <w:r>
        <w:rPr>
          <w:rFonts w:ascii="Tahoma" w:hAnsi="Tahoma" w:cs="Tahoma"/>
          <w:b/>
          <w:bCs/>
          <w:noProof/>
          <w:color w:val="CF1B1B"/>
          <w:shd w:val="clear" w:color="auto" w:fill="FFFFFF"/>
        </w:rPr>
        <w:drawing>
          <wp:inline distT="0" distB="0" distL="0" distR="0">
            <wp:extent cx="5943600" cy="1468315"/>
            <wp:effectExtent l="0" t="0" r="0" b="0"/>
            <wp:docPr id="45" name="Picture 45" descr="0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0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68315"/>
                    </a:xfrm>
                    <a:prstGeom prst="rect">
                      <a:avLst/>
                    </a:prstGeom>
                    <a:noFill/>
                    <a:ln>
                      <a:noFill/>
                    </a:ln>
                  </pic:spPr>
                </pic:pic>
              </a:graphicData>
            </a:graphic>
          </wp:inline>
        </w:drawing>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Pr>
      </w:pPr>
      <w:r w:rsidRPr="00575655">
        <w:rPr>
          <w:rFonts w:ascii="inherit" w:eastAsia="Times New Roman" w:hAnsi="inherit" w:cs="Segoe UI"/>
          <w:color w:val="1D2129"/>
          <w:sz w:val="21"/>
          <w:szCs w:val="21"/>
          <w:rtl/>
        </w:rPr>
        <w:t>2. الجهاز الثاني سيكون الوسيط الذي سأعمل من خلاله والذي من المفترض أن أكون قد قمت باختراقه واكتشفت عليه شبكة داخلية:</w:t>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rPr>
          <w:rFonts w:ascii="inherit" w:eastAsia="Times New Roman" w:hAnsi="inherit" w:cs="Segoe UI"/>
          <w:color w:val="1D2129"/>
          <w:sz w:val="21"/>
          <w:szCs w:val="21"/>
          <w:rtl/>
        </w:rPr>
        <w:br/>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Pr>
          <w:rFonts w:ascii="Tahoma" w:hAnsi="Tahoma" w:cs="Tahoma"/>
          <w:b/>
          <w:bCs/>
          <w:noProof/>
          <w:color w:val="CF1B1B"/>
          <w:shd w:val="clear" w:color="auto" w:fill="FFFFFF"/>
        </w:rPr>
        <w:drawing>
          <wp:inline distT="0" distB="0" distL="0" distR="0">
            <wp:extent cx="5943600" cy="2464420"/>
            <wp:effectExtent l="0" t="0" r="0" b="0"/>
            <wp:docPr id="53" name="Picture 53" descr="0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0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64420"/>
                    </a:xfrm>
                    <a:prstGeom prst="rect">
                      <a:avLst/>
                    </a:prstGeom>
                    <a:noFill/>
                    <a:ln>
                      <a:noFill/>
                    </a:ln>
                  </pic:spPr>
                </pic:pic>
              </a:graphicData>
            </a:graphic>
          </wp:inline>
        </w:drawing>
      </w:r>
      <w:r w:rsidRPr="00575655">
        <w:rPr>
          <w:rFonts w:ascii="inherit" w:eastAsia="Times New Roman" w:hAnsi="inherit" w:cs="Segoe UI"/>
          <w:color w:val="1D2129"/>
          <w:sz w:val="21"/>
          <w:szCs w:val="21"/>
          <w:rtl/>
        </w:rPr>
        <w:br/>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rPr>
          <w:rFonts w:ascii="inherit" w:eastAsia="Times New Roman" w:hAnsi="inherit" w:cs="Segoe UI"/>
          <w:color w:val="1D2129"/>
          <w:sz w:val="21"/>
          <w:szCs w:val="21"/>
          <w:rtl/>
        </w:rPr>
        <w:lastRenderedPageBreak/>
        <w:t>3. الجهاز الذي أريد أن أصل إليه ويعمل من على شبكة منفصلة ولا أستطيع أن أصل له مباشرةً من خلال الجهاز المهاجم:</w:t>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rPr>
          <w:rFonts w:ascii="inherit" w:eastAsia="Times New Roman" w:hAnsi="inherit" w:cs="Segoe UI"/>
          <w:color w:val="1D2129"/>
          <w:sz w:val="21"/>
          <w:szCs w:val="21"/>
          <w:rtl/>
        </w:rPr>
        <w:br/>
      </w:r>
      <w:r>
        <w:rPr>
          <w:rFonts w:ascii="Tahoma" w:hAnsi="Tahoma" w:cs="Tahoma"/>
          <w:b/>
          <w:bCs/>
          <w:noProof/>
          <w:color w:val="CF1B1B"/>
          <w:shd w:val="clear" w:color="auto" w:fill="FFFFFF"/>
        </w:rPr>
        <w:drawing>
          <wp:inline distT="0" distB="0" distL="0" distR="0">
            <wp:extent cx="5457825" cy="1800225"/>
            <wp:effectExtent l="0" t="0" r="9525" b="9525"/>
            <wp:docPr id="54" name="Picture 54" descr="0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0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1800225"/>
                    </a:xfrm>
                    <a:prstGeom prst="rect">
                      <a:avLst/>
                    </a:prstGeom>
                    <a:noFill/>
                    <a:ln>
                      <a:noFill/>
                    </a:ln>
                  </pic:spPr>
                </pic:pic>
              </a:graphicData>
            </a:graphic>
          </wp:inline>
        </w:drawing>
      </w:r>
      <w:r w:rsidRPr="00575655">
        <w:rPr>
          <w:rFonts w:ascii="inherit" w:eastAsia="Times New Roman" w:hAnsi="inherit" w:cs="Segoe UI"/>
          <w:color w:val="1D2129"/>
          <w:sz w:val="21"/>
          <w:szCs w:val="21"/>
          <w:rtl/>
        </w:rPr>
        <w:br/>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rPr>
          <w:rFonts w:ascii="inherit" w:eastAsia="Times New Roman" w:hAnsi="inherit" w:cs="Segoe UI"/>
          <w:color w:val="1D2129"/>
          <w:sz w:val="21"/>
          <w:szCs w:val="21"/>
          <w:rtl/>
        </w:rPr>
        <w:t xml:space="preserve">الآن السيناريو واضح، أمامنا ثلاثة أجهزة، ما سأقوم بشرحه في هذا المقال ثلاثة أشياء يمكننا أن نقوم بها من خلال </w:t>
      </w:r>
      <w:proofErr w:type="gramStart"/>
      <w:r w:rsidRPr="00575655">
        <w:rPr>
          <w:rFonts w:ascii="inherit" w:eastAsia="Times New Roman" w:hAnsi="inherit" w:cs="Segoe UI"/>
          <w:color w:val="1D2129"/>
          <w:sz w:val="21"/>
          <w:szCs w:val="21"/>
          <w:rtl/>
        </w:rPr>
        <w:t>الـ</w:t>
      </w:r>
      <w:r w:rsidRPr="00575655">
        <w:rPr>
          <w:rFonts w:ascii="inherit" w:eastAsia="Times New Roman" w:hAnsi="inherit" w:cs="Segoe UI"/>
          <w:color w:val="1D2129"/>
          <w:sz w:val="21"/>
          <w:szCs w:val="21"/>
        </w:rPr>
        <w:t>SSH</w:t>
      </w:r>
      <w:proofErr w:type="gramEnd"/>
      <w:r w:rsidRPr="00575655">
        <w:rPr>
          <w:rFonts w:ascii="inherit" w:eastAsia="Times New Roman" w:hAnsi="inherit" w:cs="Segoe UI"/>
          <w:color w:val="1D2129"/>
          <w:sz w:val="21"/>
          <w:szCs w:val="21"/>
        </w:rPr>
        <w:t xml:space="preserve"> Tunneling</w:t>
      </w:r>
      <w:r w:rsidRPr="00575655">
        <w:rPr>
          <w:rFonts w:ascii="inherit" w:eastAsia="Times New Roman" w:hAnsi="inherit" w:cs="Segoe UI"/>
          <w:color w:val="1D2129"/>
          <w:sz w:val="21"/>
          <w:szCs w:val="21"/>
          <w:rtl/>
        </w:rPr>
        <w:t>:</w:t>
      </w:r>
    </w:p>
    <w:p w:rsidR="00575655" w:rsidRDefault="00575655" w:rsidP="00702B0B">
      <w:pPr>
        <w:shd w:val="clear" w:color="auto" w:fill="FFFFFF"/>
        <w:bidi/>
        <w:spacing w:after="0" w:line="240" w:lineRule="auto"/>
        <w:rPr>
          <w:rFonts w:ascii="inherit" w:eastAsia="Times New Roman" w:hAnsi="inherit" w:cs="Segoe UI"/>
          <w:color w:val="1D2129"/>
          <w:sz w:val="21"/>
          <w:szCs w:val="21"/>
        </w:rPr>
      </w:pPr>
      <w:proofErr w:type="gramStart"/>
      <w:r w:rsidRPr="00575655">
        <w:rPr>
          <w:rFonts w:ascii="inherit" w:eastAsia="Times New Roman" w:hAnsi="inherit" w:cs="Segoe UI"/>
          <w:color w:val="1D2129"/>
          <w:sz w:val="21"/>
          <w:szCs w:val="21"/>
          <w:rtl/>
        </w:rPr>
        <w:t>الـ</w:t>
      </w:r>
      <w:r w:rsidRPr="00575655">
        <w:rPr>
          <w:rFonts w:ascii="inherit" w:eastAsia="Times New Roman" w:hAnsi="inherit" w:cs="Segoe UI"/>
          <w:color w:val="1D2129"/>
          <w:sz w:val="21"/>
          <w:szCs w:val="21"/>
        </w:rPr>
        <w:t>Dynamic</w:t>
      </w:r>
      <w:proofErr w:type="gramEnd"/>
      <w:r w:rsidRPr="00575655">
        <w:rPr>
          <w:rFonts w:ascii="inherit" w:eastAsia="Times New Roman" w:hAnsi="inherit" w:cs="Segoe UI"/>
          <w:color w:val="1D2129"/>
          <w:sz w:val="21"/>
          <w:szCs w:val="21"/>
        </w:rPr>
        <w:t xml:space="preserve"> Port Forwarding</w:t>
      </w:r>
      <w:r w:rsidRPr="00575655">
        <w:rPr>
          <w:rFonts w:ascii="inherit" w:eastAsia="Times New Roman" w:hAnsi="inherit" w:cs="Segoe UI"/>
          <w:color w:val="1D2129"/>
          <w:sz w:val="21"/>
          <w:szCs w:val="21"/>
          <w:rtl/>
        </w:rPr>
        <w:t>:</w:t>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t xml:space="preserve"> </w:t>
      </w:r>
      <w:r>
        <w:rPr>
          <w:noProof/>
        </w:rPr>
        <w:drawing>
          <wp:inline distT="0" distB="0" distL="0" distR="0">
            <wp:extent cx="3771900" cy="180975"/>
            <wp:effectExtent l="0" t="0" r="0" b="9525"/>
            <wp:docPr id="55" name="Picture 55"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180975"/>
                    </a:xfrm>
                    <a:prstGeom prst="rect">
                      <a:avLst/>
                    </a:prstGeom>
                    <a:noFill/>
                    <a:ln>
                      <a:noFill/>
                    </a:ln>
                  </pic:spPr>
                </pic:pic>
              </a:graphicData>
            </a:graphic>
          </wp:inline>
        </w:drawing>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rPr>
          <w:rFonts w:ascii="inherit" w:eastAsia="Times New Roman" w:hAnsi="inherit" w:cs="Segoe UI"/>
          <w:color w:val="1D2129"/>
          <w:sz w:val="21"/>
          <w:szCs w:val="21"/>
          <w:rtl/>
        </w:rPr>
        <w:br/>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rPr>
          <w:rFonts w:ascii="inherit" w:eastAsia="Times New Roman" w:hAnsi="inherit" w:cs="Segoe UI"/>
          <w:color w:val="1D2129"/>
          <w:sz w:val="21"/>
          <w:szCs w:val="21"/>
          <w:rtl/>
        </w:rPr>
        <w:t xml:space="preserve">في الصورة السابقة نوضح كيفية استخدام </w:t>
      </w:r>
      <w:proofErr w:type="gramStart"/>
      <w:r w:rsidRPr="00575655">
        <w:rPr>
          <w:rFonts w:ascii="inherit" w:eastAsia="Times New Roman" w:hAnsi="inherit" w:cs="Segoe UI"/>
          <w:color w:val="1D2129"/>
          <w:sz w:val="21"/>
          <w:szCs w:val="21"/>
          <w:rtl/>
        </w:rPr>
        <w:t>الـ</w:t>
      </w:r>
      <w:r w:rsidRPr="00575655">
        <w:rPr>
          <w:rFonts w:ascii="inherit" w:eastAsia="Times New Roman" w:hAnsi="inherit" w:cs="Segoe UI"/>
          <w:color w:val="1D2129"/>
          <w:sz w:val="21"/>
          <w:szCs w:val="21"/>
        </w:rPr>
        <w:t>Dynamic</w:t>
      </w:r>
      <w:proofErr w:type="gramEnd"/>
      <w:r w:rsidRPr="00575655">
        <w:rPr>
          <w:rFonts w:ascii="inherit" w:eastAsia="Times New Roman" w:hAnsi="inherit" w:cs="Segoe UI"/>
          <w:color w:val="1D2129"/>
          <w:sz w:val="21"/>
          <w:szCs w:val="21"/>
        </w:rPr>
        <w:t xml:space="preserve"> Port Forwarding</w:t>
      </w:r>
      <w:r w:rsidRPr="00575655">
        <w:rPr>
          <w:rFonts w:ascii="inherit" w:eastAsia="Times New Roman" w:hAnsi="inherit" w:cs="Segoe UI"/>
          <w:color w:val="1D2129"/>
          <w:sz w:val="21"/>
          <w:szCs w:val="21"/>
          <w:rtl/>
        </w:rPr>
        <w:t xml:space="preserve"> من خلال الـ</w:t>
      </w:r>
      <w:r w:rsidRPr="00575655">
        <w:rPr>
          <w:rFonts w:ascii="inherit" w:eastAsia="Times New Roman" w:hAnsi="inherit" w:cs="Segoe UI"/>
          <w:color w:val="1D2129"/>
          <w:sz w:val="21"/>
          <w:szCs w:val="21"/>
        </w:rPr>
        <w:t>SSH</w:t>
      </w:r>
      <w:r w:rsidRPr="00575655">
        <w:rPr>
          <w:rFonts w:ascii="inherit" w:eastAsia="Times New Roman" w:hAnsi="inherit" w:cs="Segoe UI"/>
          <w:color w:val="1D2129"/>
          <w:sz w:val="21"/>
          <w:szCs w:val="21"/>
          <w:rtl/>
        </w:rPr>
        <w:t>، فكما نرى سنقوم بربط بورت على الكالي مع الوسيط الذي سيكون في هذه الحالة الهدف الذي قمت باختراق ووجدت أنه بداخله شبكة داخلية.</w:t>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rPr>
          <w:rFonts w:ascii="inherit" w:eastAsia="Times New Roman" w:hAnsi="inherit" w:cs="Segoe UI"/>
          <w:color w:val="1D2129"/>
          <w:sz w:val="21"/>
          <w:szCs w:val="21"/>
          <w:rtl/>
        </w:rPr>
        <w:br/>
      </w:r>
    </w:p>
    <w:p w:rsidR="00575655" w:rsidRPr="00575655" w:rsidRDefault="00702B0B" w:rsidP="00702B0B">
      <w:pPr>
        <w:shd w:val="clear" w:color="auto" w:fill="FFFFFF"/>
        <w:bidi/>
        <w:spacing w:after="0" w:line="240" w:lineRule="auto"/>
        <w:rPr>
          <w:rFonts w:ascii="inherit" w:eastAsia="Times New Roman" w:hAnsi="inherit" w:cs="Segoe UI"/>
          <w:color w:val="1D2129"/>
          <w:sz w:val="21"/>
          <w:szCs w:val="21"/>
          <w:rtl/>
        </w:rPr>
      </w:pPr>
      <w:r>
        <w:rPr>
          <w:rFonts w:ascii="Tahoma" w:hAnsi="Tahoma" w:cs="Tahoma"/>
          <w:noProof/>
          <w:color w:val="000000"/>
          <w:sz w:val="23"/>
          <w:szCs w:val="23"/>
          <w:shd w:val="clear" w:color="auto" w:fill="FFFFFF"/>
        </w:rPr>
        <w:drawing>
          <wp:inline distT="0" distB="0" distL="0" distR="0">
            <wp:extent cx="5943600" cy="2456578"/>
            <wp:effectExtent l="0" t="0" r="0" b="1270"/>
            <wp:docPr id="57" name="Picture 57" descr="0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0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56578"/>
                    </a:xfrm>
                    <a:prstGeom prst="rect">
                      <a:avLst/>
                    </a:prstGeom>
                    <a:noFill/>
                    <a:ln>
                      <a:noFill/>
                    </a:ln>
                  </pic:spPr>
                </pic:pic>
              </a:graphicData>
            </a:graphic>
          </wp:inline>
        </w:drawing>
      </w:r>
      <w:r w:rsidR="00575655" w:rsidRPr="00575655">
        <w:rPr>
          <w:rFonts w:ascii="inherit" w:eastAsia="Times New Roman" w:hAnsi="inherit" w:cs="Segoe UI"/>
          <w:color w:val="1D2129"/>
          <w:sz w:val="21"/>
          <w:szCs w:val="21"/>
          <w:rtl/>
        </w:rPr>
        <w:br/>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rPr>
          <w:rFonts w:ascii="inherit" w:eastAsia="Times New Roman" w:hAnsi="inherit" w:cs="Segoe UI"/>
          <w:color w:val="1D2129"/>
          <w:sz w:val="21"/>
          <w:szCs w:val="21"/>
          <w:rtl/>
        </w:rPr>
        <w:t xml:space="preserve">كما نرى في الصورة السابقة لقد قمت بربط البورت رقم 443 داخل الكالي بالوسيط الذي أملك صلاحيات عليه من خلال </w:t>
      </w:r>
      <w:proofErr w:type="gramStart"/>
      <w:r w:rsidRPr="00575655">
        <w:rPr>
          <w:rFonts w:ascii="inherit" w:eastAsia="Times New Roman" w:hAnsi="inherit" w:cs="Segoe UI"/>
          <w:color w:val="1D2129"/>
          <w:sz w:val="21"/>
          <w:szCs w:val="21"/>
          <w:rtl/>
        </w:rPr>
        <w:t>الـ</w:t>
      </w:r>
      <w:r w:rsidRPr="00575655">
        <w:rPr>
          <w:rFonts w:ascii="inherit" w:eastAsia="Times New Roman" w:hAnsi="inherit" w:cs="Segoe UI"/>
          <w:color w:val="1D2129"/>
          <w:sz w:val="21"/>
          <w:szCs w:val="21"/>
        </w:rPr>
        <w:t>SSH</w:t>
      </w:r>
      <w:proofErr w:type="gramEnd"/>
      <w:r w:rsidRPr="00575655">
        <w:rPr>
          <w:rFonts w:ascii="inherit" w:eastAsia="Times New Roman" w:hAnsi="inherit" w:cs="Segoe UI"/>
          <w:color w:val="1D2129"/>
          <w:sz w:val="21"/>
          <w:szCs w:val="21"/>
          <w:rtl/>
        </w:rPr>
        <w:t>، لاحظ أيضًا أنني استخدمت أمر إضافي وهو الـ(</w:t>
      </w:r>
      <w:r w:rsidRPr="00575655">
        <w:rPr>
          <w:rFonts w:ascii="inherit" w:eastAsia="Times New Roman" w:hAnsi="inherit" w:cs="Segoe UI"/>
          <w:color w:val="1D2129"/>
          <w:sz w:val="21"/>
          <w:szCs w:val="21"/>
        </w:rPr>
        <w:t>l</w:t>
      </w:r>
      <w:r w:rsidRPr="00575655">
        <w:rPr>
          <w:rFonts w:ascii="inherit" w:eastAsia="Times New Roman" w:hAnsi="inherit" w:cs="Segoe UI"/>
          <w:color w:val="1D2129"/>
          <w:sz w:val="21"/>
          <w:szCs w:val="21"/>
          <w:rtl/>
        </w:rPr>
        <w:t xml:space="preserve">) وذلك لأحدد اسم المستخدم الذي أريد أن أسجل دخولي من خلاله على الوسيط وهو في هذه الحالة </w:t>
      </w:r>
      <w:proofErr w:type="spellStart"/>
      <w:r w:rsidRPr="00575655">
        <w:rPr>
          <w:rFonts w:ascii="inherit" w:eastAsia="Times New Roman" w:hAnsi="inherit" w:cs="Segoe UI"/>
          <w:color w:val="1D2129"/>
          <w:sz w:val="21"/>
          <w:szCs w:val="21"/>
        </w:rPr>
        <w:t>msfadmin</w:t>
      </w:r>
      <w:proofErr w:type="spellEnd"/>
      <w:r w:rsidRPr="00575655">
        <w:rPr>
          <w:rFonts w:ascii="inherit" w:eastAsia="Times New Roman" w:hAnsi="inherit" w:cs="Segoe UI"/>
          <w:color w:val="1D2129"/>
          <w:sz w:val="21"/>
          <w:szCs w:val="21"/>
          <w:rtl/>
        </w:rPr>
        <w:t xml:space="preserve">، فالافتراضي بالنسبة </w:t>
      </w:r>
      <w:proofErr w:type="spellStart"/>
      <w:r w:rsidRPr="00575655">
        <w:rPr>
          <w:rFonts w:ascii="inherit" w:eastAsia="Times New Roman" w:hAnsi="inherit" w:cs="Segoe UI"/>
          <w:color w:val="1D2129"/>
          <w:sz w:val="21"/>
          <w:szCs w:val="21"/>
          <w:rtl/>
        </w:rPr>
        <w:t>لل</w:t>
      </w:r>
      <w:proofErr w:type="spellEnd"/>
      <w:r w:rsidRPr="00575655">
        <w:rPr>
          <w:rFonts w:ascii="inherit" w:eastAsia="Times New Roman" w:hAnsi="inherit" w:cs="Segoe UI"/>
          <w:color w:val="1D2129"/>
          <w:sz w:val="21"/>
          <w:szCs w:val="21"/>
          <w:rtl/>
        </w:rPr>
        <w:t>ـ</w:t>
      </w:r>
      <w:r w:rsidRPr="00575655">
        <w:rPr>
          <w:rFonts w:ascii="inherit" w:eastAsia="Times New Roman" w:hAnsi="inherit" w:cs="Segoe UI"/>
          <w:color w:val="1D2129"/>
          <w:sz w:val="21"/>
          <w:szCs w:val="21"/>
        </w:rPr>
        <w:t>SSH</w:t>
      </w:r>
      <w:r w:rsidRPr="00575655">
        <w:rPr>
          <w:rFonts w:ascii="inherit" w:eastAsia="Times New Roman" w:hAnsi="inherit" w:cs="Segoe UI"/>
          <w:color w:val="1D2129"/>
          <w:sz w:val="21"/>
          <w:szCs w:val="21"/>
          <w:rtl/>
        </w:rPr>
        <w:t xml:space="preserve"> أن يكون المستخدم هو </w:t>
      </w:r>
      <w:r w:rsidRPr="00575655">
        <w:rPr>
          <w:rFonts w:ascii="inherit" w:eastAsia="Times New Roman" w:hAnsi="inherit" w:cs="Segoe UI"/>
          <w:color w:val="1D2129"/>
          <w:sz w:val="21"/>
          <w:szCs w:val="21"/>
        </w:rPr>
        <w:t>root</w:t>
      </w:r>
      <w:r w:rsidRPr="00575655">
        <w:rPr>
          <w:rFonts w:ascii="inherit" w:eastAsia="Times New Roman" w:hAnsi="inherit" w:cs="Segoe UI"/>
          <w:color w:val="1D2129"/>
          <w:sz w:val="21"/>
          <w:szCs w:val="21"/>
          <w:rtl/>
        </w:rPr>
        <w:t>.</w:t>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rPr>
          <w:rFonts w:ascii="inherit" w:eastAsia="Times New Roman" w:hAnsi="inherit" w:cs="Segoe UI"/>
          <w:color w:val="1D2129"/>
          <w:sz w:val="21"/>
          <w:szCs w:val="21"/>
          <w:rtl/>
        </w:rPr>
        <w:br/>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rPr>
          <w:rFonts w:ascii="inherit" w:eastAsia="Times New Roman" w:hAnsi="inherit" w:cs="Segoe UI"/>
          <w:color w:val="1D2129"/>
          <w:sz w:val="21"/>
          <w:szCs w:val="21"/>
          <w:rtl/>
        </w:rPr>
        <w:lastRenderedPageBreak/>
        <w:t>للتأكد من أن البورت 443 أصبح مشغولاً داخل الكالي سأقوم باستخدام الأمر التالي:</w:t>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rPr>
          <w:rFonts w:ascii="inherit" w:eastAsia="Times New Roman" w:hAnsi="inherit" w:cs="Segoe UI"/>
          <w:color w:val="1D2129"/>
          <w:sz w:val="21"/>
          <w:szCs w:val="21"/>
          <w:rtl/>
        </w:rPr>
        <w:br/>
      </w:r>
      <w:r w:rsidR="00702B0B">
        <w:rPr>
          <w:noProof/>
        </w:rPr>
        <w:drawing>
          <wp:inline distT="0" distB="0" distL="0" distR="0">
            <wp:extent cx="5943600" cy="409134"/>
            <wp:effectExtent l="0" t="0" r="0" b="0"/>
            <wp:docPr id="58" name="Picture 58"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9134"/>
                    </a:xfrm>
                    <a:prstGeom prst="rect">
                      <a:avLst/>
                    </a:prstGeom>
                    <a:noFill/>
                    <a:ln>
                      <a:noFill/>
                    </a:ln>
                  </pic:spPr>
                </pic:pic>
              </a:graphicData>
            </a:graphic>
          </wp:inline>
        </w:drawing>
      </w:r>
      <w:r w:rsidRPr="00575655">
        <w:rPr>
          <w:rFonts w:ascii="inherit" w:eastAsia="Times New Roman" w:hAnsi="inherit" w:cs="Segoe UI"/>
          <w:color w:val="1D2129"/>
          <w:sz w:val="21"/>
          <w:szCs w:val="21"/>
          <w:rtl/>
        </w:rPr>
        <w:t xml:space="preserve">الخطوة الأخيرة لتمريك </w:t>
      </w:r>
      <w:proofErr w:type="spellStart"/>
      <w:r w:rsidRPr="00575655">
        <w:rPr>
          <w:rFonts w:ascii="inherit" w:eastAsia="Times New Roman" w:hAnsi="inherit" w:cs="Segoe UI"/>
          <w:color w:val="1D2129"/>
          <w:sz w:val="21"/>
          <w:szCs w:val="21"/>
          <w:rtl/>
        </w:rPr>
        <w:t>الترافيك</w:t>
      </w:r>
      <w:proofErr w:type="spellEnd"/>
      <w:r w:rsidRPr="00575655">
        <w:rPr>
          <w:rFonts w:ascii="inherit" w:eastAsia="Times New Roman" w:hAnsi="inherit" w:cs="Segoe UI"/>
          <w:color w:val="1D2129"/>
          <w:sz w:val="21"/>
          <w:szCs w:val="21"/>
          <w:rtl/>
        </w:rPr>
        <w:t xml:space="preserve"> هي أن أقوم بتفعيل إعدادات </w:t>
      </w:r>
      <w:proofErr w:type="gramStart"/>
      <w:r w:rsidRPr="00575655">
        <w:rPr>
          <w:rFonts w:ascii="inherit" w:eastAsia="Times New Roman" w:hAnsi="inherit" w:cs="Segoe UI"/>
          <w:color w:val="1D2129"/>
          <w:sz w:val="21"/>
          <w:szCs w:val="21"/>
          <w:rtl/>
        </w:rPr>
        <w:t>الـ</w:t>
      </w:r>
      <w:proofErr w:type="spellStart"/>
      <w:r w:rsidRPr="00575655">
        <w:rPr>
          <w:rFonts w:ascii="inherit" w:eastAsia="Times New Roman" w:hAnsi="inherit" w:cs="Segoe UI"/>
          <w:color w:val="1D2129"/>
          <w:sz w:val="21"/>
          <w:szCs w:val="21"/>
        </w:rPr>
        <w:t>ProxyChains</w:t>
      </w:r>
      <w:proofErr w:type="spellEnd"/>
      <w:proofErr w:type="gramEnd"/>
      <w:r w:rsidRPr="00575655">
        <w:rPr>
          <w:rFonts w:ascii="inherit" w:eastAsia="Times New Roman" w:hAnsi="inherit" w:cs="Segoe UI"/>
          <w:color w:val="1D2129"/>
          <w:sz w:val="21"/>
          <w:szCs w:val="21"/>
          <w:rtl/>
        </w:rPr>
        <w:t xml:space="preserve"> وذلك لأستطيع من خلالها تمرير </w:t>
      </w:r>
      <w:proofErr w:type="spellStart"/>
      <w:r w:rsidRPr="00575655">
        <w:rPr>
          <w:rFonts w:ascii="inherit" w:eastAsia="Times New Roman" w:hAnsi="inherit" w:cs="Segoe UI"/>
          <w:color w:val="1D2129"/>
          <w:sz w:val="21"/>
          <w:szCs w:val="21"/>
          <w:rtl/>
        </w:rPr>
        <w:t>الترافيك</w:t>
      </w:r>
      <w:proofErr w:type="spellEnd"/>
      <w:r w:rsidRPr="00575655">
        <w:rPr>
          <w:rFonts w:ascii="inherit" w:eastAsia="Times New Roman" w:hAnsi="inherit" w:cs="Segoe UI"/>
          <w:color w:val="1D2129"/>
          <w:sz w:val="21"/>
          <w:szCs w:val="21"/>
          <w:rtl/>
        </w:rPr>
        <w:t xml:space="preserve"> للهدف الخاص بي وهو الذي يعمل على شبكة منفصلة لا أستطيع الوصول لها من خلال الكالي، سأقوم الآن بالدخول على إعدادات الـ</w:t>
      </w:r>
      <w:proofErr w:type="spellStart"/>
      <w:r w:rsidRPr="00575655">
        <w:rPr>
          <w:rFonts w:ascii="inherit" w:eastAsia="Times New Roman" w:hAnsi="inherit" w:cs="Segoe UI"/>
          <w:color w:val="1D2129"/>
          <w:sz w:val="21"/>
          <w:szCs w:val="21"/>
        </w:rPr>
        <w:t>ProxyChains</w:t>
      </w:r>
      <w:proofErr w:type="spellEnd"/>
      <w:r w:rsidRPr="00575655">
        <w:rPr>
          <w:rFonts w:ascii="inherit" w:eastAsia="Times New Roman" w:hAnsi="inherit" w:cs="Segoe UI"/>
          <w:color w:val="1D2129"/>
          <w:sz w:val="21"/>
          <w:szCs w:val="21"/>
          <w:rtl/>
        </w:rPr>
        <w:t xml:space="preserve"> على الكالي والتعديل فيها كما هو موضح في الصورة التالية:</w:t>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rPr>
          <w:rFonts w:ascii="inherit" w:eastAsia="Times New Roman" w:hAnsi="inherit" w:cs="Segoe UI"/>
          <w:color w:val="1D2129"/>
          <w:sz w:val="21"/>
          <w:szCs w:val="21"/>
          <w:rtl/>
        </w:rPr>
        <w:br/>
      </w:r>
    </w:p>
    <w:p w:rsidR="00575655" w:rsidRPr="00575655" w:rsidRDefault="00702B0B" w:rsidP="00702B0B">
      <w:pPr>
        <w:shd w:val="clear" w:color="auto" w:fill="FFFFFF"/>
        <w:bidi/>
        <w:spacing w:after="0" w:line="240" w:lineRule="auto"/>
        <w:rPr>
          <w:rFonts w:ascii="inherit" w:eastAsia="Times New Roman" w:hAnsi="inherit" w:cs="Segoe UI"/>
          <w:color w:val="1D2129"/>
          <w:sz w:val="21"/>
          <w:szCs w:val="21"/>
          <w:rtl/>
        </w:rPr>
      </w:pPr>
      <w:r>
        <w:rPr>
          <w:noProof/>
        </w:rPr>
        <w:drawing>
          <wp:inline distT="0" distB="0" distL="0" distR="0">
            <wp:extent cx="2381250" cy="1590675"/>
            <wp:effectExtent l="0" t="0" r="0" b="9525"/>
            <wp:docPr id="59" name="Picture 59"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590675"/>
                    </a:xfrm>
                    <a:prstGeom prst="rect">
                      <a:avLst/>
                    </a:prstGeom>
                    <a:noFill/>
                    <a:ln>
                      <a:noFill/>
                    </a:ln>
                  </pic:spPr>
                </pic:pic>
              </a:graphicData>
            </a:graphic>
          </wp:inline>
        </w:drawing>
      </w:r>
      <w:r w:rsidR="00575655" w:rsidRPr="00575655">
        <w:rPr>
          <w:rFonts w:ascii="inherit" w:eastAsia="Times New Roman" w:hAnsi="inherit" w:cs="Segoe UI"/>
          <w:color w:val="1D2129"/>
          <w:sz w:val="21"/>
          <w:szCs w:val="21"/>
          <w:rtl/>
        </w:rPr>
        <w:br/>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rPr>
          <w:rFonts w:ascii="inherit" w:eastAsia="Times New Roman" w:hAnsi="inherit" w:cs="Segoe UI"/>
          <w:color w:val="1D2129"/>
          <w:sz w:val="21"/>
          <w:szCs w:val="21"/>
          <w:rtl/>
        </w:rPr>
        <w:t xml:space="preserve">كما هو موضح في الصورة السابقة ملف إعدادات </w:t>
      </w:r>
      <w:proofErr w:type="gramStart"/>
      <w:r w:rsidRPr="00575655">
        <w:rPr>
          <w:rFonts w:ascii="inherit" w:eastAsia="Times New Roman" w:hAnsi="inherit" w:cs="Segoe UI"/>
          <w:color w:val="1D2129"/>
          <w:sz w:val="21"/>
          <w:szCs w:val="21"/>
          <w:rtl/>
        </w:rPr>
        <w:t>الـ</w:t>
      </w:r>
      <w:proofErr w:type="spellStart"/>
      <w:r w:rsidRPr="00575655">
        <w:rPr>
          <w:rFonts w:ascii="inherit" w:eastAsia="Times New Roman" w:hAnsi="inherit" w:cs="Segoe UI"/>
          <w:color w:val="1D2129"/>
          <w:sz w:val="21"/>
          <w:szCs w:val="21"/>
        </w:rPr>
        <w:t>ProxyChains</w:t>
      </w:r>
      <w:proofErr w:type="spellEnd"/>
      <w:proofErr w:type="gramEnd"/>
      <w:r w:rsidRPr="00575655">
        <w:rPr>
          <w:rFonts w:ascii="inherit" w:eastAsia="Times New Roman" w:hAnsi="inherit" w:cs="Segoe UI"/>
          <w:color w:val="1D2129"/>
          <w:sz w:val="21"/>
          <w:szCs w:val="21"/>
          <w:rtl/>
        </w:rPr>
        <w:t xml:space="preserve"> موجود في المسار المذكور بالأعلى، كل ما عليّ فعله هو أن أقوم بتوضيح أنني سأستخدم </w:t>
      </w:r>
      <w:r w:rsidRPr="00575655">
        <w:rPr>
          <w:rFonts w:ascii="inherit" w:eastAsia="Times New Roman" w:hAnsi="inherit" w:cs="Segoe UI"/>
          <w:color w:val="1D2129"/>
          <w:sz w:val="21"/>
          <w:szCs w:val="21"/>
        </w:rPr>
        <w:t>socks4</w:t>
      </w:r>
      <w:r w:rsidRPr="00575655">
        <w:rPr>
          <w:rFonts w:ascii="inherit" w:eastAsia="Times New Roman" w:hAnsi="inherit" w:cs="Segoe UI"/>
          <w:color w:val="1D2129"/>
          <w:sz w:val="21"/>
          <w:szCs w:val="21"/>
          <w:rtl/>
        </w:rPr>
        <w:t xml:space="preserve"> ووضع </w:t>
      </w:r>
      <w:proofErr w:type="spellStart"/>
      <w:r w:rsidRPr="00575655">
        <w:rPr>
          <w:rFonts w:ascii="inherit" w:eastAsia="Times New Roman" w:hAnsi="inherit" w:cs="Segoe UI"/>
          <w:color w:val="1D2129"/>
          <w:sz w:val="21"/>
          <w:szCs w:val="21"/>
          <w:rtl/>
        </w:rPr>
        <w:t>اللوكال</w:t>
      </w:r>
      <w:proofErr w:type="spellEnd"/>
      <w:r w:rsidRPr="00575655">
        <w:rPr>
          <w:rFonts w:ascii="inherit" w:eastAsia="Times New Roman" w:hAnsi="inherit" w:cs="Segoe UI"/>
          <w:color w:val="1D2129"/>
          <w:sz w:val="21"/>
          <w:szCs w:val="21"/>
          <w:rtl/>
        </w:rPr>
        <w:t xml:space="preserve"> هوست بالإضافة إلى البورت الذي قمت من بتمرير </w:t>
      </w:r>
      <w:proofErr w:type="spellStart"/>
      <w:r w:rsidRPr="00575655">
        <w:rPr>
          <w:rFonts w:ascii="inherit" w:eastAsia="Times New Roman" w:hAnsi="inherit" w:cs="Segoe UI"/>
          <w:color w:val="1D2129"/>
          <w:sz w:val="21"/>
          <w:szCs w:val="21"/>
          <w:rtl/>
        </w:rPr>
        <w:t>الترافيك</w:t>
      </w:r>
      <w:proofErr w:type="spellEnd"/>
      <w:r w:rsidRPr="00575655">
        <w:rPr>
          <w:rFonts w:ascii="inherit" w:eastAsia="Times New Roman" w:hAnsi="inherit" w:cs="Segoe UI"/>
          <w:color w:val="1D2129"/>
          <w:sz w:val="21"/>
          <w:szCs w:val="21"/>
          <w:rtl/>
        </w:rPr>
        <w:t xml:space="preserve"> من خلاله.</w:t>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rPr>
          <w:rFonts w:ascii="inherit" w:eastAsia="Times New Roman" w:hAnsi="inherit" w:cs="Segoe UI"/>
          <w:color w:val="1D2129"/>
          <w:sz w:val="21"/>
          <w:szCs w:val="21"/>
          <w:rtl/>
        </w:rPr>
        <w:br/>
      </w:r>
    </w:p>
    <w:p w:rsidR="00575655" w:rsidRPr="00575655" w:rsidRDefault="00575655" w:rsidP="00702B0B">
      <w:pPr>
        <w:shd w:val="clear" w:color="auto" w:fill="FFFFFF"/>
        <w:bidi/>
        <w:spacing w:after="0" w:line="240" w:lineRule="auto"/>
        <w:rPr>
          <w:rFonts w:ascii="inherit" w:eastAsia="Times New Roman" w:hAnsi="inherit" w:cs="Segoe UI"/>
          <w:color w:val="1D2129"/>
          <w:sz w:val="21"/>
          <w:szCs w:val="21"/>
          <w:rtl/>
        </w:rPr>
      </w:pPr>
      <w:r w:rsidRPr="00575655">
        <w:rPr>
          <w:rFonts w:ascii="inherit" w:eastAsia="Times New Roman" w:hAnsi="inherit" w:cs="Segoe UI"/>
          <w:color w:val="1D2129"/>
          <w:sz w:val="21"/>
          <w:szCs w:val="21"/>
          <w:rtl/>
        </w:rPr>
        <w:t xml:space="preserve">الآن بكل بساطة أستطيع تمرير </w:t>
      </w:r>
      <w:proofErr w:type="spellStart"/>
      <w:r w:rsidRPr="00575655">
        <w:rPr>
          <w:rFonts w:ascii="inherit" w:eastAsia="Times New Roman" w:hAnsi="inherit" w:cs="Segoe UI"/>
          <w:color w:val="1D2129"/>
          <w:sz w:val="21"/>
          <w:szCs w:val="21"/>
          <w:rtl/>
        </w:rPr>
        <w:t>الترافيك</w:t>
      </w:r>
      <w:proofErr w:type="spellEnd"/>
      <w:r w:rsidRPr="00575655">
        <w:rPr>
          <w:rFonts w:ascii="inherit" w:eastAsia="Times New Roman" w:hAnsi="inherit" w:cs="Segoe UI"/>
          <w:color w:val="1D2129"/>
          <w:sz w:val="21"/>
          <w:szCs w:val="21"/>
          <w:rtl/>
        </w:rPr>
        <w:t xml:space="preserve"> كما أريد، دعنا نرى مثالاً، سأقوم الآن باستخدام أداة </w:t>
      </w:r>
      <w:proofErr w:type="spellStart"/>
      <w:r w:rsidRPr="00575655">
        <w:rPr>
          <w:rFonts w:ascii="inherit" w:eastAsia="Times New Roman" w:hAnsi="inherit" w:cs="Segoe UI"/>
          <w:color w:val="1D2129"/>
          <w:sz w:val="21"/>
          <w:szCs w:val="21"/>
        </w:rPr>
        <w:t>Nmap</w:t>
      </w:r>
      <w:proofErr w:type="spellEnd"/>
      <w:r w:rsidRPr="00575655">
        <w:rPr>
          <w:rFonts w:ascii="inherit" w:eastAsia="Times New Roman" w:hAnsi="inherit" w:cs="Segoe UI"/>
          <w:color w:val="1D2129"/>
          <w:sz w:val="21"/>
          <w:szCs w:val="21"/>
          <w:rtl/>
        </w:rPr>
        <w:t xml:space="preserve"> لعمل فحص على الهدف والذي يعمل على نطاق مختلف تمامًا عن نطاق الكالي:</w:t>
      </w:r>
    </w:p>
    <w:p w:rsidR="00575655" w:rsidRDefault="00702B0B" w:rsidP="00702B0B">
      <w:r>
        <w:rPr>
          <w:noProof/>
        </w:rPr>
        <w:lastRenderedPageBreak/>
        <w:drawing>
          <wp:inline distT="0" distB="0" distL="0" distR="0">
            <wp:extent cx="5724525" cy="4114800"/>
            <wp:effectExtent l="0" t="0" r="9525" b="0"/>
            <wp:docPr id="60" name="Picture 60"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Pr>
      </w:pPr>
      <w:r w:rsidRPr="00702B0B">
        <w:rPr>
          <w:rFonts w:ascii="inherit" w:eastAsia="Times New Roman" w:hAnsi="inherit" w:cs="Segoe UI"/>
          <w:color w:val="1D2129"/>
          <w:sz w:val="21"/>
          <w:szCs w:val="21"/>
          <w:rtl/>
        </w:rPr>
        <w:t xml:space="preserve">كما نرى في الصورة السابقة، فقد نجحنا في عمل فحص من خلال </w:t>
      </w:r>
      <w:proofErr w:type="gramStart"/>
      <w:r w:rsidRPr="00702B0B">
        <w:rPr>
          <w:rFonts w:ascii="inherit" w:eastAsia="Times New Roman" w:hAnsi="inherit" w:cs="Segoe UI"/>
          <w:color w:val="1D2129"/>
          <w:sz w:val="21"/>
          <w:szCs w:val="21"/>
          <w:rtl/>
        </w:rPr>
        <w:t>الـ</w:t>
      </w:r>
      <w:proofErr w:type="spellStart"/>
      <w:r w:rsidRPr="00702B0B">
        <w:rPr>
          <w:rFonts w:ascii="inherit" w:eastAsia="Times New Roman" w:hAnsi="inherit" w:cs="Segoe UI"/>
          <w:color w:val="1D2129"/>
          <w:sz w:val="21"/>
          <w:szCs w:val="21"/>
        </w:rPr>
        <w:t>ProxyChains</w:t>
      </w:r>
      <w:proofErr w:type="spellEnd"/>
      <w:proofErr w:type="gramEnd"/>
      <w:r w:rsidRPr="00702B0B">
        <w:rPr>
          <w:rFonts w:ascii="inherit" w:eastAsia="Times New Roman" w:hAnsi="inherit" w:cs="Segoe UI"/>
          <w:color w:val="1D2129"/>
          <w:sz w:val="21"/>
          <w:szCs w:val="21"/>
          <w:rtl/>
        </w:rPr>
        <w:t xml:space="preserve"> والذي يستخدم الـ</w:t>
      </w:r>
      <w:r w:rsidRPr="00702B0B">
        <w:rPr>
          <w:rFonts w:ascii="inherit" w:eastAsia="Times New Roman" w:hAnsi="inherit" w:cs="Segoe UI"/>
          <w:color w:val="1D2129"/>
          <w:sz w:val="21"/>
          <w:szCs w:val="21"/>
        </w:rPr>
        <w:t>Tunnel</w:t>
      </w:r>
      <w:r w:rsidRPr="00702B0B">
        <w:rPr>
          <w:rFonts w:ascii="inherit" w:eastAsia="Times New Roman" w:hAnsi="inherit" w:cs="Segoe UI"/>
          <w:color w:val="1D2129"/>
          <w:sz w:val="21"/>
          <w:szCs w:val="21"/>
          <w:rtl/>
        </w:rPr>
        <w:t xml:space="preserve"> الذي قمنا </w:t>
      </w:r>
      <w:proofErr w:type="spellStart"/>
      <w:r w:rsidRPr="00702B0B">
        <w:rPr>
          <w:rFonts w:ascii="inherit" w:eastAsia="Times New Roman" w:hAnsi="inherit" w:cs="Segoe UI"/>
          <w:color w:val="1D2129"/>
          <w:sz w:val="21"/>
          <w:szCs w:val="21"/>
          <w:rtl/>
        </w:rPr>
        <w:t>بإنشاءه</w:t>
      </w:r>
      <w:proofErr w:type="spellEnd"/>
      <w:r w:rsidRPr="00702B0B">
        <w:rPr>
          <w:rFonts w:ascii="inherit" w:eastAsia="Times New Roman" w:hAnsi="inherit" w:cs="Segoe UI"/>
          <w:color w:val="1D2129"/>
          <w:sz w:val="21"/>
          <w:szCs w:val="21"/>
          <w:rtl/>
        </w:rPr>
        <w:t xml:space="preserve"> لتنفيذ الأوامر. لاحظ أننا وجدنا أن البورت 3389 مفتوح وهذا يعني أن خدمة </w:t>
      </w:r>
      <w:proofErr w:type="gramStart"/>
      <w:r w:rsidRPr="00702B0B">
        <w:rPr>
          <w:rFonts w:ascii="inherit" w:eastAsia="Times New Roman" w:hAnsi="inherit" w:cs="Segoe UI"/>
          <w:color w:val="1D2129"/>
          <w:sz w:val="21"/>
          <w:szCs w:val="21"/>
          <w:rtl/>
        </w:rPr>
        <w:t>الـ</w:t>
      </w:r>
      <w:r w:rsidRPr="00702B0B">
        <w:rPr>
          <w:rFonts w:ascii="inherit" w:eastAsia="Times New Roman" w:hAnsi="inherit" w:cs="Segoe UI"/>
          <w:color w:val="1D2129"/>
          <w:sz w:val="21"/>
          <w:szCs w:val="21"/>
        </w:rPr>
        <w:t>RDP</w:t>
      </w:r>
      <w:proofErr w:type="gramEnd"/>
      <w:r w:rsidRPr="00702B0B">
        <w:rPr>
          <w:rFonts w:ascii="inherit" w:eastAsia="Times New Roman" w:hAnsi="inherit" w:cs="Segoe UI"/>
          <w:color w:val="1D2129"/>
          <w:sz w:val="21"/>
          <w:szCs w:val="21"/>
          <w:rtl/>
        </w:rPr>
        <w:t xml:space="preserve"> أو الـ</w:t>
      </w:r>
      <w:r w:rsidRPr="00702B0B">
        <w:rPr>
          <w:rFonts w:ascii="inherit" w:eastAsia="Times New Roman" w:hAnsi="inherit" w:cs="Segoe UI"/>
          <w:color w:val="1D2129"/>
          <w:sz w:val="21"/>
          <w:szCs w:val="21"/>
        </w:rPr>
        <w:t>Remote Desktop</w:t>
      </w:r>
      <w:r w:rsidRPr="00702B0B">
        <w:rPr>
          <w:rFonts w:ascii="inherit" w:eastAsia="Times New Roman" w:hAnsi="inherit" w:cs="Segoe UI"/>
          <w:color w:val="1D2129"/>
          <w:sz w:val="21"/>
          <w:szCs w:val="21"/>
          <w:rtl/>
        </w:rPr>
        <w:t xml:space="preserve"> مفعلة. السؤال هنا، ماذا لو أردت أن أتصل بها، ولكن المشكلة أنني لا أستطيع الوصول لها مباشرة </w:t>
      </w:r>
      <w:r w:rsidRPr="00702B0B">
        <w:rPr>
          <w:rFonts w:ascii="Times New Roman" w:eastAsia="Times New Roman" w:hAnsi="Times New Roman" w:cs="Times New Roman"/>
          <w:color w:val="1D2129"/>
          <w:sz w:val="21"/>
          <w:szCs w:val="21"/>
        </w:rPr>
        <w:t>🙁</w:t>
      </w:r>
      <w:r w:rsidRPr="00702B0B">
        <w:rPr>
          <w:rFonts w:ascii="inherit" w:eastAsia="Times New Roman" w:hAnsi="inherit" w:cs="Segoe UI"/>
          <w:color w:val="1D2129"/>
          <w:sz w:val="21"/>
          <w:szCs w:val="21"/>
          <w:rtl/>
        </w:rPr>
        <w:t xml:space="preserve"> هنا يأتي الحل من إحدى الطريقتين أما أن أقوم بعمل </w:t>
      </w:r>
      <w:r w:rsidRPr="00702B0B">
        <w:rPr>
          <w:rFonts w:ascii="inherit" w:eastAsia="Times New Roman" w:hAnsi="inherit" w:cs="Segoe UI"/>
          <w:color w:val="1D2129"/>
          <w:sz w:val="21"/>
          <w:szCs w:val="21"/>
        </w:rPr>
        <w:t>Local Port Forwarding</w:t>
      </w:r>
      <w:r w:rsidRPr="00702B0B">
        <w:rPr>
          <w:rFonts w:ascii="inherit" w:eastAsia="Times New Roman" w:hAnsi="inherit" w:cs="Segoe UI"/>
          <w:color w:val="1D2129"/>
          <w:sz w:val="21"/>
          <w:szCs w:val="21"/>
          <w:rtl/>
        </w:rPr>
        <w:t xml:space="preserve"> أو </w:t>
      </w:r>
      <w:r w:rsidRPr="00702B0B">
        <w:rPr>
          <w:rFonts w:ascii="inherit" w:eastAsia="Times New Roman" w:hAnsi="inherit" w:cs="Segoe UI"/>
          <w:color w:val="1D2129"/>
          <w:sz w:val="21"/>
          <w:szCs w:val="21"/>
        </w:rPr>
        <w:t>Remote Port Forwarding</w:t>
      </w:r>
      <w:r w:rsidRPr="00702B0B">
        <w:rPr>
          <w:rFonts w:ascii="inherit" w:eastAsia="Times New Roman" w:hAnsi="inherit" w:cs="Segoe UI"/>
          <w:color w:val="1D2129"/>
          <w:sz w:val="21"/>
          <w:szCs w:val="21"/>
          <w:rtl/>
        </w:rPr>
        <w:t>.</w:t>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br/>
      </w:r>
    </w:p>
    <w:p w:rsidR="00702B0B" w:rsidRPr="00702B0B" w:rsidRDefault="00702B0B" w:rsidP="00702B0B">
      <w:pPr>
        <w:shd w:val="clear" w:color="auto" w:fill="FFFFFF"/>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Pr>
        <w:t>Local Port Forwarding:</w:t>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Pr>
      </w:pPr>
      <w:r w:rsidRPr="00702B0B">
        <w:rPr>
          <w:rFonts w:ascii="inherit" w:eastAsia="Times New Roman" w:hAnsi="inherit" w:cs="Segoe UI"/>
          <w:color w:val="1D2129"/>
          <w:sz w:val="21"/>
          <w:szCs w:val="21"/>
          <w:rtl/>
        </w:rPr>
        <w:t xml:space="preserve">الأمر الخاص </w:t>
      </w:r>
      <w:proofErr w:type="gramStart"/>
      <w:r w:rsidRPr="00702B0B">
        <w:rPr>
          <w:rFonts w:ascii="inherit" w:eastAsia="Times New Roman" w:hAnsi="inherit" w:cs="Segoe UI"/>
          <w:color w:val="1D2129"/>
          <w:sz w:val="21"/>
          <w:szCs w:val="21"/>
          <w:rtl/>
        </w:rPr>
        <w:t>بالـ</w:t>
      </w:r>
      <w:r w:rsidRPr="00702B0B">
        <w:rPr>
          <w:rFonts w:ascii="inherit" w:eastAsia="Times New Roman" w:hAnsi="inherit" w:cs="Segoe UI"/>
          <w:color w:val="1D2129"/>
          <w:sz w:val="21"/>
          <w:szCs w:val="21"/>
        </w:rPr>
        <w:t>Local</w:t>
      </w:r>
      <w:proofErr w:type="gramEnd"/>
      <w:r w:rsidRPr="00702B0B">
        <w:rPr>
          <w:rFonts w:ascii="inherit" w:eastAsia="Times New Roman" w:hAnsi="inherit" w:cs="Segoe UI"/>
          <w:color w:val="1D2129"/>
          <w:sz w:val="21"/>
          <w:szCs w:val="21"/>
        </w:rPr>
        <w:t xml:space="preserve"> Port Forwarding</w:t>
      </w:r>
      <w:r w:rsidRPr="00702B0B">
        <w:rPr>
          <w:rFonts w:ascii="inherit" w:eastAsia="Times New Roman" w:hAnsi="inherit" w:cs="Segoe UI"/>
          <w:color w:val="1D2129"/>
          <w:sz w:val="21"/>
          <w:szCs w:val="21"/>
          <w:rtl/>
        </w:rPr>
        <w:t xml:space="preserve"> من خلال الـ</w:t>
      </w:r>
      <w:r w:rsidRPr="00702B0B">
        <w:rPr>
          <w:rFonts w:ascii="inherit" w:eastAsia="Times New Roman" w:hAnsi="inherit" w:cs="Segoe UI"/>
          <w:color w:val="1D2129"/>
          <w:sz w:val="21"/>
          <w:szCs w:val="21"/>
        </w:rPr>
        <w:t>SSH</w:t>
      </w:r>
      <w:r w:rsidRPr="00702B0B">
        <w:rPr>
          <w:rFonts w:ascii="inherit" w:eastAsia="Times New Roman" w:hAnsi="inherit" w:cs="Segoe UI"/>
          <w:color w:val="1D2129"/>
          <w:sz w:val="21"/>
          <w:szCs w:val="21"/>
          <w:rtl/>
        </w:rPr>
        <w:t xml:space="preserve"> يكون بالشكل التالي:</w:t>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br/>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Pr>
          <w:noProof/>
        </w:rPr>
        <w:drawing>
          <wp:inline distT="0" distB="0" distL="0" distR="0">
            <wp:extent cx="5943600" cy="683082"/>
            <wp:effectExtent l="0" t="0" r="0" b="3175"/>
            <wp:docPr id="61" name="Picture 61"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83082"/>
                    </a:xfrm>
                    <a:prstGeom prst="rect">
                      <a:avLst/>
                    </a:prstGeom>
                    <a:noFill/>
                    <a:ln>
                      <a:noFill/>
                    </a:ln>
                  </pic:spPr>
                </pic:pic>
              </a:graphicData>
            </a:graphic>
          </wp:inline>
        </w:drawing>
      </w:r>
      <w:r w:rsidRPr="00702B0B">
        <w:rPr>
          <w:rFonts w:ascii="inherit" w:eastAsia="Times New Roman" w:hAnsi="inherit" w:cs="Segoe UI"/>
          <w:color w:val="1D2129"/>
          <w:sz w:val="21"/>
          <w:szCs w:val="21"/>
          <w:rtl/>
        </w:rPr>
        <w:br/>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t xml:space="preserve">ما سأقوم به من خلال </w:t>
      </w:r>
      <w:proofErr w:type="gramStart"/>
      <w:r w:rsidRPr="00702B0B">
        <w:rPr>
          <w:rFonts w:ascii="inherit" w:eastAsia="Times New Roman" w:hAnsi="inherit" w:cs="Segoe UI"/>
          <w:color w:val="1D2129"/>
          <w:sz w:val="21"/>
          <w:szCs w:val="21"/>
          <w:rtl/>
        </w:rPr>
        <w:t>الـ</w:t>
      </w:r>
      <w:r w:rsidRPr="00702B0B">
        <w:rPr>
          <w:rFonts w:ascii="inherit" w:eastAsia="Times New Roman" w:hAnsi="inherit" w:cs="Segoe UI"/>
          <w:color w:val="1D2129"/>
          <w:sz w:val="21"/>
          <w:szCs w:val="21"/>
        </w:rPr>
        <w:t>Local</w:t>
      </w:r>
      <w:proofErr w:type="gramEnd"/>
      <w:r w:rsidRPr="00702B0B">
        <w:rPr>
          <w:rFonts w:ascii="inherit" w:eastAsia="Times New Roman" w:hAnsi="inherit" w:cs="Segoe UI"/>
          <w:color w:val="1D2129"/>
          <w:sz w:val="21"/>
          <w:szCs w:val="21"/>
        </w:rPr>
        <w:t xml:space="preserve"> Port Forwarding</w:t>
      </w:r>
      <w:r w:rsidRPr="00702B0B">
        <w:rPr>
          <w:rFonts w:ascii="inherit" w:eastAsia="Times New Roman" w:hAnsi="inherit" w:cs="Segoe UI"/>
          <w:color w:val="1D2129"/>
          <w:sz w:val="21"/>
          <w:szCs w:val="21"/>
          <w:rtl/>
        </w:rPr>
        <w:t xml:space="preserve"> هو أنني سأقوم بربط بورت على الكالي مع البورت الهدف الذي أريد الوصول له وذلك من خلال الوسيط الذي يستطيع الوصول للشبكتين:</w:t>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br/>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Pr>
          <w:noProof/>
        </w:rPr>
        <w:lastRenderedPageBreak/>
        <w:drawing>
          <wp:inline distT="0" distB="0" distL="0" distR="0">
            <wp:extent cx="5943600" cy="2428128"/>
            <wp:effectExtent l="0" t="0" r="0" b="0"/>
            <wp:docPr id="62" name="Picture 6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28128"/>
                    </a:xfrm>
                    <a:prstGeom prst="rect">
                      <a:avLst/>
                    </a:prstGeom>
                    <a:noFill/>
                    <a:ln>
                      <a:noFill/>
                    </a:ln>
                  </pic:spPr>
                </pic:pic>
              </a:graphicData>
            </a:graphic>
          </wp:inline>
        </w:drawing>
      </w:r>
      <w:r w:rsidRPr="00702B0B">
        <w:rPr>
          <w:rFonts w:ascii="inherit" w:eastAsia="Times New Roman" w:hAnsi="inherit" w:cs="Segoe UI"/>
          <w:color w:val="1D2129"/>
          <w:sz w:val="21"/>
          <w:szCs w:val="21"/>
          <w:rtl/>
        </w:rPr>
        <w:br/>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t xml:space="preserve">ما حدث في الصورة السابقة أنني قمت بربط البورت رقم 8080 على الكالي بالبورت 3389 الخاص بالويندوز وهو الهدف الذي يعمل على شبكة أخرى وذلك من خلال الوسيط الذي قمت بتسجيل الدخول إليه من خلال </w:t>
      </w:r>
      <w:proofErr w:type="gramStart"/>
      <w:r w:rsidRPr="00702B0B">
        <w:rPr>
          <w:rFonts w:ascii="inherit" w:eastAsia="Times New Roman" w:hAnsi="inherit" w:cs="Segoe UI"/>
          <w:color w:val="1D2129"/>
          <w:sz w:val="21"/>
          <w:szCs w:val="21"/>
          <w:rtl/>
        </w:rPr>
        <w:t>الـ</w:t>
      </w:r>
      <w:r w:rsidRPr="00702B0B">
        <w:rPr>
          <w:rFonts w:ascii="inherit" w:eastAsia="Times New Roman" w:hAnsi="inherit" w:cs="Segoe UI"/>
          <w:color w:val="1D2129"/>
          <w:sz w:val="21"/>
          <w:szCs w:val="21"/>
        </w:rPr>
        <w:t>SSH</w:t>
      </w:r>
      <w:proofErr w:type="gramEnd"/>
      <w:r w:rsidRPr="00702B0B">
        <w:rPr>
          <w:rFonts w:ascii="inherit" w:eastAsia="Times New Roman" w:hAnsi="inherit" w:cs="Segoe UI"/>
          <w:color w:val="1D2129"/>
          <w:sz w:val="21"/>
          <w:szCs w:val="21"/>
          <w:rtl/>
        </w:rPr>
        <w:t>.</w:t>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br/>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t xml:space="preserve">كل ما عليّ فعله الآن هو أنني سأتصل بالبورت 8080 على شبكتي المحلية من خلال </w:t>
      </w:r>
      <w:proofErr w:type="spellStart"/>
      <w:r w:rsidRPr="00702B0B">
        <w:rPr>
          <w:rFonts w:ascii="inherit" w:eastAsia="Times New Roman" w:hAnsi="inherit" w:cs="Segoe UI"/>
          <w:color w:val="1D2129"/>
          <w:sz w:val="21"/>
          <w:szCs w:val="21"/>
        </w:rPr>
        <w:t>rdesktop</w:t>
      </w:r>
      <w:proofErr w:type="spellEnd"/>
      <w:r w:rsidRPr="00702B0B">
        <w:rPr>
          <w:rFonts w:ascii="inherit" w:eastAsia="Times New Roman" w:hAnsi="inherit" w:cs="Segoe UI"/>
          <w:color w:val="1D2129"/>
          <w:sz w:val="21"/>
          <w:szCs w:val="21"/>
          <w:rtl/>
        </w:rPr>
        <w:t xml:space="preserve"> وسنجد أننا وصلنا للويندوز وكأننا وصلنا له مباشرة:</w:t>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br/>
      </w:r>
      <w:r>
        <w:rPr>
          <w:noProof/>
        </w:rPr>
        <w:drawing>
          <wp:inline distT="0" distB="0" distL="0" distR="0">
            <wp:extent cx="5943600" cy="4157969"/>
            <wp:effectExtent l="0" t="0" r="0" b="0"/>
            <wp:docPr id="63" name="Picture 6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57969"/>
                    </a:xfrm>
                    <a:prstGeom prst="rect">
                      <a:avLst/>
                    </a:prstGeom>
                    <a:noFill/>
                    <a:ln>
                      <a:noFill/>
                    </a:ln>
                  </pic:spPr>
                </pic:pic>
              </a:graphicData>
            </a:graphic>
          </wp:inline>
        </w:drawing>
      </w:r>
      <w:r w:rsidRPr="00702B0B">
        <w:rPr>
          <w:rFonts w:ascii="inherit" w:eastAsia="Times New Roman" w:hAnsi="inherit" w:cs="Segoe UI"/>
          <w:color w:val="1D2129"/>
          <w:sz w:val="21"/>
          <w:szCs w:val="21"/>
          <w:rtl/>
        </w:rPr>
        <w:br/>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lastRenderedPageBreak/>
        <w:t xml:space="preserve">الصورة السابقة تعبر عن كل شيء ولا تحتاج إلى شرح، فكما نرى نجحنا في الاتصال بخدمة </w:t>
      </w:r>
      <w:r w:rsidRPr="00702B0B">
        <w:rPr>
          <w:rFonts w:ascii="inherit" w:eastAsia="Times New Roman" w:hAnsi="inherit" w:cs="Segoe UI"/>
          <w:color w:val="1D2129"/>
          <w:sz w:val="21"/>
          <w:szCs w:val="21"/>
        </w:rPr>
        <w:t>RDP</w:t>
      </w:r>
      <w:r w:rsidRPr="00702B0B">
        <w:rPr>
          <w:rFonts w:ascii="inherit" w:eastAsia="Times New Roman" w:hAnsi="inherit" w:cs="Segoe UI"/>
          <w:color w:val="1D2129"/>
          <w:sz w:val="21"/>
          <w:szCs w:val="21"/>
          <w:rtl/>
        </w:rPr>
        <w:t xml:space="preserve"> بنجاح، يمكننا الآن إدخال اسم المستخدم والباسورد إن كنت تملكهم.</w:t>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br/>
      </w:r>
    </w:p>
    <w:p w:rsidR="00702B0B" w:rsidRPr="00702B0B" w:rsidRDefault="00702B0B" w:rsidP="00702B0B">
      <w:pPr>
        <w:shd w:val="clear" w:color="auto" w:fill="FFFFFF"/>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Pr>
        <w:t>Remote Port Forwarding:</w:t>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Pr>
      </w:pPr>
      <w:r w:rsidRPr="00702B0B">
        <w:rPr>
          <w:rFonts w:ascii="inherit" w:eastAsia="Times New Roman" w:hAnsi="inherit" w:cs="Segoe UI"/>
          <w:color w:val="1D2129"/>
          <w:sz w:val="21"/>
          <w:szCs w:val="21"/>
          <w:rtl/>
        </w:rPr>
        <w:t>لتوضيح الـ</w:t>
      </w:r>
      <w:r w:rsidRPr="00702B0B">
        <w:rPr>
          <w:rFonts w:ascii="inherit" w:eastAsia="Times New Roman" w:hAnsi="inherit" w:cs="Segoe UI"/>
          <w:color w:val="1D2129"/>
          <w:sz w:val="21"/>
          <w:szCs w:val="21"/>
        </w:rPr>
        <w:t>Remote Port Forwarding</w:t>
      </w:r>
      <w:r w:rsidRPr="00702B0B">
        <w:rPr>
          <w:rFonts w:ascii="inherit" w:eastAsia="Times New Roman" w:hAnsi="inherit" w:cs="Segoe UI"/>
          <w:color w:val="1D2129"/>
          <w:sz w:val="21"/>
          <w:szCs w:val="21"/>
          <w:rtl/>
        </w:rPr>
        <w:t xml:space="preserve"> سنحتاج مثال مختلف قليلاً، فسأفترض أنني قمت باختراق هدف من نوع ويندوز يعمل خلف </w:t>
      </w:r>
      <w:r w:rsidRPr="00702B0B">
        <w:rPr>
          <w:rFonts w:ascii="inherit" w:eastAsia="Times New Roman" w:hAnsi="inherit" w:cs="Segoe UI"/>
          <w:color w:val="1D2129"/>
          <w:sz w:val="21"/>
          <w:szCs w:val="21"/>
        </w:rPr>
        <w:t>NAT</w:t>
      </w:r>
      <w:r w:rsidRPr="00702B0B">
        <w:rPr>
          <w:rFonts w:ascii="inherit" w:eastAsia="Times New Roman" w:hAnsi="inherit" w:cs="Segoe UI"/>
          <w:color w:val="1D2129"/>
          <w:sz w:val="21"/>
          <w:szCs w:val="21"/>
          <w:rtl/>
        </w:rPr>
        <w:t xml:space="preserve"> وحصلت على </w:t>
      </w:r>
      <w:r w:rsidRPr="00702B0B">
        <w:rPr>
          <w:rFonts w:ascii="inherit" w:eastAsia="Times New Roman" w:hAnsi="inherit" w:cs="Segoe UI"/>
          <w:color w:val="1D2129"/>
          <w:sz w:val="21"/>
          <w:szCs w:val="21"/>
        </w:rPr>
        <w:t>CMD Shell</w:t>
      </w:r>
      <w:r w:rsidRPr="00702B0B">
        <w:rPr>
          <w:rFonts w:ascii="inherit" w:eastAsia="Times New Roman" w:hAnsi="inherit" w:cs="Segoe UI"/>
          <w:color w:val="1D2129"/>
          <w:sz w:val="21"/>
          <w:szCs w:val="21"/>
          <w:rtl/>
        </w:rPr>
        <w:t xml:space="preserve"> ولكني لا أستطيع الوصول له مباشرة من خلال الكالي بسبب الـ</w:t>
      </w:r>
      <w:r w:rsidRPr="00702B0B">
        <w:rPr>
          <w:rFonts w:ascii="inherit" w:eastAsia="Times New Roman" w:hAnsi="inherit" w:cs="Segoe UI"/>
          <w:color w:val="1D2129"/>
          <w:sz w:val="21"/>
          <w:szCs w:val="21"/>
        </w:rPr>
        <w:t>NAT</w:t>
      </w:r>
      <w:r w:rsidRPr="00702B0B">
        <w:rPr>
          <w:rFonts w:ascii="inherit" w:eastAsia="Times New Roman" w:hAnsi="inherit" w:cs="Segoe UI"/>
          <w:color w:val="1D2129"/>
          <w:sz w:val="21"/>
          <w:szCs w:val="21"/>
          <w:rtl/>
        </w:rPr>
        <w:t>، ووجدت أن الويندوز مفعل الـ</w:t>
      </w:r>
      <w:r w:rsidRPr="00702B0B">
        <w:rPr>
          <w:rFonts w:ascii="inherit" w:eastAsia="Times New Roman" w:hAnsi="inherit" w:cs="Segoe UI"/>
          <w:color w:val="1D2129"/>
          <w:sz w:val="21"/>
          <w:szCs w:val="21"/>
        </w:rPr>
        <w:t>RDP</w:t>
      </w:r>
      <w:r w:rsidRPr="00702B0B">
        <w:rPr>
          <w:rFonts w:ascii="inherit" w:eastAsia="Times New Roman" w:hAnsi="inherit" w:cs="Segoe UI"/>
          <w:color w:val="1D2129"/>
          <w:sz w:val="21"/>
          <w:szCs w:val="21"/>
          <w:rtl/>
        </w:rPr>
        <w:t xml:space="preserve"> وبالرغم من ذلك لا أستطيع الوصول له مباشرة لنفس السبب وهو الـ</w:t>
      </w:r>
      <w:r w:rsidRPr="00702B0B">
        <w:rPr>
          <w:rFonts w:ascii="inherit" w:eastAsia="Times New Roman" w:hAnsi="inherit" w:cs="Segoe UI"/>
          <w:color w:val="1D2129"/>
          <w:sz w:val="21"/>
          <w:szCs w:val="21"/>
        </w:rPr>
        <w:t>NAT</w:t>
      </w:r>
      <w:r w:rsidRPr="00702B0B">
        <w:rPr>
          <w:rFonts w:ascii="inherit" w:eastAsia="Times New Roman" w:hAnsi="inherit" w:cs="Segoe UI"/>
          <w:color w:val="1D2129"/>
          <w:sz w:val="21"/>
          <w:szCs w:val="21"/>
          <w:rtl/>
        </w:rPr>
        <w:t>، في هذه الحالة سأقوم بتخطي هذه المشكلة من خلال ما يسمى بالـ</w:t>
      </w:r>
      <w:r w:rsidRPr="00702B0B">
        <w:rPr>
          <w:rFonts w:ascii="inherit" w:eastAsia="Times New Roman" w:hAnsi="inherit" w:cs="Segoe UI"/>
          <w:color w:val="1D2129"/>
          <w:sz w:val="21"/>
          <w:szCs w:val="21"/>
        </w:rPr>
        <w:t>Reverse Remote Tunneling</w:t>
      </w:r>
      <w:r w:rsidRPr="00702B0B">
        <w:rPr>
          <w:rFonts w:ascii="inherit" w:eastAsia="Times New Roman" w:hAnsi="inherit" w:cs="Segoe UI"/>
          <w:color w:val="1D2129"/>
          <w:sz w:val="21"/>
          <w:szCs w:val="21"/>
          <w:rtl/>
        </w:rPr>
        <w:t xml:space="preserve"> أو الـ</w:t>
      </w:r>
      <w:r w:rsidRPr="00702B0B">
        <w:rPr>
          <w:rFonts w:ascii="inherit" w:eastAsia="Times New Roman" w:hAnsi="inherit" w:cs="Segoe UI"/>
          <w:color w:val="1D2129"/>
          <w:sz w:val="21"/>
          <w:szCs w:val="21"/>
        </w:rPr>
        <w:t>Reverse Remote Port Forwarding</w:t>
      </w:r>
      <w:r w:rsidRPr="00702B0B">
        <w:rPr>
          <w:rFonts w:ascii="inherit" w:eastAsia="Times New Roman" w:hAnsi="inherit" w:cs="Segoe UI"/>
          <w:color w:val="1D2129"/>
          <w:sz w:val="21"/>
          <w:szCs w:val="21"/>
          <w:rtl/>
        </w:rPr>
        <w:t>، فسأجعل الويندوز يقوم بربط البورت الداخلي الذي يعمل عليه الـ</w:t>
      </w:r>
      <w:r w:rsidRPr="00702B0B">
        <w:rPr>
          <w:rFonts w:ascii="inherit" w:eastAsia="Times New Roman" w:hAnsi="inherit" w:cs="Segoe UI"/>
          <w:color w:val="1D2129"/>
          <w:sz w:val="21"/>
          <w:szCs w:val="21"/>
        </w:rPr>
        <w:t>RDP</w:t>
      </w:r>
      <w:r w:rsidRPr="00702B0B">
        <w:rPr>
          <w:rFonts w:ascii="inherit" w:eastAsia="Times New Roman" w:hAnsi="inherit" w:cs="Segoe UI"/>
          <w:color w:val="1D2129"/>
          <w:sz w:val="21"/>
          <w:szCs w:val="21"/>
          <w:rtl/>
        </w:rPr>
        <w:t xml:space="preserve"> وهو البورت الـ3389 ببورت خارجي خاص بالكالي، في هذا المثال لن أحتاج إلى وسيط، دعنا نرى كيف يمكننا فعل ذلك:</w:t>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br/>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t xml:space="preserve">أولاً: سأحتاج </w:t>
      </w:r>
      <w:r w:rsidRPr="00702B0B">
        <w:rPr>
          <w:rFonts w:ascii="inherit" w:eastAsia="Times New Roman" w:hAnsi="inherit" w:cs="Segoe UI"/>
          <w:color w:val="1D2129"/>
          <w:sz w:val="21"/>
          <w:szCs w:val="21"/>
        </w:rPr>
        <w:t>SSH Client</w:t>
      </w:r>
      <w:r w:rsidRPr="00702B0B">
        <w:rPr>
          <w:rFonts w:ascii="inherit" w:eastAsia="Times New Roman" w:hAnsi="inherit" w:cs="Segoe UI"/>
          <w:color w:val="1D2129"/>
          <w:sz w:val="21"/>
          <w:szCs w:val="21"/>
          <w:rtl/>
        </w:rPr>
        <w:t xml:space="preserve"> على الويندوز وسأقوم باستخدام </w:t>
      </w:r>
      <w:r w:rsidRPr="00702B0B">
        <w:rPr>
          <w:rFonts w:ascii="inherit" w:eastAsia="Times New Roman" w:hAnsi="inherit" w:cs="Segoe UI"/>
          <w:color w:val="1D2129"/>
          <w:sz w:val="21"/>
          <w:szCs w:val="21"/>
        </w:rPr>
        <w:t>Plink</w:t>
      </w:r>
      <w:r w:rsidRPr="00702B0B">
        <w:rPr>
          <w:rFonts w:ascii="inherit" w:eastAsia="Times New Roman" w:hAnsi="inherit" w:cs="Segoe UI"/>
          <w:color w:val="1D2129"/>
          <w:sz w:val="21"/>
          <w:szCs w:val="21"/>
          <w:rtl/>
        </w:rPr>
        <w:t xml:space="preserve"> في هذه الحالة وهو </w:t>
      </w:r>
      <w:r w:rsidRPr="00702B0B">
        <w:rPr>
          <w:rFonts w:ascii="inherit" w:eastAsia="Times New Roman" w:hAnsi="inherit" w:cs="Segoe UI"/>
          <w:color w:val="1D2129"/>
          <w:sz w:val="21"/>
          <w:szCs w:val="21"/>
        </w:rPr>
        <w:t>SSH Client</w:t>
      </w:r>
      <w:r w:rsidRPr="00702B0B">
        <w:rPr>
          <w:rFonts w:ascii="inherit" w:eastAsia="Times New Roman" w:hAnsi="inherit" w:cs="Segoe UI"/>
          <w:color w:val="1D2129"/>
          <w:sz w:val="21"/>
          <w:szCs w:val="21"/>
          <w:rtl/>
        </w:rPr>
        <w:t xml:space="preserve"> يعمل بكفاءة عالية ولا يحتاج إلى تثبيت:</w:t>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br/>
      </w:r>
      <w:r>
        <w:rPr>
          <w:noProof/>
        </w:rPr>
        <w:drawing>
          <wp:inline distT="0" distB="0" distL="0" distR="0">
            <wp:extent cx="5619750" cy="1485900"/>
            <wp:effectExtent l="0" t="0" r="0" b="0"/>
            <wp:docPr id="64" name="Picture 6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0" cy="1485900"/>
                    </a:xfrm>
                    <a:prstGeom prst="rect">
                      <a:avLst/>
                    </a:prstGeom>
                    <a:noFill/>
                    <a:ln>
                      <a:noFill/>
                    </a:ln>
                  </pic:spPr>
                </pic:pic>
              </a:graphicData>
            </a:graphic>
          </wp:inline>
        </w:drawing>
      </w:r>
      <w:r w:rsidRPr="00702B0B">
        <w:rPr>
          <w:rFonts w:ascii="inherit" w:eastAsia="Times New Roman" w:hAnsi="inherit" w:cs="Segoe UI"/>
          <w:color w:val="1D2129"/>
          <w:sz w:val="21"/>
          <w:szCs w:val="21"/>
          <w:rtl/>
        </w:rPr>
        <w:br/>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t xml:space="preserve">ما قمت بفعله في الصورة السابقة هو أنني جعلت الويندوز يقوم بالاتصال بالكالي (على افتراض أن الكالي له </w:t>
      </w:r>
      <w:r w:rsidRPr="00702B0B">
        <w:rPr>
          <w:rFonts w:ascii="inherit" w:eastAsia="Times New Roman" w:hAnsi="inherit" w:cs="Segoe UI"/>
          <w:color w:val="1D2129"/>
          <w:sz w:val="21"/>
          <w:szCs w:val="21"/>
        </w:rPr>
        <w:t>Public IP</w:t>
      </w:r>
      <w:r w:rsidRPr="00702B0B">
        <w:rPr>
          <w:rFonts w:ascii="inherit" w:eastAsia="Times New Roman" w:hAnsi="inherit" w:cs="Segoe UI"/>
          <w:color w:val="1D2129"/>
          <w:sz w:val="21"/>
          <w:szCs w:val="21"/>
          <w:rtl/>
        </w:rPr>
        <w:t>)، وقمت بجعله يربط البورت الخارجي 3390 الخاص بالكالي بالبورت الداخلي للويندوز 3389، وللتأكد يمكنك الذهاب للكالي والتأكد من أن البورت 3390 أصبح مشغولاً الآن:</w:t>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br/>
      </w:r>
      <w:r>
        <w:rPr>
          <w:noProof/>
        </w:rPr>
        <w:drawing>
          <wp:inline distT="0" distB="0" distL="0" distR="0">
            <wp:extent cx="5943600" cy="408896"/>
            <wp:effectExtent l="0" t="0" r="0" b="0"/>
            <wp:docPr id="65" name="Picture 6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8896"/>
                    </a:xfrm>
                    <a:prstGeom prst="rect">
                      <a:avLst/>
                    </a:prstGeom>
                    <a:noFill/>
                    <a:ln>
                      <a:noFill/>
                    </a:ln>
                  </pic:spPr>
                </pic:pic>
              </a:graphicData>
            </a:graphic>
          </wp:inline>
        </w:drawing>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br/>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t xml:space="preserve">الآن كل ما علينا فعله هو محاولة الاتصال بالبورت 3390 الخاص بالكالي وسنستطيع أن نصل </w:t>
      </w:r>
      <w:proofErr w:type="spellStart"/>
      <w:proofErr w:type="gramStart"/>
      <w:r w:rsidRPr="00702B0B">
        <w:rPr>
          <w:rFonts w:ascii="inherit" w:eastAsia="Times New Roman" w:hAnsi="inherit" w:cs="Segoe UI"/>
          <w:color w:val="1D2129"/>
          <w:sz w:val="21"/>
          <w:szCs w:val="21"/>
          <w:rtl/>
        </w:rPr>
        <w:t>لل</w:t>
      </w:r>
      <w:proofErr w:type="spellEnd"/>
      <w:r w:rsidRPr="00702B0B">
        <w:rPr>
          <w:rFonts w:ascii="inherit" w:eastAsia="Times New Roman" w:hAnsi="inherit" w:cs="Segoe UI"/>
          <w:color w:val="1D2129"/>
          <w:sz w:val="21"/>
          <w:szCs w:val="21"/>
          <w:rtl/>
        </w:rPr>
        <w:t>ـ</w:t>
      </w:r>
      <w:r w:rsidRPr="00702B0B">
        <w:rPr>
          <w:rFonts w:ascii="inherit" w:eastAsia="Times New Roman" w:hAnsi="inherit" w:cs="Segoe UI"/>
          <w:color w:val="1D2129"/>
          <w:sz w:val="21"/>
          <w:szCs w:val="21"/>
        </w:rPr>
        <w:t>RDP</w:t>
      </w:r>
      <w:proofErr w:type="gramEnd"/>
      <w:r w:rsidRPr="00702B0B">
        <w:rPr>
          <w:rFonts w:ascii="inherit" w:eastAsia="Times New Roman" w:hAnsi="inherit" w:cs="Segoe UI"/>
          <w:color w:val="1D2129"/>
          <w:sz w:val="21"/>
          <w:szCs w:val="21"/>
          <w:rtl/>
        </w:rPr>
        <w:t xml:space="preserve"> الخاصة بالويندوز كما هو موضح في الصورة التالية:</w:t>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lastRenderedPageBreak/>
        <w:br/>
      </w:r>
      <w:r>
        <w:rPr>
          <w:noProof/>
        </w:rPr>
        <w:drawing>
          <wp:inline distT="0" distB="0" distL="0" distR="0">
            <wp:extent cx="5943600" cy="3874524"/>
            <wp:effectExtent l="0" t="0" r="0" b="0"/>
            <wp:docPr id="66" name="Picture 6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74524"/>
                    </a:xfrm>
                    <a:prstGeom prst="rect">
                      <a:avLst/>
                    </a:prstGeom>
                    <a:noFill/>
                    <a:ln>
                      <a:noFill/>
                    </a:ln>
                  </pic:spPr>
                </pic:pic>
              </a:graphicData>
            </a:graphic>
          </wp:inline>
        </w:drawing>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br/>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t xml:space="preserve">كما نرى في الصورة السابقة فقد نجحنا في الوصول </w:t>
      </w:r>
      <w:proofErr w:type="spellStart"/>
      <w:proofErr w:type="gramStart"/>
      <w:r w:rsidRPr="00702B0B">
        <w:rPr>
          <w:rFonts w:ascii="inherit" w:eastAsia="Times New Roman" w:hAnsi="inherit" w:cs="Segoe UI"/>
          <w:color w:val="1D2129"/>
          <w:sz w:val="21"/>
          <w:szCs w:val="21"/>
          <w:rtl/>
        </w:rPr>
        <w:t>لل</w:t>
      </w:r>
      <w:proofErr w:type="spellEnd"/>
      <w:r w:rsidRPr="00702B0B">
        <w:rPr>
          <w:rFonts w:ascii="inherit" w:eastAsia="Times New Roman" w:hAnsi="inherit" w:cs="Segoe UI"/>
          <w:color w:val="1D2129"/>
          <w:sz w:val="21"/>
          <w:szCs w:val="21"/>
          <w:rtl/>
        </w:rPr>
        <w:t>ـ</w:t>
      </w:r>
      <w:r w:rsidRPr="00702B0B">
        <w:rPr>
          <w:rFonts w:ascii="inherit" w:eastAsia="Times New Roman" w:hAnsi="inherit" w:cs="Segoe UI"/>
          <w:color w:val="1D2129"/>
          <w:sz w:val="21"/>
          <w:szCs w:val="21"/>
        </w:rPr>
        <w:t>RDP</w:t>
      </w:r>
      <w:proofErr w:type="gramEnd"/>
      <w:r w:rsidRPr="00702B0B">
        <w:rPr>
          <w:rFonts w:ascii="inherit" w:eastAsia="Times New Roman" w:hAnsi="inherit" w:cs="Segoe UI"/>
          <w:color w:val="1D2129"/>
          <w:sz w:val="21"/>
          <w:szCs w:val="21"/>
          <w:rtl/>
        </w:rPr>
        <w:t xml:space="preserve"> بشكل عكسي كما أردنا.</w:t>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br/>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t>الختام:</w:t>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r w:rsidRPr="00702B0B">
        <w:rPr>
          <w:rFonts w:ascii="inherit" w:eastAsia="Times New Roman" w:hAnsi="inherit" w:cs="Segoe UI"/>
          <w:color w:val="1D2129"/>
          <w:sz w:val="21"/>
          <w:szCs w:val="21"/>
          <w:rtl/>
        </w:rPr>
        <w:br/>
      </w:r>
    </w:p>
    <w:p w:rsidR="00702B0B" w:rsidRPr="00702B0B" w:rsidRDefault="00702B0B" w:rsidP="00702B0B">
      <w:pPr>
        <w:shd w:val="clear" w:color="auto" w:fill="FFFFFF"/>
        <w:bidi/>
        <w:spacing w:after="0" w:line="240" w:lineRule="auto"/>
        <w:rPr>
          <w:rFonts w:ascii="inherit" w:eastAsia="Times New Roman" w:hAnsi="inherit" w:cs="Segoe UI"/>
          <w:color w:val="1D2129"/>
          <w:sz w:val="21"/>
          <w:szCs w:val="21"/>
          <w:rtl/>
        </w:rPr>
      </w:pPr>
      <w:proofErr w:type="gramStart"/>
      <w:r w:rsidRPr="00702B0B">
        <w:rPr>
          <w:rFonts w:ascii="inherit" w:eastAsia="Times New Roman" w:hAnsi="inherit" w:cs="Segoe UI"/>
          <w:color w:val="1D2129"/>
          <w:sz w:val="21"/>
          <w:szCs w:val="21"/>
          <w:rtl/>
        </w:rPr>
        <w:t>الـ</w:t>
      </w:r>
      <w:r w:rsidRPr="00702B0B">
        <w:rPr>
          <w:rFonts w:ascii="inherit" w:eastAsia="Times New Roman" w:hAnsi="inherit" w:cs="Segoe UI"/>
          <w:color w:val="1D2129"/>
          <w:sz w:val="21"/>
          <w:szCs w:val="21"/>
        </w:rPr>
        <w:t>SSH</w:t>
      </w:r>
      <w:proofErr w:type="gramEnd"/>
      <w:r w:rsidRPr="00702B0B">
        <w:rPr>
          <w:rFonts w:ascii="inherit" w:eastAsia="Times New Roman" w:hAnsi="inherit" w:cs="Segoe UI"/>
          <w:color w:val="1D2129"/>
          <w:sz w:val="21"/>
          <w:szCs w:val="21"/>
        </w:rPr>
        <w:t xml:space="preserve"> Tunneling</w:t>
      </w:r>
      <w:r w:rsidRPr="00702B0B">
        <w:rPr>
          <w:rFonts w:ascii="inherit" w:eastAsia="Times New Roman" w:hAnsi="inherit" w:cs="Segoe UI"/>
          <w:color w:val="1D2129"/>
          <w:sz w:val="21"/>
          <w:szCs w:val="21"/>
          <w:rtl/>
        </w:rPr>
        <w:t xml:space="preserve"> مفيدة جدًا في هذه الأمور ولها الكثير من الخبايا، ولكنها تحتاج تدريب منك وفهم للأمور. حاول أن تجرب بنفسك وتضع لنفسك بعض العقبات وحاول أن تقوم بتخطيها.</w:t>
      </w:r>
    </w:p>
    <w:p w:rsidR="00702B0B" w:rsidRDefault="00702B0B" w:rsidP="00702B0B">
      <w:bookmarkStart w:id="0" w:name="_GoBack"/>
      <w:bookmarkEnd w:id="0"/>
    </w:p>
    <w:sectPr w:rsidR="00702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DFF"/>
    <w:rsid w:val="00575655"/>
    <w:rsid w:val="00582A84"/>
    <w:rsid w:val="00640DFF"/>
    <w:rsid w:val="00702B0B"/>
    <w:rsid w:val="00813980"/>
    <w:rsid w:val="00A070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32825-914A-42EB-B55C-F3354BD8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6630">
      <w:bodyDiv w:val="1"/>
      <w:marLeft w:val="0"/>
      <w:marRight w:val="0"/>
      <w:marTop w:val="0"/>
      <w:marBottom w:val="0"/>
      <w:divBdr>
        <w:top w:val="none" w:sz="0" w:space="0" w:color="auto"/>
        <w:left w:val="none" w:sz="0" w:space="0" w:color="auto"/>
        <w:bottom w:val="none" w:sz="0" w:space="0" w:color="auto"/>
        <w:right w:val="none" w:sz="0" w:space="0" w:color="auto"/>
      </w:divBdr>
      <w:divsChild>
        <w:div w:id="975598735">
          <w:marLeft w:val="0"/>
          <w:marRight w:val="0"/>
          <w:marTop w:val="0"/>
          <w:marBottom w:val="0"/>
          <w:divBdr>
            <w:top w:val="none" w:sz="0" w:space="0" w:color="auto"/>
            <w:left w:val="none" w:sz="0" w:space="0" w:color="auto"/>
            <w:bottom w:val="none" w:sz="0" w:space="0" w:color="auto"/>
            <w:right w:val="none" w:sz="0" w:space="0" w:color="auto"/>
          </w:divBdr>
        </w:div>
        <w:div w:id="1093089664">
          <w:marLeft w:val="0"/>
          <w:marRight w:val="0"/>
          <w:marTop w:val="0"/>
          <w:marBottom w:val="0"/>
          <w:divBdr>
            <w:top w:val="none" w:sz="0" w:space="0" w:color="auto"/>
            <w:left w:val="none" w:sz="0" w:space="0" w:color="auto"/>
            <w:bottom w:val="none" w:sz="0" w:space="0" w:color="auto"/>
            <w:right w:val="none" w:sz="0" w:space="0" w:color="auto"/>
          </w:divBdr>
        </w:div>
        <w:div w:id="2104647731">
          <w:marLeft w:val="0"/>
          <w:marRight w:val="0"/>
          <w:marTop w:val="0"/>
          <w:marBottom w:val="0"/>
          <w:divBdr>
            <w:top w:val="none" w:sz="0" w:space="0" w:color="auto"/>
            <w:left w:val="none" w:sz="0" w:space="0" w:color="auto"/>
            <w:bottom w:val="none" w:sz="0" w:space="0" w:color="auto"/>
            <w:right w:val="none" w:sz="0" w:space="0" w:color="auto"/>
          </w:divBdr>
        </w:div>
        <w:div w:id="537621749">
          <w:marLeft w:val="0"/>
          <w:marRight w:val="0"/>
          <w:marTop w:val="0"/>
          <w:marBottom w:val="0"/>
          <w:divBdr>
            <w:top w:val="none" w:sz="0" w:space="0" w:color="auto"/>
            <w:left w:val="none" w:sz="0" w:space="0" w:color="auto"/>
            <w:bottom w:val="none" w:sz="0" w:space="0" w:color="auto"/>
            <w:right w:val="none" w:sz="0" w:space="0" w:color="auto"/>
          </w:divBdr>
        </w:div>
        <w:div w:id="2027977865">
          <w:marLeft w:val="0"/>
          <w:marRight w:val="0"/>
          <w:marTop w:val="0"/>
          <w:marBottom w:val="0"/>
          <w:divBdr>
            <w:top w:val="none" w:sz="0" w:space="0" w:color="auto"/>
            <w:left w:val="none" w:sz="0" w:space="0" w:color="auto"/>
            <w:bottom w:val="none" w:sz="0" w:space="0" w:color="auto"/>
            <w:right w:val="none" w:sz="0" w:space="0" w:color="auto"/>
          </w:divBdr>
        </w:div>
        <w:div w:id="1055853671">
          <w:marLeft w:val="0"/>
          <w:marRight w:val="0"/>
          <w:marTop w:val="0"/>
          <w:marBottom w:val="0"/>
          <w:divBdr>
            <w:top w:val="none" w:sz="0" w:space="0" w:color="auto"/>
            <w:left w:val="none" w:sz="0" w:space="0" w:color="auto"/>
            <w:bottom w:val="none" w:sz="0" w:space="0" w:color="auto"/>
            <w:right w:val="none" w:sz="0" w:space="0" w:color="auto"/>
          </w:divBdr>
        </w:div>
        <w:div w:id="1197231444">
          <w:marLeft w:val="0"/>
          <w:marRight w:val="0"/>
          <w:marTop w:val="0"/>
          <w:marBottom w:val="0"/>
          <w:divBdr>
            <w:top w:val="none" w:sz="0" w:space="0" w:color="auto"/>
            <w:left w:val="none" w:sz="0" w:space="0" w:color="auto"/>
            <w:bottom w:val="none" w:sz="0" w:space="0" w:color="auto"/>
            <w:right w:val="none" w:sz="0" w:space="0" w:color="auto"/>
          </w:divBdr>
        </w:div>
        <w:div w:id="534779943">
          <w:marLeft w:val="0"/>
          <w:marRight w:val="0"/>
          <w:marTop w:val="0"/>
          <w:marBottom w:val="0"/>
          <w:divBdr>
            <w:top w:val="none" w:sz="0" w:space="0" w:color="auto"/>
            <w:left w:val="none" w:sz="0" w:space="0" w:color="auto"/>
            <w:bottom w:val="none" w:sz="0" w:space="0" w:color="auto"/>
            <w:right w:val="none" w:sz="0" w:space="0" w:color="auto"/>
          </w:divBdr>
        </w:div>
        <w:div w:id="213347694">
          <w:marLeft w:val="0"/>
          <w:marRight w:val="0"/>
          <w:marTop w:val="0"/>
          <w:marBottom w:val="0"/>
          <w:divBdr>
            <w:top w:val="none" w:sz="0" w:space="0" w:color="auto"/>
            <w:left w:val="none" w:sz="0" w:space="0" w:color="auto"/>
            <w:bottom w:val="none" w:sz="0" w:space="0" w:color="auto"/>
            <w:right w:val="none" w:sz="0" w:space="0" w:color="auto"/>
          </w:divBdr>
        </w:div>
        <w:div w:id="1185096513">
          <w:marLeft w:val="0"/>
          <w:marRight w:val="0"/>
          <w:marTop w:val="0"/>
          <w:marBottom w:val="0"/>
          <w:divBdr>
            <w:top w:val="none" w:sz="0" w:space="0" w:color="auto"/>
            <w:left w:val="none" w:sz="0" w:space="0" w:color="auto"/>
            <w:bottom w:val="none" w:sz="0" w:space="0" w:color="auto"/>
            <w:right w:val="none" w:sz="0" w:space="0" w:color="auto"/>
          </w:divBdr>
        </w:div>
        <w:div w:id="2087797692">
          <w:marLeft w:val="0"/>
          <w:marRight w:val="0"/>
          <w:marTop w:val="0"/>
          <w:marBottom w:val="0"/>
          <w:divBdr>
            <w:top w:val="none" w:sz="0" w:space="0" w:color="auto"/>
            <w:left w:val="none" w:sz="0" w:space="0" w:color="auto"/>
            <w:bottom w:val="none" w:sz="0" w:space="0" w:color="auto"/>
            <w:right w:val="none" w:sz="0" w:space="0" w:color="auto"/>
          </w:divBdr>
        </w:div>
        <w:div w:id="385417524">
          <w:marLeft w:val="0"/>
          <w:marRight w:val="0"/>
          <w:marTop w:val="0"/>
          <w:marBottom w:val="0"/>
          <w:divBdr>
            <w:top w:val="none" w:sz="0" w:space="0" w:color="auto"/>
            <w:left w:val="none" w:sz="0" w:space="0" w:color="auto"/>
            <w:bottom w:val="none" w:sz="0" w:space="0" w:color="auto"/>
            <w:right w:val="none" w:sz="0" w:space="0" w:color="auto"/>
          </w:divBdr>
        </w:div>
        <w:div w:id="785849476">
          <w:marLeft w:val="0"/>
          <w:marRight w:val="0"/>
          <w:marTop w:val="0"/>
          <w:marBottom w:val="0"/>
          <w:divBdr>
            <w:top w:val="none" w:sz="0" w:space="0" w:color="auto"/>
            <w:left w:val="none" w:sz="0" w:space="0" w:color="auto"/>
            <w:bottom w:val="none" w:sz="0" w:space="0" w:color="auto"/>
            <w:right w:val="none" w:sz="0" w:space="0" w:color="auto"/>
          </w:divBdr>
        </w:div>
      </w:divsChild>
    </w:div>
    <w:div w:id="182936497">
      <w:bodyDiv w:val="1"/>
      <w:marLeft w:val="0"/>
      <w:marRight w:val="0"/>
      <w:marTop w:val="0"/>
      <w:marBottom w:val="0"/>
      <w:divBdr>
        <w:top w:val="none" w:sz="0" w:space="0" w:color="auto"/>
        <w:left w:val="none" w:sz="0" w:space="0" w:color="auto"/>
        <w:bottom w:val="none" w:sz="0" w:space="0" w:color="auto"/>
        <w:right w:val="none" w:sz="0" w:space="0" w:color="auto"/>
      </w:divBdr>
      <w:divsChild>
        <w:div w:id="990987919">
          <w:marLeft w:val="0"/>
          <w:marRight w:val="0"/>
          <w:marTop w:val="0"/>
          <w:marBottom w:val="0"/>
          <w:divBdr>
            <w:top w:val="none" w:sz="0" w:space="0" w:color="auto"/>
            <w:left w:val="none" w:sz="0" w:space="0" w:color="auto"/>
            <w:bottom w:val="none" w:sz="0" w:space="0" w:color="auto"/>
            <w:right w:val="none" w:sz="0" w:space="0" w:color="auto"/>
          </w:divBdr>
          <w:divsChild>
            <w:div w:id="912085082">
              <w:marLeft w:val="0"/>
              <w:marRight w:val="0"/>
              <w:marTop w:val="300"/>
              <w:marBottom w:val="150"/>
              <w:divBdr>
                <w:top w:val="none" w:sz="0" w:space="0" w:color="auto"/>
                <w:left w:val="none" w:sz="0" w:space="0" w:color="auto"/>
                <w:bottom w:val="none" w:sz="0" w:space="0" w:color="auto"/>
                <w:right w:val="none" w:sz="0" w:space="0" w:color="auto"/>
              </w:divBdr>
            </w:div>
            <w:div w:id="21206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4599">
      <w:bodyDiv w:val="1"/>
      <w:marLeft w:val="0"/>
      <w:marRight w:val="0"/>
      <w:marTop w:val="0"/>
      <w:marBottom w:val="0"/>
      <w:divBdr>
        <w:top w:val="none" w:sz="0" w:space="0" w:color="auto"/>
        <w:left w:val="none" w:sz="0" w:space="0" w:color="auto"/>
        <w:bottom w:val="none" w:sz="0" w:space="0" w:color="auto"/>
        <w:right w:val="none" w:sz="0" w:space="0" w:color="auto"/>
      </w:divBdr>
      <w:divsChild>
        <w:div w:id="63339783">
          <w:marLeft w:val="0"/>
          <w:marRight w:val="0"/>
          <w:marTop w:val="0"/>
          <w:marBottom w:val="0"/>
          <w:divBdr>
            <w:top w:val="none" w:sz="0" w:space="0" w:color="auto"/>
            <w:left w:val="none" w:sz="0" w:space="0" w:color="auto"/>
            <w:bottom w:val="none" w:sz="0" w:space="0" w:color="auto"/>
            <w:right w:val="none" w:sz="0" w:space="0" w:color="auto"/>
          </w:divBdr>
        </w:div>
        <w:div w:id="459804615">
          <w:marLeft w:val="0"/>
          <w:marRight w:val="0"/>
          <w:marTop w:val="0"/>
          <w:marBottom w:val="0"/>
          <w:divBdr>
            <w:top w:val="none" w:sz="0" w:space="0" w:color="auto"/>
            <w:left w:val="none" w:sz="0" w:space="0" w:color="auto"/>
            <w:bottom w:val="none" w:sz="0" w:space="0" w:color="auto"/>
            <w:right w:val="none" w:sz="0" w:space="0" w:color="auto"/>
          </w:divBdr>
        </w:div>
        <w:div w:id="1272740136">
          <w:marLeft w:val="0"/>
          <w:marRight w:val="0"/>
          <w:marTop w:val="0"/>
          <w:marBottom w:val="0"/>
          <w:divBdr>
            <w:top w:val="none" w:sz="0" w:space="0" w:color="auto"/>
            <w:left w:val="none" w:sz="0" w:space="0" w:color="auto"/>
            <w:bottom w:val="none" w:sz="0" w:space="0" w:color="auto"/>
            <w:right w:val="none" w:sz="0" w:space="0" w:color="auto"/>
          </w:divBdr>
        </w:div>
        <w:div w:id="627128058">
          <w:marLeft w:val="0"/>
          <w:marRight w:val="0"/>
          <w:marTop w:val="0"/>
          <w:marBottom w:val="0"/>
          <w:divBdr>
            <w:top w:val="none" w:sz="0" w:space="0" w:color="auto"/>
            <w:left w:val="none" w:sz="0" w:space="0" w:color="auto"/>
            <w:bottom w:val="none" w:sz="0" w:space="0" w:color="auto"/>
            <w:right w:val="none" w:sz="0" w:space="0" w:color="auto"/>
          </w:divBdr>
        </w:div>
        <w:div w:id="522285539">
          <w:marLeft w:val="0"/>
          <w:marRight w:val="0"/>
          <w:marTop w:val="0"/>
          <w:marBottom w:val="0"/>
          <w:divBdr>
            <w:top w:val="none" w:sz="0" w:space="0" w:color="auto"/>
            <w:left w:val="none" w:sz="0" w:space="0" w:color="auto"/>
            <w:bottom w:val="none" w:sz="0" w:space="0" w:color="auto"/>
            <w:right w:val="none" w:sz="0" w:space="0" w:color="auto"/>
          </w:divBdr>
        </w:div>
        <w:div w:id="1281566485">
          <w:marLeft w:val="0"/>
          <w:marRight w:val="0"/>
          <w:marTop w:val="0"/>
          <w:marBottom w:val="0"/>
          <w:divBdr>
            <w:top w:val="none" w:sz="0" w:space="0" w:color="auto"/>
            <w:left w:val="none" w:sz="0" w:space="0" w:color="auto"/>
            <w:bottom w:val="none" w:sz="0" w:space="0" w:color="auto"/>
            <w:right w:val="none" w:sz="0" w:space="0" w:color="auto"/>
          </w:divBdr>
        </w:div>
        <w:div w:id="1754621095">
          <w:marLeft w:val="0"/>
          <w:marRight w:val="0"/>
          <w:marTop w:val="0"/>
          <w:marBottom w:val="0"/>
          <w:divBdr>
            <w:top w:val="none" w:sz="0" w:space="0" w:color="auto"/>
            <w:left w:val="none" w:sz="0" w:space="0" w:color="auto"/>
            <w:bottom w:val="none" w:sz="0" w:space="0" w:color="auto"/>
            <w:right w:val="none" w:sz="0" w:space="0" w:color="auto"/>
          </w:divBdr>
        </w:div>
        <w:div w:id="1914656985">
          <w:marLeft w:val="0"/>
          <w:marRight w:val="0"/>
          <w:marTop w:val="0"/>
          <w:marBottom w:val="0"/>
          <w:divBdr>
            <w:top w:val="none" w:sz="0" w:space="0" w:color="auto"/>
            <w:left w:val="none" w:sz="0" w:space="0" w:color="auto"/>
            <w:bottom w:val="none" w:sz="0" w:space="0" w:color="auto"/>
            <w:right w:val="none" w:sz="0" w:space="0" w:color="auto"/>
          </w:divBdr>
        </w:div>
        <w:div w:id="745566033">
          <w:marLeft w:val="0"/>
          <w:marRight w:val="0"/>
          <w:marTop w:val="0"/>
          <w:marBottom w:val="0"/>
          <w:divBdr>
            <w:top w:val="none" w:sz="0" w:space="0" w:color="auto"/>
            <w:left w:val="none" w:sz="0" w:space="0" w:color="auto"/>
            <w:bottom w:val="none" w:sz="0" w:space="0" w:color="auto"/>
            <w:right w:val="none" w:sz="0" w:space="0" w:color="auto"/>
          </w:divBdr>
        </w:div>
        <w:div w:id="759522985">
          <w:marLeft w:val="0"/>
          <w:marRight w:val="0"/>
          <w:marTop w:val="0"/>
          <w:marBottom w:val="0"/>
          <w:divBdr>
            <w:top w:val="none" w:sz="0" w:space="0" w:color="auto"/>
            <w:left w:val="none" w:sz="0" w:space="0" w:color="auto"/>
            <w:bottom w:val="none" w:sz="0" w:space="0" w:color="auto"/>
            <w:right w:val="none" w:sz="0" w:space="0" w:color="auto"/>
          </w:divBdr>
        </w:div>
        <w:div w:id="369767486">
          <w:marLeft w:val="0"/>
          <w:marRight w:val="0"/>
          <w:marTop w:val="0"/>
          <w:marBottom w:val="0"/>
          <w:divBdr>
            <w:top w:val="none" w:sz="0" w:space="0" w:color="auto"/>
            <w:left w:val="none" w:sz="0" w:space="0" w:color="auto"/>
            <w:bottom w:val="none" w:sz="0" w:space="0" w:color="auto"/>
            <w:right w:val="none" w:sz="0" w:space="0" w:color="auto"/>
          </w:divBdr>
        </w:div>
        <w:div w:id="929772380">
          <w:marLeft w:val="0"/>
          <w:marRight w:val="0"/>
          <w:marTop w:val="0"/>
          <w:marBottom w:val="0"/>
          <w:divBdr>
            <w:top w:val="none" w:sz="0" w:space="0" w:color="auto"/>
            <w:left w:val="none" w:sz="0" w:space="0" w:color="auto"/>
            <w:bottom w:val="none" w:sz="0" w:space="0" w:color="auto"/>
            <w:right w:val="none" w:sz="0" w:space="0" w:color="auto"/>
          </w:divBdr>
        </w:div>
        <w:div w:id="1638683672">
          <w:marLeft w:val="0"/>
          <w:marRight w:val="0"/>
          <w:marTop w:val="0"/>
          <w:marBottom w:val="0"/>
          <w:divBdr>
            <w:top w:val="none" w:sz="0" w:space="0" w:color="auto"/>
            <w:left w:val="none" w:sz="0" w:space="0" w:color="auto"/>
            <w:bottom w:val="none" w:sz="0" w:space="0" w:color="auto"/>
            <w:right w:val="none" w:sz="0" w:space="0" w:color="auto"/>
          </w:divBdr>
        </w:div>
        <w:div w:id="1000308014">
          <w:marLeft w:val="0"/>
          <w:marRight w:val="0"/>
          <w:marTop w:val="0"/>
          <w:marBottom w:val="0"/>
          <w:divBdr>
            <w:top w:val="none" w:sz="0" w:space="0" w:color="auto"/>
            <w:left w:val="none" w:sz="0" w:space="0" w:color="auto"/>
            <w:bottom w:val="none" w:sz="0" w:space="0" w:color="auto"/>
            <w:right w:val="none" w:sz="0" w:space="0" w:color="auto"/>
          </w:divBdr>
        </w:div>
        <w:div w:id="2076272313">
          <w:marLeft w:val="0"/>
          <w:marRight w:val="0"/>
          <w:marTop w:val="0"/>
          <w:marBottom w:val="0"/>
          <w:divBdr>
            <w:top w:val="none" w:sz="0" w:space="0" w:color="auto"/>
            <w:left w:val="none" w:sz="0" w:space="0" w:color="auto"/>
            <w:bottom w:val="none" w:sz="0" w:space="0" w:color="auto"/>
            <w:right w:val="none" w:sz="0" w:space="0" w:color="auto"/>
          </w:divBdr>
        </w:div>
        <w:div w:id="1979148248">
          <w:marLeft w:val="0"/>
          <w:marRight w:val="0"/>
          <w:marTop w:val="0"/>
          <w:marBottom w:val="0"/>
          <w:divBdr>
            <w:top w:val="none" w:sz="0" w:space="0" w:color="auto"/>
            <w:left w:val="none" w:sz="0" w:space="0" w:color="auto"/>
            <w:bottom w:val="none" w:sz="0" w:space="0" w:color="auto"/>
            <w:right w:val="none" w:sz="0" w:space="0" w:color="auto"/>
          </w:divBdr>
        </w:div>
        <w:div w:id="1830749940">
          <w:marLeft w:val="0"/>
          <w:marRight w:val="0"/>
          <w:marTop w:val="0"/>
          <w:marBottom w:val="0"/>
          <w:divBdr>
            <w:top w:val="none" w:sz="0" w:space="0" w:color="auto"/>
            <w:left w:val="none" w:sz="0" w:space="0" w:color="auto"/>
            <w:bottom w:val="none" w:sz="0" w:space="0" w:color="auto"/>
            <w:right w:val="none" w:sz="0" w:space="0" w:color="auto"/>
          </w:divBdr>
        </w:div>
        <w:div w:id="1451819385">
          <w:marLeft w:val="0"/>
          <w:marRight w:val="0"/>
          <w:marTop w:val="0"/>
          <w:marBottom w:val="0"/>
          <w:divBdr>
            <w:top w:val="none" w:sz="0" w:space="0" w:color="auto"/>
            <w:left w:val="none" w:sz="0" w:space="0" w:color="auto"/>
            <w:bottom w:val="none" w:sz="0" w:space="0" w:color="auto"/>
            <w:right w:val="none" w:sz="0" w:space="0" w:color="auto"/>
          </w:divBdr>
        </w:div>
        <w:div w:id="2099863607">
          <w:marLeft w:val="0"/>
          <w:marRight w:val="0"/>
          <w:marTop w:val="0"/>
          <w:marBottom w:val="0"/>
          <w:divBdr>
            <w:top w:val="none" w:sz="0" w:space="0" w:color="auto"/>
            <w:left w:val="none" w:sz="0" w:space="0" w:color="auto"/>
            <w:bottom w:val="none" w:sz="0" w:space="0" w:color="auto"/>
            <w:right w:val="none" w:sz="0" w:space="0" w:color="auto"/>
          </w:divBdr>
        </w:div>
        <w:div w:id="861357514">
          <w:marLeft w:val="0"/>
          <w:marRight w:val="0"/>
          <w:marTop w:val="0"/>
          <w:marBottom w:val="0"/>
          <w:divBdr>
            <w:top w:val="none" w:sz="0" w:space="0" w:color="auto"/>
            <w:left w:val="none" w:sz="0" w:space="0" w:color="auto"/>
            <w:bottom w:val="none" w:sz="0" w:space="0" w:color="auto"/>
            <w:right w:val="none" w:sz="0" w:space="0" w:color="auto"/>
          </w:divBdr>
        </w:div>
        <w:div w:id="1878809982">
          <w:marLeft w:val="0"/>
          <w:marRight w:val="0"/>
          <w:marTop w:val="0"/>
          <w:marBottom w:val="0"/>
          <w:divBdr>
            <w:top w:val="none" w:sz="0" w:space="0" w:color="auto"/>
            <w:left w:val="none" w:sz="0" w:space="0" w:color="auto"/>
            <w:bottom w:val="none" w:sz="0" w:space="0" w:color="auto"/>
            <w:right w:val="none" w:sz="0" w:space="0" w:color="auto"/>
          </w:divBdr>
        </w:div>
        <w:div w:id="1481801534">
          <w:marLeft w:val="0"/>
          <w:marRight w:val="0"/>
          <w:marTop w:val="0"/>
          <w:marBottom w:val="0"/>
          <w:divBdr>
            <w:top w:val="none" w:sz="0" w:space="0" w:color="auto"/>
            <w:left w:val="none" w:sz="0" w:space="0" w:color="auto"/>
            <w:bottom w:val="none" w:sz="0" w:space="0" w:color="auto"/>
            <w:right w:val="none" w:sz="0" w:space="0" w:color="auto"/>
          </w:divBdr>
        </w:div>
        <w:div w:id="450976458">
          <w:marLeft w:val="0"/>
          <w:marRight w:val="0"/>
          <w:marTop w:val="0"/>
          <w:marBottom w:val="0"/>
          <w:divBdr>
            <w:top w:val="none" w:sz="0" w:space="0" w:color="auto"/>
            <w:left w:val="none" w:sz="0" w:space="0" w:color="auto"/>
            <w:bottom w:val="none" w:sz="0" w:space="0" w:color="auto"/>
            <w:right w:val="none" w:sz="0" w:space="0" w:color="auto"/>
          </w:divBdr>
        </w:div>
        <w:div w:id="540477902">
          <w:marLeft w:val="0"/>
          <w:marRight w:val="0"/>
          <w:marTop w:val="0"/>
          <w:marBottom w:val="0"/>
          <w:divBdr>
            <w:top w:val="none" w:sz="0" w:space="0" w:color="auto"/>
            <w:left w:val="none" w:sz="0" w:space="0" w:color="auto"/>
            <w:bottom w:val="none" w:sz="0" w:space="0" w:color="auto"/>
            <w:right w:val="none" w:sz="0" w:space="0" w:color="auto"/>
          </w:divBdr>
        </w:div>
        <w:div w:id="682904057">
          <w:marLeft w:val="0"/>
          <w:marRight w:val="0"/>
          <w:marTop w:val="0"/>
          <w:marBottom w:val="0"/>
          <w:divBdr>
            <w:top w:val="none" w:sz="0" w:space="0" w:color="auto"/>
            <w:left w:val="none" w:sz="0" w:space="0" w:color="auto"/>
            <w:bottom w:val="none" w:sz="0" w:space="0" w:color="auto"/>
            <w:right w:val="none" w:sz="0" w:space="0" w:color="auto"/>
          </w:divBdr>
        </w:div>
        <w:div w:id="1962682221">
          <w:marLeft w:val="0"/>
          <w:marRight w:val="0"/>
          <w:marTop w:val="0"/>
          <w:marBottom w:val="0"/>
          <w:divBdr>
            <w:top w:val="none" w:sz="0" w:space="0" w:color="auto"/>
            <w:left w:val="none" w:sz="0" w:space="0" w:color="auto"/>
            <w:bottom w:val="none" w:sz="0" w:space="0" w:color="auto"/>
            <w:right w:val="none" w:sz="0" w:space="0" w:color="auto"/>
          </w:divBdr>
        </w:div>
        <w:div w:id="39328461">
          <w:marLeft w:val="0"/>
          <w:marRight w:val="0"/>
          <w:marTop w:val="0"/>
          <w:marBottom w:val="0"/>
          <w:divBdr>
            <w:top w:val="none" w:sz="0" w:space="0" w:color="auto"/>
            <w:left w:val="none" w:sz="0" w:space="0" w:color="auto"/>
            <w:bottom w:val="none" w:sz="0" w:space="0" w:color="auto"/>
            <w:right w:val="none" w:sz="0" w:space="0" w:color="auto"/>
          </w:divBdr>
        </w:div>
        <w:div w:id="928657044">
          <w:marLeft w:val="0"/>
          <w:marRight w:val="0"/>
          <w:marTop w:val="0"/>
          <w:marBottom w:val="0"/>
          <w:divBdr>
            <w:top w:val="none" w:sz="0" w:space="0" w:color="auto"/>
            <w:left w:val="none" w:sz="0" w:space="0" w:color="auto"/>
            <w:bottom w:val="none" w:sz="0" w:space="0" w:color="auto"/>
            <w:right w:val="none" w:sz="0" w:space="0" w:color="auto"/>
          </w:divBdr>
        </w:div>
        <w:div w:id="51930564">
          <w:marLeft w:val="0"/>
          <w:marRight w:val="0"/>
          <w:marTop w:val="0"/>
          <w:marBottom w:val="0"/>
          <w:divBdr>
            <w:top w:val="none" w:sz="0" w:space="0" w:color="auto"/>
            <w:left w:val="none" w:sz="0" w:space="0" w:color="auto"/>
            <w:bottom w:val="none" w:sz="0" w:space="0" w:color="auto"/>
            <w:right w:val="none" w:sz="0" w:space="0" w:color="auto"/>
          </w:divBdr>
        </w:div>
        <w:div w:id="763263148">
          <w:marLeft w:val="0"/>
          <w:marRight w:val="0"/>
          <w:marTop w:val="0"/>
          <w:marBottom w:val="0"/>
          <w:divBdr>
            <w:top w:val="none" w:sz="0" w:space="0" w:color="auto"/>
            <w:left w:val="none" w:sz="0" w:space="0" w:color="auto"/>
            <w:bottom w:val="none" w:sz="0" w:space="0" w:color="auto"/>
            <w:right w:val="none" w:sz="0" w:space="0" w:color="auto"/>
          </w:divBdr>
        </w:div>
      </w:divsChild>
    </w:div>
    <w:div w:id="1474371789">
      <w:bodyDiv w:val="1"/>
      <w:marLeft w:val="0"/>
      <w:marRight w:val="0"/>
      <w:marTop w:val="0"/>
      <w:marBottom w:val="0"/>
      <w:divBdr>
        <w:top w:val="none" w:sz="0" w:space="0" w:color="auto"/>
        <w:left w:val="none" w:sz="0" w:space="0" w:color="auto"/>
        <w:bottom w:val="none" w:sz="0" w:space="0" w:color="auto"/>
        <w:right w:val="none" w:sz="0" w:space="0" w:color="auto"/>
      </w:divBdr>
      <w:divsChild>
        <w:div w:id="1136096623">
          <w:marLeft w:val="0"/>
          <w:marRight w:val="0"/>
          <w:marTop w:val="0"/>
          <w:marBottom w:val="0"/>
          <w:divBdr>
            <w:top w:val="none" w:sz="0" w:space="0" w:color="auto"/>
            <w:left w:val="none" w:sz="0" w:space="0" w:color="auto"/>
            <w:bottom w:val="none" w:sz="0" w:space="0" w:color="auto"/>
            <w:right w:val="none" w:sz="0" w:space="0" w:color="auto"/>
          </w:divBdr>
          <w:divsChild>
            <w:div w:id="453257878">
              <w:marLeft w:val="0"/>
              <w:marRight w:val="0"/>
              <w:marTop w:val="300"/>
              <w:marBottom w:val="150"/>
              <w:divBdr>
                <w:top w:val="none" w:sz="0" w:space="0" w:color="auto"/>
                <w:left w:val="none" w:sz="0" w:space="0" w:color="auto"/>
                <w:bottom w:val="none" w:sz="0" w:space="0" w:color="auto"/>
                <w:right w:val="none" w:sz="0" w:space="0" w:color="auto"/>
              </w:divBdr>
            </w:div>
            <w:div w:id="6612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6108">
      <w:bodyDiv w:val="1"/>
      <w:marLeft w:val="0"/>
      <w:marRight w:val="0"/>
      <w:marTop w:val="0"/>
      <w:marBottom w:val="0"/>
      <w:divBdr>
        <w:top w:val="none" w:sz="0" w:space="0" w:color="auto"/>
        <w:left w:val="none" w:sz="0" w:space="0" w:color="auto"/>
        <w:bottom w:val="none" w:sz="0" w:space="0" w:color="auto"/>
        <w:right w:val="none" w:sz="0" w:space="0" w:color="auto"/>
      </w:divBdr>
      <w:divsChild>
        <w:div w:id="1616129958">
          <w:marLeft w:val="0"/>
          <w:marRight w:val="0"/>
          <w:marTop w:val="0"/>
          <w:marBottom w:val="0"/>
          <w:divBdr>
            <w:top w:val="none" w:sz="0" w:space="0" w:color="auto"/>
            <w:left w:val="none" w:sz="0" w:space="0" w:color="auto"/>
            <w:bottom w:val="none" w:sz="0" w:space="0" w:color="auto"/>
            <w:right w:val="none" w:sz="0" w:space="0" w:color="auto"/>
          </w:divBdr>
        </w:div>
        <w:div w:id="2009864101">
          <w:marLeft w:val="0"/>
          <w:marRight w:val="0"/>
          <w:marTop w:val="0"/>
          <w:marBottom w:val="0"/>
          <w:divBdr>
            <w:top w:val="none" w:sz="0" w:space="0" w:color="auto"/>
            <w:left w:val="none" w:sz="0" w:space="0" w:color="auto"/>
            <w:bottom w:val="none" w:sz="0" w:space="0" w:color="auto"/>
            <w:right w:val="none" w:sz="0" w:space="0" w:color="auto"/>
          </w:divBdr>
        </w:div>
        <w:div w:id="306058760">
          <w:marLeft w:val="0"/>
          <w:marRight w:val="0"/>
          <w:marTop w:val="0"/>
          <w:marBottom w:val="0"/>
          <w:divBdr>
            <w:top w:val="none" w:sz="0" w:space="0" w:color="auto"/>
            <w:left w:val="none" w:sz="0" w:space="0" w:color="auto"/>
            <w:bottom w:val="none" w:sz="0" w:space="0" w:color="auto"/>
            <w:right w:val="none" w:sz="0" w:space="0" w:color="auto"/>
          </w:divBdr>
        </w:div>
        <w:div w:id="1153984953">
          <w:marLeft w:val="0"/>
          <w:marRight w:val="0"/>
          <w:marTop w:val="0"/>
          <w:marBottom w:val="0"/>
          <w:divBdr>
            <w:top w:val="none" w:sz="0" w:space="0" w:color="auto"/>
            <w:left w:val="none" w:sz="0" w:space="0" w:color="auto"/>
            <w:bottom w:val="none" w:sz="0" w:space="0" w:color="auto"/>
            <w:right w:val="none" w:sz="0" w:space="0" w:color="auto"/>
          </w:divBdr>
        </w:div>
        <w:div w:id="38671190">
          <w:marLeft w:val="0"/>
          <w:marRight w:val="0"/>
          <w:marTop w:val="0"/>
          <w:marBottom w:val="0"/>
          <w:divBdr>
            <w:top w:val="none" w:sz="0" w:space="0" w:color="auto"/>
            <w:left w:val="none" w:sz="0" w:space="0" w:color="auto"/>
            <w:bottom w:val="none" w:sz="0" w:space="0" w:color="auto"/>
            <w:right w:val="none" w:sz="0" w:space="0" w:color="auto"/>
          </w:divBdr>
        </w:div>
        <w:div w:id="1590041857">
          <w:marLeft w:val="0"/>
          <w:marRight w:val="0"/>
          <w:marTop w:val="0"/>
          <w:marBottom w:val="0"/>
          <w:divBdr>
            <w:top w:val="none" w:sz="0" w:space="0" w:color="auto"/>
            <w:left w:val="none" w:sz="0" w:space="0" w:color="auto"/>
            <w:bottom w:val="none" w:sz="0" w:space="0" w:color="auto"/>
            <w:right w:val="none" w:sz="0" w:space="0" w:color="auto"/>
          </w:divBdr>
        </w:div>
        <w:div w:id="751853981">
          <w:marLeft w:val="0"/>
          <w:marRight w:val="0"/>
          <w:marTop w:val="0"/>
          <w:marBottom w:val="0"/>
          <w:divBdr>
            <w:top w:val="none" w:sz="0" w:space="0" w:color="auto"/>
            <w:left w:val="none" w:sz="0" w:space="0" w:color="auto"/>
            <w:bottom w:val="none" w:sz="0" w:space="0" w:color="auto"/>
            <w:right w:val="none" w:sz="0" w:space="0" w:color="auto"/>
          </w:divBdr>
        </w:div>
        <w:div w:id="2036425564">
          <w:marLeft w:val="0"/>
          <w:marRight w:val="0"/>
          <w:marTop w:val="0"/>
          <w:marBottom w:val="0"/>
          <w:divBdr>
            <w:top w:val="none" w:sz="0" w:space="0" w:color="auto"/>
            <w:left w:val="none" w:sz="0" w:space="0" w:color="auto"/>
            <w:bottom w:val="none" w:sz="0" w:space="0" w:color="auto"/>
            <w:right w:val="none" w:sz="0" w:space="0" w:color="auto"/>
          </w:divBdr>
        </w:div>
        <w:div w:id="1683168813">
          <w:marLeft w:val="0"/>
          <w:marRight w:val="0"/>
          <w:marTop w:val="0"/>
          <w:marBottom w:val="0"/>
          <w:divBdr>
            <w:top w:val="none" w:sz="0" w:space="0" w:color="auto"/>
            <w:left w:val="none" w:sz="0" w:space="0" w:color="auto"/>
            <w:bottom w:val="none" w:sz="0" w:space="0" w:color="auto"/>
            <w:right w:val="none" w:sz="0" w:space="0" w:color="auto"/>
          </w:divBdr>
        </w:div>
        <w:div w:id="1014917467">
          <w:marLeft w:val="0"/>
          <w:marRight w:val="0"/>
          <w:marTop w:val="0"/>
          <w:marBottom w:val="0"/>
          <w:divBdr>
            <w:top w:val="none" w:sz="0" w:space="0" w:color="auto"/>
            <w:left w:val="none" w:sz="0" w:space="0" w:color="auto"/>
            <w:bottom w:val="none" w:sz="0" w:space="0" w:color="auto"/>
            <w:right w:val="none" w:sz="0" w:space="0" w:color="auto"/>
          </w:divBdr>
        </w:div>
        <w:div w:id="1849177254">
          <w:marLeft w:val="0"/>
          <w:marRight w:val="0"/>
          <w:marTop w:val="0"/>
          <w:marBottom w:val="0"/>
          <w:divBdr>
            <w:top w:val="none" w:sz="0" w:space="0" w:color="auto"/>
            <w:left w:val="none" w:sz="0" w:space="0" w:color="auto"/>
            <w:bottom w:val="none" w:sz="0" w:space="0" w:color="auto"/>
            <w:right w:val="none" w:sz="0" w:space="0" w:color="auto"/>
          </w:divBdr>
        </w:div>
        <w:div w:id="1462265601">
          <w:marLeft w:val="0"/>
          <w:marRight w:val="0"/>
          <w:marTop w:val="0"/>
          <w:marBottom w:val="0"/>
          <w:divBdr>
            <w:top w:val="none" w:sz="0" w:space="0" w:color="auto"/>
            <w:left w:val="none" w:sz="0" w:space="0" w:color="auto"/>
            <w:bottom w:val="none" w:sz="0" w:space="0" w:color="auto"/>
            <w:right w:val="none" w:sz="0" w:space="0" w:color="auto"/>
          </w:divBdr>
        </w:div>
        <w:div w:id="1201018115">
          <w:marLeft w:val="0"/>
          <w:marRight w:val="0"/>
          <w:marTop w:val="0"/>
          <w:marBottom w:val="0"/>
          <w:divBdr>
            <w:top w:val="none" w:sz="0" w:space="0" w:color="auto"/>
            <w:left w:val="none" w:sz="0" w:space="0" w:color="auto"/>
            <w:bottom w:val="none" w:sz="0" w:space="0" w:color="auto"/>
            <w:right w:val="none" w:sz="0" w:space="0" w:color="auto"/>
          </w:divBdr>
        </w:div>
        <w:div w:id="455490366">
          <w:marLeft w:val="0"/>
          <w:marRight w:val="0"/>
          <w:marTop w:val="0"/>
          <w:marBottom w:val="0"/>
          <w:divBdr>
            <w:top w:val="none" w:sz="0" w:space="0" w:color="auto"/>
            <w:left w:val="none" w:sz="0" w:space="0" w:color="auto"/>
            <w:bottom w:val="none" w:sz="0" w:space="0" w:color="auto"/>
            <w:right w:val="none" w:sz="0" w:space="0" w:color="auto"/>
          </w:divBdr>
        </w:div>
        <w:div w:id="1318996461">
          <w:marLeft w:val="0"/>
          <w:marRight w:val="0"/>
          <w:marTop w:val="0"/>
          <w:marBottom w:val="0"/>
          <w:divBdr>
            <w:top w:val="none" w:sz="0" w:space="0" w:color="auto"/>
            <w:left w:val="none" w:sz="0" w:space="0" w:color="auto"/>
            <w:bottom w:val="none" w:sz="0" w:space="0" w:color="auto"/>
            <w:right w:val="none" w:sz="0" w:space="0" w:color="auto"/>
          </w:divBdr>
        </w:div>
        <w:div w:id="960185031">
          <w:marLeft w:val="0"/>
          <w:marRight w:val="0"/>
          <w:marTop w:val="0"/>
          <w:marBottom w:val="0"/>
          <w:divBdr>
            <w:top w:val="none" w:sz="0" w:space="0" w:color="auto"/>
            <w:left w:val="none" w:sz="0" w:space="0" w:color="auto"/>
            <w:bottom w:val="none" w:sz="0" w:space="0" w:color="auto"/>
            <w:right w:val="none" w:sz="0" w:space="0" w:color="auto"/>
          </w:divBdr>
        </w:div>
        <w:div w:id="1533179467">
          <w:marLeft w:val="0"/>
          <w:marRight w:val="0"/>
          <w:marTop w:val="0"/>
          <w:marBottom w:val="0"/>
          <w:divBdr>
            <w:top w:val="none" w:sz="0" w:space="0" w:color="auto"/>
            <w:left w:val="none" w:sz="0" w:space="0" w:color="auto"/>
            <w:bottom w:val="none" w:sz="0" w:space="0" w:color="auto"/>
            <w:right w:val="none" w:sz="0" w:space="0" w:color="auto"/>
          </w:divBdr>
        </w:div>
        <w:div w:id="1278953510">
          <w:marLeft w:val="0"/>
          <w:marRight w:val="0"/>
          <w:marTop w:val="0"/>
          <w:marBottom w:val="0"/>
          <w:divBdr>
            <w:top w:val="none" w:sz="0" w:space="0" w:color="auto"/>
            <w:left w:val="none" w:sz="0" w:space="0" w:color="auto"/>
            <w:bottom w:val="none" w:sz="0" w:space="0" w:color="auto"/>
            <w:right w:val="none" w:sz="0" w:space="0" w:color="auto"/>
          </w:divBdr>
        </w:div>
        <w:div w:id="170225489">
          <w:marLeft w:val="0"/>
          <w:marRight w:val="0"/>
          <w:marTop w:val="0"/>
          <w:marBottom w:val="0"/>
          <w:divBdr>
            <w:top w:val="none" w:sz="0" w:space="0" w:color="auto"/>
            <w:left w:val="none" w:sz="0" w:space="0" w:color="auto"/>
            <w:bottom w:val="none" w:sz="0" w:space="0" w:color="auto"/>
            <w:right w:val="none" w:sz="0" w:space="0" w:color="auto"/>
          </w:divBdr>
        </w:div>
        <w:div w:id="496963766">
          <w:marLeft w:val="0"/>
          <w:marRight w:val="0"/>
          <w:marTop w:val="0"/>
          <w:marBottom w:val="0"/>
          <w:divBdr>
            <w:top w:val="none" w:sz="0" w:space="0" w:color="auto"/>
            <w:left w:val="none" w:sz="0" w:space="0" w:color="auto"/>
            <w:bottom w:val="none" w:sz="0" w:space="0" w:color="auto"/>
            <w:right w:val="none" w:sz="0" w:space="0" w:color="auto"/>
          </w:divBdr>
        </w:div>
        <w:div w:id="341126116">
          <w:marLeft w:val="0"/>
          <w:marRight w:val="0"/>
          <w:marTop w:val="0"/>
          <w:marBottom w:val="0"/>
          <w:divBdr>
            <w:top w:val="none" w:sz="0" w:space="0" w:color="auto"/>
            <w:left w:val="none" w:sz="0" w:space="0" w:color="auto"/>
            <w:bottom w:val="none" w:sz="0" w:space="0" w:color="auto"/>
            <w:right w:val="none" w:sz="0" w:space="0" w:color="auto"/>
          </w:divBdr>
        </w:div>
        <w:div w:id="1574777531">
          <w:marLeft w:val="0"/>
          <w:marRight w:val="0"/>
          <w:marTop w:val="0"/>
          <w:marBottom w:val="0"/>
          <w:divBdr>
            <w:top w:val="none" w:sz="0" w:space="0" w:color="auto"/>
            <w:left w:val="none" w:sz="0" w:space="0" w:color="auto"/>
            <w:bottom w:val="none" w:sz="0" w:space="0" w:color="auto"/>
            <w:right w:val="none" w:sz="0" w:space="0" w:color="auto"/>
          </w:divBdr>
        </w:div>
        <w:div w:id="1063722621">
          <w:marLeft w:val="0"/>
          <w:marRight w:val="0"/>
          <w:marTop w:val="0"/>
          <w:marBottom w:val="0"/>
          <w:divBdr>
            <w:top w:val="none" w:sz="0" w:space="0" w:color="auto"/>
            <w:left w:val="none" w:sz="0" w:space="0" w:color="auto"/>
            <w:bottom w:val="none" w:sz="0" w:space="0" w:color="auto"/>
            <w:right w:val="none" w:sz="0" w:space="0" w:color="auto"/>
          </w:divBdr>
        </w:div>
        <w:div w:id="1084185427">
          <w:marLeft w:val="0"/>
          <w:marRight w:val="0"/>
          <w:marTop w:val="0"/>
          <w:marBottom w:val="0"/>
          <w:divBdr>
            <w:top w:val="none" w:sz="0" w:space="0" w:color="auto"/>
            <w:left w:val="none" w:sz="0" w:space="0" w:color="auto"/>
            <w:bottom w:val="none" w:sz="0" w:space="0" w:color="auto"/>
            <w:right w:val="none" w:sz="0" w:space="0" w:color="auto"/>
          </w:divBdr>
        </w:div>
        <w:div w:id="632827238">
          <w:marLeft w:val="0"/>
          <w:marRight w:val="0"/>
          <w:marTop w:val="0"/>
          <w:marBottom w:val="0"/>
          <w:divBdr>
            <w:top w:val="none" w:sz="0" w:space="0" w:color="auto"/>
            <w:left w:val="none" w:sz="0" w:space="0" w:color="auto"/>
            <w:bottom w:val="none" w:sz="0" w:space="0" w:color="auto"/>
            <w:right w:val="none" w:sz="0" w:space="0" w:color="auto"/>
          </w:divBdr>
        </w:div>
        <w:div w:id="1251084719">
          <w:marLeft w:val="0"/>
          <w:marRight w:val="0"/>
          <w:marTop w:val="0"/>
          <w:marBottom w:val="0"/>
          <w:divBdr>
            <w:top w:val="none" w:sz="0" w:space="0" w:color="auto"/>
            <w:left w:val="none" w:sz="0" w:space="0" w:color="auto"/>
            <w:bottom w:val="none" w:sz="0" w:space="0" w:color="auto"/>
            <w:right w:val="none" w:sz="0" w:space="0" w:color="auto"/>
          </w:divBdr>
        </w:div>
        <w:div w:id="121465379">
          <w:marLeft w:val="0"/>
          <w:marRight w:val="0"/>
          <w:marTop w:val="0"/>
          <w:marBottom w:val="0"/>
          <w:divBdr>
            <w:top w:val="none" w:sz="0" w:space="0" w:color="auto"/>
            <w:left w:val="none" w:sz="0" w:space="0" w:color="auto"/>
            <w:bottom w:val="none" w:sz="0" w:space="0" w:color="auto"/>
            <w:right w:val="none" w:sz="0" w:space="0" w:color="auto"/>
          </w:divBdr>
        </w:div>
        <w:div w:id="1900822233">
          <w:marLeft w:val="0"/>
          <w:marRight w:val="0"/>
          <w:marTop w:val="0"/>
          <w:marBottom w:val="0"/>
          <w:divBdr>
            <w:top w:val="none" w:sz="0" w:space="0" w:color="auto"/>
            <w:left w:val="none" w:sz="0" w:space="0" w:color="auto"/>
            <w:bottom w:val="none" w:sz="0" w:space="0" w:color="auto"/>
            <w:right w:val="none" w:sz="0" w:space="0" w:color="auto"/>
          </w:divBdr>
        </w:div>
        <w:div w:id="312955762">
          <w:marLeft w:val="0"/>
          <w:marRight w:val="0"/>
          <w:marTop w:val="0"/>
          <w:marBottom w:val="0"/>
          <w:divBdr>
            <w:top w:val="none" w:sz="0" w:space="0" w:color="auto"/>
            <w:left w:val="none" w:sz="0" w:space="0" w:color="auto"/>
            <w:bottom w:val="none" w:sz="0" w:space="0" w:color="auto"/>
            <w:right w:val="none" w:sz="0" w:space="0" w:color="auto"/>
          </w:divBdr>
        </w:div>
        <w:div w:id="1725063571">
          <w:marLeft w:val="0"/>
          <w:marRight w:val="0"/>
          <w:marTop w:val="0"/>
          <w:marBottom w:val="0"/>
          <w:divBdr>
            <w:top w:val="none" w:sz="0" w:space="0" w:color="auto"/>
            <w:left w:val="none" w:sz="0" w:space="0" w:color="auto"/>
            <w:bottom w:val="none" w:sz="0" w:space="0" w:color="auto"/>
            <w:right w:val="none" w:sz="0" w:space="0" w:color="auto"/>
          </w:divBdr>
        </w:div>
        <w:div w:id="1656297330">
          <w:marLeft w:val="0"/>
          <w:marRight w:val="0"/>
          <w:marTop w:val="0"/>
          <w:marBottom w:val="0"/>
          <w:divBdr>
            <w:top w:val="none" w:sz="0" w:space="0" w:color="auto"/>
            <w:left w:val="none" w:sz="0" w:space="0" w:color="auto"/>
            <w:bottom w:val="none" w:sz="0" w:space="0" w:color="auto"/>
            <w:right w:val="none" w:sz="0" w:space="0" w:color="auto"/>
          </w:divBdr>
        </w:div>
        <w:div w:id="257829538">
          <w:marLeft w:val="0"/>
          <w:marRight w:val="0"/>
          <w:marTop w:val="0"/>
          <w:marBottom w:val="0"/>
          <w:divBdr>
            <w:top w:val="none" w:sz="0" w:space="0" w:color="auto"/>
            <w:left w:val="none" w:sz="0" w:space="0" w:color="auto"/>
            <w:bottom w:val="none" w:sz="0" w:space="0" w:color="auto"/>
            <w:right w:val="none" w:sz="0" w:space="0" w:color="auto"/>
          </w:divBdr>
        </w:div>
        <w:div w:id="476263547">
          <w:marLeft w:val="0"/>
          <w:marRight w:val="0"/>
          <w:marTop w:val="0"/>
          <w:marBottom w:val="0"/>
          <w:divBdr>
            <w:top w:val="none" w:sz="0" w:space="0" w:color="auto"/>
            <w:left w:val="none" w:sz="0" w:space="0" w:color="auto"/>
            <w:bottom w:val="none" w:sz="0" w:space="0" w:color="auto"/>
            <w:right w:val="none" w:sz="0" w:space="0" w:color="auto"/>
          </w:divBdr>
        </w:div>
        <w:div w:id="1758743237">
          <w:marLeft w:val="0"/>
          <w:marRight w:val="0"/>
          <w:marTop w:val="0"/>
          <w:marBottom w:val="0"/>
          <w:divBdr>
            <w:top w:val="none" w:sz="0" w:space="0" w:color="auto"/>
            <w:left w:val="none" w:sz="0" w:space="0" w:color="auto"/>
            <w:bottom w:val="none" w:sz="0" w:space="0" w:color="auto"/>
            <w:right w:val="none" w:sz="0" w:space="0" w:color="auto"/>
          </w:divBdr>
        </w:div>
        <w:div w:id="141506543">
          <w:marLeft w:val="0"/>
          <w:marRight w:val="0"/>
          <w:marTop w:val="0"/>
          <w:marBottom w:val="0"/>
          <w:divBdr>
            <w:top w:val="none" w:sz="0" w:space="0" w:color="auto"/>
            <w:left w:val="none" w:sz="0" w:space="0" w:color="auto"/>
            <w:bottom w:val="none" w:sz="0" w:space="0" w:color="auto"/>
            <w:right w:val="none" w:sz="0" w:space="0" w:color="auto"/>
          </w:divBdr>
        </w:div>
        <w:div w:id="1578442117">
          <w:marLeft w:val="0"/>
          <w:marRight w:val="0"/>
          <w:marTop w:val="0"/>
          <w:marBottom w:val="0"/>
          <w:divBdr>
            <w:top w:val="none" w:sz="0" w:space="0" w:color="auto"/>
            <w:left w:val="none" w:sz="0" w:space="0" w:color="auto"/>
            <w:bottom w:val="none" w:sz="0" w:space="0" w:color="auto"/>
            <w:right w:val="none" w:sz="0" w:space="0" w:color="auto"/>
          </w:divBdr>
        </w:div>
        <w:div w:id="379594803">
          <w:marLeft w:val="0"/>
          <w:marRight w:val="0"/>
          <w:marTop w:val="0"/>
          <w:marBottom w:val="0"/>
          <w:divBdr>
            <w:top w:val="none" w:sz="0" w:space="0" w:color="auto"/>
            <w:left w:val="none" w:sz="0" w:space="0" w:color="auto"/>
            <w:bottom w:val="none" w:sz="0" w:space="0" w:color="auto"/>
            <w:right w:val="none" w:sz="0" w:space="0" w:color="auto"/>
          </w:divBdr>
        </w:div>
        <w:div w:id="1092817515">
          <w:marLeft w:val="0"/>
          <w:marRight w:val="0"/>
          <w:marTop w:val="0"/>
          <w:marBottom w:val="0"/>
          <w:divBdr>
            <w:top w:val="none" w:sz="0" w:space="0" w:color="auto"/>
            <w:left w:val="none" w:sz="0" w:space="0" w:color="auto"/>
            <w:bottom w:val="none" w:sz="0" w:space="0" w:color="auto"/>
            <w:right w:val="none" w:sz="0" w:space="0" w:color="auto"/>
          </w:divBdr>
        </w:div>
        <w:div w:id="632098186">
          <w:marLeft w:val="0"/>
          <w:marRight w:val="0"/>
          <w:marTop w:val="0"/>
          <w:marBottom w:val="0"/>
          <w:divBdr>
            <w:top w:val="none" w:sz="0" w:space="0" w:color="auto"/>
            <w:left w:val="none" w:sz="0" w:space="0" w:color="auto"/>
            <w:bottom w:val="none" w:sz="0" w:space="0" w:color="auto"/>
            <w:right w:val="none" w:sz="0" w:space="0" w:color="auto"/>
          </w:divBdr>
        </w:div>
      </w:divsChild>
    </w:div>
    <w:div w:id="1804347231">
      <w:bodyDiv w:val="1"/>
      <w:marLeft w:val="0"/>
      <w:marRight w:val="0"/>
      <w:marTop w:val="0"/>
      <w:marBottom w:val="0"/>
      <w:divBdr>
        <w:top w:val="none" w:sz="0" w:space="0" w:color="auto"/>
        <w:left w:val="none" w:sz="0" w:space="0" w:color="auto"/>
        <w:bottom w:val="none" w:sz="0" w:space="0" w:color="auto"/>
        <w:right w:val="none" w:sz="0" w:space="0" w:color="auto"/>
      </w:divBdr>
      <w:divsChild>
        <w:div w:id="487793392">
          <w:marLeft w:val="0"/>
          <w:marRight w:val="0"/>
          <w:marTop w:val="0"/>
          <w:marBottom w:val="0"/>
          <w:divBdr>
            <w:top w:val="none" w:sz="0" w:space="0" w:color="auto"/>
            <w:left w:val="none" w:sz="0" w:space="0" w:color="auto"/>
            <w:bottom w:val="none" w:sz="0" w:space="0" w:color="auto"/>
            <w:right w:val="none" w:sz="0" w:space="0" w:color="auto"/>
          </w:divBdr>
          <w:divsChild>
            <w:div w:id="244846965">
              <w:marLeft w:val="0"/>
              <w:marRight w:val="0"/>
              <w:marTop w:val="300"/>
              <w:marBottom w:val="150"/>
              <w:divBdr>
                <w:top w:val="none" w:sz="0" w:space="0" w:color="auto"/>
                <w:left w:val="none" w:sz="0" w:space="0" w:color="auto"/>
                <w:bottom w:val="none" w:sz="0" w:space="0" w:color="auto"/>
                <w:right w:val="none" w:sz="0" w:space="0" w:color="auto"/>
              </w:divBdr>
            </w:div>
            <w:div w:id="2858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9503">
      <w:bodyDiv w:val="1"/>
      <w:marLeft w:val="0"/>
      <w:marRight w:val="0"/>
      <w:marTop w:val="0"/>
      <w:marBottom w:val="0"/>
      <w:divBdr>
        <w:top w:val="none" w:sz="0" w:space="0" w:color="auto"/>
        <w:left w:val="none" w:sz="0" w:space="0" w:color="auto"/>
        <w:bottom w:val="none" w:sz="0" w:space="0" w:color="auto"/>
        <w:right w:val="none" w:sz="0" w:space="0" w:color="auto"/>
      </w:divBdr>
      <w:divsChild>
        <w:div w:id="2067874380">
          <w:marLeft w:val="0"/>
          <w:marRight w:val="0"/>
          <w:marTop w:val="0"/>
          <w:marBottom w:val="0"/>
          <w:divBdr>
            <w:top w:val="none" w:sz="0" w:space="0" w:color="auto"/>
            <w:left w:val="none" w:sz="0" w:space="0" w:color="auto"/>
            <w:bottom w:val="none" w:sz="0" w:space="0" w:color="auto"/>
            <w:right w:val="none" w:sz="0" w:space="0" w:color="auto"/>
          </w:divBdr>
          <w:divsChild>
            <w:div w:id="1015960141">
              <w:marLeft w:val="0"/>
              <w:marRight w:val="0"/>
              <w:marTop w:val="300"/>
              <w:marBottom w:val="150"/>
              <w:divBdr>
                <w:top w:val="none" w:sz="0" w:space="0" w:color="auto"/>
                <w:left w:val="none" w:sz="0" w:space="0" w:color="auto"/>
                <w:bottom w:val="none" w:sz="0" w:space="0" w:color="auto"/>
                <w:right w:val="none" w:sz="0" w:space="0" w:color="auto"/>
              </w:divBdr>
            </w:div>
            <w:div w:id="9715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750">
      <w:bodyDiv w:val="1"/>
      <w:marLeft w:val="0"/>
      <w:marRight w:val="0"/>
      <w:marTop w:val="0"/>
      <w:marBottom w:val="0"/>
      <w:divBdr>
        <w:top w:val="none" w:sz="0" w:space="0" w:color="auto"/>
        <w:left w:val="none" w:sz="0" w:space="0" w:color="auto"/>
        <w:bottom w:val="none" w:sz="0" w:space="0" w:color="auto"/>
        <w:right w:val="none" w:sz="0" w:space="0" w:color="auto"/>
      </w:divBdr>
      <w:divsChild>
        <w:div w:id="1727415848">
          <w:marLeft w:val="0"/>
          <w:marRight w:val="0"/>
          <w:marTop w:val="0"/>
          <w:marBottom w:val="0"/>
          <w:divBdr>
            <w:top w:val="none" w:sz="0" w:space="0" w:color="auto"/>
            <w:left w:val="none" w:sz="0" w:space="0" w:color="auto"/>
            <w:bottom w:val="none" w:sz="0" w:space="0" w:color="auto"/>
            <w:right w:val="none" w:sz="0" w:space="0" w:color="auto"/>
          </w:divBdr>
          <w:divsChild>
            <w:div w:id="1257860588">
              <w:marLeft w:val="0"/>
              <w:marRight w:val="0"/>
              <w:marTop w:val="300"/>
              <w:marBottom w:val="150"/>
              <w:divBdr>
                <w:top w:val="none" w:sz="0" w:space="0" w:color="auto"/>
                <w:left w:val="none" w:sz="0" w:space="0" w:color="auto"/>
                <w:bottom w:val="none" w:sz="0" w:space="0" w:color="auto"/>
                <w:right w:val="none" w:sz="0" w:space="0" w:color="auto"/>
              </w:divBdr>
            </w:div>
            <w:div w:id="9320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ecur1ty.org/wp-content/uploads/2016/01/03-2.jpg"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http://www.isecur1ty.org/wp-content/uploads/2016/01/02-2.jpg" TargetMode="External"/><Relationship Id="rId11" Type="http://schemas.openxmlformats.org/officeDocument/2006/relationships/hyperlink" Target="http://www.isecur1ty.org/wp-content/uploads/2016/01/05-2.jpg" TargetMode="External"/><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hyperlink" Target="http://www.isecur1ty.org/wp-content/uploads/2016/01/01-2.jpg" TargetMode="Externa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Alaa El Din Ahmed Soliman</dc:creator>
  <cp:keywords/>
  <dc:description/>
  <cp:lastModifiedBy>Ahmed Alaa El Din Ahmed Soliman</cp:lastModifiedBy>
  <cp:revision>2</cp:revision>
  <dcterms:created xsi:type="dcterms:W3CDTF">2017-05-20T10:38:00Z</dcterms:created>
  <dcterms:modified xsi:type="dcterms:W3CDTF">2017-05-20T11:17:00Z</dcterms:modified>
</cp:coreProperties>
</file>