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zebzk683b12" w:id="0"/>
      <w:bookmarkEnd w:id="0"/>
      <w:r w:rsidDel="00000000" w:rsidR="00000000" w:rsidRPr="00000000">
        <w:rPr>
          <w:rtl w:val="0"/>
        </w:rPr>
        <w:t xml:space="preserve">Restaurant ERP System — POS &amp; Branch Management Module</w:t>
      </w:r>
    </w:p>
    <w:p w:rsidR="00000000" w:rsidDel="00000000" w:rsidP="00000000" w:rsidRDefault="00000000" w:rsidRPr="00000000" w14:paraId="00000002">
      <w:pPr>
        <w:pStyle w:val="Heading3"/>
        <w:rPr/>
      </w:pPr>
      <w:bookmarkStart w:colFirst="0" w:colLast="0" w:name="_dmzpdhphog2" w:id="1"/>
      <w:bookmarkEnd w:id="1"/>
      <w:r w:rsidDel="00000000" w:rsidR="00000000" w:rsidRPr="00000000">
        <w:rPr>
          <w:rtl w:val="0"/>
        </w:rPr>
        <w:t xml:space="preserve">Master Development Documentation (Module 1 of the full ERP)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15i8ek7yfwwy" w:id="2"/>
      <w:bookmarkEnd w:id="2"/>
      <w:r w:rsidDel="00000000" w:rsidR="00000000" w:rsidRPr="00000000">
        <w:rPr>
          <w:rtl w:val="0"/>
        </w:rPr>
        <w:t xml:space="preserve">0. Document Purpose</w:t>
      </w:r>
    </w:p>
    <w:p w:rsidR="00000000" w:rsidDel="00000000" w:rsidP="00000000" w:rsidRDefault="00000000" w:rsidRPr="00000000" w14:paraId="00000005">
      <w:pPr>
        <w:rPr/>
      </w:pPr>
      <w:r w:rsidDel="00000000" w:rsidR="00000000" w:rsidRPr="00000000">
        <w:rPr>
          <w:rtl w:val="0"/>
        </w:rPr>
        <w:t xml:space="preserve">This document is the functional + data specification for the </w:t>
      </w:r>
      <w:r w:rsidDel="00000000" w:rsidR="00000000" w:rsidRPr="00000000">
        <w:rPr>
          <w:b w:val="1"/>
          <w:bCs w:val="1"/>
          <w:rtl w:val="0"/>
        </w:rPr>
        <w:t xml:space="preserve">POS (Point of Sale)</w:t>
      </w:r>
      <w:r w:rsidDel="00000000" w:rsidR="00000000" w:rsidRPr="00000000">
        <w:rPr>
          <w:rtl w:val="0"/>
        </w:rPr>
        <w:t xml:space="preserve"> and </w:t>
      </w:r>
      <w:r w:rsidDel="00000000" w:rsidR="00000000" w:rsidRPr="00000000">
        <w:rPr>
          <w:b w:val="1"/>
          <w:bCs w:val="1"/>
          <w:rtl w:val="0"/>
        </w:rPr>
        <w:t xml:space="preserve">Branch Management</w:t>
      </w:r>
      <w:r w:rsidDel="00000000" w:rsidR="00000000" w:rsidRPr="00000000">
        <w:rPr>
          <w:rtl w:val="0"/>
        </w:rPr>
        <w:t xml:space="preserve"> modules of the Restaurant ERP. It is written so your dev team can go straight from this into database schema design and API planning. Other modules (Warehouse, Finance, HR, Procurement, etc.) will get their own documents in the same format as you progress — a summary of all planned modules is in Section 9 so you can see how POS/Branch will plug into the rest of the system later.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Design philosophy borrowed from SAP/Odoo:</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Everything is </w:t>
      </w:r>
      <w:r w:rsidDel="00000000" w:rsidR="00000000" w:rsidRPr="00000000">
        <w:rPr>
          <w:b w:val="1"/>
          <w:bCs w:val="1"/>
          <w:rtl w:val="0"/>
        </w:rPr>
        <w:t xml:space="preserve">branch-scoped</w:t>
      </w:r>
      <w:r w:rsidDel="00000000" w:rsidR="00000000" w:rsidRPr="00000000">
        <w:rPr>
          <w:rtl w:val="0"/>
        </w:rPr>
        <w:t xml:space="preserve"> first, then rolled up centrally (multi-company / multi-branch architecture like Odoo's multi-company + SAP's plant/org structure).</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Every transaction is </w:t>
      </w:r>
      <w:r w:rsidDel="00000000" w:rsidR="00000000" w:rsidRPr="00000000">
        <w:rPr>
          <w:b w:val="1"/>
          <w:bCs w:val="1"/>
          <w:rtl w:val="0"/>
        </w:rPr>
        <w:t xml:space="preserve">traceable</w:t>
      </w:r>
      <w:r w:rsidDel="00000000" w:rsidR="00000000" w:rsidRPr="00000000">
        <w:rPr>
          <w:rtl w:val="0"/>
        </w:rPr>
        <w:t xml:space="preserve"> (audit trail, user, timestamp, terminal).</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Modules are </w:t>
      </w:r>
      <w:r w:rsidDel="00000000" w:rsidR="00000000" w:rsidRPr="00000000">
        <w:rPr>
          <w:b w:val="1"/>
          <w:bCs w:val="1"/>
          <w:rtl w:val="0"/>
        </w:rPr>
        <w:t xml:space="preserve">loosely coupled but data-linked</w:t>
      </w:r>
      <w:r w:rsidDel="00000000" w:rsidR="00000000" w:rsidRPr="00000000">
        <w:rPr>
          <w:rtl w:val="0"/>
        </w:rPr>
        <w:t xml:space="preserve"> — POS talks to Inventory, Finance, and CRM via shared master data, not hard dependencies.</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AI is a layer on top</w:t>
      </w:r>
      <w:r w:rsidDel="00000000" w:rsidR="00000000" w:rsidRPr="00000000">
        <w:rPr>
          <w:rtl w:val="0"/>
        </w:rPr>
        <w:t xml:space="preserve">, not a bolted-on feature — every core transaction table should be designed so an AI/analytics service can read from it without touching operational tables (event-driven / read-replica friendly).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kcb20tqfpxqr" w:id="3"/>
      <w:bookmarkEnd w:id="3"/>
      <w:r w:rsidDel="00000000" w:rsidR="00000000" w:rsidRPr="00000000">
        <w:rPr>
          <w:rtl w:val="0"/>
        </w:rPr>
        <w:t xml:space="preserve">1. Branch Management Module (the foundation)</w:t>
      </w:r>
    </w:p>
    <w:p w:rsidR="00000000" w:rsidDel="00000000" w:rsidP="00000000" w:rsidRDefault="00000000" w:rsidRPr="00000000" w14:paraId="00000010">
      <w:pPr>
        <w:rPr/>
      </w:pPr>
      <w:r w:rsidDel="00000000" w:rsidR="00000000" w:rsidRPr="00000000">
        <w:rPr>
          <w:rtl w:val="0"/>
        </w:rPr>
        <w:t xml:space="preserve">Since you're starting from Branch, this is the root of almost everything else — POS terminals, staff, inventory, and finance all hang off a Branch ID.</w:t>
      </w:r>
    </w:p>
    <w:p w:rsidR="00000000" w:rsidDel="00000000" w:rsidP="00000000" w:rsidRDefault="00000000" w:rsidRPr="00000000" w14:paraId="00000011">
      <w:pPr>
        <w:pStyle w:val="Heading3"/>
        <w:rPr/>
      </w:pPr>
      <w:bookmarkStart w:colFirst="0" w:colLast="0" w:name="_o9zwiphgtbmk" w:id="4"/>
      <w:bookmarkEnd w:id="4"/>
      <w:r w:rsidDel="00000000" w:rsidR="00000000" w:rsidRPr="00000000">
        <w:rPr>
          <w:rtl w:val="0"/>
        </w:rPr>
        <w:t xml:space="preserve">1.1 Core Purpose</w:t>
      </w:r>
    </w:p>
    <w:p w:rsidR="00000000" w:rsidDel="00000000" w:rsidP="00000000" w:rsidRDefault="00000000" w:rsidRPr="00000000" w14:paraId="00000012">
      <w:pPr>
        <w:rPr/>
      </w:pPr>
      <w:r w:rsidDel="00000000" w:rsidR="00000000" w:rsidRPr="00000000">
        <w:rPr>
          <w:rtl w:val="0"/>
        </w:rPr>
        <w:t xml:space="preserve">Central registry of all restaurant locations (owned, franchise, cloud kitchen, kiosk) with their configuration, hierarchy, and operational settings — the single source of truth every other module references.</w:t>
      </w:r>
    </w:p>
    <w:p w:rsidR="00000000" w:rsidDel="00000000" w:rsidP="00000000" w:rsidRDefault="00000000" w:rsidRPr="00000000" w14:paraId="00000013">
      <w:pPr>
        <w:pStyle w:val="Heading3"/>
        <w:rPr/>
      </w:pPr>
      <w:bookmarkStart w:colFirst="0" w:colLast="0" w:name="_wui6gqy2z28b" w:id="5"/>
      <w:bookmarkEnd w:id="5"/>
      <w:r w:rsidDel="00000000" w:rsidR="00000000" w:rsidRPr="00000000">
        <w:rPr>
          <w:rtl w:val="0"/>
        </w:rPr>
        <w:t xml:space="preserve">1.2 Data Entities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Key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Branch (Outlet)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branch_id, name, code, type (dine-in / cloud kitchen / kiosk / franchise), address, geo-coordinates, timezone, currency, status (active/inactive/under renovation), opening_date, closing_date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Root entity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Branch Hierarchy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branch_id, region_id, cluster_id, zone_id, parent_company_id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Arial Unicode MS" w:cs="Arial Unicode MS" w:eastAsia="Arial Unicode MS" w:hAnsi="Arial Unicode MS"/>
                <w:rtl w:val="0"/>
              </w:rPr>
              <w:t xml:space="preserve">Supports region → cluster → branch rollups (like SAP org units)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Branch Settings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branch_id, tax_profile_id, service_charge_%, currency, business_hours (per day), holiday_calendar, order_types_enabled (dine-in/takeaway/delivery/drive-thru)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Config per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b w:val="1"/>
                <w:bCs w:val="1"/>
                <w:rtl w:val="0"/>
              </w:rPr>
              <w:t xml:space="preserve">Branch Ownership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branch_id, ownership (company-owned/franchise), franchisee_id, royalty_%, contract_start/end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For franchise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b w:val="1"/>
                <w:bCs w:val="1"/>
                <w:rtl w:val="0"/>
              </w:rPr>
              <w:t xml:space="preserve">Branch Staff Assignment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branch_id, employee_id, role, shift_pattern, date_assigned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Links to HR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Branch Menu Mapping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branch_id, menu_item_id, is_available, branch_price_override, availability_schedule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Not every branch sells every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Branch Tax Profile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branch_id, tax_type (VAT/GST/Sales Tax), tax_rate, tax_registration_no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Localization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Branch Bank/Cash 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branch_id, till_id, bank_account_id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For finance reconciliation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Inter-Branch Transfer (IBT)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transfer_id, from_branch, to_branch, items, status, requested_by,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For stock/asset movement between branches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b w:val="1"/>
                <w:bCs w:val="1"/>
                <w:rtl w:val="0"/>
              </w:rPr>
              <w:t xml:space="preserve">Branch Device Registry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device_id, branch_id, device_type (POS terminal/KDS/printer/scanner), IP/MAC, last_sync_time,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Device-level tracking</w:t>
            </w:r>
          </w:p>
        </w:tc>
      </w:tr>
    </w:tbl>
    <w:p w:rsidR="00000000" w:rsidDel="00000000" w:rsidP="00000000" w:rsidRDefault="00000000" w:rsidRPr="00000000" w14:paraId="00000035">
      <w:pPr>
        <w:pStyle w:val="Heading3"/>
        <w:rPr/>
      </w:pPr>
      <w:bookmarkStart w:colFirst="0" w:colLast="0" w:name="_s98dyf2xi6lw" w:id="6"/>
      <w:bookmarkEnd w:id="6"/>
      <w:r w:rsidDel="00000000" w:rsidR="00000000" w:rsidRPr="00000000">
        <w:rPr>
          <w:rtl w:val="0"/>
        </w:rPr>
        <w:t xml:space="preserve">1.3 Functional Sub-Modules</w:t>
      </w:r>
    </w:p>
    <w:p w:rsidR="00000000" w:rsidDel="00000000" w:rsidP="00000000" w:rsidRDefault="00000000" w:rsidRPr="00000000" w14:paraId="00000036">
      <w:pPr>
        <w:numPr>
          <w:ilvl w:val="0"/>
          <w:numId w:val="6"/>
        </w:numPr>
        <w:ind w:left="720" w:hanging="360"/>
      </w:pPr>
      <w:r w:rsidDel="00000000" w:rsidR="00000000" w:rsidRPr="00000000">
        <w:rPr>
          <w:b w:val="1"/>
          <w:bCs w:val="1"/>
          <w:rtl w:val="0"/>
        </w:rPr>
        <w:t xml:space="preserve">Branch Onboarding Wizard</w:t>
      </w:r>
      <w:r w:rsidDel="00000000" w:rsidR="00000000" w:rsidRPr="00000000">
        <w:rPr>
          <w:rFonts w:ascii="Arial Unicode MS" w:cs="Arial Unicode MS" w:eastAsia="Arial Unicode MS" w:hAnsi="Arial Unicode MS"/>
          <w:rtl w:val="0"/>
        </w:rPr>
        <w:t xml:space="preserve"> — step-by-step setup: address → tax profile → menu assignment → staff assignment → device registration → go-live checklist.</w:t>
      </w:r>
    </w:p>
    <w:p w:rsidR="00000000" w:rsidDel="00000000" w:rsidP="00000000" w:rsidRDefault="00000000" w:rsidRPr="00000000" w14:paraId="00000037">
      <w:pPr>
        <w:numPr>
          <w:ilvl w:val="0"/>
          <w:numId w:val="6"/>
        </w:numPr>
        <w:ind w:left="720" w:hanging="360"/>
      </w:pPr>
      <w:r w:rsidDel="00000000" w:rsidR="00000000" w:rsidRPr="00000000">
        <w:rPr>
          <w:b w:val="1"/>
          <w:bCs w:val="1"/>
          <w:rtl w:val="0"/>
        </w:rPr>
        <w:t xml:space="preserve">Branch Hierarchy &amp; Org Structure</w:t>
      </w:r>
      <w:r w:rsidDel="00000000" w:rsidR="00000000" w:rsidRPr="00000000">
        <w:rPr>
          <w:rtl w:val="0"/>
        </w:rPr>
        <w:t xml:space="preserve"> — region/cluster/zone tree, used for reporting rollups and permission scoping (a Regional Manager sees only their cluster).</w:t>
      </w:r>
    </w:p>
    <w:p w:rsidR="00000000" w:rsidDel="00000000" w:rsidP="00000000" w:rsidRDefault="00000000" w:rsidRPr="00000000" w14:paraId="00000038">
      <w:pPr>
        <w:numPr>
          <w:ilvl w:val="0"/>
          <w:numId w:val="6"/>
        </w:numPr>
        <w:ind w:left="720" w:hanging="360"/>
      </w:pPr>
      <w:r w:rsidDel="00000000" w:rsidR="00000000" w:rsidRPr="00000000">
        <w:rPr>
          <w:b w:val="1"/>
          <w:bCs w:val="1"/>
          <w:rtl w:val="0"/>
        </w:rPr>
        <w:t xml:space="preserve">Branch Configuration Console</w:t>
      </w:r>
      <w:r w:rsidDel="00000000" w:rsidR="00000000" w:rsidRPr="00000000">
        <w:rPr>
          <w:rtl w:val="0"/>
        </w:rPr>
        <w:t xml:space="preserve"> — business hours, holidays, order types accepted, service charge/tax rules, currency, receipt template per branch.</w:t>
      </w:r>
    </w:p>
    <w:p w:rsidR="00000000" w:rsidDel="00000000" w:rsidP="00000000" w:rsidRDefault="00000000" w:rsidRPr="00000000" w14:paraId="00000039">
      <w:pPr>
        <w:numPr>
          <w:ilvl w:val="0"/>
          <w:numId w:val="6"/>
        </w:numPr>
        <w:ind w:left="720" w:hanging="360"/>
      </w:pPr>
      <w:r w:rsidDel="00000000" w:rsidR="00000000" w:rsidRPr="00000000">
        <w:rPr>
          <w:b w:val="1"/>
          <w:bCs w:val="1"/>
          <w:rtl w:val="0"/>
        </w:rPr>
        <w:t xml:space="preserve">Multi-Branch Menu &amp; Pricing Control</w:t>
      </w:r>
      <w:r w:rsidDel="00000000" w:rsidR="00000000" w:rsidRPr="00000000">
        <w:rPr>
          <w:rtl w:val="0"/>
        </w:rPr>
        <w:t xml:space="preserve"> — global menu with branch-level overrides (price, availability, out-of-stock toggle) — critical for franchises with different price points.</w:t>
      </w:r>
    </w:p>
    <w:p w:rsidR="00000000" w:rsidDel="00000000" w:rsidP="00000000" w:rsidRDefault="00000000" w:rsidRPr="00000000" w14:paraId="0000003A">
      <w:pPr>
        <w:numPr>
          <w:ilvl w:val="0"/>
          <w:numId w:val="6"/>
        </w:numPr>
        <w:ind w:left="720" w:hanging="360"/>
      </w:pPr>
      <w:r w:rsidDel="00000000" w:rsidR="00000000" w:rsidRPr="00000000">
        <w:rPr>
          <w:b w:val="1"/>
          <w:bCs w:val="1"/>
          <w:rtl w:val="0"/>
        </w:rPr>
        <w:t xml:space="preserve">Inter-Branch Transfer (IBT) Workflow</w:t>
      </w:r>
      <w:r w:rsidDel="00000000" w:rsidR="00000000" w:rsidRPr="00000000">
        <w:rPr>
          <w:rFonts w:ascii="Arial Unicode MS" w:cs="Arial Unicode MS" w:eastAsia="Arial Unicode MS" w:hAnsi="Arial Unicode MS"/>
          <w:rtl w:val="0"/>
        </w:rPr>
        <w:t xml:space="preserve"> — request → approve → dispatch → receive → auto stock adjustment (links to Warehouse module).</w:t>
      </w:r>
    </w:p>
    <w:p w:rsidR="00000000" w:rsidDel="00000000" w:rsidP="00000000" w:rsidRDefault="00000000" w:rsidRPr="00000000" w14:paraId="0000003B">
      <w:pPr>
        <w:numPr>
          <w:ilvl w:val="0"/>
          <w:numId w:val="6"/>
        </w:numPr>
        <w:ind w:left="720" w:hanging="360"/>
      </w:pPr>
      <w:r w:rsidDel="00000000" w:rsidR="00000000" w:rsidRPr="00000000">
        <w:rPr>
          <w:b w:val="1"/>
          <w:bCs w:val="1"/>
          <w:rtl w:val="0"/>
        </w:rPr>
        <w:t xml:space="preserve">Branch Performance Dashboard</w:t>
      </w:r>
      <w:r w:rsidDel="00000000" w:rsidR="00000000" w:rsidRPr="00000000">
        <w:rPr>
          <w:rtl w:val="0"/>
        </w:rPr>
        <w:t xml:space="preserve"> — sales, footfall, average order value, labor cost %, food cost %, compared branch-to-branch and against targets.</w:t>
      </w:r>
    </w:p>
    <w:p w:rsidR="00000000" w:rsidDel="00000000" w:rsidP="00000000" w:rsidRDefault="00000000" w:rsidRPr="00000000" w14:paraId="0000003C">
      <w:pPr>
        <w:numPr>
          <w:ilvl w:val="0"/>
          <w:numId w:val="6"/>
        </w:numPr>
        <w:ind w:left="720" w:hanging="360"/>
      </w:pPr>
      <w:r w:rsidDel="00000000" w:rsidR="00000000" w:rsidRPr="00000000">
        <w:rPr>
          <w:b w:val="1"/>
          <w:bCs w:val="1"/>
          <w:rtl w:val="0"/>
        </w:rPr>
        <w:t xml:space="preserve">Franchise Management</w:t>
      </w:r>
      <w:r w:rsidDel="00000000" w:rsidR="00000000" w:rsidRPr="00000000">
        <w:rPr>
          <w:rtl w:val="0"/>
        </w:rPr>
        <w:t xml:space="preserve"> — royalty calculation, franchise agreement tracking, compliance checklist per franchisee.</w:t>
      </w:r>
    </w:p>
    <w:p w:rsidR="00000000" w:rsidDel="00000000" w:rsidP="00000000" w:rsidRDefault="00000000" w:rsidRPr="00000000" w14:paraId="0000003D">
      <w:pPr>
        <w:numPr>
          <w:ilvl w:val="0"/>
          <w:numId w:val="6"/>
        </w:numPr>
        <w:ind w:left="720" w:hanging="360"/>
      </w:pPr>
      <w:r w:rsidDel="00000000" w:rsidR="00000000" w:rsidRPr="00000000">
        <w:rPr>
          <w:b w:val="1"/>
          <w:bCs w:val="1"/>
          <w:rtl w:val="0"/>
        </w:rPr>
        <w:t xml:space="preserve">Device &amp; Terminal Management</w:t>
      </w:r>
      <w:r w:rsidDel="00000000" w:rsidR="00000000" w:rsidRPr="00000000">
        <w:rPr>
          <w:rtl w:val="0"/>
        </w:rPr>
        <w:t xml:space="preserve"> — register/deregister POS terminals, KDS screens, printers per branch; push config/menu updates remotely.</w:t>
      </w:r>
    </w:p>
    <w:p w:rsidR="00000000" w:rsidDel="00000000" w:rsidP="00000000" w:rsidRDefault="00000000" w:rsidRPr="00000000" w14:paraId="0000003E">
      <w:pPr>
        <w:numPr>
          <w:ilvl w:val="0"/>
          <w:numId w:val="6"/>
        </w:numPr>
        <w:ind w:left="720" w:hanging="360"/>
      </w:pPr>
      <w:r w:rsidDel="00000000" w:rsidR="00000000" w:rsidRPr="00000000">
        <w:rPr>
          <w:b w:val="1"/>
          <w:bCs w:val="1"/>
          <w:rtl w:val="0"/>
        </w:rPr>
        <w:t xml:space="preserve">Branch User Access Control</w:t>
      </w:r>
      <w:r w:rsidDel="00000000" w:rsidR="00000000" w:rsidRPr="00000000">
        <w:rPr>
          <w:rtl w:val="0"/>
        </w:rPr>
        <w:t xml:space="preserve"> — role-based access scoped to branch/region (cashier sees only their branch, area manager sees their cluster, HQ sees all).</w:t>
      </w:r>
    </w:p>
    <w:p w:rsidR="00000000" w:rsidDel="00000000" w:rsidP="00000000" w:rsidRDefault="00000000" w:rsidRPr="00000000" w14:paraId="0000003F">
      <w:pPr>
        <w:pStyle w:val="Heading3"/>
        <w:rPr/>
      </w:pPr>
      <w:bookmarkStart w:colFirst="0" w:colLast="0" w:name="_1fo1t82d3ldm" w:id="7"/>
      <w:bookmarkEnd w:id="7"/>
      <w:r w:rsidDel="00000000" w:rsidR="00000000" w:rsidRPr="00000000">
        <w:rPr>
          <w:rtl w:val="0"/>
        </w:rPr>
        <w:t xml:space="preserve">1.4 Branch Reports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Branch-wise Sales Summary (daily/weekly/monthly)</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Branch Comparison Report (sales, AOV, footfall, cost %)</w:t>
      </w:r>
    </w:p>
    <w:p w:rsidR="00000000" w:rsidDel="00000000" w:rsidP="00000000" w:rsidRDefault="00000000" w:rsidRPr="00000000" w14:paraId="00000042">
      <w:pPr>
        <w:numPr>
          <w:ilvl w:val="0"/>
          <w:numId w:val="4"/>
        </w:numPr>
        <w:ind w:left="720" w:hanging="360"/>
      </w:pPr>
      <w:r w:rsidDel="00000000" w:rsidR="00000000" w:rsidRPr="00000000">
        <w:rPr>
          <w:rFonts w:ascii="Arial Unicode MS" w:cs="Arial Unicode MS" w:eastAsia="Arial Unicode MS" w:hAnsi="Arial Unicode MS"/>
          <w:rtl w:val="0"/>
        </w:rPr>
        <w:t xml:space="preserve">Branch Profitability Report (revenue − COGS − labor − overhead)</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Inter-Branch Transfer Log &amp; Discrepancy Report</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Branch Compliance/Audit Checklist Status</w:t>
      </w:r>
    </w:p>
    <w:p w:rsidR="00000000" w:rsidDel="00000000" w:rsidP="00000000" w:rsidRDefault="00000000" w:rsidRPr="00000000" w14:paraId="00000045">
      <w:pPr>
        <w:numPr>
          <w:ilvl w:val="0"/>
          <w:numId w:val="4"/>
        </w:numPr>
        <w:ind w:left="720" w:hanging="360"/>
      </w:pPr>
      <w:r w:rsidDel="00000000" w:rsidR="00000000" w:rsidRPr="00000000">
        <w:rPr>
          <w:rtl w:val="0"/>
        </w:rPr>
        <w:t xml:space="preserve">Franchise Royalty Statement</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Device Uptime / Sync Health Report</w:t>
      </w:r>
    </w:p>
    <w:p w:rsidR="00000000" w:rsidDel="00000000" w:rsidP="00000000" w:rsidRDefault="00000000" w:rsidRPr="00000000" w14:paraId="00000047">
      <w:pPr>
        <w:numPr>
          <w:ilvl w:val="0"/>
          <w:numId w:val="4"/>
        </w:numPr>
        <w:ind w:left="720" w:hanging="360"/>
      </w:pPr>
      <w:r w:rsidDel="00000000" w:rsidR="00000000" w:rsidRPr="00000000">
        <w:rPr>
          <w:rtl w:val="0"/>
        </w:rPr>
        <w:t xml:space="preserve">New Branch Ramp-up Report (performance vs. first 90 days benchmark)</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rPr/>
      </w:pPr>
      <w:bookmarkStart w:colFirst="0" w:colLast="0" w:name="_9smw3nrqj652" w:id="8"/>
      <w:bookmarkEnd w:id="8"/>
      <w:r w:rsidDel="00000000" w:rsidR="00000000" w:rsidRPr="00000000">
        <w:rPr>
          <w:rtl w:val="0"/>
        </w:rPr>
        <w:t xml:space="preserve">2. POS (Point of Sale) Module</w:t>
      </w:r>
    </w:p>
    <w:p w:rsidR="00000000" w:rsidDel="00000000" w:rsidP="00000000" w:rsidRDefault="00000000" w:rsidRPr="00000000" w14:paraId="0000004B">
      <w:pPr>
        <w:pStyle w:val="Heading3"/>
        <w:rPr/>
      </w:pPr>
      <w:bookmarkStart w:colFirst="0" w:colLast="0" w:name="_1rv6xcp1nb5u" w:id="9"/>
      <w:bookmarkEnd w:id="9"/>
      <w:r w:rsidDel="00000000" w:rsidR="00000000" w:rsidRPr="00000000">
        <w:rPr>
          <w:rtl w:val="0"/>
        </w:rPr>
        <w:t xml:space="preserve">2.1 Core Purpose</w:t>
      </w:r>
    </w:p>
    <w:p w:rsidR="00000000" w:rsidDel="00000000" w:rsidP="00000000" w:rsidRDefault="00000000" w:rsidRPr="00000000" w14:paraId="0000004C">
      <w:pPr>
        <w:rPr/>
      </w:pPr>
      <w:r w:rsidDel="00000000" w:rsidR="00000000" w:rsidRPr="00000000">
        <w:rPr>
          <w:rtl w:val="0"/>
        </w:rPr>
        <w:t xml:space="preserve">The transactional heart of the restaurant — takes orders, processes payments, manages tables/queues, and feeds real-time data to Kitchen, Inventory, Finance, and CRM.</w:t>
      </w:r>
    </w:p>
    <w:p w:rsidR="00000000" w:rsidDel="00000000" w:rsidP="00000000" w:rsidRDefault="00000000" w:rsidRPr="00000000" w14:paraId="0000004D">
      <w:pPr>
        <w:pStyle w:val="Heading3"/>
        <w:rPr/>
      </w:pPr>
      <w:bookmarkStart w:colFirst="0" w:colLast="0" w:name="_piq9nljei02j" w:id="10"/>
      <w:bookmarkEnd w:id="10"/>
      <w:r w:rsidDel="00000000" w:rsidR="00000000" w:rsidRPr="00000000">
        <w:rPr>
          <w:rtl w:val="0"/>
        </w:rPr>
        <w:t xml:space="preserve">2.2 Core Data Entities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b w:val="1"/>
                <w:bCs w:val="1"/>
              </w:rPr>
            </w:pPr>
            <w:r w:rsidDel="00000000" w:rsidR="00000000" w:rsidRPr="00000000">
              <w:rPr>
                <w:b w:val="1"/>
                <w:bCs w:val="1"/>
                <w:rtl w:val="0"/>
              </w:rPr>
              <w:t xml:space="preserve">Key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Order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order_id, branch_id, order_type (dine-in/takeaway/delivery/drive-thru), table_id (nullable), customer_id (nullable), status, created_by, created_at, closed_at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Root transaction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Order Line Item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line_id, order_id, menu_item_id, qty, unit_price, modifiers[], discount, tax, kitchen_status (queued/in-prep/ready/served)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One row per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b w:val="1"/>
                <w:bCs w:val="1"/>
                <w:rtl w:val="0"/>
              </w:rPr>
              <w:t xml:space="preserve">Order Modifiers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modifier_id, line_id, modifier_group, option_selected, price_delta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e.g., "extra cheese", "no onion"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Payment Transaction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payment_id, order_id, method (cash/card/wallet/QR/loyalty points), amount, reference_no, status, terminal_id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Supports split payments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Split Bill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split_id, order_id, split_type (by item/by person/equal), sub_totals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table_id, branch_id, section, capacity, status (free/occupied/reserved/dirty)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For dine-in floor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Table Reservation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reservation_id, table_id, customer_id, party_size, reserved_time,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Shift / Session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shift_id, terminal_id, cashier_id, opening_cash, closing_cash, start_time, end_time, variance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Cash drawer 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Cash Drawer Movement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movement_id, shift_id, type (cash-in/cash-out/drop/pay-out), amount, reason,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Discount / Promotion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promo_id, type (%, flat, BOGO, combo), conditions, valid_from/to, applicable_branches, applicable_items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b w:val="1"/>
                <w:bCs w:val="1"/>
                <w:rtl w:val="0"/>
              </w:rPr>
              <w:t xml:space="preserve">Coupon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coupon_id, code, promo_id, usage_limit, usage_count, customer_restriction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Tax Rule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tax_id, name, rate, applicable_items/category, branch_id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Void / Cancellation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void_id, order_id/line_id, reason, approved_by,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Fraud control critical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b w:val="1"/>
                <w:bCs w:val="1"/>
                <w:rtl w:val="0"/>
              </w:rPr>
              <w:t xml:space="preserve">Refund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refund_id, order_id, amount, reason, method, approved_by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Menu Item (POS-facing)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item_id, name, category, price, image, recipe_id (link to Warehouse/Kitchen BOM), tax_class, modifiers_allowed, is_combo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b w:val="1"/>
                <w:bCs w:val="1"/>
                <w:rtl w:val="0"/>
              </w:rPr>
              <w:t xml:space="preserve">Combo / Bundle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combo_id, included_items[], combo_price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Customer (POS-linked)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customer_id, name, phone, loyalty_id, order_history_ref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Light version; full profile lives in CRM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Loyalty Transaction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txn_id, customer_id, points_earned, points_redeemed, 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b w:val="1"/>
                <w:bCs w:val="1"/>
                <w:rtl w:val="0"/>
              </w:rPr>
              <w:t xml:space="preserve">Delivery/Online Order Link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external_order_id, platform (in-house app/Uber Eats/Deliveroo/etc.), sync_status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For aggregator integration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Kitchen Order Ticket (KOT)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kot_id, order_id, station (grill/fry/dessert/bar), status, printed_at, prepared_at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rtl w:val="0"/>
              </w:rPr>
              <w:t xml:space="preserve">Bridges POS → KDS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b w:val="1"/>
                <w:bCs w:val="1"/>
                <w:rtl w:val="0"/>
              </w:rPr>
              <w:t xml:space="preserve">Feedback / Rating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feedback_id, order_id, rating, comments, sentiment_score (AI-generated)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r>
          </w:p>
        </w:tc>
      </w:tr>
    </w:tbl>
    <w:p w:rsidR="00000000" w:rsidDel="00000000" w:rsidP="00000000" w:rsidRDefault="00000000" w:rsidRPr="00000000" w14:paraId="00000090">
      <w:pPr>
        <w:pStyle w:val="Heading3"/>
        <w:rPr/>
      </w:pPr>
      <w:bookmarkStart w:colFirst="0" w:colLast="0" w:name="_16f54ugg65p5" w:id="11"/>
      <w:bookmarkEnd w:id="11"/>
      <w:r w:rsidDel="00000000" w:rsidR="00000000" w:rsidRPr="00000000">
        <w:rPr>
          <w:rtl w:val="0"/>
        </w:rPr>
        <w:t xml:space="preserve">2.3 Functional Sub-Modules</w:t>
      </w:r>
    </w:p>
    <w:p w:rsidR="00000000" w:rsidDel="00000000" w:rsidP="00000000" w:rsidRDefault="00000000" w:rsidRPr="00000000" w14:paraId="00000091">
      <w:pPr>
        <w:rPr/>
      </w:pPr>
      <w:r w:rsidDel="00000000" w:rsidR="00000000" w:rsidRPr="00000000">
        <w:rPr>
          <w:b w:val="1"/>
          <w:bCs w:val="1"/>
          <w:rtl w:val="0"/>
        </w:rPr>
        <w:t xml:space="preserve">A. Order Management</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Dine-in (table-linked), Takeaway, Delivery, Drive-thru, Curbside — each with its own workflow</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Order hold/recall, order merge/split, item-level notes</w:t>
      </w:r>
    </w:p>
    <w:p w:rsidR="00000000" w:rsidDel="00000000" w:rsidP="00000000" w:rsidRDefault="00000000" w:rsidRPr="00000000" w14:paraId="00000095">
      <w:pPr>
        <w:numPr>
          <w:ilvl w:val="0"/>
          <w:numId w:val="4"/>
        </w:numPr>
        <w:ind w:left="720" w:hanging="360"/>
      </w:pPr>
      <w:r w:rsidDel="00000000" w:rsidR="00000000" w:rsidRPr="00000000">
        <w:rPr>
          <w:rFonts w:ascii="Arial Unicode MS" w:cs="Arial Unicode MS" w:eastAsia="Arial Unicode MS" w:hAnsi="Arial Unicode MS"/>
          <w:rtl w:val="0"/>
        </w:rPr>
        <w:t xml:space="preserve">Course management (starters → mains → desserts timing for kitchen)</w:t>
      </w:r>
    </w:p>
    <w:p w:rsidR="00000000" w:rsidDel="00000000" w:rsidP="00000000" w:rsidRDefault="00000000" w:rsidRPr="00000000" w14:paraId="00000096">
      <w:pPr>
        <w:numPr>
          <w:ilvl w:val="0"/>
          <w:numId w:val="4"/>
        </w:numPr>
        <w:ind w:left="720" w:hanging="360"/>
      </w:pPr>
      <w:r w:rsidDel="00000000" w:rsidR="00000000" w:rsidRPr="00000000">
        <w:rPr>
          <w:rtl w:val="0"/>
        </w:rPr>
        <w:t xml:space="preserve">Real-time order status sync to KDS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B. Table &amp; Floor Management</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Visual floor plan editor (drag-drop tables, sections)</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Table status: free / occupied / reserved / needs cleaning</w:t>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Reservation &amp; waitlist management with SMS/notification</w:t>
      </w:r>
    </w:p>
    <w:p w:rsidR="00000000" w:rsidDel="00000000" w:rsidP="00000000" w:rsidRDefault="00000000" w:rsidRPr="00000000" w14:paraId="0000009D">
      <w:pPr>
        <w:numPr>
          <w:ilvl w:val="0"/>
          <w:numId w:val="4"/>
        </w:numPr>
        <w:ind w:left="720" w:hanging="360"/>
      </w:pPr>
      <w:r w:rsidDel="00000000" w:rsidR="00000000" w:rsidRPr="00000000">
        <w:rPr>
          <w:rtl w:val="0"/>
        </w:rPr>
        <w:t xml:space="preserve">Table merge/split for large parties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C. Menu &amp; Pricing Engine</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4"/>
        </w:numPr>
        <w:ind w:left="720" w:hanging="360"/>
      </w:pPr>
      <w:r w:rsidDel="00000000" w:rsidR="00000000" w:rsidRPr="00000000">
        <w:rPr>
          <w:rFonts w:ascii="Arial Unicode MS" w:cs="Arial Unicode MS" w:eastAsia="Arial Unicode MS" w:hAnsi="Arial Unicode MS"/>
          <w:rtl w:val="0"/>
        </w:rPr>
        <w:t xml:space="preserve">Category → Item → Modifier hierarchy</w:t>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Time-based menus (breakfast/lunch/dinner, happy hour)</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Branch-specific price lists and availability</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Combo/bundle builder</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86'd item flagging (out of stock — should auto-sync from Warehouse module)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D. Payment Processing</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Multi-tender: cash, card, mobile wallet, QR, gift card, loyalty points</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Split bill (equal, by item, by person)</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Tip management</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Integration-ready for payment gateways (Stripe, local processors)</w:t>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Offline payment queueing (sync when connection restored)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E. Discounts, Promotions &amp; Loyalty</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4"/>
        </w:numPr>
        <w:ind w:left="720" w:hanging="360"/>
      </w:pPr>
      <w:r w:rsidDel="00000000" w:rsidR="00000000" w:rsidRPr="00000000">
        <w:rPr>
          <w:rtl w:val="0"/>
        </w:rPr>
        <w:t xml:space="preserve">Rule-based discount engine (% / flat / BOGO / happy-hour / combo)</w:t>
      </w:r>
    </w:p>
    <w:p w:rsidR="00000000" w:rsidDel="00000000" w:rsidP="00000000" w:rsidRDefault="00000000" w:rsidRPr="00000000" w14:paraId="000000B2">
      <w:pPr>
        <w:numPr>
          <w:ilvl w:val="0"/>
          <w:numId w:val="4"/>
        </w:numPr>
        <w:ind w:left="720" w:hanging="360"/>
      </w:pPr>
      <w:r w:rsidDel="00000000" w:rsidR="00000000" w:rsidRPr="00000000">
        <w:rPr>
          <w:rtl w:val="0"/>
        </w:rPr>
        <w:t xml:space="preserve">Coupon code validation</w:t>
      </w:r>
    </w:p>
    <w:p w:rsidR="00000000" w:rsidDel="00000000" w:rsidP="00000000" w:rsidRDefault="00000000" w:rsidRPr="00000000" w14:paraId="000000B3">
      <w:pPr>
        <w:numPr>
          <w:ilvl w:val="0"/>
          <w:numId w:val="4"/>
        </w:numPr>
        <w:ind w:left="720" w:hanging="360"/>
      </w:pPr>
      <w:r w:rsidDel="00000000" w:rsidR="00000000" w:rsidRPr="00000000">
        <w:rPr>
          <w:rtl w:val="0"/>
        </w:rPr>
        <w:t xml:space="preserve">Loyalty point accrual &amp; redemption at POS</w:t>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Manager-approval workflow for discretionary discounts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F. Kitchen Display System (KDS) Integration</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Station-based ticket routing (grill, fry, bar, dessert)</w:t>
      </w:r>
    </w:p>
    <w:p w:rsidR="00000000" w:rsidDel="00000000" w:rsidP="00000000" w:rsidRDefault="00000000" w:rsidRPr="00000000" w14:paraId="000000B9">
      <w:pPr>
        <w:numPr>
          <w:ilvl w:val="0"/>
          <w:numId w:val="4"/>
        </w:numPr>
        <w:ind w:left="720" w:hanging="360"/>
      </w:pPr>
      <w:r w:rsidDel="00000000" w:rsidR="00000000" w:rsidRPr="00000000">
        <w:rPr>
          <w:rtl w:val="0"/>
        </w:rPr>
        <w:t xml:space="preserve">Prep-time tracking, order aging alerts</w:t>
      </w:r>
    </w:p>
    <w:p w:rsidR="00000000" w:rsidDel="00000000" w:rsidP="00000000" w:rsidRDefault="00000000" w:rsidRPr="00000000" w14:paraId="000000BA">
      <w:pPr>
        <w:numPr>
          <w:ilvl w:val="0"/>
          <w:numId w:val="4"/>
        </w:numPr>
        <w:ind w:left="720" w:hanging="360"/>
      </w:pPr>
      <w:r w:rsidDel="00000000" w:rsidR="00000000" w:rsidRPr="00000000">
        <w:rPr>
          <w:rtl w:val="0"/>
        </w:rPr>
        <w:t xml:space="preserve">Bump bar / touch interface for "ready" status</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Expo screen for order assembly before serving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G. Shift &amp; Cash Management</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Open/close shift with opening float</w:t>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Cash drawer reconciliation (expected vs. actual, variance report)</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Cash-in/cash-out/pay-out logging with reason codes</w:t>
      </w:r>
    </w:p>
    <w:p w:rsidR="00000000" w:rsidDel="00000000" w:rsidP="00000000" w:rsidRDefault="00000000" w:rsidRPr="00000000" w14:paraId="000000C2">
      <w:pPr>
        <w:numPr>
          <w:ilvl w:val="0"/>
          <w:numId w:val="4"/>
        </w:numPr>
        <w:ind w:left="720" w:hanging="360"/>
      </w:pPr>
      <w:r w:rsidDel="00000000" w:rsidR="00000000" w:rsidRPr="00000000">
        <w:rPr>
          <w:rtl w:val="0"/>
        </w:rPr>
        <w:t xml:space="preserve">Multi-cashier, multi-terminal support per branch</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H. Void, Refund &amp; Fraud Controls</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Manager PIN/approval required for void/refund above threshold</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Full audit trail of every void with reason</w:t>
      </w:r>
    </w:p>
    <w:p w:rsidR="00000000" w:rsidDel="00000000" w:rsidP="00000000" w:rsidRDefault="00000000" w:rsidRPr="00000000" w14:paraId="000000C8">
      <w:pPr>
        <w:numPr>
          <w:ilvl w:val="0"/>
          <w:numId w:val="4"/>
        </w:numPr>
        <w:ind w:left="720" w:hanging="360"/>
      </w:pPr>
      <w:r w:rsidDel="00000000" w:rsidR="00000000" w:rsidRPr="00000000">
        <w:rPr>
          <w:rtl w:val="0"/>
        </w:rPr>
        <w:t xml:space="preserve">Automatic flagging of unusual patterns (see AI section)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I. Customer-Facing Features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4"/>
        </w:numPr>
        <w:ind w:left="720" w:hanging="360"/>
      </w:pPr>
      <w:r w:rsidDel="00000000" w:rsidR="00000000" w:rsidRPr="00000000">
        <w:rPr>
          <w:rtl w:val="0"/>
        </w:rPr>
        <w:t xml:space="preserve">Customer display screen (order summary, upsell prompts)</w:t>
      </w:r>
    </w:p>
    <w:p w:rsidR="00000000" w:rsidDel="00000000" w:rsidP="00000000" w:rsidRDefault="00000000" w:rsidRPr="00000000" w14:paraId="000000CD">
      <w:pPr>
        <w:numPr>
          <w:ilvl w:val="0"/>
          <w:numId w:val="4"/>
        </w:numPr>
        <w:ind w:left="720" w:hanging="360"/>
      </w:pPr>
      <w:r w:rsidDel="00000000" w:rsidR="00000000" w:rsidRPr="00000000">
        <w:rPr>
          <w:rtl w:val="0"/>
        </w:rPr>
        <w:t xml:space="preserve">Digital receipts (SMS/email/QR)</w:t>
      </w:r>
    </w:p>
    <w:p w:rsidR="00000000" w:rsidDel="00000000" w:rsidP="00000000" w:rsidRDefault="00000000" w:rsidRPr="00000000" w14:paraId="000000CE">
      <w:pPr>
        <w:numPr>
          <w:ilvl w:val="0"/>
          <w:numId w:val="4"/>
        </w:numPr>
        <w:ind w:left="720" w:hanging="360"/>
      </w:pPr>
      <w:r w:rsidDel="00000000" w:rsidR="00000000" w:rsidRPr="00000000">
        <w:rPr>
          <w:rtl w:val="0"/>
        </w:rPr>
        <w:t xml:space="preserve">Self-service kiosk mode</w:t>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QR code table ordering (scan-to-order)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J. Offline Mode &amp; Sync</w:t>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Local transaction queue during internet outage</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Auto-sync to central server on reconnect</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Conflict resolution rules (e.g., inventory oversell handling)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K. Aggregator / Online Order Integration</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4"/>
        </w:numPr>
        <w:ind w:left="720" w:hanging="360"/>
      </w:pPr>
      <w:r w:rsidDel="00000000" w:rsidR="00000000" w:rsidRPr="00000000">
        <w:rPr>
          <w:rtl w:val="0"/>
        </w:rPr>
        <w:t xml:space="preserve">Unified order queue merging in-house app + third-party delivery platforms</w:t>
      </w:r>
    </w:p>
    <w:p w:rsidR="00000000" w:rsidDel="00000000" w:rsidP="00000000" w:rsidRDefault="00000000" w:rsidRPr="00000000" w14:paraId="000000DA">
      <w:pPr>
        <w:numPr>
          <w:ilvl w:val="0"/>
          <w:numId w:val="4"/>
        </w:numPr>
        <w:ind w:left="720" w:hanging="360"/>
      </w:pPr>
      <w:r w:rsidDel="00000000" w:rsidR="00000000" w:rsidRPr="00000000">
        <w:rPr>
          <w:rtl w:val="0"/>
        </w:rPr>
        <w:t xml:space="preserve">Menu sync push to aggregators</w:t>
      </w:r>
    </w:p>
    <w:p w:rsidR="00000000" w:rsidDel="00000000" w:rsidP="00000000" w:rsidRDefault="00000000" w:rsidRPr="00000000" w14:paraId="000000DB">
      <w:pPr>
        <w:numPr>
          <w:ilvl w:val="0"/>
          <w:numId w:val="4"/>
        </w:numPr>
        <w:ind w:left="720" w:hanging="360"/>
      </w:pPr>
      <w:r w:rsidDel="00000000" w:rsidR="00000000" w:rsidRPr="00000000">
        <w:rPr>
          <w:rtl w:val="0"/>
        </w:rPr>
        <w:t xml:space="preserve">Commission tracking per platform (feeds Finance)</w:t>
      </w:r>
    </w:p>
    <w:p w:rsidR="00000000" w:rsidDel="00000000" w:rsidP="00000000" w:rsidRDefault="00000000" w:rsidRPr="00000000" w14:paraId="000000DC">
      <w:pPr>
        <w:pStyle w:val="Heading3"/>
        <w:rPr/>
      </w:pPr>
      <w:bookmarkStart w:colFirst="0" w:colLast="0" w:name="_fzj5e04nbrdw" w:id="12"/>
      <w:bookmarkEnd w:id="12"/>
      <w:r w:rsidDel="00000000" w:rsidR="00000000" w:rsidRPr="00000000">
        <w:rPr>
          <w:rtl w:val="0"/>
        </w:rPr>
        <w:t xml:space="preserve">2.4 POS Reports</w:t>
      </w:r>
    </w:p>
    <w:p w:rsidR="00000000" w:rsidDel="00000000" w:rsidP="00000000" w:rsidRDefault="00000000" w:rsidRPr="00000000" w14:paraId="000000DD">
      <w:pPr>
        <w:rPr/>
      </w:pPr>
      <w:r w:rsidDel="00000000" w:rsidR="00000000" w:rsidRPr="00000000">
        <w:rPr>
          <w:b w:val="1"/>
          <w:bCs w:val="1"/>
          <w:rtl w:val="0"/>
        </w:rPr>
        <w:t xml:space="preserve">Sales Reports</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X Report (mid-shift snapshot, no reset) / Z Report (end-of-day close)</w:t>
      </w:r>
    </w:p>
    <w:p w:rsidR="00000000" w:rsidDel="00000000" w:rsidP="00000000" w:rsidRDefault="00000000" w:rsidRPr="00000000" w14:paraId="000000E0">
      <w:pPr>
        <w:numPr>
          <w:ilvl w:val="0"/>
          <w:numId w:val="4"/>
        </w:numPr>
        <w:ind w:left="720" w:hanging="360"/>
      </w:pPr>
      <w:r w:rsidDel="00000000" w:rsidR="00000000" w:rsidRPr="00000000">
        <w:rPr>
          <w:rtl w:val="0"/>
        </w:rPr>
        <w:t xml:space="preserve">Item-wise Sales Report (best/worst sellers)</w:t>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Category-wise Sales Report</w:t>
      </w:r>
    </w:p>
    <w:p w:rsidR="00000000" w:rsidDel="00000000" w:rsidP="00000000" w:rsidRDefault="00000000" w:rsidRPr="00000000" w14:paraId="000000E2">
      <w:pPr>
        <w:numPr>
          <w:ilvl w:val="0"/>
          <w:numId w:val="4"/>
        </w:numPr>
        <w:ind w:left="720" w:hanging="360"/>
      </w:pPr>
      <w:r w:rsidDel="00000000" w:rsidR="00000000" w:rsidRPr="00000000">
        <w:rPr>
          <w:rtl w:val="0"/>
        </w:rPr>
        <w:t xml:space="preserve">Hourly Sales Heatmap</w:t>
      </w:r>
    </w:p>
    <w:p w:rsidR="00000000" w:rsidDel="00000000" w:rsidP="00000000" w:rsidRDefault="00000000" w:rsidRPr="00000000" w14:paraId="000000E3">
      <w:pPr>
        <w:numPr>
          <w:ilvl w:val="0"/>
          <w:numId w:val="4"/>
        </w:numPr>
        <w:ind w:left="720" w:hanging="360"/>
      </w:pPr>
      <w:r w:rsidDel="00000000" w:rsidR="00000000" w:rsidRPr="00000000">
        <w:rPr>
          <w:rtl w:val="0"/>
        </w:rPr>
        <w:t xml:space="preserve">Order Type Breakdown (dine-in vs. takeaway vs. delivery)</w:t>
      </w:r>
    </w:p>
    <w:p w:rsidR="00000000" w:rsidDel="00000000" w:rsidP="00000000" w:rsidRDefault="00000000" w:rsidRPr="00000000" w14:paraId="000000E4">
      <w:pPr>
        <w:numPr>
          <w:ilvl w:val="0"/>
          <w:numId w:val="4"/>
        </w:numPr>
        <w:ind w:left="720" w:hanging="360"/>
      </w:pPr>
      <w:r w:rsidDel="00000000" w:rsidR="00000000" w:rsidRPr="00000000">
        <w:rPr>
          <w:rtl w:val="0"/>
        </w:rPr>
        <w:t xml:space="preserve">Void/Refund/Discount Summary Report</w:t>
      </w:r>
    </w:p>
    <w:p w:rsidR="00000000" w:rsidDel="00000000" w:rsidP="00000000" w:rsidRDefault="00000000" w:rsidRPr="00000000" w14:paraId="000000E5">
      <w:pPr>
        <w:numPr>
          <w:ilvl w:val="0"/>
          <w:numId w:val="4"/>
        </w:numPr>
        <w:ind w:left="720" w:hanging="360"/>
      </w:pPr>
      <w:r w:rsidDel="00000000" w:rsidR="00000000" w:rsidRPr="00000000">
        <w:rPr>
          <w:rtl w:val="0"/>
        </w:rPr>
        <w:t xml:space="preserve">Payment Method Breakdown Report</w:t>
      </w:r>
    </w:p>
    <w:p w:rsidR="00000000" w:rsidDel="00000000" w:rsidP="00000000" w:rsidRDefault="00000000" w:rsidRPr="00000000" w14:paraId="000000E6">
      <w:pPr>
        <w:numPr>
          <w:ilvl w:val="0"/>
          <w:numId w:val="4"/>
        </w:numPr>
        <w:ind w:left="720" w:hanging="360"/>
      </w:pPr>
      <w:r w:rsidDel="00000000" w:rsidR="00000000" w:rsidRPr="00000000">
        <w:rPr>
          <w:rtl w:val="0"/>
        </w:rPr>
        <w:t xml:space="preserve">Average Order Value (AOV) Trend</w:t>
      </w:r>
    </w:p>
    <w:p w:rsidR="00000000" w:rsidDel="00000000" w:rsidP="00000000" w:rsidRDefault="00000000" w:rsidRPr="00000000" w14:paraId="000000E7">
      <w:pPr>
        <w:numPr>
          <w:ilvl w:val="0"/>
          <w:numId w:val="4"/>
        </w:numPr>
        <w:ind w:left="720" w:hanging="360"/>
      </w:pPr>
      <w:r w:rsidDel="00000000" w:rsidR="00000000" w:rsidRPr="00000000">
        <w:rPr>
          <w:rtl w:val="0"/>
        </w:rPr>
        <w:t xml:space="preserve">Combo/Upsell Performance Report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Operational Reports</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Table Turnover Time Report</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Kitchen Prep Time / Order Aging Report</w:t>
      </w:r>
    </w:p>
    <w:p w:rsidR="00000000" w:rsidDel="00000000" w:rsidP="00000000" w:rsidRDefault="00000000" w:rsidRPr="00000000" w14:paraId="000000ED">
      <w:pPr>
        <w:numPr>
          <w:ilvl w:val="0"/>
          <w:numId w:val="4"/>
        </w:numPr>
        <w:ind w:left="720" w:hanging="360"/>
      </w:pPr>
      <w:r w:rsidDel="00000000" w:rsidR="00000000" w:rsidRPr="00000000">
        <w:rPr>
          <w:rtl w:val="0"/>
        </w:rPr>
        <w:t xml:space="preserve">Cashier Shift Reconciliation Report</w:t>
      </w:r>
    </w:p>
    <w:p w:rsidR="00000000" w:rsidDel="00000000" w:rsidP="00000000" w:rsidRDefault="00000000" w:rsidRPr="00000000" w14:paraId="000000EE">
      <w:pPr>
        <w:numPr>
          <w:ilvl w:val="0"/>
          <w:numId w:val="4"/>
        </w:numPr>
        <w:ind w:left="720" w:hanging="360"/>
      </w:pPr>
      <w:r w:rsidDel="00000000" w:rsidR="00000000" w:rsidRPr="00000000">
        <w:rPr>
          <w:rtl w:val="0"/>
        </w:rPr>
        <w:t xml:space="preserve">Cash Drawer Variance Report</w:t>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Terminal/Device Activity Log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b w:val="1"/>
          <w:bCs w:val="1"/>
          <w:rtl w:val="0"/>
        </w:rPr>
        <w:t xml:space="preserve">Customer Reports</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Loyalty Points Earned/Redeemed Report</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Repeat Customer Rate</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Feedback &amp; Rating Summary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rtl w:val="0"/>
        </w:rPr>
        <w:t xml:space="preserve">Compliance/Audit Reports</w:t>
      </w: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Void/Cancellation Audit Trail</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Manager Override Log</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Tax Collection Summary (per branch, per tax class)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puwd6bsp198z" w:id="13"/>
      <w:bookmarkEnd w:id="13"/>
      <w:r w:rsidDel="00000000" w:rsidR="00000000" w:rsidRPr="00000000">
        <w:rPr>
          <w:rtl w:val="0"/>
        </w:rPr>
        <w:t xml:space="preserve">3. AI &amp; Analytics Layer (the differentiator vs. standard SAP/Odoo)</w:t>
      </w:r>
    </w:p>
    <w:p w:rsidR="00000000" w:rsidDel="00000000" w:rsidP="00000000" w:rsidRDefault="00000000" w:rsidRPr="00000000" w14:paraId="000000FF">
      <w:pPr>
        <w:rPr/>
      </w:pPr>
      <w:r w:rsidDel="00000000" w:rsidR="00000000" w:rsidRPr="00000000">
        <w:rPr>
          <w:rtl w:val="0"/>
        </w:rPr>
        <w:t xml:space="preserve">This is where you go beyond stock ERP functionality. Design this as a </w:t>
      </w:r>
      <w:r w:rsidDel="00000000" w:rsidR="00000000" w:rsidRPr="00000000">
        <w:rPr>
          <w:b w:val="1"/>
          <w:bCs w:val="1"/>
          <w:rtl w:val="0"/>
        </w:rPr>
        <w:t xml:space="preserve">separate analytics microservice</w:t>
      </w:r>
      <w:r w:rsidDel="00000000" w:rsidR="00000000" w:rsidRPr="00000000">
        <w:rPr>
          <w:rtl w:val="0"/>
        </w:rPr>
        <w:t xml:space="preserve"> that consumes POS/Branch data (via event stream or read replica) rather than embedding AI logic directly into transactional code — keeps POS fast and reliable while AI evolves independently.</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AI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Data It Needs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b w:val="1"/>
                <w:bCs w:val="1"/>
                <w:rtl w:val="0"/>
              </w:rPr>
              <w:t xml:space="preserve">Demand Forecasting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Predicts item-level demand per branch per day/hour (for prep planning &amp; inventory)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Historical order lines, seasonality, weather, local events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b w:val="1"/>
                <w:bCs w:val="1"/>
                <w:rtl w:val="0"/>
              </w:rPr>
              <w:t xml:space="preserve">Dynamic/Smart Pricing Suggestions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Recommends price adjustments or happy-hour timing based on demand elasticity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Sales history, competitor pricing (optional), time-of-day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b w:val="1"/>
                <w:bCs w:val="1"/>
                <w:rtl w:val="0"/>
              </w:rPr>
              <w:t xml:space="preserve">Anomaly &amp; Fraud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Flags unusual void/discount/refund patterns per cashier or 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Void logs, shift data, transaction timestamps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b w:val="1"/>
                <w:bCs w:val="1"/>
                <w:rtl w:val="0"/>
              </w:rPr>
              <w:t xml:space="preserve">Smart Upsell/Recommendation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Suggests add-ons/combos to cashier or customer screen in 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Order line history, item affinity analysis (market basket)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b w:val="1"/>
                <w:bCs w:val="1"/>
                <w:rtl w:val="0"/>
              </w:rPr>
              <w:t xml:space="preserve">Customer Sentiment Analysis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NLP on feedback/reviews to auto-tag sentiment and flag recurring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Feedback text, ratings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b w:val="1"/>
                <w:bCs w:val="1"/>
                <w:rtl w:val="0"/>
              </w:rPr>
              <w:t xml:space="preserve">Churn Prediction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Flags customers likely to stop visiting, triggers CRM retention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Customer order frequency/recency (RFM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b w:val="1"/>
                <w:bCs w:val="1"/>
                <w:rtl w:val="0"/>
              </w:rPr>
              <w:t xml:space="preserve">Staff Performance &amp; Scheduling AI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Predicts busy periods, recommends optimal shift staffing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Historical footfall, order volume, labor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b w:val="1"/>
                <w:bCs w:val="1"/>
                <w:rtl w:val="0"/>
              </w:rPr>
              <w:t xml:space="preserve">Inventory-Linked Waste Prediction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Flags likely over-prep/waste based on forecast vs. actual 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POS sales + Warehouse consumption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Branch Anomaly Detection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Flags a branch deviating significantly from its peer cluster (sales dip, cost spike)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Branch performance metrics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b w:val="1"/>
                <w:bCs w:val="1"/>
                <w:rtl w:val="0"/>
              </w:rPr>
              <w:t xml:space="preserve">Conversational Analytics ("Ask your ERP")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Natural-language query interface over sales/branch data ("Which branch had the highest food cost % last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All reporting datasets, via an LLM layer with RAG over your reporting warehouse</w:t>
            </w:r>
          </w:p>
        </w:tc>
      </w:tr>
    </w:tbl>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Architecture recommendation:</w:t>
      </w:r>
      <w:r w:rsidDel="00000000" w:rsidR="00000000" w:rsidRPr="00000000">
        <w:rPr>
          <w:rFonts w:ascii="Arial Unicode MS" w:cs="Arial Unicode MS" w:eastAsia="Arial Unicode MS" w:hAnsi="Arial Unicode MS"/>
          <w:rtl w:val="0"/>
        </w:rPr>
        <w:t xml:space="preserve"> POS/Branch write to an operational database (OLTP) → change-data-capture or scheduled ETL feeds a reporting warehouse (OLAP) → AI/analytics services and the conversational layer query the warehouse, never the live POS database directly. This keeps checkout speed unaffected by heavy analytics queries.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rPr/>
      </w:pPr>
      <w:bookmarkStart w:colFirst="0" w:colLast="0" w:name="_35x0k37a8ftn" w:id="14"/>
      <w:bookmarkEnd w:id="14"/>
      <w:r w:rsidDel="00000000" w:rsidR="00000000" w:rsidRPr="00000000">
        <w:rPr>
          <w:rtl w:val="0"/>
        </w:rPr>
        <w:t xml:space="preserve">4. Integration Points (how POS/Branch connect to modules you'll build next)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b w:val="1"/>
                <w:bCs w:val="1"/>
              </w:rPr>
            </w:pPr>
            <w:r w:rsidDel="00000000" w:rsidR="00000000" w:rsidRPr="00000000">
              <w:rPr>
                <w:b w:val="1"/>
                <w:bCs w:val="1"/>
                <w:rtl w:val="0"/>
              </w:rPr>
              <w:t xml:space="preserve">What POS/Branch Sends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b w:val="1"/>
                <w:bCs w:val="1"/>
              </w:rPr>
            </w:pPr>
            <w:r w:rsidDel="00000000" w:rsidR="00000000" w:rsidRPr="00000000">
              <w:rPr>
                <w:b w:val="1"/>
                <w:bCs w:val="1"/>
                <w:rtl w:val="0"/>
              </w:rPr>
              <w:t xml:space="preserve">What POS/Branch Receives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b w:val="1"/>
                <w:bCs w:val="1"/>
                <w:rtl w:val="0"/>
              </w:rPr>
              <w:t xml:space="preserve">Warehouse/Inventory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Ingredient consumption per sold item (via recipe/BOM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jc w:val="left"/>
              <w:rPr/>
            </w:pPr>
            <w:r w:rsidDel="00000000" w:rsidR="00000000" w:rsidRPr="00000000">
              <w:rPr>
                <w:rFonts w:ascii="Arial Unicode MS" w:cs="Arial Unicode MS" w:eastAsia="Arial Unicode MS" w:hAnsi="Arial Unicode MS"/>
                <w:rtl w:val="0"/>
              </w:rPr>
              <w:t xml:space="preserve">Stock availability → auto 86 items when out of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pPr>
            <w:r w:rsidDel="00000000" w:rsidR="00000000" w:rsidRPr="00000000">
              <w:rPr>
                <w:b w:val="1"/>
                <w:bCs w:val="1"/>
                <w:rtl w:val="0"/>
              </w:rPr>
              <w:t xml:space="preserve">Finance/Accounting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pPr>
            <w:r w:rsidDel="00000000" w:rsidR="00000000" w:rsidRPr="00000000">
              <w:rPr>
                <w:rtl w:val="0"/>
              </w:rPr>
              <w:t xml:space="preserve">Daily sales journal, tax collected, payment method breakdown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pPr>
            <w:r w:rsidDel="00000000" w:rsidR="00000000" w:rsidRPr="00000000">
              <w:rPr>
                <w:rtl w:val="0"/>
              </w:rPr>
              <w:t xml:space="preserve">Chart of accounts mapping, exchange 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b w:val="1"/>
                <w:bCs w:val="1"/>
                <w:rtl w:val="0"/>
              </w:rPr>
              <w:t xml:space="preserve">HR &amp; Admin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Shift clock-in/out via POS terminal (optional), sales-linked commission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Staff roster, role/permission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b w:val="1"/>
                <w:bCs w:val="1"/>
                <w:rtl w:val="0"/>
              </w:rPr>
              <w:t xml:space="preserve">CRM/Loyalty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Order history, feedback, loyalty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Customer profile, active promotions/coupons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b w:val="1"/>
                <w:bCs w:val="1"/>
                <w:rtl w:val="0"/>
              </w:rPr>
              <w:t xml:space="preserve">Procurement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Sales forecast feeding purchase suggestions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b w:val="1"/>
                <w:bCs w:val="1"/>
                <w:rtl w:val="0"/>
              </w:rPr>
              <w:t xml:space="preserve">Kitchen/Production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KOT (Kitchen Order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Prep status updates back to POS/expo screen</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2"/>
        <w:rPr/>
      </w:pPr>
      <w:bookmarkStart w:colFirst="0" w:colLast="0" w:name="_8yv3xyc5fyjr" w:id="15"/>
      <w:bookmarkEnd w:id="15"/>
      <w:r w:rsidDel="00000000" w:rsidR="00000000" w:rsidRPr="00000000">
        <w:rPr>
          <w:rtl w:val="0"/>
        </w:rPr>
        <w:t xml:space="preserve">5. Suggested Core Database Schema (simplified ER outline)</w:t>
      </w:r>
    </w:p>
    <w:p w:rsidR="00000000" w:rsidDel="00000000" w:rsidP="00000000" w:rsidRDefault="00000000" w:rsidRPr="00000000" w14:paraId="0000013F">
      <w:pPr>
        <w:rPr/>
      </w:pPr>
      <w:r w:rsidDel="00000000" w:rsidR="00000000" w:rsidRPr="00000000">
        <w:rPr>
          <w:rtl w:val="0"/>
        </w:rPr>
        <w:t xml:space="preserve">Branch ─┬─&lt; BranchSettings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├─&lt; BranchStaffAssignment &gt;─ Employee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├─&lt; BranchMenuMapping &gt;─ MenuItem</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├─&lt; Table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├─&lt; Terminal/Device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└─&lt; IBT (from/to)</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Order ─┬─&lt; OrderLineItem &gt;─ MenuItem</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├─&lt; OrderModifier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├─&lt; PaymentTransaction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├─&lt; Void/Refund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├─&lt; KOT &gt;─ KitchenStation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 Customer</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Shift ─┬─ Terminal</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├─&lt; CashDrawerMovement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 Cashier (Employee)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MenuItem ─┬─ Category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          ├─ Recipe/BOM (→ Warehouse module)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├─&lt; ModifierGroup</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└─&lt; BranchMenuMapping (price override)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Customer ─┬─&lt; Order (history)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├─&lt; LoyaltyTransaction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└─&lt; Feedback</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rPr/>
      </w:pPr>
      <w:bookmarkStart w:colFirst="0" w:colLast="0" w:name="_xwdwbsyemj3" w:id="16"/>
      <w:bookmarkEnd w:id="16"/>
      <w:r w:rsidDel="00000000" w:rsidR="00000000" w:rsidRPr="00000000">
        <w:rPr>
          <w:rtl w:val="0"/>
        </w:rPr>
        <w:t xml:space="preserve">6. Recommended Build Sequence (Phased Roadmap)</w:t>
      </w:r>
    </w:p>
    <w:p w:rsidR="00000000" w:rsidDel="00000000" w:rsidP="00000000" w:rsidRDefault="00000000" w:rsidRPr="00000000" w14:paraId="0000016D">
      <w:pPr>
        <w:rPr/>
      </w:pPr>
      <w:r w:rsidDel="00000000" w:rsidR="00000000" w:rsidRPr="00000000">
        <w:rPr>
          <w:b w:val="1"/>
          <w:bCs w:val="1"/>
          <w:rtl w:val="0"/>
        </w:rPr>
        <w:t xml:space="preserve">Phase 1 — Foundation</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1"/>
        </w:numPr>
        <w:ind w:left="720" w:hanging="360"/>
      </w:pPr>
      <w:r w:rsidDel="00000000" w:rsidR="00000000" w:rsidRPr="00000000">
        <w:rPr>
          <w:rtl w:val="0"/>
        </w:rPr>
        <w:t xml:space="preserve">Branch master data + hierarchy + settings</w:t>
      </w:r>
    </w:p>
    <w:p w:rsidR="00000000" w:rsidDel="00000000" w:rsidP="00000000" w:rsidRDefault="00000000" w:rsidRPr="00000000" w14:paraId="00000170">
      <w:pPr>
        <w:numPr>
          <w:ilvl w:val="0"/>
          <w:numId w:val="1"/>
        </w:numPr>
        <w:ind w:left="720" w:hanging="360"/>
      </w:pPr>
      <w:r w:rsidDel="00000000" w:rsidR="00000000" w:rsidRPr="00000000">
        <w:rPr>
          <w:rtl w:val="0"/>
        </w:rPr>
        <w:t xml:space="preserve">User/role/permission system (branch-scoped)</w:t>
      </w:r>
    </w:p>
    <w:p w:rsidR="00000000" w:rsidDel="00000000" w:rsidP="00000000" w:rsidRDefault="00000000" w:rsidRPr="00000000" w14:paraId="00000171">
      <w:pPr>
        <w:numPr>
          <w:ilvl w:val="0"/>
          <w:numId w:val="1"/>
        </w:numPr>
        <w:ind w:left="720" w:hanging="360"/>
      </w:pPr>
      <w:r w:rsidDel="00000000" w:rsidR="00000000" w:rsidRPr="00000000">
        <w:rPr>
          <w:rtl w:val="0"/>
        </w:rPr>
        <w:t xml:space="preserve">Menu &amp; category management (global + branch overrides)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Phase 2 — Core POS</w:t>
      </w:r>
      <w:r w:rsidDel="00000000" w:rsidR="00000000" w:rsidRPr="00000000">
        <w:rPr>
          <w:rtl w:val="0"/>
        </w:rPr>
        <w:t xml:space="preserve"> 4. Order management (dine-in/takeaway first, delivery later) 5. Table management 6. Payment processing (cash + one card gateway to start) 7. Shift &amp; cash drawer</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rtl w:val="0"/>
        </w:rPr>
        <w:t xml:space="preserve">Phase 3 — Operations</w:t>
      </w:r>
      <w:r w:rsidDel="00000000" w:rsidR="00000000" w:rsidRPr="00000000">
        <w:rPr>
          <w:rtl w:val="0"/>
        </w:rPr>
        <w:t xml:space="preserve"> 8. KDS integration 9. Discounts/promotions/loyalty (basic) 10. Void/refund with approval workflow 11. Core reports (X/Z report, item sales, shift reconciliation)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rtl w:val="0"/>
        </w:rPr>
        <w:t xml:space="preserve">Phase 4 — Connectivity</w:t>
      </w:r>
      <w:r w:rsidDel="00000000" w:rsidR="00000000" w:rsidRPr="00000000">
        <w:rPr>
          <w:rtl w:val="0"/>
        </w:rPr>
        <w:t xml:space="preserve"> 12. Inter-branch transfer workflow 13. Offline mode &amp; sync 14. Aggregator/delivery platform integration</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rtl w:val="0"/>
        </w:rPr>
        <w:t xml:space="preserve">Phase 5 — Intelligence Layer</w:t>
      </w:r>
      <w:r w:rsidDel="00000000" w:rsidR="00000000" w:rsidRPr="00000000">
        <w:rPr>
          <w:rtl w:val="0"/>
        </w:rPr>
        <w:t xml:space="preserve"> 15. Reporting warehouse/ETL pipeline 16. Demand forecasting + inventory waste prediction 17. Fraud/anomaly detection on void/discount patterns 18. Conversational analytics ("ask your ERP") interface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C">
      <w:pPr>
        <w:pStyle w:val="Heading2"/>
        <w:rPr/>
      </w:pPr>
      <w:bookmarkStart w:colFirst="0" w:colLast="0" w:name="_nj8xlz2h0pit" w:id="17"/>
      <w:bookmarkEnd w:id="17"/>
      <w:r w:rsidDel="00000000" w:rsidR="00000000" w:rsidRPr="00000000">
        <w:rPr>
          <w:rtl w:val="0"/>
        </w:rPr>
        <w:t xml:space="preserve">7. Roles &amp; Permissions (Branch/POS scope)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b w:val="1"/>
                <w:bCs w:val="1"/>
              </w:rPr>
            </w:pPr>
            <w:r w:rsidDel="00000000" w:rsidR="00000000" w:rsidRPr="00000000">
              <w:rPr>
                <w:b w:val="1"/>
                <w:bCs w:val="1"/>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b w:val="1"/>
                <w:bCs w:val="1"/>
              </w:rPr>
            </w:pPr>
            <w:r w:rsidDel="00000000" w:rsidR="00000000" w:rsidRPr="00000000">
              <w:rPr>
                <w:b w:val="1"/>
                <w:bCs w:val="1"/>
                <w:rtl w:val="0"/>
              </w:rPr>
              <w:t xml:space="preserve">Key Permissions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Cashier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Single branch/terminal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Take orders, process payment, no void without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tl w:val="0"/>
              </w:rPr>
              <w:t xml:space="preserve">Shift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Approve voids/discounts, open/close shifts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t xml:space="preserve">Branch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Branch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Full branch config, staff assignment, all reports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t xml:space="preserve">Regional/Cluster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Cluster of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Cross-branch comparison reports, no transaction-level edit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t xml:space="preserve">HQ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All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Global menu/pricing, tax rules, franchise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t xml:space="preserve">Franchise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Own branch(es)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Branch performance, royalty statements, limited config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t xml:space="preserve">Auditor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Read-only, all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Reports, audit trail, void/refund logs</w:t>
            </w:r>
          </w:p>
        </w:tc>
      </w:tr>
    </w:tbl>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rPr/>
      </w:pPr>
      <w:bookmarkStart w:colFirst="0" w:colLast="0" w:name="_38i1cpt44jh3" w:id="18"/>
      <w:bookmarkEnd w:id="18"/>
      <w:r w:rsidDel="00000000" w:rsidR="00000000" w:rsidRPr="00000000">
        <w:rPr>
          <w:rtl w:val="0"/>
        </w:rPr>
        <w:t xml:space="preserve">8. Non-Functional Requirements to Plan For</w:t>
      </w:r>
    </w:p>
    <w:p w:rsidR="00000000" w:rsidDel="00000000" w:rsidP="00000000" w:rsidRDefault="00000000" w:rsidRPr="00000000" w14:paraId="00000198">
      <w:pPr>
        <w:numPr>
          <w:ilvl w:val="0"/>
          <w:numId w:val="2"/>
        </w:numPr>
        <w:ind w:left="720" w:hanging="360"/>
      </w:pPr>
      <w:r w:rsidDel="00000000" w:rsidR="00000000" w:rsidRPr="00000000">
        <w:rPr>
          <w:b w:val="1"/>
          <w:bCs w:val="1"/>
          <w:rtl w:val="0"/>
        </w:rPr>
        <w:t xml:space="preserve">Offline-first POS terminal design</w:t>
      </w:r>
      <w:r w:rsidDel="00000000" w:rsidR="00000000" w:rsidRPr="00000000">
        <w:rPr>
          <w:rtl w:val="0"/>
        </w:rPr>
        <w:t xml:space="preserve"> (restaurants can't stop selling because internet drops)</w:t>
      </w:r>
    </w:p>
    <w:p w:rsidR="00000000" w:rsidDel="00000000" w:rsidP="00000000" w:rsidRDefault="00000000" w:rsidRPr="00000000" w14:paraId="00000199">
      <w:pPr>
        <w:numPr>
          <w:ilvl w:val="0"/>
          <w:numId w:val="2"/>
        </w:numPr>
        <w:ind w:left="720" w:hanging="360"/>
      </w:pPr>
      <w:r w:rsidDel="00000000" w:rsidR="00000000" w:rsidRPr="00000000">
        <w:rPr>
          <w:b w:val="1"/>
          <w:bCs w:val="1"/>
          <w:rtl w:val="0"/>
        </w:rPr>
        <w:t xml:space="preserve">Sub-second response time</w:t>
      </w:r>
      <w:r w:rsidDel="00000000" w:rsidR="00000000" w:rsidRPr="00000000">
        <w:rPr>
          <w:rtl w:val="0"/>
        </w:rPr>
        <w:t xml:space="preserve"> on order entry and payment screens</w:t>
      </w:r>
    </w:p>
    <w:p w:rsidR="00000000" w:rsidDel="00000000" w:rsidP="00000000" w:rsidRDefault="00000000" w:rsidRPr="00000000" w14:paraId="0000019A">
      <w:pPr>
        <w:numPr>
          <w:ilvl w:val="0"/>
          <w:numId w:val="2"/>
        </w:numPr>
        <w:ind w:left="720" w:hanging="360"/>
      </w:pPr>
      <w:r w:rsidDel="00000000" w:rsidR="00000000" w:rsidRPr="00000000">
        <w:rPr>
          <w:b w:val="1"/>
          <w:bCs w:val="1"/>
          <w:rtl w:val="0"/>
        </w:rPr>
        <w:t xml:space="preserve">Multi-currency / multi-tax jurisdiction support</w:t>
      </w:r>
      <w:r w:rsidDel="00000000" w:rsidR="00000000" w:rsidRPr="00000000">
        <w:rPr>
          <w:rtl w:val="0"/>
        </w:rPr>
        <w:t xml:space="preserve"> if you expand across countries</w:t>
      </w:r>
    </w:p>
    <w:p w:rsidR="00000000" w:rsidDel="00000000" w:rsidP="00000000" w:rsidRDefault="00000000" w:rsidRPr="00000000" w14:paraId="0000019B">
      <w:pPr>
        <w:numPr>
          <w:ilvl w:val="0"/>
          <w:numId w:val="2"/>
        </w:numPr>
        <w:ind w:left="720" w:hanging="360"/>
      </w:pPr>
      <w:r w:rsidDel="00000000" w:rsidR="00000000" w:rsidRPr="00000000">
        <w:rPr>
          <w:b w:val="1"/>
          <w:bCs w:val="1"/>
          <w:rtl w:val="0"/>
        </w:rPr>
        <w:t xml:space="preserve">Data retention &amp; audit compliance</w:t>
      </w:r>
      <w:r w:rsidDel="00000000" w:rsidR="00000000" w:rsidRPr="00000000">
        <w:rPr>
          <w:rtl w:val="0"/>
        </w:rPr>
        <w:t xml:space="preserve"> (tax authorities often require 5-7 years of transaction records)</w:t>
      </w:r>
    </w:p>
    <w:p w:rsidR="00000000" w:rsidDel="00000000" w:rsidP="00000000" w:rsidRDefault="00000000" w:rsidRPr="00000000" w14:paraId="0000019C">
      <w:pPr>
        <w:numPr>
          <w:ilvl w:val="0"/>
          <w:numId w:val="2"/>
        </w:numPr>
        <w:ind w:left="720" w:hanging="360"/>
      </w:pPr>
      <w:r w:rsidDel="00000000" w:rsidR="00000000" w:rsidRPr="00000000">
        <w:rPr>
          <w:b w:val="1"/>
          <w:bCs w:val="1"/>
          <w:rtl w:val="0"/>
        </w:rPr>
        <w:t xml:space="preserve">PCI-DSS considerations</w:t>
      </w:r>
      <w:r w:rsidDel="00000000" w:rsidR="00000000" w:rsidRPr="00000000">
        <w:rPr>
          <w:rtl w:val="0"/>
        </w:rPr>
        <w:t xml:space="preserve"> if storing/processing card data directly</w:t>
      </w:r>
    </w:p>
    <w:p w:rsidR="00000000" w:rsidDel="00000000" w:rsidP="00000000" w:rsidRDefault="00000000" w:rsidRPr="00000000" w14:paraId="0000019D">
      <w:pPr>
        <w:numPr>
          <w:ilvl w:val="0"/>
          <w:numId w:val="2"/>
        </w:numPr>
        <w:ind w:left="720" w:hanging="360"/>
      </w:pPr>
      <w:r w:rsidDel="00000000" w:rsidR="00000000" w:rsidRPr="00000000">
        <w:rPr>
          <w:b w:val="1"/>
          <w:bCs w:val="1"/>
          <w:rtl w:val="0"/>
        </w:rPr>
        <w:t xml:space="preserve">Role-based data isolation</w:t>
      </w:r>
      <w:r w:rsidDel="00000000" w:rsidR="00000000" w:rsidRPr="00000000">
        <w:rPr>
          <w:rtl w:val="0"/>
        </w:rPr>
        <w:t xml:space="preserve"> between branches/franchisees</w:t>
      </w:r>
    </w:p>
    <w:p w:rsidR="00000000" w:rsidDel="00000000" w:rsidP="00000000" w:rsidRDefault="00000000" w:rsidRPr="00000000" w14:paraId="0000019E">
      <w:pPr>
        <w:numPr>
          <w:ilvl w:val="0"/>
          <w:numId w:val="2"/>
        </w:numPr>
        <w:ind w:left="720" w:hanging="360"/>
      </w:pPr>
      <w:r w:rsidDel="00000000" w:rsidR="00000000" w:rsidRPr="00000000">
        <w:rPr>
          <w:b w:val="1"/>
          <w:bCs w:val="1"/>
          <w:rtl w:val="0"/>
        </w:rPr>
        <w:t xml:space="preserve">Real-time sync architecture</w:t>
      </w:r>
      <w:r w:rsidDel="00000000" w:rsidR="00000000" w:rsidRPr="00000000">
        <w:rPr>
          <w:rtl w:val="0"/>
        </w:rPr>
        <w:t xml:space="preserve"> (websockets/event bus) between POS, KDS, and Branch dashboard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98kxxw67n0bj" w:id="19"/>
      <w:bookmarkEnd w:id="19"/>
      <w:r w:rsidDel="00000000" w:rsidR="00000000" w:rsidRPr="00000000">
        <w:rPr>
          <w:rtl w:val="0"/>
        </w:rPr>
        <w:t xml:space="preserve">9. Full ERP Module Roadmap (for reference — to be documented in later phases)</w:t>
      </w:r>
    </w:p>
    <w:p w:rsidR="00000000" w:rsidDel="00000000" w:rsidP="00000000" w:rsidRDefault="00000000" w:rsidRPr="00000000" w14:paraId="000001A2">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POS &amp; Branch Management</w:t>
      </w:r>
      <w:r w:rsidDel="00000000" w:rsidR="00000000" w:rsidRPr="00000000">
        <w:rPr>
          <w:rtl w:val="0"/>
        </w:rPr>
        <w:t xml:space="preserve"> (this document)</w:t>
      </w:r>
    </w:p>
    <w:p w:rsidR="00000000" w:rsidDel="00000000" w:rsidP="00000000" w:rsidRDefault="00000000" w:rsidRPr="00000000" w14:paraId="000001A3">
      <w:pPr>
        <w:numPr>
          <w:ilvl w:val="0"/>
          <w:numId w:val="5"/>
        </w:numPr>
        <w:ind w:left="720" w:hanging="360"/>
      </w:pPr>
      <w:r w:rsidDel="00000000" w:rsidR="00000000" w:rsidRPr="00000000">
        <w:rPr>
          <w:b w:val="1"/>
          <w:bCs w:val="1"/>
          <w:rtl w:val="0"/>
        </w:rPr>
        <w:t xml:space="preserve">Warehouse &amp; Inventory Management</w:t>
      </w:r>
      <w:r w:rsidDel="00000000" w:rsidR="00000000" w:rsidRPr="00000000">
        <w:rPr>
          <w:rtl w:val="0"/>
        </w:rPr>
        <w:t xml:space="preserve"> — stock, recipes/BOM, wastage, stock transfer, reorder rules</w:t>
      </w:r>
    </w:p>
    <w:p w:rsidR="00000000" w:rsidDel="00000000" w:rsidP="00000000" w:rsidRDefault="00000000" w:rsidRPr="00000000" w14:paraId="000001A4">
      <w:pPr>
        <w:numPr>
          <w:ilvl w:val="0"/>
          <w:numId w:val="5"/>
        </w:numPr>
        <w:ind w:left="720" w:hanging="360"/>
      </w:pPr>
      <w:r w:rsidDel="00000000" w:rsidR="00000000" w:rsidRPr="00000000">
        <w:rPr>
          <w:b w:val="1"/>
          <w:bCs w:val="1"/>
          <w:rtl w:val="0"/>
        </w:rPr>
        <w:t xml:space="preserve">Finance &amp; Accounting</w:t>
      </w:r>
      <w:r w:rsidDel="00000000" w:rsidR="00000000" w:rsidRPr="00000000">
        <w:rPr>
          <w:rtl w:val="0"/>
        </w:rPr>
        <w:t xml:space="preserve"> — GL, AP/AR, bank reconciliation, multi-branch consolidation, tax filing</w:t>
      </w:r>
    </w:p>
    <w:p w:rsidR="00000000" w:rsidDel="00000000" w:rsidP="00000000" w:rsidRDefault="00000000" w:rsidRPr="00000000" w14:paraId="000001A5">
      <w:pPr>
        <w:numPr>
          <w:ilvl w:val="0"/>
          <w:numId w:val="5"/>
        </w:numPr>
        <w:ind w:left="720" w:hanging="360"/>
      </w:pPr>
      <w:r w:rsidDel="00000000" w:rsidR="00000000" w:rsidRPr="00000000">
        <w:rPr>
          <w:b w:val="1"/>
          <w:bCs w:val="1"/>
          <w:rtl w:val="0"/>
        </w:rPr>
        <w:t xml:space="preserve">HR &amp; Admin</w:t>
      </w:r>
      <w:r w:rsidDel="00000000" w:rsidR="00000000" w:rsidRPr="00000000">
        <w:rPr>
          <w:rtl w:val="0"/>
        </w:rPr>
        <w:t xml:space="preserve"> — recruitment, attendance, payroll, shift scheduling, performance reviews</w:t>
      </w:r>
    </w:p>
    <w:p w:rsidR="00000000" w:rsidDel="00000000" w:rsidP="00000000" w:rsidRDefault="00000000" w:rsidRPr="00000000" w14:paraId="000001A6">
      <w:pPr>
        <w:numPr>
          <w:ilvl w:val="0"/>
          <w:numId w:val="5"/>
        </w:numPr>
        <w:ind w:left="720" w:hanging="360"/>
      </w:pPr>
      <w:r w:rsidDel="00000000" w:rsidR="00000000" w:rsidRPr="00000000">
        <w:rPr>
          <w:b w:val="1"/>
          <w:bCs w:val="1"/>
          <w:rtl w:val="0"/>
        </w:rPr>
        <w:t xml:space="preserve">Procurement &amp; Vendor Management</w:t>
      </w:r>
      <w:r w:rsidDel="00000000" w:rsidR="00000000" w:rsidRPr="00000000">
        <w:rPr>
          <w:rtl w:val="0"/>
        </w:rPr>
        <w:t xml:space="preserve"> — purchase orders, vendor scorecards, contract management</w:t>
      </w:r>
    </w:p>
    <w:p w:rsidR="00000000" w:rsidDel="00000000" w:rsidP="00000000" w:rsidRDefault="00000000" w:rsidRPr="00000000" w14:paraId="000001A7">
      <w:pPr>
        <w:numPr>
          <w:ilvl w:val="0"/>
          <w:numId w:val="5"/>
        </w:numPr>
        <w:ind w:left="720" w:hanging="360"/>
      </w:pPr>
      <w:r w:rsidDel="00000000" w:rsidR="00000000" w:rsidRPr="00000000">
        <w:rPr>
          <w:b w:val="1"/>
          <w:bCs w:val="1"/>
          <w:rtl w:val="0"/>
        </w:rPr>
        <w:t xml:space="preserve">Kitchen &amp; Production Management</w:t>
      </w:r>
      <w:r w:rsidDel="00000000" w:rsidR="00000000" w:rsidRPr="00000000">
        <w:rPr>
          <w:rtl w:val="0"/>
        </w:rPr>
        <w:t xml:space="preserve"> — recipe costing, BOM, central kitchen production planning</w:t>
      </w:r>
    </w:p>
    <w:p w:rsidR="00000000" w:rsidDel="00000000" w:rsidP="00000000" w:rsidRDefault="00000000" w:rsidRPr="00000000" w14:paraId="000001A8">
      <w:pPr>
        <w:numPr>
          <w:ilvl w:val="0"/>
          <w:numId w:val="5"/>
        </w:numPr>
        <w:ind w:left="720" w:hanging="360"/>
      </w:pPr>
      <w:r w:rsidDel="00000000" w:rsidR="00000000" w:rsidRPr="00000000">
        <w:rPr>
          <w:b w:val="1"/>
          <w:bCs w:val="1"/>
          <w:rtl w:val="0"/>
        </w:rPr>
        <w:t xml:space="preserve">CRM &amp; Loyalty/Marketing</w:t>
      </w:r>
      <w:r w:rsidDel="00000000" w:rsidR="00000000" w:rsidRPr="00000000">
        <w:rPr>
          <w:rtl w:val="0"/>
        </w:rPr>
        <w:t xml:space="preserve"> — customer 360, campaigns, loyalty tiers, feedback management</w:t>
      </w:r>
    </w:p>
    <w:p w:rsidR="00000000" w:rsidDel="00000000" w:rsidP="00000000" w:rsidRDefault="00000000" w:rsidRPr="00000000" w14:paraId="000001A9">
      <w:pPr>
        <w:numPr>
          <w:ilvl w:val="0"/>
          <w:numId w:val="5"/>
        </w:numPr>
        <w:ind w:left="720" w:hanging="360"/>
      </w:pPr>
      <w:r w:rsidDel="00000000" w:rsidR="00000000" w:rsidRPr="00000000">
        <w:rPr>
          <w:b w:val="1"/>
          <w:bCs w:val="1"/>
          <w:rtl w:val="0"/>
        </w:rPr>
        <w:t xml:space="preserve">Supply Chain / Central Kitchen Logistics</w:t>
      </w:r>
      <w:r w:rsidDel="00000000" w:rsidR="00000000" w:rsidRPr="00000000">
        <w:rPr>
          <w:rtl w:val="0"/>
        </w:rPr>
        <w:t xml:space="preserve"> — distribution planning, fleet/delivery management</w:t>
      </w:r>
    </w:p>
    <w:p w:rsidR="00000000" w:rsidDel="00000000" w:rsidP="00000000" w:rsidRDefault="00000000" w:rsidRPr="00000000" w14:paraId="000001AA">
      <w:pPr>
        <w:numPr>
          <w:ilvl w:val="0"/>
          <w:numId w:val="5"/>
        </w:numPr>
        <w:ind w:left="720" w:hanging="360"/>
      </w:pPr>
      <w:r w:rsidDel="00000000" w:rsidR="00000000" w:rsidRPr="00000000">
        <w:rPr>
          <w:b w:val="1"/>
          <w:bCs w:val="1"/>
          <w:rtl w:val="0"/>
        </w:rPr>
        <w:t xml:space="preserve">Asset &amp; Maintenance Management</w:t>
      </w:r>
      <w:r w:rsidDel="00000000" w:rsidR="00000000" w:rsidRPr="00000000">
        <w:rPr>
          <w:rtl w:val="0"/>
        </w:rPr>
        <w:t xml:space="preserve"> — equipment tracking, preventive maintenance schedules</w:t>
      </w:r>
    </w:p>
    <w:p w:rsidR="00000000" w:rsidDel="00000000" w:rsidP="00000000" w:rsidRDefault="00000000" w:rsidRPr="00000000" w14:paraId="000001AB">
      <w:pPr>
        <w:numPr>
          <w:ilvl w:val="0"/>
          <w:numId w:val="5"/>
        </w:numPr>
        <w:ind w:left="720" w:hanging="360"/>
      </w:pPr>
      <w:r w:rsidDel="00000000" w:rsidR="00000000" w:rsidRPr="00000000">
        <w:rPr>
          <w:b w:val="1"/>
          <w:bCs w:val="1"/>
          <w:rtl w:val="0"/>
        </w:rPr>
        <w:t xml:space="preserve">Compliance, Quality &amp; Food Safety (HACCP)</w:t>
      </w:r>
      <w:r w:rsidDel="00000000" w:rsidR="00000000" w:rsidRPr="00000000">
        <w:rPr>
          <w:rtl w:val="0"/>
        </w:rPr>
        <w:t xml:space="preserve"> — checklist audits, expiry tracking, certification management</w:t>
      </w:r>
    </w:p>
    <w:p w:rsidR="00000000" w:rsidDel="00000000" w:rsidP="00000000" w:rsidRDefault="00000000" w:rsidRPr="00000000" w14:paraId="000001AC">
      <w:pPr>
        <w:numPr>
          <w:ilvl w:val="0"/>
          <w:numId w:val="5"/>
        </w:numPr>
        <w:ind w:left="720" w:hanging="360"/>
      </w:pPr>
      <w:r w:rsidDel="00000000" w:rsidR="00000000" w:rsidRPr="00000000">
        <w:rPr>
          <w:b w:val="1"/>
          <w:bCs w:val="1"/>
          <w:rtl w:val="0"/>
        </w:rPr>
        <w:t xml:space="preserve">Analytics &amp; AI Layer</w:t>
      </w:r>
      <w:r w:rsidDel="00000000" w:rsidR="00000000" w:rsidRPr="00000000">
        <w:rPr>
          <w:rtl w:val="0"/>
        </w:rPr>
        <w:t xml:space="preserve"> — cross-module BI, forecasting, conversational analytics (foundation laid in Section 3 above)</w:t>
      </w:r>
    </w:p>
    <w:p w:rsidR="00000000" w:rsidDel="00000000" w:rsidP="00000000" w:rsidRDefault="00000000" w:rsidRPr="00000000" w14:paraId="000001AD">
      <w:pPr>
        <w:numPr>
          <w:ilvl w:val="0"/>
          <w:numId w:val="5"/>
        </w:numPr>
        <w:ind w:left="720" w:hanging="360"/>
      </w:pPr>
      <w:r w:rsidDel="00000000" w:rsidR="00000000" w:rsidRPr="00000000">
        <w:rPr>
          <w:b w:val="1"/>
          <w:bCs w:val="1"/>
          <w:rtl w:val="0"/>
        </w:rPr>
        <w:t xml:space="preserve">System Admin &amp; Security</w:t>
      </w:r>
      <w:r w:rsidDel="00000000" w:rsidR="00000000" w:rsidRPr="00000000">
        <w:rPr>
          <w:rtl w:val="0"/>
        </w:rPr>
        <w:t xml:space="preserve"> — global roles, audit logs, integration management, multi-tenant config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i w:val="1"/>
          <w:iCs w:val="1"/>
          <w:rtl w:val="0"/>
        </w:rPr>
        <w:t xml:space="preserve">When you're ready to move to the next department, I can produce the same level of detailed documentation for Warehouse, Finance, HR, or any other module — just say which one's next.</w:t>
      </w: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