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58" w:rsidRDefault="007D5848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9DEF9" wp14:editId="226BBEFD">
                <wp:simplePos x="0" y="0"/>
                <wp:positionH relativeFrom="column">
                  <wp:posOffset>3533775</wp:posOffset>
                </wp:positionH>
                <wp:positionV relativeFrom="paragraph">
                  <wp:posOffset>5287010</wp:posOffset>
                </wp:positionV>
                <wp:extent cx="2837174" cy="3631385"/>
                <wp:effectExtent l="76200" t="57150" r="97155" b="102870"/>
                <wp:wrapNone/>
                <wp:docPr id="4" name="Rectangle 4" descr="Bulleted list of featur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74" cy="36313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571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48" w:rsidRDefault="007D5848" w:rsidP="007D5848">
                            <w:pPr>
                              <w:pStyle w:val="Heading2"/>
                              <w:jc w:val="left"/>
                            </w:pPr>
                            <w:r>
                              <w:t>You should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</w:p>
                          <w:p w:rsidR="007D5848" w:rsidRPr="00A82874" w:rsidRDefault="008362D0" w:rsidP="008362D0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 w:rsidRPr="00A82874">
                              <w:rPr>
                                <w:b/>
                              </w:rPr>
                              <w:t>Use a VPN (Virtual Private Network)</w:t>
                            </w:r>
                          </w:p>
                          <w:p w:rsidR="008362D0" w:rsidRPr="00A82874" w:rsidRDefault="008362D0" w:rsidP="008362D0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 w:rsidRPr="00A82874">
                              <w:rPr>
                                <w:b/>
                              </w:rPr>
                              <w:t>Use SSL (https) whenever possible</w:t>
                            </w:r>
                          </w:p>
                          <w:p w:rsidR="008362D0" w:rsidRPr="00A82874" w:rsidRDefault="008362D0" w:rsidP="008362D0">
                            <w:pPr>
                              <w:pStyle w:val="ListBullet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A82874">
                              <w:rPr>
                                <w:b/>
                              </w:rPr>
                              <w:t>Don’t enter personal information otherwise</w:t>
                            </w:r>
                          </w:p>
                          <w:p w:rsidR="007D5848" w:rsidRPr="00A82874" w:rsidRDefault="008362D0" w:rsidP="007D5848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 w:rsidRPr="00A82874">
                              <w:rPr>
                                <w:b/>
                              </w:rPr>
                              <w:t>Never use WEP encryption on your router</w:t>
                            </w:r>
                          </w:p>
                          <w:p w:rsidR="007D5848" w:rsidRPr="00A82874" w:rsidRDefault="008362D0" w:rsidP="008362D0">
                            <w:pPr>
                              <w:pStyle w:val="ListBullet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A82874">
                              <w:rPr>
                                <w:b/>
                              </w:rPr>
                              <w:t>Easiest to crack</w:t>
                            </w:r>
                          </w:p>
                          <w:p w:rsidR="008362D0" w:rsidRPr="00A82874" w:rsidRDefault="008362D0" w:rsidP="008362D0">
                            <w:pPr>
                              <w:pStyle w:val="ListBullet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A82874">
                              <w:rPr>
                                <w:b/>
                              </w:rPr>
                              <w:t>WPA2 is much better</w:t>
                            </w:r>
                          </w:p>
                          <w:p w:rsidR="008362D0" w:rsidRPr="00A82874" w:rsidRDefault="008362D0" w:rsidP="008362D0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 w:rsidRPr="00A82874">
                              <w:rPr>
                                <w:b/>
                              </w:rPr>
                              <w:t>Remember that someone is always watching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9DEF9" id="Rectangle 4" o:spid="_x0000_s1026" alt="Bulleted list of features" style="position:absolute;left:0;text-align:left;margin-left:278.25pt;margin-top:416.3pt;width:223.4pt;height:28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" fillcolor="#fafafa [182]" stroked="f" strokeweight="4.5pt">
                <v:fill color2="#e4e4e4 [982]" rotate="t" colors="0 #fafafa;48497f #d7d7d7;54395f #d7d7d7;1 #e4e4e4" focus="100%" type="gradient"/>
                <v:shadow on="t" color="black" opacity="20971f" offset="0,2.2pt"/>
                <v:textbox inset=",7.2pt,,7.2pt">
                  <w:txbxContent>
                    <w:p w:rsidR="007D5848" w:rsidRDefault="007D5848" w:rsidP="007D5848">
                      <w:pPr>
                        <w:pStyle w:val="Heading2"/>
                        <w:jc w:val="left"/>
                      </w:pPr>
                      <w:r>
                        <w:t>You should</w:t>
                      </w:r>
                      <w:r>
                        <w:t>:</w:t>
                      </w:r>
                      <w:r>
                        <w:tab/>
                      </w:r>
                    </w:p>
                    <w:p w:rsidR="007D5848" w:rsidRPr="00A82874" w:rsidRDefault="008362D0" w:rsidP="008362D0">
                      <w:pPr>
                        <w:pStyle w:val="ListBullet"/>
                        <w:rPr>
                          <w:b/>
                        </w:rPr>
                      </w:pPr>
                      <w:r w:rsidRPr="00A82874">
                        <w:rPr>
                          <w:b/>
                        </w:rPr>
                        <w:t>Use a VPN (Virtual Private Network)</w:t>
                      </w:r>
                    </w:p>
                    <w:p w:rsidR="008362D0" w:rsidRPr="00A82874" w:rsidRDefault="008362D0" w:rsidP="008362D0">
                      <w:pPr>
                        <w:pStyle w:val="ListBullet"/>
                        <w:rPr>
                          <w:b/>
                        </w:rPr>
                      </w:pPr>
                      <w:r w:rsidRPr="00A82874">
                        <w:rPr>
                          <w:b/>
                        </w:rPr>
                        <w:t>Use SSL (https) whenever possible</w:t>
                      </w:r>
                    </w:p>
                    <w:p w:rsidR="008362D0" w:rsidRPr="00A82874" w:rsidRDefault="008362D0" w:rsidP="008362D0">
                      <w:pPr>
                        <w:pStyle w:val="ListBullet"/>
                        <w:numPr>
                          <w:ilvl w:val="1"/>
                          <w:numId w:val="3"/>
                        </w:numPr>
                        <w:rPr>
                          <w:b/>
                        </w:rPr>
                      </w:pPr>
                      <w:r w:rsidRPr="00A82874">
                        <w:rPr>
                          <w:b/>
                        </w:rPr>
                        <w:t>Don’t enter personal information otherwise</w:t>
                      </w:r>
                    </w:p>
                    <w:p w:rsidR="007D5848" w:rsidRPr="00A82874" w:rsidRDefault="008362D0" w:rsidP="007D5848">
                      <w:pPr>
                        <w:pStyle w:val="ListBullet"/>
                        <w:rPr>
                          <w:b/>
                        </w:rPr>
                      </w:pPr>
                      <w:r w:rsidRPr="00A82874">
                        <w:rPr>
                          <w:b/>
                        </w:rPr>
                        <w:t>Never use WEP encryption on your router</w:t>
                      </w:r>
                    </w:p>
                    <w:p w:rsidR="007D5848" w:rsidRPr="00A82874" w:rsidRDefault="008362D0" w:rsidP="008362D0">
                      <w:pPr>
                        <w:pStyle w:val="ListBullet"/>
                        <w:numPr>
                          <w:ilvl w:val="1"/>
                          <w:numId w:val="3"/>
                        </w:numPr>
                        <w:rPr>
                          <w:b/>
                        </w:rPr>
                      </w:pPr>
                      <w:r w:rsidRPr="00A82874">
                        <w:rPr>
                          <w:b/>
                        </w:rPr>
                        <w:t>Easiest to crack</w:t>
                      </w:r>
                    </w:p>
                    <w:p w:rsidR="008362D0" w:rsidRPr="00A82874" w:rsidRDefault="008362D0" w:rsidP="008362D0">
                      <w:pPr>
                        <w:pStyle w:val="ListBullet"/>
                        <w:numPr>
                          <w:ilvl w:val="1"/>
                          <w:numId w:val="3"/>
                        </w:numPr>
                        <w:rPr>
                          <w:b/>
                        </w:rPr>
                      </w:pPr>
                      <w:r w:rsidRPr="00A82874">
                        <w:rPr>
                          <w:b/>
                        </w:rPr>
                        <w:t>WPA2 is much better</w:t>
                      </w:r>
                    </w:p>
                    <w:p w:rsidR="008362D0" w:rsidRPr="00A82874" w:rsidRDefault="008362D0" w:rsidP="008362D0">
                      <w:pPr>
                        <w:pStyle w:val="ListBullet"/>
                        <w:rPr>
                          <w:b/>
                        </w:rPr>
                      </w:pPr>
                      <w:r w:rsidRPr="00A82874">
                        <w:rPr>
                          <w:b/>
                        </w:rPr>
                        <w:t>Remember that someone is always watching</w:t>
                      </w:r>
                    </w:p>
                  </w:txbxContent>
                </v:textbox>
              </v:rect>
            </w:pict>
          </mc:Fallback>
        </mc:AlternateContent>
      </w:r>
      <w:r w:rsidR="006E077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561975</wp:posOffset>
                </wp:positionV>
                <wp:extent cx="5698490" cy="8813165"/>
                <wp:effectExtent l="76200" t="76200" r="73660" b="102235"/>
                <wp:wrapNone/>
                <wp:docPr id="9" name="Group 9" descr="Background box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8813165"/>
                          <a:chOff x="19052" y="-1"/>
                          <a:chExt cx="5699778" cy="881299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7030" y="-1"/>
                            <a:ext cx="5511800" cy="81599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57150">
                            <a:solidFill>
                              <a:schemeClr val="accent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558" w:rsidRDefault="007D5848">
                              <w:pPr>
                                <w:pStyle w:val="Heading1"/>
                              </w:pPr>
                              <w:r>
                                <w:t>Hacker 101</w:t>
                              </w:r>
                            </w:p>
                            <w:p w:rsidR="007D5848" w:rsidRPr="007D5848" w:rsidRDefault="007D5848" w:rsidP="007D5848">
                              <w:r>
                                <w:t>(Packet Sniffing)</w:t>
                              </w:r>
                            </w:p>
                            <w:p w:rsidR="001F6558" w:rsidRDefault="006E0773">
                              <w:pPr>
                                <w:pStyle w:val="Heading1"/>
                              </w:pPr>
                              <w:r>
                                <w:rPr>
                                  <w:noProof/>
                                  <w:lang w:eastAsia="en-US"/>
                                </w:rPr>
                                <w:drawing>
                                  <wp:inline distT="0" distB="0" distL="0" distR="0">
                                    <wp:extent cx="3297902" cy="2569223"/>
                                    <wp:effectExtent l="0" t="0" r="0" b="254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97902" cy="25692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>
                                              <a:innerShdw blurRad="114300">
                                                <a:prstClr val="black"/>
                                              </a:innerShdw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F6558" w:rsidRDefault="007D5848" w:rsidP="007D5848">
                              <w:r>
                                <w:t>Your internet activity can be seen by anyone. Hackers can collect your unencrypted “packets” of information and use them for evil!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 descr="Bulleted list of features"/>
                        <wps:cNvSpPr/>
                        <wps:spPr>
                          <a:xfrm>
                            <a:off x="19052" y="5181681"/>
                            <a:ext cx="2837815" cy="363131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571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848" w:rsidRDefault="007D5848" w:rsidP="007D5848">
                              <w:pPr>
                                <w:pStyle w:val="Heading2"/>
                                <w:jc w:val="left"/>
                              </w:pPr>
                              <w:r>
                                <w:t>They can:</w:t>
                              </w:r>
                            </w:p>
                            <w:p w:rsidR="007D5848" w:rsidRPr="00A82874" w:rsidRDefault="007D5848" w:rsidP="007D5848">
                              <w:pPr>
                                <w:pStyle w:val="ListBullet"/>
                                <w:rPr>
                                  <w:b/>
                                </w:rPr>
                              </w:pPr>
                              <w:r w:rsidRPr="00A82874">
                                <w:rPr>
                                  <w:b/>
                                </w:rPr>
                                <w:t>See everything that’s unencrypted</w:t>
                              </w:r>
                            </w:p>
                            <w:p w:rsidR="007D5848" w:rsidRPr="00A82874" w:rsidRDefault="007D5848" w:rsidP="007D5848">
                              <w:pPr>
                                <w:pStyle w:val="ListBullet"/>
                                <w:numPr>
                                  <w:ilvl w:val="1"/>
                                  <w:numId w:val="3"/>
                                </w:numPr>
                                <w:rPr>
                                  <w:b/>
                                </w:rPr>
                              </w:pPr>
                              <w:r w:rsidRPr="00A82874">
                                <w:rPr>
                                  <w:b/>
                                </w:rPr>
                                <w:t>Even when you’re “private browsing”</w:t>
                              </w:r>
                            </w:p>
                            <w:p w:rsidR="001F6558" w:rsidRPr="00A82874" w:rsidRDefault="007D5848">
                              <w:pPr>
                                <w:pStyle w:val="ListBullet"/>
                                <w:rPr>
                                  <w:b/>
                                </w:rPr>
                              </w:pPr>
                              <w:r w:rsidRPr="00A82874">
                                <w:rPr>
                                  <w:b/>
                                </w:rPr>
                                <w:t>Break into your wifi</w:t>
                              </w:r>
                            </w:p>
                            <w:p w:rsidR="007D5848" w:rsidRPr="00A82874" w:rsidRDefault="007D5848" w:rsidP="007D5848">
                              <w:pPr>
                                <w:pStyle w:val="ListBullet"/>
                                <w:numPr>
                                  <w:ilvl w:val="1"/>
                                  <w:numId w:val="3"/>
                                </w:numPr>
                                <w:rPr>
                                  <w:b/>
                                </w:rPr>
                              </w:pPr>
                              <w:r w:rsidRPr="00A82874">
                                <w:rPr>
                                  <w:b/>
                                </w:rPr>
                                <w:t>Then into your computers</w:t>
                              </w:r>
                            </w:p>
                            <w:p w:rsidR="007D5848" w:rsidRPr="00A82874" w:rsidRDefault="007D5848" w:rsidP="008362D0">
                              <w:pPr>
                                <w:pStyle w:val="ListBullet"/>
                                <w:rPr>
                                  <w:b/>
                                </w:rPr>
                              </w:pPr>
                              <w:r w:rsidRPr="00A82874">
                                <w:rPr>
                                  <w:b/>
                                </w:rPr>
                                <w:t>Reroute you to their computer</w:t>
                              </w:r>
                              <w:r w:rsidR="008362D0" w:rsidRPr="00A82874">
                                <w:rPr>
                                  <w:b/>
                                </w:rPr>
                                <w:t xml:space="preserve"> before going to the internet</w:t>
                              </w:r>
                            </w:p>
                            <w:p w:rsidR="001F6558" w:rsidRPr="00A82874" w:rsidRDefault="007D5848" w:rsidP="007D5848">
                              <w:pPr>
                                <w:pStyle w:val="ListBullet"/>
                                <w:numPr>
                                  <w:ilvl w:val="1"/>
                                  <w:numId w:val="3"/>
                                </w:numPr>
                                <w:rPr>
                                  <w:b/>
                                </w:rPr>
                              </w:pPr>
                              <w:r w:rsidRPr="00A82874">
                                <w:rPr>
                                  <w:b/>
                                </w:rPr>
                                <w:t>A type of “Man in the Middle” attack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alt="Background boxes" style="position:absolute;left:0;text-align:left;margin-left:73.5pt;margin-top:44.25pt;width:448.7pt;height:693.95pt;z-index:-251653120;mso-position-horizontal-relative:page;mso-position-vertical-relative:page;mso-width-relative:margin;mso-height-relative:margin" coordorigin="190" coordsize="56997,88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">
                <v:rect id="Rectangle 2" o:spid="_x0000_s1028" style="position:absolute;left:2070;width:55118;height:8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ZutcIA&#10;AADaAAAADwAAAGRycy9kb3ducmV2LnhtbESPUWvCMBSF34X9h3AF3zStDzJqo4zJRBEZ1v2AS3PX&#10;dmtuQhK1/nszGPh4OOd8h1OuB9OLK/nQWVaQzzIQxLXVHTcKvs4f01cQISJr7C2TgjsFWK9eRiUW&#10;2t74RNcqNiJBOBSooI3RFVKGuiWDYWYdcfK+rTcYk/SN1B5vCW56Oc+yhTTYcVpo0dF7S/VvdTEK&#10;jjhUn9t8e6h+7nKzc7nr/H6v1GQ8vC1BRBriM/zf3mkFc/i7km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m61wgAAANoAAAAPAAAAAAAAAAAAAAAAAJgCAABkcnMvZG93&#10;bnJldi54bWxQSwUGAAAAAAQABAD1AAAAhwMAAAAA&#10;" fillcolor="#fafafa [182]" strokecolor="#5b9bd5 [3204]" strokeweight="4.5pt">
                  <v:fill color2="#e4e4e4 [982]" rotate="t" colors="0 #fafafa;48497f #d7d7d7;54395f #d7d7d7;1 #e4e4e4" focus="100%" type="gradient"/>
                  <v:textbox>
                    <w:txbxContent>
                      <w:p w:rsidR="001F6558" w:rsidRDefault="007D5848">
                        <w:pPr>
                          <w:pStyle w:val="Heading1"/>
                        </w:pPr>
                        <w:r>
                          <w:t>Hacker 101</w:t>
                        </w:r>
                      </w:p>
                      <w:p w:rsidR="007D5848" w:rsidRPr="007D5848" w:rsidRDefault="007D5848" w:rsidP="007D5848">
                        <w:r>
                          <w:t>(Packet Sniffing)</w:t>
                        </w:r>
                      </w:p>
                      <w:p w:rsidR="001F6558" w:rsidRDefault="006E0773">
                        <w:pPr>
                          <w:pStyle w:val="Heading1"/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3297902" cy="2569223"/>
                              <wp:effectExtent l="0" t="0" r="0" b="254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97902" cy="25692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>
                                        <a:innerShdw blurRad="114300">
                                          <a:prstClr val="black"/>
                                        </a:inn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6558" w:rsidRDefault="007D5848" w:rsidP="007D5848">
                        <w:r>
                          <w:t>Your internet activity can be seen by anyone. Hackers can collect your unencrypted “packets” of information and use them for evil!</w:t>
                        </w:r>
                      </w:p>
                    </w:txbxContent>
                  </v:textbox>
                </v:rect>
                <v:rect id="Rectangle 6" o:spid="_x0000_s1029" alt="Bulleted list of features" style="position:absolute;left:190;top:51816;width:28378;height:36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azzMEA&#10;AADaAAAADwAAAGRycy9kb3ducmV2LnhtbESPT4vCMBTE74LfIbwFb5qsh7JUo4go7GUP/sHzs3m2&#10;pc1LSWKtfnqzsLDHYWZ+wyzXg21FTz7UjjV8zhQI4sKZmksN59N++gUiRGSDrWPS8KQA69V4tMTc&#10;uAcfqD/GUiQIhxw1VDF2uZShqMhimLmOOHk35y3GJH0pjcdHgttWzpXKpMWa00KFHW0rKprj3Wro&#10;78389KNu2XVw20vTHXb+hUrrycewWYCINMT/8F/722jI4PdKug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Ws8zBAAAA2gAAAA8AAAAAAAAAAAAAAAAAmAIAAGRycy9kb3du&#10;cmV2LnhtbFBLBQYAAAAABAAEAPUAAACGAwAAAAA=&#10;" fillcolor="#fafafa [182]" stroked="f" strokeweight="4.5pt">
                  <v:fill color2="#e4e4e4 [982]" rotate="t" colors="0 #fafafa;48497f #d7d7d7;54395f #d7d7d7;1 #e4e4e4" focus="100%" type="gradient"/>
                  <v:shadow on="t" color="black" opacity="20971f" offset="0,2.2pt"/>
                  <v:textbox inset=",7.2pt,,7.2pt">
                    <w:txbxContent>
                      <w:p w:rsidR="007D5848" w:rsidRDefault="007D5848" w:rsidP="007D5848">
                        <w:pPr>
                          <w:pStyle w:val="Heading2"/>
                          <w:jc w:val="left"/>
                        </w:pPr>
                        <w:r>
                          <w:t>They can:</w:t>
                        </w:r>
                      </w:p>
                      <w:p w:rsidR="007D5848" w:rsidRPr="00A82874" w:rsidRDefault="007D5848" w:rsidP="007D5848">
                        <w:pPr>
                          <w:pStyle w:val="ListBullet"/>
                          <w:rPr>
                            <w:b/>
                          </w:rPr>
                        </w:pPr>
                        <w:r w:rsidRPr="00A82874">
                          <w:rPr>
                            <w:b/>
                          </w:rPr>
                          <w:t>See everything that’s unencrypted</w:t>
                        </w:r>
                      </w:p>
                      <w:p w:rsidR="007D5848" w:rsidRPr="00A82874" w:rsidRDefault="007D5848" w:rsidP="007D5848">
                        <w:pPr>
                          <w:pStyle w:val="ListBullet"/>
                          <w:numPr>
                            <w:ilvl w:val="1"/>
                            <w:numId w:val="3"/>
                          </w:numPr>
                          <w:rPr>
                            <w:b/>
                          </w:rPr>
                        </w:pPr>
                        <w:r w:rsidRPr="00A82874">
                          <w:rPr>
                            <w:b/>
                          </w:rPr>
                          <w:t>Even when you’re “private browsing”</w:t>
                        </w:r>
                      </w:p>
                      <w:p w:rsidR="001F6558" w:rsidRPr="00A82874" w:rsidRDefault="007D5848">
                        <w:pPr>
                          <w:pStyle w:val="ListBullet"/>
                          <w:rPr>
                            <w:b/>
                          </w:rPr>
                        </w:pPr>
                        <w:r w:rsidRPr="00A82874">
                          <w:rPr>
                            <w:b/>
                          </w:rPr>
                          <w:t>Break into your wifi</w:t>
                        </w:r>
                      </w:p>
                      <w:p w:rsidR="007D5848" w:rsidRPr="00A82874" w:rsidRDefault="007D5848" w:rsidP="007D5848">
                        <w:pPr>
                          <w:pStyle w:val="ListBullet"/>
                          <w:numPr>
                            <w:ilvl w:val="1"/>
                            <w:numId w:val="3"/>
                          </w:numPr>
                          <w:rPr>
                            <w:b/>
                          </w:rPr>
                        </w:pPr>
                        <w:r w:rsidRPr="00A82874">
                          <w:rPr>
                            <w:b/>
                          </w:rPr>
                          <w:t>Then into your computers</w:t>
                        </w:r>
                      </w:p>
                      <w:p w:rsidR="007D5848" w:rsidRPr="00A82874" w:rsidRDefault="007D5848" w:rsidP="008362D0">
                        <w:pPr>
                          <w:pStyle w:val="ListBullet"/>
                          <w:rPr>
                            <w:b/>
                          </w:rPr>
                        </w:pPr>
                        <w:r w:rsidRPr="00A82874">
                          <w:rPr>
                            <w:b/>
                          </w:rPr>
                          <w:t>Reroute you to their computer</w:t>
                        </w:r>
                        <w:r w:rsidR="008362D0" w:rsidRPr="00A82874">
                          <w:rPr>
                            <w:b/>
                          </w:rPr>
                          <w:t xml:space="preserve"> before going to the internet</w:t>
                        </w:r>
                      </w:p>
                      <w:p w:rsidR="001F6558" w:rsidRPr="00A82874" w:rsidRDefault="007D5848" w:rsidP="007D5848">
                        <w:pPr>
                          <w:pStyle w:val="ListBullet"/>
                          <w:numPr>
                            <w:ilvl w:val="1"/>
                            <w:numId w:val="3"/>
                          </w:numPr>
                          <w:rPr>
                            <w:b/>
                          </w:rPr>
                        </w:pPr>
                        <w:r w:rsidRPr="00A82874">
                          <w:rPr>
                            <w:b/>
                          </w:rPr>
                          <w:t>A type of “Man in the Middle” attack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1F65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773" w:rsidRDefault="006E0773">
      <w:r>
        <w:separator/>
      </w:r>
    </w:p>
  </w:endnote>
  <w:endnote w:type="continuationSeparator" w:id="0">
    <w:p w:rsidR="006E0773" w:rsidRDefault="006E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773" w:rsidRDefault="006E0773">
      <w:r>
        <w:separator/>
      </w:r>
    </w:p>
  </w:footnote>
  <w:footnote w:type="continuationSeparator" w:id="0">
    <w:p w:rsidR="006E0773" w:rsidRDefault="006E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0220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2704ED"/>
    <w:multiLevelType w:val="hybridMultilevel"/>
    <w:tmpl w:val="0122F6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5C0BDE"/>
    <w:multiLevelType w:val="hybridMultilevel"/>
    <w:tmpl w:val="EBCEE1BA"/>
    <w:lvl w:ilvl="0" w:tplc="4800B926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48"/>
    <w:rsid w:val="001F6558"/>
    <w:rsid w:val="006E0773"/>
    <w:rsid w:val="007D5848"/>
    <w:rsid w:val="008362D0"/>
    <w:rsid w:val="00A8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37B91-E963-467B-B3BA-D01BCCB5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contextualSpacing/>
      <w:jc w:val="center"/>
    </w:pPr>
    <w:rPr>
      <w:color w:val="262626" w:themeColor="text1" w:themeTint="D9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240"/>
      <w:ind w:left="72" w:right="72"/>
      <w:contextualSpacing w:val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60"/>
      <w:szCs w:val="6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40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360" w:after="360"/>
      <w:outlineLvl w:val="3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qFormat/>
    <w:pPr>
      <w:numPr>
        <w:numId w:val="3"/>
      </w:numPr>
      <w:spacing w:before="120" w:after="120" w:line="240" w:lineRule="auto"/>
      <w:ind w:left="432" w:right="72"/>
      <w:contextualSpacing w:val="0"/>
      <w:jc w:val="left"/>
    </w:pPr>
    <w:rPr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D5848"/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For%20sale%20by%20owner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394AC9-985F-45ED-B2CF-5282B6E832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 sale by owner flyer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keywords/>
  <cp:lastModifiedBy>Aaron</cp:lastModifiedBy>
  <cp:revision>2</cp:revision>
  <dcterms:created xsi:type="dcterms:W3CDTF">2014-11-25T14:40:00Z</dcterms:created>
  <dcterms:modified xsi:type="dcterms:W3CDTF">2014-11-25T15:05:00Z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TC039745839991</vt:lpwstr>
  </property>
</Properties>
</file>