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920" w:before="0" w:line="266.6664" w:lineRule="auto"/>
        <w:rPr>
          <w:rFonts w:ascii="Roboto" w:cs="Roboto" w:eastAsia="Roboto" w:hAnsi="Roboto"/>
          <w:b w:val="1"/>
          <w:color w:val="0d0d0d"/>
          <w:sz w:val="82"/>
          <w:szCs w:val="82"/>
        </w:rPr>
      </w:pPr>
      <w:bookmarkStart w:colFirst="0" w:colLast="0" w:name="_gt3mophadjqz" w:id="0"/>
      <w:bookmarkEnd w:id="0"/>
      <w:r w:rsidDel="00000000" w:rsidR="00000000" w:rsidRPr="00000000">
        <w:rPr>
          <w:rFonts w:ascii="Roboto" w:cs="Roboto" w:eastAsia="Roboto" w:hAnsi="Roboto"/>
          <w:b w:val="1"/>
          <w:color w:val="0d0d0d"/>
          <w:sz w:val="82"/>
          <w:szCs w:val="82"/>
          <w:rtl w:val="0"/>
        </w:rPr>
        <w:t xml:space="preserve">Surprise Housing Regression Assignment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rFonts w:ascii="Roboto" w:cs="Roboto" w:eastAsia="Roboto" w:hAnsi="Roboto"/>
          <w:b w:val="1"/>
          <w:color w:val="0d0d0d"/>
          <w:sz w:val="34"/>
          <w:szCs w:val="34"/>
        </w:rPr>
      </w:pPr>
      <w:bookmarkStart w:colFirst="0" w:colLast="0" w:name="_3nlesla1y2rj" w:id="1"/>
      <w:bookmarkEnd w:id="1"/>
      <w:r w:rsidDel="00000000" w:rsidR="00000000" w:rsidRPr="00000000">
        <w:rPr>
          <w:rFonts w:ascii="Roboto" w:cs="Roboto" w:eastAsia="Roboto" w:hAnsi="Roboto"/>
          <w:b w:val="1"/>
          <w:color w:val="0d0d0d"/>
          <w:sz w:val="34"/>
          <w:szCs w:val="34"/>
          <w:rtl w:val="0"/>
        </w:rPr>
        <w:t xml:space="preserve">Problem Statement</w:t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Surprise Housing Company, a US-based entity, aims to leverage data analytics to purchase houses below their actual values and resell them for profit. The objective is to develop a regression model using regularisation techniques to predict the actual value of prospective properties based on a dataset containing sale details of houses in Australia. The company seeks to identify significant variables influencing house prices and assess how well those variables describe house prices.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rFonts w:ascii="Roboto" w:cs="Roboto" w:eastAsia="Roboto" w:hAnsi="Roboto"/>
          <w:b w:val="1"/>
          <w:color w:val="0d0d0d"/>
          <w:sz w:val="34"/>
          <w:szCs w:val="34"/>
        </w:rPr>
      </w:pPr>
      <w:bookmarkStart w:colFirst="0" w:colLast="0" w:name="_h9w07onns05m" w:id="2"/>
      <w:bookmarkEnd w:id="2"/>
      <w:r w:rsidDel="00000000" w:rsidR="00000000" w:rsidRPr="00000000">
        <w:rPr>
          <w:rFonts w:ascii="Roboto" w:cs="Roboto" w:eastAsia="Roboto" w:hAnsi="Roboto"/>
          <w:b w:val="1"/>
          <w:color w:val="0d0d0d"/>
          <w:sz w:val="34"/>
          <w:szCs w:val="34"/>
          <w:rtl w:val="0"/>
        </w:rPr>
        <w:t xml:space="preserve">General Information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Objective: Predict the price of a house based on various features.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Datasets Used: Surprise Housing Dataset, containing records of house sales in Australia.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Problem Statement: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Identify significant variables predicting house prices.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Assess the effectiveness of those variables in describing house prices.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rFonts w:ascii="Roboto" w:cs="Roboto" w:eastAsia="Roboto" w:hAnsi="Roboto"/>
          <w:b w:val="1"/>
          <w:color w:val="0d0d0d"/>
          <w:sz w:val="34"/>
          <w:szCs w:val="34"/>
        </w:rPr>
      </w:pPr>
      <w:bookmarkStart w:colFirst="0" w:colLast="0" w:name="_54b0c1vtkql" w:id="3"/>
      <w:bookmarkEnd w:id="3"/>
      <w:r w:rsidDel="00000000" w:rsidR="00000000" w:rsidRPr="00000000">
        <w:rPr>
          <w:rFonts w:ascii="Roboto" w:cs="Roboto" w:eastAsia="Roboto" w:hAnsi="Roboto"/>
          <w:b w:val="1"/>
          <w:color w:val="0d0d0d"/>
          <w:sz w:val="34"/>
          <w:szCs w:val="34"/>
          <w:rtl w:val="0"/>
        </w:rPr>
        <w:t xml:space="preserve">Conclusions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Built and evaluated Linear Regression, Ridge, and Lasso models.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Ridge model outperformed others, offering simplicity and optimization.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Important predictors: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Neighborhood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Square footage of ground floor, 1st floor, and 2nd floor.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Basement build quality, foundation, exterior, overall quality, and house style.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Garage size.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rFonts w:ascii="Roboto" w:cs="Roboto" w:eastAsia="Roboto" w:hAnsi="Roboto"/>
          <w:b w:val="1"/>
          <w:color w:val="0d0d0d"/>
          <w:sz w:val="34"/>
          <w:szCs w:val="34"/>
        </w:rPr>
      </w:pPr>
      <w:bookmarkStart w:colFirst="0" w:colLast="0" w:name="_65v42o4mbfd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rFonts w:ascii="Roboto" w:cs="Roboto" w:eastAsia="Roboto" w:hAnsi="Roboto"/>
          <w:b w:val="1"/>
          <w:color w:val="0d0d0d"/>
          <w:sz w:val="34"/>
          <w:szCs w:val="34"/>
        </w:rPr>
      </w:pPr>
      <w:bookmarkStart w:colFirst="0" w:colLast="0" w:name="_186ox69ugy5n" w:id="5"/>
      <w:bookmarkEnd w:id="5"/>
      <w:r w:rsidDel="00000000" w:rsidR="00000000" w:rsidRPr="00000000">
        <w:rPr>
          <w:rFonts w:ascii="Roboto" w:cs="Roboto" w:eastAsia="Roboto" w:hAnsi="Roboto"/>
          <w:b w:val="1"/>
          <w:color w:val="0d0d0d"/>
          <w:sz w:val="34"/>
          <w:szCs w:val="34"/>
          <w:rtl w:val="0"/>
        </w:rPr>
        <w:t xml:space="preserve">Technologies Used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Python - 3.11.5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Pandas - 2.0.3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Matplotlib - 3.7.2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Seaborn - 0.12.2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rFonts w:ascii="Roboto" w:cs="Roboto" w:eastAsia="Roboto" w:hAnsi="Roboto"/>
          <w:b w:val="1"/>
          <w:color w:val="0d0d0d"/>
          <w:sz w:val="34"/>
          <w:szCs w:val="34"/>
        </w:rPr>
      </w:pPr>
      <w:bookmarkStart w:colFirst="0" w:colLast="0" w:name="_c1bgtjgm6glo" w:id="6"/>
      <w:bookmarkEnd w:id="6"/>
      <w:r w:rsidDel="00000000" w:rsidR="00000000" w:rsidRPr="00000000">
        <w:rPr>
          <w:rFonts w:ascii="Roboto" w:cs="Roboto" w:eastAsia="Roboto" w:hAnsi="Roboto"/>
          <w:b w:val="1"/>
          <w:color w:val="0d0d0d"/>
          <w:sz w:val="34"/>
          <w:szCs w:val="34"/>
          <w:rtl w:val="0"/>
        </w:rPr>
        <w:t xml:space="preserve">Acknowledgements</w:t>
      </w:r>
    </w:p>
    <w:p w:rsidR="00000000" w:rsidDel="00000000" w:rsidP="00000000" w:rsidRDefault="00000000" w:rsidRPr="00000000" w14:paraId="0000001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This project was based on the Surprise Housing Regression model Assignment from upgrad.com.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