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1FAC" w:rsidRPr="00C350D5" w:rsidRDefault="00501FAC" w:rsidP="00501FAC">
      <w:pPr>
        <w:rPr>
          <w:lang w:val="en-US"/>
        </w:rPr>
      </w:pPr>
      <w:r>
        <w:t xml:space="preserve">Список Литературы Модуль </w:t>
      </w:r>
      <w:r w:rsidR="00600BE7">
        <w:t>3</w:t>
      </w:r>
    </w:p>
    <w:p w:rsidR="00501FAC" w:rsidRPr="004B5E82" w:rsidRDefault="00501FAC" w:rsidP="00501FAC">
      <w:pPr>
        <w:pStyle w:val="a4"/>
        <w:numPr>
          <w:ilvl w:val="0"/>
          <w:numId w:val="2"/>
        </w:numPr>
        <w:rPr>
          <w:lang w:val="en-US"/>
        </w:rPr>
      </w:pPr>
      <w:proofErr w:type="spellStart"/>
      <w:r w:rsidRPr="004B5E8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Ayyadevara</w:t>
      </w:r>
      <w:proofErr w:type="spellEnd"/>
      <w:r w:rsidRPr="004B5E8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V. K., Reddy Y. Modern Computer Vision with </w:t>
      </w:r>
      <w:proofErr w:type="spellStart"/>
      <w:r w:rsidRPr="004B5E8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PyTorch</w:t>
      </w:r>
      <w:proofErr w:type="spellEnd"/>
      <w:r w:rsidRPr="004B5E8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: Explore deep learning concepts and implement over 50 real-world image applications. – </w:t>
      </w:r>
      <w:proofErr w:type="spellStart"/>
      <w:r w:rsidRPr="004B5E8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Packt</w:t>
      </w:r>
      <w:proofErr w:type="spellEnd"/>
      <w:r w:rsidRPr="004B5E8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Publishing Ltd, 2020.</w:t>
      </w:r>
    </w:p>
    <w:p w:rsidR="00501FAC" w:rsidRDefault="00501FAC" w:rsidP="00501FAC">
      <w:pPr>
        <w:pStyle w:val="a4"/>
        <w:numPr>
          <w:ilvl w:val="0"/>
          <w:numId w:val="2"/>
        </w:num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Коул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А.,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Ганджу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С.,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Казам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М. Искусственный интеллект и компьютерное зрение. Реальные проекты на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Python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Keras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TensorFlow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</w:t>
      </w:r>
      <w:r>
        <w:t xml:space="preserve">СПб: из-во Питер, 2023.  – ISBN: </w:t>
      </w:r>
      <w:r w:rsidRPr="00B42F09">
        <w:t>9785446118403</w:t>
      </w:r>
      <w:r>
        <w:t xml:space="preserve">. </w:t>
      </w:r>
    </w:p>
    <w:p w:rsidR="00501FAC" w:rsidRDefault="00501FAC" w:rsidP="00501FAC">
      <w:pPr>
        <w:pStyle w:val="a4"/>
        <w:numPr>
          <w:ilvl w:val="0"/>
          <w:numId w:val="2"/>
        </w:numPr>
      </w:pPr>
      <w:r w:rsidRPr="00B42F09">
        <w:t>Джереми Х., </w:t>
      </w:r>
      <w:proofErr w:type="spellStart"/>
      <w:r w:rsidRPr="00B42F09">
        <w:t>Сильвейн</w:t>
      </w:r>
      <w:proofErr w:type="spellEnd"/>
      <w:r w:rsidRPr="00B42F09">
        <w:t xml:space="preserve"> г.</w:t>
      </w:r>
      <w:r>
        <w:t xml:space="preserve"> </w:t>
      </w:r>
      <w:r w:rsidRPr="00373072">
        <w:t xml:space="preserve">Глубокое обучение с </w:t>
      </w:r>
      <w:proofErr w:type="spellStart"/>
      <w:r w:rsidRPr="00373072">
        <w:t>fastai</w:t>
      </w:r>
      <w:proofErr w:type="spellEnd"/>
      <w:r w:rsidRPr="00373072">
        <w:t xml:space="preserve"> и </w:t>
      </w:r>
      <w:proofErr w:type="spellStart"/>
      <w:r w:rsidRPr="00373072">
        <w:t>PyTorch</w:t>
      </w:r>
      <w:proofErr w:type="spellEnd"/>
      <w:r w:rsidRPr="00373072">
        <w:t>: минимум формул, минимум кода, максимум эффективности</w:t>
      </w:r>
      <w:r w:rsidRPr="00B42F09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</w:t>
      </w:r>
      <w:r>
        <w:t>СПб: из-во Питер, 2022.</w:t>
      </w:r>
      <w:r w:rsidRPr="00B42F09">
        <w:t xml:space="preserve"> </w:t>
      </w:r>
      <w:r>
        <w:t xml:space="preserve">– </w:t>
      </w:r>
      <w:r w:rsidRPr="00B42F09">
        <w:t>624с.</w:t>
      </w:r>
      <w:r>
        <w:t xml:space="preserve"> – ISBN: </w:t>
      </w:r>
      <w:r w:rsidRPr="00B42F09">
        <w:t>9785446114757</w:t>
      </w:r>
      <w:r>
        <w:t xml:space="preserve">. </w:t>
      </w:r>
    </w:p>
    <w:p w:rsidR="002167BB" w:rsidRDefault="002167BB" w:rsidP="002167BB">
      <w:pPr>
        <w:pStyle w:val="a4"/>
      </w:pPr>
    </w:p>
    <w:p w:rsidR="002167BB" w:rsidRDefault="002167BB" w:rsidP="002167BB">
      <w:bookmarkStart w:id="0" w:name="_GoBack"/>
      <w:bookmarkEnd w:id="0"/>
      <w:r>
        <w:t>Дополнительная литература</w:t>
      </w:r>
    </w:p>
    <w:p w:rsidR="002167BB" w:rsidRPr="000B354E" w:rsidRDefault="002167BB" w:rsidP="002167BB">
      <w:pPr>
        <w:pStyle w:val="a4"/>
        <w:numPr>
          <w:ilvl w:val="0"/>
          <w:numId w:val="2"/>
        </w:numPr>
        <w:rPr>
          <w:lang w:val="en-US"/>
        </w:rPr>
      </w:pPr>
      <w:r w:rsidRPr="000B354E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Zhang A. et al. Dive into deep learning. – Cambridge University Press, 2023.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Электронный ресурс </w:t>
      </w:r>
      <w:hyperlink r:id="rId5" w:history="1">
        <w:r w:rsidRPr="00C63752">
          <w:rPr>
            <w:rStyle w:val="a3"/>
            <w:rFonts w:ascii="Arial" w:hAnsi="Arial" w:cs="Arial"/>
            <w:sz w:val="20"/>
            <w:szCs w:val="20"/>
            <w:shd w:val="clear" w:color="auto" w:fill="FFFFFF"/>
            <w:lang w:val="en-US"/>
          </w:rPr>
          <w:t>https://arxiv.org/ftp/arxiv/papers/2106/2106.11342.pdf</w:t>
        </w:r>
      </w:hyperlink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</w:t>
      </w:r>
    </w:p>
    <w:p w:rsidR="002167BB" w:rsidRPr="002167BB" w:rsidRDefault="002167BB" w:rsidP="000532D2">
      <w:pPr>
        <w:pStyle w:val="a4"/>
        <w:numPr>
          <w:ilvl w:val="0"/>
          <w:numId w:val="2"/>
        </w:numPr>
        <w:rPr>
          <w:lang w:val="en-US"/>
        </w:rPr>
      </w:pPr>
      <w:proofErr w:type="spellStart"/>
      <w:r w:rsidRPr="002167BB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Sikka</w:t>
      </w:r>
      <w:proofErr w:type="spellEnd"/>
      <w:r w:rsidRPr="002167BB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B. Elements of Deep Learning for Computer Vision: Explore Deep Neural Network Architectures, </w:t>
      </w:r>
      <w:proofErr w:type="spellStart"/>
      <w:r w:rsidRPr="002167BB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PyTorch</w:t>
      </w:r>
      <w:proofErr w:type="spellEnd"/>
      <w:r w:rsidRPr="002167BB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, Object Detection Algorithms, and Computer Vision Applications for Python Coders (English Edition). – BPB Publications, 2021.</w:t>
      </w:r>
    </w:p>
    <w:p w:rsidR="00C350D5" w:rsidRPr="00C350D5" w:rsidRDefault="00C350D5" w:rsidP="00B95DB9">
      <w:pPr>
        <w:pStyle w:val="a4"/>
        <w:numPr>
          <w:ilvl w:val="0"/>
          <w:numId w:val="2"/>
        </w:numPr>
        <w:rPr>
          <w:lang w:val="en-US"/>
        </w:rPr>
      </w:pPr>
      <w:r w:rsidRPr="00C350D5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Zaidi S. S. A. et al. A survey of modern deep learning based object detection models //Digital Signal Processing. – 2022. –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Т</w:t>
      </w:r>
      <w:r w:rsidRPr="00C350D5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. 126. –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С</w:t>
      </w:r>
      <w:r w:rsidRPr="00C350D5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. 103514.</w:t>
      </w:r>
    </w:p>
    <w:p w:rsidR="00C350D5" w:rsidRPr="00C350D5" w:rsidRDefault="00C350D5" w:rsidP="00C350D5">
      <w:pPr>
        <w:pStyle w:val="a4"/>
        <w:numPr>
          <w:ilvl w:val="0"/>
          <w:numId w:val="2"/>
        </w:numPr>
        <w:rPr>
          <w:lang w:val="en-US"/>
        </w:rPr>
      </w:pPr>
      <w:r w:rsidRPr="00C350D5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Zou Z. </w:t>
      </w:r>
      <w:proofErr w:type="gramStart"/>
      <w:r w:rsidRPr="00C350D5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et al.</w:t>
      </w:r>
      <w:proofErr w:type="gramEnd"/>
      <w:r w:rsidRPr="00C350D5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Object detection in 20 years: A survey //Proceedings of the IEEE. – 2023.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</w:t>
      </w:r>
      <w:hyperlink r:id="rId6" w:history="1">
        <w:r w:rsidRPr="00C63752">
          <w:rPr>
            <w:rStyle w:val="a3"/>
            <w:rFonts w:ascii="Arial" w:hAnsi="Arial" w:cs="Arial"/>
            <w:sz w:val="20"/>
            <w:szCs w:val="20"/>
            <w:shd w:val="clear" w:color="auto" w:fill="FFFFFF"/>
            <w:lang w:val="en-US"/>
          </w:rPr>
          <w:t>https://arxiv.org/pdf/1905.05055.pdf%C2%A0%EF%BC%88PS</w:t>
        </w:r>
      </w:hyperlink>
    </w:p>
    <w:p w:rsidR="00C350D5" w:rsidRPr="00316069" w:rsidRDefault="00C350D5" w:rsidP="00C350D5">
      <w:pPr>
        <w:pStyle w:val="a4"/>
        <w:numPr>
          <w:ilvl w:val="0"/>
          <w:numId w:val="2"/>
        </w:numPr>
        <w:rPr>
          <w:lang w:val="en-US"/>
        </w:rPr>
      </w:pPr>
      <w:proofErr w:type="spellStart"/>
      <w:r w:rsidRPr="00C350D5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Diwan</w:t>
      </w:r>
      <w:proofErr w:type="spellEnd"/>
      <w:r w:rsidRPr="00C350D5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T., </w:t>
      </w:r>
      <w:proofErr w:type="spellStart"/>
      <w:r w:rsidRPr="00C350D5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Anirudh</w:t>
      </w:r>
      <w:proofErr w:type="spellEnd"/>
      <w:r w:rsidRPr="00C350D5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G., </w:t>
      </w:r>
      <w:proofErr w:type="spellStart"/>
      <w:r w:rsidRPr="00C350D5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Tembhurne</w:t>
      </w:r>
      <w:proofErr w:type="spellEnd"/>
      <w:r w:rsidRPr="00C350D5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J. V. Object detection using YOLO: Challenges, architectural successors, datasets and applications //multimedia Tools and Applications. – 2023. –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Т</w:t>
      </w:r>
      <w:r w:rsidRPr="00C350D5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. 82. – №.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6. – С. 9243-9275.</w:t>
      </w:r>
    </w:p>
    <w:p w:rsidR="00316069" w:rsidRPr="00316069" w:rsidRDefault="00316069" w:rsidP="00C350D5">
      <w:pPr>
        <w:pStyle w:val="a4"/>
        <w:numPr>
          <w:ilvl w:val="0"/>
          <w:numId w:val="2"/>
        </w:numPr>
        <w:rPr>
          <w:lang w:val="en-US"/>
        </w:rPr>
      </w:pPr>
      <w:r w:rsidRPr="00316069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Kaur R., Singh S. A comprehensive review of object detection with deep learning //Digital Signal Processing. – 2023. –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Т</w:t>
      </w:r>
      <w:r w:rsidRPr="00316069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. 132. –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С</w:t>
      </w:r>
      <w:r w:rsidRPr="00316069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. 103812.</w:t>
      </w:r>
    </w:p>
    <w:p w:rsidR="00316069" w:rsidRPr="00316069" w:rsidRDefault="00316069" w:rsidP="00C350D5">
      <w:pPr>
        <w:pStyle w:val="a4"/>
        <w:numPr>
          <w:ilvl w:val="0"/>
          <w:numId w:val="2"/>
        </w:numPr>
        <w:rPr>
          <w:lang w:val="en-US"/>
        </w:rPr>
      </w:pPr>
      <w:r w:rsidRPr="00316069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Mo Y. </w:t>
      </w:r>
      <w:proofErr w:type="gramStart"/>
      <w:r w:rsidRPr="00316069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et al.</w:t>
      </w:r>
      <w:proofErr w:type="gramEnd"/>
      <w:r w:rsidRPr="00316069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Review the state-of-the-art technologies of semantic segmentation based on deep learning //</w:t>
      </w:r>
      <w:proofErr w:type="spellStart"/>
      <w:r w:rsidRPr="00316069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Neurocomputing</w:t>
      </w:r>
      <w:proofErr w:type="spellEnd"/>
      <w:r w:rsidRPr="00316069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. – 2022. –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Т</w:t>
      </w:r>
      <w:r w:rsidRPr="00316069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. 493. –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С</w:t>
      </w:r>
      <w:r w:rsidRPr="00316069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. 626-646.</w:t>
      </w:r>
    </w:p>
    <w:p w:rsidR="00316069" w:rsidRPr="00316069" w:rsidRDefault="00316069" w:rsidP="00C350D5">
      <w:pPr>
        <w:pStyle w:val="a4"/>
        <w:numPr>
          <w:ilvl w:val="0"/>
          <w:numId w:val="2"/>
        </w:numPr>
        <w:rPr>
          <w:lang w:val="en-US"/>
        </w:rPr>
      </w:pPr>
      <w:proofErr w:type="spellStart"/>
      <w:r w:rsidRPr="00316069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Thisanke</w:t>
      </w:r>
      <w:proofErr w:type="spellEnd"/>
      <w:r w:rsidRPr="00316069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H. </w:t>
      </w:r>
      <w:proofErr w:type="gramStart"/>
      <w:r w:rsidRPr="00316069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et al.</w:t>
      </w:r>
      <w:proofErr w:type="gramEnd"/>
      <w:r w:rsidRPr="00316069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Semantic segmentation using Vision Transformers: A survey //Engineering Applications of Artificial Intelligence. – 2023. –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Т</w:t>
      </w:r>
      <w:r w:rsidRPr="00316069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. 126. –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С</w:t>
      </w:r>
      <w:r w:rsidRPr="00316069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. 106669.</w:t>
      </w:r>
    </w:p>
    <w:p w:rsidR="00316069" w:rsidRPr="00316069" w:rsidRDefault="00316069" w:rsidP="00F30368">
      <w:pPr>
        <w:pStyle w:val="a4"/>
        <w:numPr>
          <w:ilvl w:val="0"/>
          <w:numId w:val="2"/>
        </w:numPr>
        <w:rPr>
          <w:lang w:val="en-US"/>
        </w:rPr>
      </w:pPr>
      <w:proofErr w:type="spellStart"/>
      <w:r w:rsidRPr="00316069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Chowdhary</w:t>
      </w:r>
      <w:proofErr w:type="spellEnd"/>
      <w:r w:rsidRPr="00316069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C. L., Reddy G. T., </w:t>
      </w:r>
      <w:proofErr w:type="spellStart"/>
      <w:r w:rsidRPr="00316069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Parameshachari</w:t>
      </w:r>
      <w:proofErr w:type="spellEnd"/>
      <w:r w:rsidRPr="00316069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B. D. Computer Vision and Recognition Systems: Research Innovations and Trends. – CRC Press, 2022.</w:t>
      </w:r>
    </w:p>
    <w:p w:rsidR="000B354E" w:rsidRPr="00C350D5" w:rsidRDefault="000B354E" w:rsidP="000B354E">
      <w:pPr>
        <w:ind w:left="360"/>
        <w:rPr>
          <w:lang w:val="en-US"/>
        </w:rPr>
      </w:pPr>
    </w:p>
    <w:sectPr w:rsidR="000B354E" w:rsidRPr="00C350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6E6A60"/>
    <w:multiLevelType w:val="hybridMultilevel"/>
    <w:tmpl w:val="8A486F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4E0727"/>
    <w:multiLevelType w:val="hybridMultilevel"/>
    <w:tmpl w:val="49580F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4E9"/>
    <w:rsid w:val="00051418"/>
    <w:rsid w:val="000B354E"/>
    <w:rsid w:val="000B6FD6"/>
    <w:rsid w:val="00103A3A"/>
    <w:rsid w:val="00193B5C"/>
    <w:rsid w:val="002167BB"/>
    <w:rsid w:val="00234713"/>
    <w:rsid w:val="00286451"/>
    <w:rsid w:val="002B1291"/>
    <w:rsid w:val="002D7DF0"/>
    <w:rsid w:val="00313099"/>
    <w:rsid w:val="00316069"/>
    <w:rsid w:val="00366971"/>
    <w:rsid w:val="00373072"/>
    <w:rsid w:val="003758F8"/>
    <w:rsid w:val="003B59D9"/>
    <w:rsid w:val="004022CC"/>
    <w:rsid w:val="00412F59"/>
    <w:rsid w:val="004645FC"/>
    <w:rsid w:val="004763D7"/>
    <w:rsid w:val="004B5E82"/>
    <w:rsid w:val="00501FAC"/>
    <w:rsid w:val="00503ACB"/>
    <w:rsid w:val="00533DE1"/>
    <w:rsid w:val="00587554"/>
    <w:rsid w:val="005D5C7B"/>
    <w:rsid w:val="00600BE7"/>
    <w:rsid w:val="006954B0"/>
    <w:rsid w:val="007503C0"/>
    <w:rsid w:val="00786669"/>
    <w:rsid w:val="007F0508"/>
    <w:rsid w:val="00856597"/>
    <w:rsid w:val="008914E9"/>
    <w:rsid w:val="008A45A5"/>
    <w:rsid w:val="008E774E"/>
    <w:rsid w:val="00940409"/>
    <w:rsid w:val="0094371F"/>
    <w:rsid w:val="00995999"/>
    <w:rsid w:val="009D7D0E"/>
    <w:rsid w:val="00A1359B"/>
    <w:rsid w:val="00A23106"/>
    <w:rsid w:val="00A52D33"/>
    <w:rsid w:val="00B42F09"/>
    <w:rsid w:val="00B50D53"/>
    <w:rsid w:val="00B77351"/>
    <w:rsid w:val="00B95DB9"/>
    <w:rsid w:val="00BC6F16"/>
    <w:rsid w:val="00C1303F"/>
    <w:rsid w:val="00C350D5"/>
    <w:rsid w:val="00C44757"/>
    <w:rsid w:val="00CB3C8F"/>
    <w:rsid w:val="00D301F5"/>
    <w:rsid w:val="00D36567"/>
    <w:rsid w:val="00E65665"/>
    <w:rsid w:val="00F85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FFA71"/>
  <w15:chartTrackingRefBased/>
  <w15:docId w15:val="{593D3B67-77E0-4689-B16B-55E6E158A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95DB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77351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B7735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95DB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753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xiv.org/pdf/1905.05055.pdf%C2%A0%EF%BC%88PS" TargetMode="External"/><Relationship Id="rId5" Type="http://schemas.openxmlformats.org/officeDocument/2006/relationships/hyperlink" Target="https://arxiv.org/ftp/arxiv/papers/2106/2106.11342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Ронкин Михаил Владимирович</dc:creator>
  <cp:keywords/>
  <dc:description/>
  <cp:lastModifiedBy>Ронкин Михаил Владимирович</cp:lastModifiedBy>
  <cp:revision>5</cp:revision>
  <dcterms:created xsi:type="dcterms:W3CDTF">2024-01-26T13:07:00Z</dcterms:created>
  <dcterms:modified xsi:type="dcterms:W3CDTF">2024-01-26T13:16:00Z</dcterms:modified>
</cp:coreProperties>
</file>