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DC20ADA" w14:textId="77777777" w:rsidR="00787AF2" w:rsidRPr="003C7445" w:rsidRDefault="009F61A5">
      <w:pPr>
        <w:rPr>
          <w:rFonts w:ascii="Mont" w:hAnsi="Mont" w:cs="Calibri"/>
          <w:b/>
        </w:rPr>
      </w:pPr>
      <w:r w:rsidRPr="003C7445">
        <w:rPr>
          <w:rFonts w:ascii="Mont" w:eastAsia="Arial" w:hAnsi="Mont" w:cs="Calibri"/>
          <w:b/>
        </w:rPr>
        <w:t>Структура модуля:</w:t>
      </w:r>
    </w:p>
    <w:sdt>
      <w:sdtPr>
        <w:rPr>
          <w:rFonts w:ascii="Nunito" w:eastAsia="Nunito" w:hAnsi="Nunito" w:cs="Nunito"/>
          <w:color w:val="auto"/>
          <w:sz w:val="24"/>
          <w:szCs w:val="24"/>
        </w:rPr>
        <w:id w:val="1583873506"/>
        <w:docPartObj>
          <w:docPartGallery w:val="Table of Contents"/>
          <w:docPartUnique/>
        </w:docPartObj>
      </w:sdtPr>
      <w:sdtEndPr>
        <w:rPr>
          <w:b/>
          <w:bCs/>
        </w:rPr>
      </w:sdtEndPr>
      <w:sdtContent>
        <w:p w14:paraId="68271280" w14:textId="77777777" w:rsidR="00FC3C5B" w:rsidRDefault="00FC3C5B" w:rsidP="00FC3C5B">
          <w:pPr>
            <w:pStyle w:val="ac"/>
            <w:rPr>
              <w:noProof/>
            </w:rPr>
          </w:pPr>
          <w:r>
            <w:fldChar w:fldCharType="begin"/>
          </w:r>
          <w:r>
            <w:instrText xml:space="preserve"> TOC \o "1-3" \h \z \u </w:instrText>
          </w:r>
          <w:r>
            <w:fldChar w:fldCharType="separate"/>
          </w:r>
          <w:hyperlink w:anchor="_Toc148017724" w:history="1">
            <w:r w:rsidRPr="00F16492">
              <w:rPr>
                <w:rStyle w:val="aa"/>
                <w:rFonts w:ascii="Mont" w:eastAsia="Arial" w:hAnsi="Mont" w:cs="Calibri"/>
                <w:b/>
                <w:noProof/>
              </w:rPr>
              <w:t>Юнит 10. Введение</w:t>
            </w:r>
            <w:r>
              <w:rPr>
                <w:noProof/>
                <w:webHidden/>
              </w:rPr>
              <w:tab/>
            </w:r>
            <w:r>
              <w:rPr>
                <w:noProof/>
                <w:webHidden/>
              </w:rPr>
              <w:fldChar w:fldCharType="begin"/>
            </w:r>
            <w:r>
              <w:rPr>
                <w:noProof/>
                <w:webHidden/>
              </w:rPr>
              <w:instrText xml:space="preserve"> PAGEREF _Toc148017724 \h </w:instrText>
            </w:r>
            <w:r>
              <w:rPr>
                <w:noProof/>
                <w:webHidden/>
              </w:rPr>
            </w:r>
            <w:r>
              <w:rPr>
                <w:noProof/>
                <w:webHidden/>
              </w:rPr>
              <w:fldChar w:fldCharType="separate"/>
            </w:r>
            <w:r>
              <w:rPr>
                <w:noProof/>
                <w:webHidden/>
              </w:rPr>
              <w:t>2</w:t>
            </w:r>
            <w:r>
              <w:rPr>
                <w:noProof/>
                <w:webHidden/>
              </w:rPr>
              <w:fldChar w:fldCharType="end"/>
            </w:r>
          </w:hyperlink>
        </w:p>
        <w:p w14:paraId="3DFDB961" w14:textId="77777777" w:rsidR="00FC3C5B" w:rsidRDefault="00000000">
          <w:pPr>
            <w:pStyle w:val="10"/>
            <w:tabs>
              <w:tab w:val="right" w:leader="dot" w:pos="14562"/>
            </w:tabs>
            <w:rPr>
              <w:noProof/>
            </w:rPr>
          </w:pPr>
          <w:hyperlink w:anchor="_Toc148017725" w:history="1">
            <w:r w:rsidR="00FC3C5B" w:rsidRPr="00F16492">
              <w:rPr>
                <w:rStyle w:val="aa"/>
                <w:rFonts w:ascii="Mont" w:eastAsia="Arial" w:hAnsi="Mont" w:cs="Calibri"/>
                <w:b/>
                <w:noProof/>
              </w:rPr>
              <w:t>Юнит 11. Модель ARMA (общий подход)</w:t>
            </w:r>
            <w:r w:rsidR="00FC3C5B">
              <w:rPr>
                <w:noProof/>
                <w:webHidden/>
              </w:rPr>
              <w:tab/>
            </w:r>
            <w:r w:rsidR="00FC3C5B">
              <w:rPr>
                <w:noProof/>
                <w:webHidden/>
              </w:rPr>
              <w:fldChar w:fldCharType="begin"/>
            </w:r>
            <w:r w:rsidR="00FC3C5B">
              <w:rPr>
                <w:noProof/>
                <w:webHidden/>
              </w:rPr>
              <w:instrText xml:space="preserve"> PAGEREF _Toc148017725 \h </w:instrText>
            </w:r>
            <w:r w:rsidR="00FC3C5B">
              <w:rPr>
                <w:noProof/>
                <w:webHidden/>
              </w:rPr>
            </w:r>
            <w:r w:rsidR="00FC3C5B">
              <w:rPr>
                <w:noProof/>
                <w:webHidden/>
              </w:rPr>
              <w:fldChar w:fldCharType="separate"/>
            </w:r>
            <w:r w:rsidR="00FC3C5B">
              <w:rPr>
                <w:noProof/>
                <w:webHidden/>
              </w:rPr>
              <w:t>3</w:t>
            </w:r>
            <w:r w:rsidR="00FC3C5B">
              <w:rPr>
                <w:noProof/>
                <w:webHidden/>
              </w:rPr>
              <w:fldChar w:fldCharType="end"/>
            </w:r>
          </w:hyperlink>
        </w:p>
        <w:p w14:paraId="49BD81E6" w14:textId="77777777" w:rsidR="00FC3C5B" w:rsidRDefault="00000000">
          <w:pPr>
            <w:pStyle w:val="10"/>
            <w:tabs>
              <w:tab w:val="right" w:leader="dot" w:pos="14562"/>
            </w:tabs>
            <w:rPr>
              <w:noProof/>
            </w:rPr>
          </w:pPr>
          <w:hyperlink w:anchor="_Toc148017726" w:history="1">
            <w:r w:rsidR="00FC3C5B" w:rsidRPr="00F16492">
              <w:rPr>
                <w:rStyle w:val="aa"/>
                <w:rFonts w:ascii="Mont" w:eastAsia="Arial" w:hAnsi="Mont" w:cs="Calibri"/>
                <w:b/>
                <w:noProof/>
              </w:rPr>
              <w:t>Юнит 12 – о выборе начальных значений пордяков модели. Юнит Опциональный</w:t>
            </w:r>
            <w:r w:rsidR="00FC3C5B">
              <w:rPr>
                <w:noProof/>
                <w:webHidden/>
              </w:rPr>
              <w:tab/>
            </w:r>
            <w:r w:rsidR="00FC3C5B">
              <w:rPr>
                <w:noProof/>
                <w:webHidden/>
              </w:rPr>
              <w:fldChar w:fldCharType="begin"/>
            </w:r>
            <w:r w:rsidR="00FC3C5B">
              <w:rPr>
                <w:noProof/>
                <w:webHidden/>
              </w:rPr>
              <w:instrText xml:space="preserve"> PAGEREF _Toc148017726 \h </w:instrText>
            </w:r>
            <w:r w:rsidR="00FC3C5B">
              <w:rPr>
                <w:noProof/>
                <w:webHidden/>
              </w:rPr>
            </w:r>
            <w:r w:rsidR="00FC3C5B">
              <w:rPr>
                <w:noProof/>
                <w:webHidden/>
              </w:rPr>
              <w:fldChar w:fldCharType="separate"/>
            </w:r>
            <w:r w:rsidR="00FC3C5B">
              <w:rPr>
                <w:noProof/>
                <w:webHidden/>
              </w:rPr>
              <w:t>6</w:t>
            </w:r>
            <w:r w:rsidR="00FC3C5B">
              <w:rPr>
                <w:noProof/>
                <w:webHidden/>
              </w:rPr>
              <w:fldChar w:fldCharType="end"/>
            </w:r>
          </w:hyperlink>
        </w:p>
        <w:p w14:paraId="062D2F39" w14:textId="77777777" w:rsidR="00FC3C5B" w:rsidRDefault="00000000">
          <w:pPr>
            <w:pStyle w:val="10"/>
            <w:tabs>
              <w:tab w:val="right" w:leader="dot" w:pos="14562"/>
            </w:tabs>
            <w:rPr>
              <w:noProof/>
            </w:rPr>
          </w:pPr>
          <w:hyperlink w:anchor="_Toc148017727" w:history="1">
            <w:r w:rsidR="00FC3C5B" w:rsidRPr="00F16492">
              <w:rPr>
                <w:rStyle w:val="aa"/>
                <w:noProof/>
              </w:rPr>
              <w:t>Юнит 13 - Оптимизация ARMA моделей</w:t>
            </w:r>
            <w:r w:rsidR="00FC3C5B">
              <w:rPr>
                <w:noProof/>
                <w:webHidden/>
              </w:rPr>
              <w:tab/>
            </w:r>
            <w:r w:rsidR="00FC3C5B">
              <w:rPr>
                <w:noProof/>
                <w:webHidden/>
              </w:rPr>
              <w:fldChar w:fldCharType="begin"/>
            </w:r>
            <w:r w:rsidR="00FC3C5B">
              <w:rPr>
                <w:noProof/>
                <w:webHidden/>
              </w:rPr>
              <w:instrText xml:space="preserve"> PAGEREF _Toc148017727 \h </w:instrText>
            </w:r>
            <w:r w:rsidR="00FC3C5B">
              <w:rPr>
                <w:noProof/>
                <w:webHidden/>
              </w:rPr>
            </w:r>
            <w:r w:rsidR="00FC3C5B">
              <w:rPr>
                <w:noProof/>
                <w:webHidden/>
              </w:rPr>
              <w:fldChar w:fldCharType="separate"/>
            </w:r>
            <w:r w:rsidR="00FC3C5B">
              <w:rPr>
                <w:noProof/>
                <w:webHidden/>
              </w:rPr>
              <w:t>9</w:t>
            </w:r>
            <w:r w:rsidR="00FC3C5B">
              <w:rPr>
                <w:noProof/>
                <w:webHidden/>
              </w:rPr>
              <w:fldChar w:fldCharType="end"/>
            </w:r>
          </w:hyperlink>
        </w:p>
        <w:p w14:paraId="5DF017F8" w14:textId="77777777" w:rsidR="00FC3C5B" w:rsidRDefault="00000000">
          <w:pPr>
            <w:pStyle w:val="10"/>
            <w:tabs>
              <w:tab w:val="right" w:leader="dot" w:pos="14562"/>
            </w:tabs>
            <w:rPr>
              <w:noProof/>
            </w:rPr>
          </w:pPr>
          <w:hyperlink w:anchor="_Toc148017729" w:history="1">
            <w:r w:rsidR="00FC3C5B" w:rsidRPr="00F16492">
              <w:rPr>
                <w:rStyle w:val="aa"/>
                <w:noProof/>
              </w:rPr>
              <w:t>Юнит 14. Модели ARIMA</w:t>
            </w:r>
            <w:r w:rsidR="00FC3C5B">
              <w:rPr>
                <w:noProof/>
                <w:webHidden/>
              </w:rPr>
              <w:tab/>
            </w:r>
            <w:r w:rsidR="00FC3C5B">
              <w:rPr>
                <w:noProof/>
                <w:webHidden/>
              </w:rPr>
              <w:fldChar w:fldCharType="begin"/>
            </w:r>
            <w:r w:rsidR="00FC3C5B">
              <w:rPr>
                <w:noProof/>
                <w:webHidden/>
              </w:rPr>
              <w:instrText xml:space="preserve"> PAGEREF _Toc148017729 \h </w:instrText>
            </w:r>
            <w:r w:rsidR="00FC3C5B">
              <w:rPr>
                <w:noProof/>
                <w:webHidden/>
              </w:rPr>
            </w:r>
            <w:r w:rsidR="00FC3C5B">
              <w:rPr>
                <w:noProof/>
                <w:webHidden/>
              </w:rPr>
              <w:fldChar w:fldCharType="separate"/>
            </w:r>
            <w:r w:rsidR="00FC3C5B">
              <w:rPr>
                <w:noProof/>
                <w:webHidden/>
              </w:rPr>
              <w:t>15</w:t>
            </w:r>
            <w:r w:rsidR="00FC3C5B">
              <w:rPr>
                <w:noProof/>
                <w:webHidden/>
              </w:rPr>
              <w:fldChar w:fldCharType="end"/>
            </w:r>
          </w:hyperlink>
        </w:p>
        <w:p w14:paraId="0D4CF47C" w14:textId="77777777" w:rsidR="00FC3C5B" w:rsidRDefault="00000000">
          <w:pPr>
            <w:pStyle w:val="10"/>
            <w:tabs>
              <w:tab w:val="right" w:leader="dot" w:pos="14562"/>
            </w:tabs>
            <w:rPr>
              <w:noProof/>
            </w:rPr>
          </w:pPr>
          <w:hyperlink w:anchor="_Toc148017732" w:history="1">
            <w:r w:rsidR="00FC3C5B" w:rsidRPr="00F16492">
              <w:rPr>
                <w:rStyle w:val="aa"/>
                <w:noProof/>
              </w:rPr>
              <w:t>Юнит 15. Модель SARIMA</w:t>
            </w:r>
            <w:r w:rsidR="00FC3C5B">
              <w:rPr>
                <w:noProof/>
                <w:webHidden/>
              </w:rPr>
              <w:tab/>
            </w:r>
            <w:r w:rsidR="00FC3C5B">
              <w:rPr>
                <w:noProof/>
                <w:webHidden/>
              </w:rPr>
              <w:fldChar w:fldCharType="begin"/>
            </w:r>
            <w:r w:rsidR="00FC3C5B">
              <w:rPr>
                <w:noProof/>
                <w:webHidden/>
              </w:rPr>
              <w:instrText xml:space="preserve"> PAGEREF _Toc148017732 \h </w:instrText>
            </w:r>
            <w:r w:rsidR="00FC3C5B">
              <w:rPr>
                <w:noProof/>
                <w:webHidden/>
              </w:rPr>
            </w:r>
            <w:r w:rsidR="00FC3C5B">
              <w:rPr>
                <w:noProof/>
                <w:webHidden/>
              </w:rPr>
              <w:fldChar w:fldCharType="separate"/>
            </w:r>
            <w:r w:rsidR="00FC3C5B">
              <w:rPr>
                <w:noProof/>
                <w:webHidden/>
              </w:rPr>
              <w:t>20</w:t>
            </w:r>
            <w:r w:rsidR="00FC3C5B">
              <w:rPr>
                <w:noProof/>
                <w:webHidden/>
              </w:rPr>
              <w:fldChar w:fldCharType="end"/>
            </w:r>
          </w:hyperlink>
        </w:p>
        <w:p w14:paraId="5C4BE1CE" w14:textId="77777777" w:rsidR="00FC3C5B" w:rsidRDefault="00000000">
          <w:pPr>
            <w:pStyle w:val="10"/>
            <w:tabs>
              <w:tab w:val="right" w:leader="dot" w:pos="14562"/>
            </w:tabs>
            <w:rPr>
              <w:noProof/>
            </w:rPr>
          </w:pPr>
          <w:hyperlink w:anchor="_Toc148017733" w:history="1">
            <w:r w:rsidR="00FC3C5B" w:rsidRPr="00F16492">
              <w:rPr>
                <w:rStyle w:val="aa"/>
                <w:rFonts w:ascii="Mont" w:eastAsia="Arial" w:hAnsi="Mont" w:cs="Calibri"/>
                <w:b/>
                <w:strike/>
                <w:noProof/>
              </w:rPr>
              <w:t>Юнит 15.1 Алгоритм SARIMA модели</w:t>
            </w:r>
            <w:r w:rsidR="00FC3C5B">
              <w:rPr>
                <w:noProof/>
                <w:webHidden/>
              </w:rPr>
              <w:tab/>
            </w:r>
            <w:r w:rsidR="00FC3C5B">
              <w:rPr>
                <w:noProof/>
                <w:webHidden/>
              </w:rPr>
              <w:fldChar w:fldCharType="begin"/>
            </w:r>
            <w:r w:rsidR="00FC3C5B">
              <w:rPr>
                <w:noProof/>
                <w:webHidden/>
              </w:rPr>
              <w:instrText xml:space="preserve"> PAGEREF _Toc148017733 \h </w:instrText>
            </w:r>
            <w:r w:rsidR="00FC3C5B">
              <w:rPr>
                <w:noProof/>
                <w:webHidden/>
              </w:rPr>
            </w:r>
            <w:r w:rsidR="00FC3C5B">
              <w:rPr>
                <w:noProof/>
                <w:webHidden/>
              </w:rPr>
              <w:fldChar w:fldCharType="separate"/>
            </w:r>
            <w:r w:rsidR="00FC3C5B">
              <w:rPr>
                <w:noProof/>
                <w:webHidden/>
              </w:rPr>
              <w:t>24</w:t>
            </w:r>
            <w:r w:rsidR="00FC3C5B">
              <w:rPr>
                <w:noProof/>
                <w:webHidden/>
              </w:rPr>
              <w:fldChar w:fldCharType="end"/>
            </w:r>
          </w:hyperlink>
        </w:p>
        <w:p w14:paraId="662294D8" w14:textId="77777777" w:rsidR="00FC3C5B" w:rsidRDefault="00000000">
          <w:pPr>
            <w:pStyle w:val="10"/>
            <w:tabs>
              <w:tab w:val="right" w:leader="dot" w:pos="14562"/>
            </w:tabs>
            <w:rPr>
              <w:noProof/>
            </w:rPr>
          </w:pPr>
          <w:hyperlink w:anchor="_Toc148017734" w:history="1">
            <w:r w:rsidR="00FC3C5B" w:rsidRPr="00F16492">
              <w:rPr>
                <w:rStyle w:val="aa"/>
                <w:noProof/>
              </w:rPr>
              <w:t>Юнит 16 – Другие модели предсказания.</w:t>
            </w:r>
            <w:r w:rsidR="00FC3C5B">
              <w:rPr>
                <w:noProof/>
                <w:webHidden/>
              </w:rPr>
              <w:tab/>
            </w:r>
            <w:r w:rsidR="00FC3C5B">
              <w:rPr>
                <w:noProof/>
                <w:webHidden/>
              </w:rPr>
              <w:fldChar w:fldCharType="begin"/>
            </w:r>
            <w:r w:rsidR="00FC3C5B">
              <w:rPr>
                <w:noProof/>
                <w:webHidden/>
              </w:rPr>
              <w:instrText xml:space="preserve"> PAGEREF _Toc148017734 \h </w:instrText>
            </w:r>
            <w:r w:rsidR="00FC3C5B">
              <w:rPr>
                <w:noProof/>
                <w:webHidden/>
              </w:rPr>
            </w:r>
            <w:r w:rsidR="00FC3C5B">
              <w:rPr>
                <w:noProof/>
                <w:webHidden/>
              </w:rPr>
              <w:fldChar w:fldCharType="separate"/>
            </w:r>
            <w:r w:rsidR="00FC3C5B">
              <w:rPr>
                <w:noProof/>
                <w:webHidden/>
              </w:rPr>
              <w:t>33</w:t>
            </w:r>
            <w:r w:rsidR="00FC3C5B">
              <w:rPr>
                <w:noProof/>
                <w:webHidden/>
              </w:rPr>
              <w:fldChar w:fldCharType="end"/>
            </w:r>
          </w:hyperlink>
        </w:p>
        <w:p w14:paraId="36620455" w14:textId="77777777" w:rsidR="00FC3C5B" w:rsidRDefault="00000000">
          <w:pPr>
            <w:pStyle w:val="10"/>
            <w:tabs>
              <w:tab w:val="right" w:leader="dot" w:pos="14562"/>
            </w:tabs>
            <w:rPr>
              <w:noProof/>
            </w:rPr>
          </w:pPr>
          <w:hyperlink w:anchor="_Toc148017737" w:history="1">
            <w:r w:rsidR="00FC3C5B" w:rsidRPr="00F16492">
              <w:rPr>
                <w:rStyle w:val="aa"/>
                <w:noProof/>
              </w:rPr>
              <w:t>Юнит 17. SKTime_ARIMA</w:t>
            </w:r>
            <w:r w:rsidR="00FC3C5B">
              <w:rPr>
                <w:noProof/>
                <w:webHidden/>
              </w:rPr>
              <w:tab/>
            </w:r>
            <w:r w:rsidR="00FC3C5B">
              <w:rPr>
                <w:noProof/>
                <w:webHidden/>
              </w:rPr>
              <w:fldChar w:fldCharType="begin"/>
            </w:r>
            <w:r w:rsidR="00FC3C5B">
              <w:rPr>
                <w:noProof/>
                <w:webHidden/>
              </w:rPr>
              <w:instrText xml:space="preserve"> PAGEREF _Toc148017737 \h </w:instrText>
            </w:r>
            <w:r w:rsidR="00FC3C5B">
              <w:rPr>
                <w:noProof/>
                <w:webHidden/>
              </w:rPr>
            </w:r>
            <w:r w:rsidR="00FC3C5B">
              <w:rPr>
                <w:noProof/>
                <w:webHidden/>
              </w:rPr>
              <w:fldChar w:fldCharType="separate"/>
            </w:r>
            <w:r w:rsidR="00FC3C5B">
              <w:rPr>
                <w:noProof/>
                <w:webHidden/>
              </w:rPr>
              <w:t>39</w:t>
            </w:r>
            <w:r w:rsidR="00FC3C5B">
              <w:rPr>
                <w:noProof/>
                <w:webHidden/>
              </w:rPr>
              <w:fldChar w:fldCharType="end"/>
            </w:r>
          </w:hyperlink>
        </w:p>
        <w:p w14:paraId="694CF570" w14:textId="77777777" w:rsidR="00FC3C5B" w:rsidRDefault="00000000">
          <w:pPr>
            <w:pStyle w:val="10"/>
            <w:tabs>
              <w:tab w:val="right" w:leader="dot" w:pos="14562"/>
            </w:tabs>
            <w:rPr>
              <w:noProof/>
            </w:rPr>
          </w:pPr>
          <w:hyperlink w:anchor="_Toc148017738" w:history="1">
            <w:r w:rsidR="00FC3C5B" w:rsidRPr="00F16492">
              <w:rPr>
                <w:rStyle w:val="aa"/>
                <w:rFonts w:ascii="Mont" w:eastAsia="Calibri" w:hAnsi="Mont" w:cs="Calibri"/>
                <w:b/>
                <w:noProof/>
              </w:rPr>
              <w:t>Использование моделей АРСС</w:t>
            </w:r>
            <w:r w:rsidR="00FC3C5B">
              <w:rPr>
                <w:noProof/>
                <w:webHidden/>
              </w:rPr>
              <w:tab/>
            </w:r>
            <w:r w:rsidR="00FC3C5B">
              <w:rPr>
                <w:noProof/>
                <w:webHidden/>
              </w:rPr>
              <w:fldChar w:fldCharType="begin"/>
            </w:r>
            <w:r w:rsidR="00FC3C5B">
              <w:rPr>
                <w:noProof/>
                <w:webHidden/>
              </w:rPr>
              <w:instrText xml:space="preserve"> PAGEREF _Toc148017738 \h </w:instrText>
            </w:r>
            <w:r w:rsidR="00FC3C5B">
              <w:rPr>
                <w:noProof/>
                <w:webHidden/>
              </w:rPr>
            </w:r>
            <w:r w:rsidR="00FC3C5B">
              <w:rPr>
                <w:noProof/>
                <w:webHidden/>
              </w:rPr>
              <w:fldChar w:fldCharType="separate"/>
            </w:r>
            <w:r w:rsidR="00FC3C5B">
              <w:rPr>
                <w:noProof/>
                <w:webHidden/>
              </w:rPr>
              <w:t>39</w:t>
            </w:r>
            <w:r w:rsidR="00FC3C5B">
              <w:rPr>
                <w:noProof/>
                <w:webHidden/>
              </w:rPr>
              <w:fldChar w:fldCharType="end"/>
            </w:r>
          </w:hyperlink>
        </w:p>
        <w:p w14:paraId="4870AB3E" w14:textId="77777777" w:rsidR="00FC3C5B" w:rsidRDefault="00000000">
          <w:pPr>
            <w:pStyle w:val="20"/>
            <w:tabs>
              <w:tab w:val="right" w:leader="dot" w:pos="14562"/>
            </w:tabs>
            <w:rPr>
              <w:noProof/>
            </w:rPr>
          </w:pPr>
          <w:hyperlink w:anchor="_Toc148017739" w:history="1">
            <w:r w:rsidR="00FC3C5B" w:rsidRPr="00F16492">
              <w:rPr>
                <w:rStyle w:val="aa"/>
                <w:rFonts w:ascii="Mont" w:eastAsia="Calibri" w:hAnsi="Mont" w:cs="Calibri"/>
                <w:b/>
                <w:noProof/>
                <w:lang w:val="en-US"/>
              </w:rPr>
              <w:t>SARIMA Forecasting</w:t>
            </w:r>
            <w:r w:rsidR="00FC3C5B">
              <w:rPr>
                <w:noProof/>
                <w:webHidden/>
              </w:rPr>
              <w:tab/>
            </w:r>
            <w:r w:rsidR="00FC3C5B">
              <w:rPr>
                <w:noProof/>
                <w:webHidden/>
              </w:rPr>
              <w:fldChar w:fldCharType="begin"/>
            </w:r>
            <w:r w:rsidR="00FC3C5B">
              <w:rPr>
                <w:noProof/>
                <w:webHidden/>
              </w:rPr>
              <w:instrText xml:space="preserve"> PAGEREF _Toc148017739 \h </w:instrText>
            </w:r>
            <w:r w:rsidR="00FC3C5B">
              <w:rPr>
                <w:noProof/>
                <w:webHidden/>
              </w:rPr>
            </w:r>
            <w:r w:rsidR="00FC3C5B">
              <w:rPr>
                <w:noProof/>
                <w:webHidden/>
              </w:rPr>
              <w:fldChar w:fldCharType="separate"/>
            </w:r>
            <w:r w:rsidR="00FC3C5B">
              <w:rPr>
                <w:noProof/>
                <w:webHidden/>
              </w:rPr>
              <w:t>42</w:t>
            </w:r>
            <w:r w:rsidR="00FC3C5B">
              <w:rPr>
                <w:noProof/>
                <w:webHidden/>
              </w:rPr>
              <w:fldChar w:fldCharType="end"/>
            </w:r>
          </w:hyperlink>
        </w:p>
        <w:p w14:paraId="620D379B" w14:textId="77777777" w:rsidR="00FC3C5B" w:rsidRDefault="00000000">
          <w:pPr>
            <w:pStyle w:val="10"/>
            <w:tabs>
              <w:tab w:val="right" w:leader="dot" w:pos="14562"/>
            </w:tabs>
            <w:rPr>
              <w:noProof/>
            </w:rPr>
          </w:pPr>
          <w:hyperlink w:anchor="_Toc148017741" w:history="1">
            <w:r w:rsidR="00FC3C5B" w:rsidRPr="00F16492">
              <w:rPr>
                <w:rStyle w:val="aa"/>
                <w:noProof/>
              </w:rPr>
              <w:t>Словарь терминов и определений</w:t>
            </w:r>
            <w:r w:rsidR="00FC3C5B">
              <w:rPr>
                <w:noProof/>
                <w:webHidden/>
              </w:rPr>
              <w:tab/>
            </w:r>
            <w:r w:rsidR="00FC3C5B">
              <w:rPr>
                <w:noProof/>
                <w:webHidden/>
              </w:rPr>
              <w:fldChar w:fldCharType="begin"/>
            </w:r>
            <w:r w:rsidR="00FC3C5B">
              <w:rPr>
                <w:noProof/>
                <w:webHidden/>
              </w:rPr>
              <w:instrText xml:space="preserve"> PAGEREF _Toc148017741 \h </w:instrText>
            </w:r>
            <w:r w:rsidR="00FC3C5B">
              <w:rPr>
                <w:noProof/>
                <w:webHidden/>
              </w:rPr>
            </w:r>
            <w:r w:rsidR="00FC3C5B">
              <w:rPr>
                <w:noProof/>
                <w:webHidden/>
              </w:rPr>
              <w:fldChar w:fldCharType="separate"/>
            </w:r>
            <w:r w:rsidR="00FC3C5B">
              <w:rPr>
                <w:noProof/>
                <w:webHidden/>
              </w:rPr>
              <w:t>69</w:t>
            </w:r>
            <w:r w:rsidR="00FC3C5B">
              <w:rPr>
                <w:noProof/>
                <w:webHidden/>
              </w:rPr>
              <w:fldChar w:fldCharType="end"/>
            </w:r>
          </w:hyperlink>
        </w:p>
        <w:p w14:paraId="301B2A20" w14:textId="77777777" w:rsidR="00FC3C5B" w:rsidRDefault="00000000">
          <w:pPr>
            <w:pStyle w:val="10"/>
            <w:tabs>
              <w:tab w:val="right" w:leader="dot" w:pos="14562"/>
            </w:tabs>
            <w:rPr>
              <w:noProof/>
            </w:rPr>
          </w:pPr>
          <w:hyperlink w:anchor="_Toc148017742" w:history="1">
            <w:r w:rsidR="00FC3C5B" w:rsidRPr="00F16492">
              <w:rPr>
                <w:rStyle w:val="aa"/>
                <w:noProof/>
              </w:rPr>
              <w:t>Заключение</w:t>
            </w:r>
            <w:r w:rsidR="00FC3C5B">
              <w:rPr>
                <w:noProof/>
                <w:webHidden/>
              </w:rPr>
              <w:tab/>
            </w:r>
            <w:r w:rsidR="00FC3C5B">
              <w:rPr>
                <w:noProof/>
                <w:webHidden/>
              </w:rPr>
              <w:fldChar w:fldCharType="begin"/>
            </w:r>
            <w:r w:rsidR="00FC3C5B">
              <w:rPr>
                <w:noProof/>
                <w:webHidden/>
              </w:rPr>
              <w:instrText xml:space="preserve"> PAGEREF _Toc148017742 \h </w:instrText>
            </w:r>
            <w:r w:rsidR="00FC3C5B">
              <w:rPr>
                <w:noProof/>
                <w:webHidden/>
              </w:rPr>
            </w:r>
            <w:r w:rsidR="00FC3C5B">
              <w:rPr>
                <w:noProof/>
                <w:webHidden/>
              </w:rPr>
              <w:fldChar w:fldCharType="separate"/>
            </w:r>
            <w:r w:rsidR="00FC3C5B">
              <w:rPr>
                <w:noProof/>
                <w:webHidden/>
              </w:rPr>
              <w:t>71</w:t>
            </w:r>
            <w:r w:rsidR="00FC3C5B">
              <w:rPr>
                <w:noProof/>
                <w:webHidden/>
              </w:rPr>
              <w:fldChar w:fldCharType="end"/>
            </w:r>
          </w:hyperlink>
        </w:p>
        <w:p w14:paraId="1D2BC7EC" w14:textId="77777777" w:rsidR="00FC3C5B" w:rsidRDefault="00FC3C5B">
          <w:r>
            <w:rPr>
              <w:b/>
              <w:bCs/>
            </w:rPr>
            <w:fldChar w:fldCharType="end"/>
          </w:r>
        </w:p>
      </w:sdtContent>
    </w:sdt>
    <w:p w14:paraId="33A16859" w14:textId="77777777" w:rsidR="00787AF2" w:rsidRPr="003C7445" w:rsidRDefault="00787AF2">
      <w:pPr>
        <w:rPr>
          <w:rFonts w:ascii="Mont" w:hAnsi="Mont" w:cs="Calibri"/>
          <w:b/>
        </w:rPr>
      </w:pPr>
    </w:p>
    <w:p w14:paraId="522D0056" w14:textId="77777777" w:rsidR="00787AF2" w:rsidRPr="003C7445" w:rsidRDefault="00787AF2">
      <w:pPr>
        <w:rPr>
          <w:rFonts w:ascii="Mont" w:hAnsi="Mont" w:cs="Calibri"/>
        </w:rPr>
      </w:pPr>
    </w:p>
    <w:p w14:paraId="2372D390" w14:textId="77777777" w:rsidR="00787AF2" w:rsidRPr="003C7445" w:rsidRDefault="00787AF2">
      <w:pPr>
        <w:rPr>
          <w:rFonts w:ascii="Mont" w:hAnsi="Mont" w:cs="Calibri"/>
        </w:rPr>
      </w:pPr>
    </w:p>
    <w:p w14:paraId="072AF982" w14:textId="77777777" w:rsidR="00787AF2" w:rsidRPr="003C7445" w:rsidRDefault="00787AF2">
      <w:pPr>
        <w:rPr>
          <w:rFonts w:ascii="Mont" w:hAnsi="Mont" w:cs="Calibri"/>
        </w:rPr>
      </w:pPr>
    </w:p>
    <w:p w14:paraId="16B29A90" w14:textId="77777777" w:rsidR="00787AF2" w:rsidRPr="003C7445" w:rsidRDefault="009F61A5">
      <w:pPr>
        <w:rPr>
          <w:rFonts w:ascii="Mont" w:hAnsi="Mont" w:cs="Calibri"/>
          <w:i/>
        </w:rPr>
      </w:pPr>
      <w:r w:rsidRPr="003C7445">
        <w:rPr>
          <w:rFonts w:ascii="Mont" w:hAnsi="Mont" w:cs="Calibri"/>
        </w:rPr>
        <w:br w:type="page"/>
      </w:r>
    </w:p>
    <w:p w14:paraId="5CE051D7" w14:textId="77777777" w:rsidR="00787AF2" w:rsidRPr="003C7445" w:rsidRDefault="009F61A5">
      <w:pPr>
        <w:pStyle w:val="1"/>
        <w:rPr>
          <w:rFonts w:ascii="Mont" w:eastAsia="Arial" w:hAnsi="Mont" w:cs="Calibri"/>
          <w:b/>
          <w:sz w:val="24"/>
          <w:szCs w:val="24"/>
        </w:rPr>
      </w:pPr>
      <w:bookmarkStart w:id="0" w:name="_heading=h.gjdgxs" w:colFirst="0" w:colLast="0"/>
      <w:bookmarkStart w:id="1" w:name="_Toc148017724"/>
      <w:bookmarkEnd w:id="0"/>
      <w:r w:rsidRPr="003C7445">
        <w:rPr>
          <w:rFonts w:ascii="Mont" w:eastAsia="Arial" w:hAnsi="Mont" w:cs="Calibri"/>
          <w:b/>
          <w:sz w:val="24"/>
          <w:szCs w:val="24"/>
        </w:rPr>
        <w:lastRenderedPageBreak/>
        <w:t>Юнит 10. Введение</w:t>
      </w:r>
      <w:bookmarkEnd w:id="1"/>
    </w:p>
    <w:p w14:paraId="24B0828B" w14:textId="77777777" w:rsidR="00787AF2" w:rsidRPr="003C7445" w:rsidRDefault="009F61A5" w:rsidP="009F61A5">
      <w:pPr>
        <w:jc w:val="both"/>
        <w:rPr>
          <w:rFonts w:ascii="Mont" w:eastAsia="Arial" w:hAnsi="Mont" w:cs="Calibri"/>
        </w:rPr>
      </w:pPr>
      <w:r w:rsidRPr="003C7445">
        <w:rPr>
          <w:rFonts w:ascii="Mont" w:eastAsia="Arial" w:hAnsi="Mont" w:cs="Calibri"/>
        </w:rPr>
        <w:t xml:space="preserve">При решении задач анализа и предсказания временных рядов обычно сначала рассматривается применение простых алгоритмов машинного обучения (например, линейной регрессии), так как они менее требовательны к вычислительным ресурсам и для определенного спектра задач позволяют достичь значения показателя точности не </w:t>
      </w:r>
      <w:r w:rsidR="0056272A" w:rsidRPr="003C7445">
        <w:rPr>
          <w:rFonts w:ascii="Mont" w:eastAsia="Arial" w:hAnsi="Mont" w:cs="Calibri"/>
        </w:rPr>
        <w:t>хуже,</w:t>
      </w:r>
      <w:r w:rsidRPr="003C7445">
        <w:rPr>
          <w:rFonts w:ascii="Mont" w:eastAsia="Arial" w:hAnsi="Mont" w:cs="Calibri"/>
        </w:rPr>
        <w:t xml:space="preserve"> чем при использовании ансамблей, трансформеров и других сложных моделей. Данный модуль познакомит вас с ними.</w:t>
      </w:r>
    </w:p>
    <w:p w14:paraId="228CD561" w14:textId="77777777" w:rsidR="00787AF2" w:rsidRPr="003C7445" w:rsidRDefault="009F61A5">
      <w:pPr>
        <w:rPr>
          <w:rFonts w:ascii="Mont" w:eastAsia="Arial" w:hAnsi="Mont" w:cs="Calibri"/>
          <w:b/>
          <w:color w:val="313131"/>
          <w:highlight w:val="white"/>
        </w:rPr>
      </w:pPr>
      <w:r w:rsidRPr="003C7445">
        <w:rPr>
          <w:rFonts w:ascii="Mont" w:eastAsia="Arial" w:hAnsi="Mont" w:cs="Calibri"/>
          <w:b/>
          <w:color w:val="313131"/>
          <w:highlight w:val="white"/>
        </w:rPr>
        <w:t>В этом модуле вы изучите следующие вопросы:</w:t>
      </w:r>
    </w:p>
    <w:p w14:paraId="0FE2BDA3" w14:textId="77777777" w:rsidR="00787AF2" w:rsidRPr="003C7445" w:rsidRDefault="009F61A5">
      <w:pPr>
        <w:numPr>
          <w:ilvl w:val="0"/>
          <w:numId w:val="15"/>
        </w:numPr>
        <w:pBdr>
          <w:top w:val="nil"/>
          <w:left w:val="nil"/>
          <w:bottom w:val="nil"/>
          <w:right w:val="nil"/>
          <w:between w:val="nil"/>
        </w:pBdr>
        <w:spacing w:before="0" w:after="0" w:line="256" w:lineRule="auto"/>
        <w:rPr>
          <w:rFonts w:ascii="Mont" w:eastAsia="Arial" w:hAnsi="Mont" w:cs="Calibri"/>
          <w:color w:val="000000"/>
        </w:rPr>
      </w:pPr>
      <w:r w:rsidRPr="003C7445">
        <w:rPr>
          <w:rFonts w:ascii="Mont" w:eastAsia="Arial" w:hAnsi="Mont" w:cs="Calibri"/>
          <w:color w:val="000000"/>
        </w:rPr>
        <w:t xml:space="preserve">базовые методы предварительного анализа ВР, </w:t>
      </w:r>
    </w:p>
    <w:p w14:paraId="0891D010" w14:textId="77777777" w:rsidR="00787AF2" w:rsidRPr="003C7445" w:rsidRDefault="009F61A5">
      <w:pPr>
        <w:numPr>
          <w:ilvl w:val="0"/>
          <w:numId w:val="15"/>
        </w:numPr>
        <w:pBdr>
          <w:top w:val="nil"/>
          <w:left w:val="nil"/>
          <w:bottom w:val="nil"/>
          <w:right w:val="nil"/>
          <w:between w:val="nil"/>
        </w:pBdr>
        <w:spacing w:before="0" w:after="0" w:line="256" w:lineRule="auto"/>
        <w:rPr>
          <w:rFonts w:ascii="Mont" w:eastAsia="Arial" w:hAnsi="Mont" w:cs="Calibri"/>
          <w:color w:val="000000"/>
        </w:rPr>
      </w:pPr>
      <w:r w:rsidRPr="003C7445">
        <w:rPr>
          <w:rFonts w:ascii="Mont" w:eastAsia="Arial" w:hAnsi="Mont" w:cs="Calibri"/>
          <w:color w:val="000000"/>
        </w:rPr>
        <w:t>типы решаемых задач анализа ВР,</w:t>
      </w:r>
    </w:p>
    <w:p w14:paraId="5CE7B1FA" w14:textId="77777777" w:rsidR="00787AF2" w:rsidRPr="003C7445" w:rsidRDefault="009F61A5">
      <w:pPr>
        <w:numPr>
          <w:ilvl w:val="0"/>
          <w:numId w:val="15"/>
        </w:numPr>
        <w:pBdr>
          <w:top w:val="nil"/>
          <w:left w:val="nil"/>
          <w:bottom w:val="nil"/>
          <w:right w:val="nil"/>
          <w:between w:val="nil"/>
        </w:pBdr>
        <w:spacing w:before="0" w:after="0" w:line="256" w:lineRule="auto"/>
        <w:rPr>
          <w:rFonts w:ascii="Mont" w:eastAsia="Arial" w:hAnsi="Mont" w:cs="Calibri"/>
          <w:color w:val="000000"/>
        </w:rPr>
      </w:pPr>
      <w:r w:rsidRPr="003C7445">
        <w:rPr>
          <w:rFonts w:ascii="Mont" w:eastAsia="Arial" w:hAnsi="Mont" w:cs="Calibri"/>
          <w:color w:val="000000"/>
        </w:rPr>
        <w:t>модели ВР,</w:t>
      </w:r>
    </w:p>
    <w:p w14:paraId="3FA3BE8E" w14:textId="77777777" w:rsidR="00787AF2" w:rsidRPr="003C7445" w:rsidRDefault="009F61A5">
      <w:pPr>
        <w:numPr>
          <w:ilvl w:val="0"/>
          <w:numId w:val="15"/>
        </w:numPr>
        <w:pBdr>
          <w:top w:val="nil"/>
          <w:left w:val="nil"/>
          <w:bottom w:val="nil"/>
          <w:right w:val="nil"/>
          <w:between w:val="nil"/>
        </w:pBdr>
        <w:spacing w:before="0" w:after="0" w:line="256" w:lineRule="auto"/>
        <w:rPr>
          <w:rFonts w:ascii="Mont" w:eastAsia="Arial" w:hAnsi="Mont" w:cs="Calibri"/>
          <w:color w:val="000000"/>
        </w:rPr>
      </w:pPr>
      <w:r w:rsidRPr="003C7445">
        <w:rPr>
          <w:rFonts w:ascii="Mont" w:eastAsia="Arial" w:hAnsi="Mont" w:cs="Calibri"/>
          <w:color w:val="000000"/>
        </w:rPr>
        <w:t>основные статистические свойства ВР,</w:t>
      </w:r>
    </w:p>
    <w:p w14:paraId="07D2154C" w14:textId="77777777" w:rsidR="00787AF2" w:rsidRPr="003C7445" w:rsidRDefault="009F61A5">
      <w:pPr>
        <w:numPr>
          <w:ilvl w:val="0"/>
          <w:numId w:val="15"/>
        </w:numPr>
        <w:pBdr>
          <w:top w:val="nil"/>
          <w:left w:val="nil"/>
          <w:bottom w:val="nil"/>
          <w:right w:val="nil"/>
          <w:between w:val="nil"/>
        </w:pBdr>
        <w:spacing w:before="0" w:after="0" w:line="256" w:lineRule="auto"/>
        <w:rPr>
          <w:rFonts w:ascii="Mont" w:eastAsia="Arial" w:hAnsi="Mont" w:cs="Calibri"/>
          <w:color w:val="000000"/>
        </w:rPr>
      </w:pPr>
      <w:r w:rsidRPr="003C7445">
        <w:rPr>
          <w:rFonts w:ascii="Mont" w:eastAsia="Arial" w:hAnsi="Mont" w:cs="Calibri"/>
          <w:color w:val="000000"/>
        </w:rPr>
        <w:t xml:space="preserve">Понятие о особых свойствах ВР, </w:t>
      </w:r>
      <w:r w:rsidR="005029CC" w:rsidRPr="003C7445">
        <w:rPr>
          <w:rFonts w:ascii="Mont" w:eastAsia="Arial" w:hAnsi="Mont" w:cs="Calibri"/>
          <w:color w:val="000000"/>
        </w:rPr>
        <w:t>например,</w:t>
      </w:r>
      <w:r w:rsidRPr="003C7445">
        <w:rPr>
          <w:rFonts w:ascii="Mont" w:eastAsia="Arial" w:hAnsi="Mont" w:cs="Calibri"/>
          <w:color w:val="000000"/>
        </w:rPr>
        <w:t>:</w:t>
      </w:r>
    </w:p>
    <w:p w14:paraId="2187B192" w14:textId="77777777" w:rsidR="00787AF2" w:rsidRPr="003C7445" w:rsidRDefault="009F61A5">
      <w:pPr>
        <w:numPr>
          <w:ilvl w:val="1"/>
          <w:numId w:val="15"/>
        </w:numPr>
        <w:pBdr>
          <w:top w:val="nil"/>
          <w:left w:val="nil"/>
          <w:bottom w:val="nil"/>
          <w:right w:val="nil"/>
          <w:between w:val="nil"/>
        </w:pBdr>
        <w:spacing w:before="0" w:after="0" w:line="256" w:lineRule="auto"/>
        <w:rPr>
          <w:rFonts w:ascii="Mont" w:eastAsia="Arial" w:hAnsi="Mont" w:cs="Calibri"/>
          <w:color w:val="000000"/>
        </w:rPr>
      </w:pPr>
      <w:r w:rsidRPr="003C7445">
        <w:rPr>
          <w:rFonts w:ascii="Mont" w:eastAsia="Arial" w:hAnsi="Mont" w:cs="Calibri"/>
          <w:color w:val="000000"/>
        </w:rPr>
        <w:t xml:space="preserve">АКФ, </w:t>
      </w:r>
    </w:p>
    <w:p w14:paraId="6DB3E0EA" w14:textId="77777777" w:rsidR="00787AF2" w:rsidRPr="003C7445" w:rsidRDefault="009F61A5">
      <w:pPr>
        <w:numPr>
          <w:ilvl w:val="1"/>
          <w:numId w:val="15"/>
        </w:numPr>
        <w:pBdr>
          <w:top w:val="nil"/>
          <w:left w:val="nil"/>
          <w:bottom w:val="nil"/>
          <w:right w:val="nil"/>
          <w:between w:val="nil"/>
        </w:pBdr>
        <w:spacing w:before="0" w:after="0" w:line="256" w:lineRule="auto"/>
        <w:rPr>
          <w:rFonts w:ascii="Mont" w:eastAsia="Arial" w:hAnsi="Mont" w:cs="Calibri"/>
          <w:color w:val="000000"/>
        </w:rPr>
      </w:pPr>
      <w:proofErr w:type="spellStart"/>
      <w:r w:rsidRPr="003C7445">
        <w:rPr>
          <w:rFonts w:ascii="Mont" w:eastAsia="Arial" w:hAnsi="Mont" w:cs="Calibri"/>
          <w:color w:val="000000"/>
        </w:rPr>
        <w:t>Гетеросекдостичность</w:t>
      </w:r>
      <w:proofErr w:type="spellEnd"/>
      <w:r w:rsidRPr="003C7445">
        <w:rPr>
          <w:rFonts w:ascii="Mont" w:eastAsia="Arial" w:hAnsi="Mont" w:cs="Calibri"/>
          <w:color w:val="000000"/>
        </w:rPr>
        <w:t xml:space="preserve"> </w:t>
      </w:r>
    </w:p>
    <w:p w14:paraId="28C857A9" w14:textId="77777777" w:rsidR="00787AF2" w:rsidRPr="003C7445" w:rsidRDefault="009F61A5">
      <w:pPr>
        <w:numPr>
          <w:ilvl w:val="1"/>
          <w:numId w:val="15"/>
        </w:numPr>
        <w:pBdr>
          <w:top w:val="nil"/>
          <w:left w:val="nil"/>
          <w:bottom w:val="nil"/>
          <w:right w:val="nil"/>
          <w:between w:val="nil"/>
        </w:pBdr>
        <w:spacing w:before="0" w:after="0" w:line="256" w:lineRule="auto"/>
        <w:rPr>
          <w:rFonts w:ascii="Mont" w:eastAsia="Arial" w:hAnsi="Mont" w:cs="Calibri"/>
          <w:color w:val="000000"/>
        </w:rPr>
      </w:pPr>
      <w:r w:rsidRPr="003C7445">
        <w:rPr>
          <w:rFonts w:ascii="Mont" w:eastAsia="Arial" w:hAnsi="Mont" w:cs="Calibri"/>
          <w:color w:val="000000"/>
        </w:rPr>
        <w:t xml:space="preserve">Белый Гауссов Шум, </w:t>
      </w:r>
    </w:p>
    <w:p w14:paraId="28D7C264" w14:textId="77777777" w:rsidR="00787AF2" w:rsidRPr="003C7445" w:rsidRDefault="009F61A5">
      <w:pPr>
        <w:numPr>
          <w:ilvl w:val="1"/>
          <w:numId w:val="15"/>
        </w:numPr>
        <w:pBdr>
          <w:top w:val="nil"/>
          <w:left w:val="nil"/>
          <w:bottom w:val="nil"/>
          <w:right w:val="nil"/>
          <w:between w:val="nil"/>
        </w:pBdr>
        <w:spacing w:before="0" w:after="0" w:line="256" w:lineRule="auto"/>
        <w:rPr>
          <w:rFonts w:ascii="Mont" w:eastAsia="Arial" w:hAnsi="Mont" w:cs="Calibri"/>
          <w:color w:val="000000"/>
        </w:rPr>
      </w:pPr>
      <w:r w:rsidRPr="003C7445">
        <w:rPr>
          <w:rFonts w:ascii="Mont" w:eastAsia="Arial" w:hAnsi="Mont" w:cs="Calibri"/>
          <w:color w:val="000000"/>
        </w:rPr>
        <w:t>особенности стационарного вида ВР.</w:t>
      </w:r>
    </w:p>
    <w:p w14:paraId="7849418E" w14:textId="77777777" w:rsidR="00787AF2" w:rsidRPr="003C7445" w:rsidRDefault="009F61A5">
      <w:pPr>
        <w:numPr>
          <w:ilvl w:val="0"/>
          <w:numId w:val="15"/>
        </w:numPr>
        <w:pBdr>
          <w:top w:val="nil"/>
          <w:left w:val="nil"/>
          <w:bottom w:val="nil"/>
          <w:right w:val="nil"/>
          <w:between w:val="nil"/>
        </w:pBdr>
        <w:spacing w:before="0" w:after="0" w:line="256" w:lineRule="auto"/>
        <w:rPr>
          <w:rFonts w:ascii="Mont" w:eastAsia="Arial" w:hAnsi="Mont" w:cs="Calibri"/>
          <w:color w:val="000000"/>
        </w:rPr>
      </w:pPr>
      <w:r w:rsidRPr="003C7445">
        <w:rPr>
          <w:rFonts w:ascii="Mont" w:eastAsia="Arial" w:hAnsi="Mont" w:cs="Calibri"/>
          <w:color w:val="000000"/>
        </w:rPr>
        <w:t>Виды простых предсказаний ВР, в т.ч.:</w:t>
      </w:r>
    </w:p>
    <w:p w14:paraId="2D64CC83" w14:textId="77777777" w:rsidR="00787AF2" w:rsidRPr="003C7445" w:rsidRDefault="009F61A5">
      <w:pPr>
        <w:numPr>
          <w:ilvl w:val="1"/>
          <w:numId w:val="15"/>
        </w:numPr>
        <w:pBdr>
          <w:top w:val="nil"/>
          <w:left w:val="nil"/>
          <w:bottom w:val="nil"/>
          <w:right w:val="nil"/>
          <w:between w:val="nil"/>
        </w:pBdr>
        <w:spacing w:before="0" w:after="0" w:line="256" w:lineRule="auto"/>
        <w:rPr>
          <w:rFonts w:ascii="Mont" w:eastAsia="Arial" w:hAnsi="Mont" w:cs="Calibri"/>
          <w:color w:val="000000"/>
        </w:rPr>
      </w:pPr>
      <w:r w:rsidRPr="003C7445">
        <w:rPr>
          <w:rFonts w:ascii="Mont" w:eastAsia="Arial" w:hAnsi="Mont" w:cs="Calibri"/>
          <w:color w:val="000000"/>
        </w:rPr>
        <w:t>Наивные методы предсказаний,</w:t>
      </w:r>
    </w:p>
    <w:p w14:paraId="0F069509" w14:textId="77777777" w:rsidR="00787AF2" w:rsidRPr="003C7445" w:rsidRDefault="009F61A5">
      <w:pPr>
        <w:numPr>
          <w:ilvl w:val="1"/>
          <w:numId w:val="15"/>
        </w:numPr>
        <w:pBdr>
          <w:top w:val="nil"/>
          <w:left w:val="nil"/>
          <w:bottom w:val="nil"/>
          <w:right w:val="nil"/>
          <w:between w:val="nil"/>
        </w:pBdr>
        <w:spacing w:before="0" w:after="0" w:line="256" w:lineRule="auto"/>
        <w:rPr>
          <w:rFonts w:ascii="Mont" w:eastAsia="Arial" w:hAnsi="Mont" w:cs="Calibri"/>
          <w:color w:val="000000"/>
        </w:rPr>
      </w:pPr>
      <w:r w:rsidRPr="003C7445">
        <w:rPr>
          <w:rFonts w:ascii="Mont" w:eastAsia="Arial" w:hAnsi="Mont" w:cs="Calibri"/>
          <w:color w:val="000000"/>
        </w:rPr>
        <w:t xml:space="preserve">Методы на основе скользящего среднего и экспоненциального сглаживания, </w:t>
      </w:r>
    </w:p>
    <w:p w14:paraId="0A902CC6" w14:textId="77777777" w:rsidR="00787AF2" w:rsidRPr="003C7445" w:rsidRDefault="009F61A5">
      <w:pPr>
        <w:numPr>
          <w:ilvl w:val="1"/>
          <w:numId w:val="15"/>
        </w:numPr>
        <w:pBdr>
          <w:top w:val="nil"/>
          <w:left w:val="nil"/>
          <w:bottom w:val="nil"/>
          <w:right w:val="nil"/>
          <w:between w:val="nil"/>
        </w:pBdr>
        <w:spacing w:before="0" w:after="0" w:line="256" w:lineRule="auto"/>
        <w:rPr>
          <w:rFonts w:ascii="Mont" w:eastAsia="Arial" w:hAnsi="Mont" w:cs="Calibri"/>
          <w:color w:val="000000"/>
        </w:rPr>
      </w:pPr>
      <w:r w:rsidRPr="003C7445">
        <w:rPr>
          <w:rFonts w:ascii="Mont" w:eastAsia="Arial" w:hAnsi="Mont" w:cs="Calibri"/>
          <w:color w:val="000000"/>
        </w:rPr>
        <w:t>Особенности использования методов линейной регрессии в анализе ВР,</w:t>
      </w:r>
    </w:p>
    <w:p w14:paraId="58126BBD" w14:textId="77777777" w:rsidR="00787AF2" w:rsidRPr="003C7445" w:rsidRDefault="009F61A5">
      <w:pPr>
        <w:numPr>
          <w:ilvl w:val="1"/>
          <w:numId w:val="15"/>
        </w:numPr>
        <w:pBdr>
          <w:top w:val="nil"/>
          <w:left w:val="nil"/>
          <w:bottom w:val="nil"/>
          <w:right w:val="nil"/>
          <w:between w:val="nil"/>
        </w:pBdr>
        <w:spacing w:before="0" w:after="0" w:line="256" w:lineRule="auto"/>
        <w:rPr>
          <w:rFonts w:ascii="Mont" w:eastAsia="Arial" w:hAnsi="Mont" w:cs="Calibri"/>
          <w:color w:val="000000"/>
        </w:rPr>
      </w:pPr>
      <w:r w:rsidRPr="003C7445">
        <w:rPr>
          <w:rFonts w:ascii="Mont" w:eastAsia="Arial" w:hAnsi="Mont" w:cs="Calibri"/>
          <w:color w:val="000000"/>
        </w:rPr>
        <w:t xml:space="preserve">Особенности использования методов нелинейной регрессии в анализе ВР, </w:t>
      </w:r>
    </w:p>
    <w:p w14:paraId="55BC1A42" w14:textId="77777777" w:rsidR="00787AF2" w:rsidRPr="003C7445" w:rsidRDefault="009F61A5">
      <w:pPr>
        <w:numPr>
          <w:ilvl w:val="1"/>
          <w:numId w:val="15"/>
        </w:numPr>
        <w:pBdr>
          <w:top w:val="nil"/>
          <w:left w:val="nil"/>
          <w:bottom w:val="nil"/>
          <w:right w:val="nil"/>
          <w:between w:val="nil"/>
        </w:pBdr>
        <w:spacing w:before="0" w:after="160" w:line="256" w:lineRule="auto"/>
        <w:rPr>
          <w:rFonts w:ascii="Mont" w:eastAsia="Arial" w:hAnsi="Mont" w:cs="Calibri"/>
          <w:color w:val="000000"/>
        </w:rPr>
      </w:pPr>
      <w:r w:rsidRPr="003C7445">
        <w:rPr>
          <w:rFonts w:ascii="Mont" w:eastAsia="Arial" w:hAnsi="Mont" w:cs="Calibri"/>
          <w:color w:val="000000"/>
        </w:rPr>
        <w:t>Особенности базовых методов разложения ВР.</w:t>
      </w:r>
    </w:p>
    <w:p w14:paraId="2C4845B2" w14:textId="77777777" w:rsidR="00787AF2" w:rsidRPr="003C7445" w:rsidRDefault="009F61A5">
      <w:pPr>
        <w:rPr>
          <w:rFonts w:ascii="Mont" w:eastAsia="Arial" w:hAnsi="Mont" w:cs="Calibri"/>
          <w:color w:val="313131"/>
          <w:highlight w:val="white"/>
        </w:rPr>
      </w:pPr>
      <w:r w:rsidRPr="003C7445">
        <w:rPr>
          <w:rFonts w:ascii="Mont" w:eastAsia="Arial" w:hAnsi="Mont" w:cs="Calibri"/>
          <w:color w:val="313131"/>
          <w:highlight w:val="white"/>
        </w:rPr>
        <w:t xml:space="preserve">Также вы познакомитесь с </w:t>
      </w:r>
      <w:r w:rsidRPr="003C7445">
        <w:rPr>
          <w:rFonts w:ascii="Mont" w:eastAsia="Arial" w:hAnsi="Mont" w:cs="Calibri"/>
          <w:b/>
          <w:color w:val="313131"/>
          <w:highlight w:val="white"/>
        </w:rPr>
        <w:t>методами работы с ВР в рамках языка программирования Python</w:t>
      </w:r>
      <w:r w:rsidRPr="003C7445">
        <w:rPr>
          <w:rFonts w:ascii="Mont" w:eastAsia="Arial" w:hAnsi="Mont" w:cs="Calibri"/>
          <w:color w:val="313131"/>
          <w:highlight w:val="white"/>
        </w:rPr>
        <w:t>, включая особенности:</w:t>
      </w:r>
    </w:p>
    <w:p w14:paraId="6BA690D5" w14:textId="77777777" w:rsidR="00787AF2" w:rsidRPr="003C7445" w:rsidRDefault="009F61A5">
      <w:pPr>
        <w:numPr>
          <w:ilvl w:val="0"/>
          <w:numId w:val="15"/>
        </w:numPr>
        <w:spacing w:after="0"/>
        <w:rPr>
          <w:rFonts w:ascii="Mont" w:eastAsia="Arial" w:hAnsi="Mont" w:cs="Calibri"/>
          <w:color w:val="313131"/>
          <w:highlight w:val="white"/>
        </w:rPr>
      </w:pPr>
      <w:r w:rsidRPr="003C7445">
        <w:rPr>
          <w:rFonts w:ascii="Mont" w:eastAsia="Arial" w:hAnsi="Mont" w:cs="Calibri"/>
          <w:color w:val="313131"/>
          <w:highlight w:val="white"/>
        </w:rPr>
        <w:t>визуализации ВР,</w:t>
      </w:r>
    </w:p>
    <w:p w14:paraId="700F2D0B" w14:textId="77777777" w:rsidR="00787AF2" w:rsidRPr="003C7445" w:rsidRDefault="009F61A5">
      <w:pPr>
        <w:numPr>
          <w:ilvl w:val="0"/>
          <w:numId w:val="15"/>
        </w:numPr>
        <w:spacing w:before="0" w:after="0"/>
        <w:rPr>
          <w:rFonts w:ascii="Mont" w:eastAsia="Arial" w:hAnsi="Mont" w:cs="Calibri"/>
          <w:color w:val="313131"/>
          <w:highlight w:val="white"/>
        </w:rPr>
      </w:pPr>
      <w:r w:rsidRPr="003C7445">
        <w:rPr>
          <w:rFonts w:ascii="Mont" w:eastAsia="Arial" w:hAnsi="Mont" w:cs="Calibri"/>
          <w:color w:val="313131"/>
          <w:highlight w:val="white"/>
        </w:rPr>
        <w:t>определения базовых свойств ВР,</w:t>
      </w:r>
    </w:p>
    <w:p w14:paraId="113FEDF8" w14:textId="77777777" w:rsidR="00787AF2" w:rsidRPr="003C7445" w:rsidRDefault="009F61A5">
      <w:pPr>
        <w:numPr>
          <w:ilvl w:val="0"/>
          <w:numId w:val="15"/>
        </w:numPr>
        <w:spacing w:before="0" w:after="0"/>
        <w:rPr>
          <w:rFonts w:ascii="Mont" w:eastAsia="Arial" w:hAnsi="Mont" w:cs="Calibri"/>
          <w:color w:val="313131"/>
          <w:highlight w:val="white"/>
        </w:rPr>
      </w:pPr>
      <w:r w:rsidRPr="003C7445">
        <w:rPr>
          <w:rFonts w:ascii="Mont" w:eastAsia="Arial" w:hAnsi="Mont" w:cs="Calibri"/>
          <w:color w:val="313131"/>
          <w:highlight w:val="white"/>
        </w:rPr>
        <w:lastRenderedPageBreak/>
        <w:t>моделирования ВР,</w:t>
      </w:r>
    </w:p>
    <w:p w14:paraId="5C98F705" w14:textId="77777777" w:rsidR="00787AF2" w:rsidRPr="003C7445" w:rsidRDefault="009F61A5">
      <w:pPr>
        <w:numPr>
          <w:ilvl w:val="0"/>
          <w:numId w:val="15"/>
        </w:numPr>
        <w:spacing w:before="0" w:after="0"/>
        <w:rPr>
          <w:rFonts w:ascii="Mont" w:eastAsia="Arial" w:hAnsi="Mont" w:cs="Calibri"/>
          <w:color w:val="313131"/>
          <w:highlight w:val="white"/>
        </w:rPr>
      </w:pPr>
      <w:r w:rsidRPr="003C7445">
        <w:rPr>
          <w:rFonts w:ascii="Mont" w:eastAsia="Arial" w:hAnsi="Mont" w:cs="Calibri"/>
          <w:color w:val="313131"/>
          <w:highlight w:val="white"/>
        </w:rPr>
        <w:t xml:space="preserve">работы с фреймворком </w:t>
      </w:r>
      <w:proofErr w:type="spellStart"/>
      <w:r w:rsidRPr="003C7445">
        <w:rPr>
          <w:rFonts w:ascii="Mont" w:eastAsia="Arial" w:hAnsi="Mont" w:cs="Calibri"/>
          <w:color w:val="313131"/>
          <w:highlight w:val="white"/>
        </w:rPr>
        <w:t>SKTime</w:t>
      </w:r>
      <w:proofErr w:type="spellEnd"/>
      <w:r w:rsidRPr="003C7445">
        <w:rPr>
          <w:rFonts w:ascii="Mont" w:eastAsia="Arial" w:hAnsi="Mont" w:cs="Calibri"/>
          <w:color w:val="313131"/>
          <w:highlight w:val="white"/>
        </w:rPr>
        <w:t>,</w:t>
      </w:r>
    </w:p>
    <w:p w14:paraId="73494FEF" w14:textId="77777777" w:rsidR="00787AF2" w:rsidRPr="003C7445" w:rsidRDefault="009F61A5">
      <w:pPr>
        <w:numPr>
          <w:ilvl w:val="0"/>
          <w:numId w:val="15"/>
        </w:numPr>
        <w:spacing w:before="0"/>
        <w:rPr>
          <w:rFonts w:ascii="Mont" w:eastAsia="Arial" w:hAnsi="Mont" w:cs="Calibri"/>
          <w:color w:val="313131"/>
          <w:highlight w:val="white"/>
        </w:rPr>
      </w:pPr>
      <w:r w:rsidRPr="003C7445">
        <w:rPr>
          <w:rFonts w:ascii="Mont" w:eastAsia="Arial" w:hAnsi="Mont" w:cs="Calibri"/>
          <w:color w:val="313131"/>
          <w:highlight w:val="white"/>
        </w:rPr>
        <w:t>выбора методов предсказания ВР.</w:t>
      </w:r>
    </w:p>
    <w:p w14:paraId="5E8C6AD9" w14:textId="77777777" w:rsidR="00787AF2" w:rsidRPr="003C7445" w:rsidRDefault="009F61A5">
      <w:pPr>
        <w:rPr>
          <w:rFonts w:ascii="Mont" w:eastAsia="Arial" w:hAnsi="Mont" w:cs="Calibri"/>
          <w:b/>
          <w:color w:val="313131"/>
          <w:highlight w:val="white"/>
        </w:rPr>
      </w:pPr>
      <w:r w:rsidRPr="003C7445">
        <w:rPr>
          <w:rFonts w:ascii="Mont" w:eastAsia="Arial" w:hAnsi="Mont" w:cs="Calibri"/>
          <w:b/>
          <w:color w:val="313131"/>
          <w:highlight w:val="white"/>
        </w:rPr>
        <w:t>В результате прохождения модуля вы будете:</w:t>
      </w:r>
    </w:p>
    <w:p w14:paraId="4BEBFDBE" w14:textId="77777777" w:rsidR="00787AF2" w:rsidRPr="003C7445" w:rsidRDefault="009F61A5">
      <w:pPr>
        <w:numPr>
          <w:ilvl w:val="0"/>
          <w:numId w:val="4"/>
        </w:numPr>
        <w:spacing w:after="0"/>
        <w:rPr>
          <w:rFonts w:ascii="Mont" w:eastAsia="Arial" w:hAnsi="Mont" w:cs="Calibri"/>
          <w:color w:val="313131"/>
          <w:highlight w:val="white"/>
        </w:rPr>
      </w:pPr>
      <w:r w:rsidRPr="003C7445">
        <w:rPr>
          <w:rFonts w:ascii="Mont" w:eastAsia="Arial" w:hAnsi="Mont" w:cs="Calibri"/>
          <w:color w:val="313131"/>
          <w:highlight w:val="white"/>
        </w:rPr>
        <w:t>знать основные понятия анализ временных рядов, основные свойства ВР;</w:t>
      </w:r>
      <w:r w:rsidRPr="003C7445">
        <w:rPr>
          <w:rFonts w:ascii="Mont" w:eastAsia="Arial" w:hAnsi="Mont" w:cs="Calibri"/>
          <w:color w:val="313131"/>
          <w:highlight w:val="white"/>
        </w:rPr>
        <w:tab/>
      </w:r>
      <w:r w:rsidRPr="003C7445">
        <w:rPr>
          <w:rFonts w:ascii="Mont" w:eastAsia="Arial" w:hAnsi="Mont" w:cs="Calibri"/>
          <w:color w:val="313131"/>
          <w:highlight w:val="white"/>
        </w:rPr>
        <w:tab/>
      </w:r>
      <w:r w:rsidRPr="003C7445">
        <w:rPr>
          <w:rFonts w:ascii="Mont" w:eastAsia="Arial" w:hAnsi="Mont" w:cs="Calibri"/>
          <w:color w:val="313131"/>
          <w:highlight w:val="white"/>
        </w:rPr>
        <w:tab/>
      </w:r>
    </w:p>
    <w:p w14:paraId="377245FB" w14:textId="77777777" w:rsidR="00787AF2" w:rsidRPr="003C7445" w:rsidRDefault="009F61A5">
      <w:pPr>
        <w:numPr>
          <w:ilvl w:val="0"/>
          <w:numId w:val="4"/>
        </w:numPr>
        <w:spacing w:before="0" w:after="0"/>
        <w:rPr>
          <w:rFonts w:ascii="Mont" w:eastAsia="Arial" w:hAnsi="Mont" w:cs="Calibri"/>
          <w:color w:val="313131"/>
          <w:highlight w:val="white"/>
        </w:rPr>
      </w:pPr>
      <w:r w:rsidRPr="003C7445">
        <w:rPr>
          <w:rFonts w:ascii="Mont" w:eastAsia="Arial" w:hAnsi="Mont" w:cs="Calibri"/>
          <w:color w:val="313131"/>
          <w:highlight w:val="white"/>
        </w:rPr>
        <w:t>уметь предложить подход для решения той или иной задачи анализа временных рядов;</w:t>
      </w:r>
      <w:r w:rsidRPr="003C7445">
        <w:rPr>
          <w:rFonts w:ascii="Mont" w:eastAsia="Arial" w:hAnsi="Mont" w:cs="Calibri"/>
          <w:color w:val="313131"/>
          <w:highlight w:val="white"/>
        </w:rPr>
        <w:tab/>
      </w:r>
    </w:p>
    <w:p w14:paraId="35F36D80" w14:textId="77777777" w:rsidR="00787AF2" w:rsidRPr="003C7445" w:rsidRDefault="009F61A5">
      <w:pPr>
        <w:numPr>
          <w:ilvl w:val="0"/>
          <w:numId w:val="4"/>
        </w:numPr>
        <w:spacing w:before="0"/>
        <w:rPr>
          <w:rFonts w:ascii="Mont" w:eastAsia="Arial" w:hAnsi="Mont" w:cs="Calibri"/>
          <w:color w:val="313131"/>
          <w:highlight w:val="white"/>
        </w:rPr>
      </w:pPr>
      <w:r w:rsidRPr="003C7445">
        <w:rPr>
          <w:rFonts w:ascii="Mont" w:eastAsia="Arial" w:hAnsi="Mont" w:cs="Calibri"/>
          <w:color w:val="313131"/>
          <w:highlight w:val="white"/>
        </w:rPr>
        <w:t>владеть методами предварительного анализа временных рядов.</w:t>
      </w:r>
      <w:r w:rsidRPr="003C7445">
        <w:rPr>
          <w:rFonts w:ascii="Mont" w:eastAsia="Arial" w:hAnsi="Mont" w:cs="Calibri"/>
          <w:color w:val="313131"/>
          <w:highlight w:val="white"/>
        </w:rPr>
        <w:tab/>
      </w:r>
    </w:p>
    <w:p w14:paraId="56BC8DA2" w14:textId="77777777" w:rsidR="00787AF2" w:rsidRPr="003C7445" w:rsidRDefault="009F61A5">
      <w:pPr>
        <w:rPr>
          <w:rFonts w:ascii="Mont" w:eastAsia="Arial" w:hAnsi="Mont" w:cs="Calibri"/>
          <w:color w:val="313131"/>
          <w:highlight w:val="white"/>
        </w:rPr>
      </w:pPr>
      <w:r w:rsidRPr="003C7445">
        <w:rPr>
          <w:rFonts w:ascii="Mont" w:eastAsia="Arial" w:hAnsi="Mont" w:cs="Calibri"/>
          <w:color w:val="313131"/>
          <w:highlight w:val="white"/>
        </w:rPr>
        <w:t>Умение работать с временными рядами является отличным навыком, который откроет перед вами множество дверей: финансовая отрасль, маркетинг и продажи, анализ производственных показателей и другие сферы.</w:t>
      </w:r>
    </w:p>
    <w:p w14:paraId="1A925A4B" w14:textId="77777777" w:rsidR="002B62C7" w:rsidRPr="003C7445" w:rsidRDefault="002B62C7">
      <w:pPr>
        <w:rPr>
          <w:rFonts w:ascii="Mont" w:eastAsia="Courier New" w:hAnsi="Mont" w:cs="Calibri"/>
          <w:b/>
          <w:color w:val="062425"/>
          <w:highlight w:val="white"/>
        </w:rPr>
      </w:pPr>
    </w:p>
    <w:p w14:paraId="7B9EABEF" w14:textId="77777777" w:rsidR="00787AF2" w:rsidRPr="003C7445" w:rsidRDefault="009F61A5">
      <w:pPr>
        <w:pStyle w:val="1"/>
        <w:rPr>
          <w:rFonts w:ascii="Mont" w:hAnsi="Mont" w:cs="Calibri"/>
          <w:b/>
          <w:sz w:val="24"/>
          <w:szCs w:val="24"/>
        </w:rPr>
      </w:pPr>
      <w:bookmarkStart w:id="2" w:name="_heading=h.30j0zll" w:colFirst="0" w:colLast="0"/>
      <w:bookmarkStart w:id="3" w:name="_Toc148017725"/>
      <w:bookmarkEnd w:id="2"/>
      <w:r w:rsidRPr="003C7445">
        <w:rPr>
          <w:rFonts w:ascii="Mont" w:eastAsia="Arial" w:hAnsi="Mont" w:cs="Calibri"/>
          <w:b/>
          <w:sz w:val="24"/>
          <w:szCs w:val="24"/>
        </w:rPr>
        <w:t>Юнит 11. Модель ARMA (общий подход)</w:t>
      </w:r>
      <w:bookmarkEnd w:id="3"/>
    </w:p>
    <w:p w14:paraId="1136F4FA" w14:textId="77777777" w:rsidR="00787AF2" w:rsidRPr="003C7445" w:rsidRDefault="009F61A5">
      <w:pPr>
        <w:rPr>
          <w:rFonts w:ascii="Mont" w:eastAsia="Arial" w:hAnsi="Mont" w:cs="Calibri"/>
          <w:color w:val="333333"/>
          <w:highlight w:val="white"/>
        </w:rPr>
      </w:pPr>
      <w:r w:rsidRPr="003C7445">
        <w:rPr>
          <w:rFonts w:ascii="Mont" w:eastAsia="Arial" w:hAnsi="Mont" w:cs="Calibri"/>
          <w:highlight w:val="white"/>
        </w:rPr>
        <w:t>В данном юните мы рассмотрим модель авторегрессии</w:t>
      </w:r>
      <w:r w:rsidRPr="003C7445">
        <w:rPr>
          <w:rFonts w:ascii="Mont" w:eastAsia="Arial" w:hAnsi="Mont" w:cs="Calibri"/>
          <w:color w:val="333333"/>
          <w:highlight w:val="white"/>
        </w:rPr>
        <w:t xml:space="preserve"> скользящего среднего. Подход к её построению был предложен в 1970-х годах Джорджем Боксом и </w:t>
      </w:r>
      <w:proofErr w:type="spellStart"/>
      <w:r w:rsidRPr="003C7445">
        <w:rPr>
          <w:rFonts w:ascii="Mont" w:eastAsia="Arial" w:hAnsi="Mont" w:cs="Calibri"/>
          <w:color w:val="333333"/>
          <w:highlight w:val="white"/>
        </w:rPr>
        <w:t>Гвилимом</w:t>
      </w:r>
      <w:proofErr w:type="spellEnd"/>
      <w:r w:rsidRPr="003C7445">
        <w:rPr>
          <w:rFonts w:ascii="Mont" w:eastAsia="Arial" w:hAnsi="Mont" w:cs="Calibri"/>
          <w:color w:val="333333"/>
          <w:highlight w:val="white"/>
        </w:rPr>
        <w:t xml:space="preserve"> Дженкинсом. Она предназначена для анализа стационарных </w:t>
      </w:r>
      <w:r w:rsidRPr="003C7445">
        <w:rPr>
          <w:rFonts w:ascii="Mont" w:eastAsia="Arial" w:hAnsi="Mont" w:cs="Calibri"/>
          <w:highlight w:val="white"/>
        </w:rPr>
        <w:t>временных рядов</w:t>
      </w:r>
      <w:r w:rsidRPr="003C7445">
        <w:rPr>
          <w:rFonts w:ascii="Mont" w:eastAsia="Arial" w:hAnsi="Mont" w:cs="Calibri"/>
          <w:color w:val="333333"/>
          <w:highlight w:val="white"/>
        </w:rPr>
        <w:t> на основе оценки линейной зависимости прогнозируемых значений от исторических. Начнем с того, что такое авторегрессия.</w:t>
      </w:r>
    </w:p>
    <w:p w14:paraId="0460C5C2" w14:textId="77777777" w:rsidR="00787AF2" w:rsidRPr="003C7445" w:rsidRDefault="00000000">
      <w:pPr>
        <w:rPr>
          <w:rFonts w:ascii="Mont" w:eastAsia="Arial" w:hAnsi="Mont" w:cs="Calibri"/>
          <w:color w:val="333333"/>
          <w:highlight w:val="white"/>
        </w:rPr>
      </w:pPr>
      <w:sdt>
        <w:sdtPr>
          <w:rPr>
            <w:rFonts w:ascii="Mont" w:hAnsi="Mont" w:cs="Calibri"/>
          </w:rPr>
          <w:tag w:val="goog_rdk_0"/>
          <w:id w:val="2097512932"/>
        </w:sdtPr>
        <w:sdtContent>
          <w:r w:rsidR="005029CC" w:rsidRPr="003C7445">
            <w:rPr>
              <w:rFonts w:ascii="Mont" w:hAnsi="Mont" w:cs="Calibri"/>
              <w:color w:val="333333"/>
              <w:highlight w:val="white"/>
            </w:rPr>
            <w:t>Авторегрессия — это составляющая модели временного ряда, в которой его прогнозируемое значение может быть выражено в виде линейной комбинации значений этого же ряда и случайной ошибки.</w:t>
          </w:r>
        </w:sdtContent>
      </w:sdt>
    </w:p>
    <w:p w14:paraId="0F8F5A07" w14:textId="77777777" w:rsidR="00787AF2" w:rsidRPr="003C7445" w:rsidRDefault="009F61A5">
      <w:pPr>
        <w:rPr>
          <w:rFonts w:ascii="Mont" w:eastAsia="Arial" w:hAnsi="Mont" w:cs="Calibri"/>
        </w:rPr>
      </w:pPr>
      <w:r w:rsidRPr="003C7445">
        <w:rPr>
          <w:rFonts w:ascii="Mont" w:eastAsia="Arial" w:hAnsi="Mont" w:cs="Calibri"/>
        </w:rPr>
        <w:t>Рассмотрим уравнение взвешенного скользящего сглаживания (</w:t>
      </w:r>
      <w:r w:rsidRPr="003C7445">
        <w:rPr>
          <w:rFonts w:ascii="Mont" w:eastAsia="Arial" w:hAnsi="Mont" w:cs="Calibri"/>
          <w:b/>
        </w:rPr>
        <w:t>Авторегрессия, АR</w:t>
      </w:r>
      <w:r w:rsidRPr="003C7445">
        <w:rPr>
          <w:rFonts w:ascii="Mont" w:eastAsia="Arial" w:hAnsi="Mont" w:cs="Calibri"/>
        </w:rPr>
        <w:t xml:space="preserve">) как </w:t>
      </w:r>
    </w:p>
    <w:p w14:paraId="097D7B04" w14:textId="77777777" w:rsidR="00787AF2" w:rsidRPr="003C7445" w:rsidRDefault="00000000">
      <w:pPr>
        <w:jc w:val="center"/>
        <w:rPr>
          <w:rFonts w:ascii="Mont" w:eastAsia="Cambria Math" w:hAnsi="Mont" w:cs="Calibri"/>
        </w:rPr>
      </w:pPr>
      <m:oMathPara>
        <m:oMath>
          <m:sSub>
            <m:sSubPr>
              <m:ctrlPr>
                <w:rPr>
                  <w:rFonts w:ascii="Cambria Math" w:eastAsia="Cambria Math" w:hAnsi="Cambria Math" w:cs="Calibri"/>
                </w:rPr>
              </m:ctrlPr>
            </m:sSubPr>
            <m:e>
              <m:acc>
                <m:accPr>
                  <m:ctrlPr>
                    <w:rPr>
                      <w:rFonts w:ascii="Cambria Math" w:eastAsia="Cambria Math" w:hAnsi="Cambria Math" w:cs="Calibri"/>
                    </w:rPr>
                  </m:ctrlPr>
                </m:accPr>
                <m:e>
                  <m:r>
                    <w:rPr>
                      <w:rFonts w:ascii="Cambria Math" w:eastAsia="Cambria Math" w:hAnsi="Cambria Math" w:cs="Calibri"/>
                    </w:rPr>
                    <m:t>y</m:t>
                  </m:r>
                </m:e>
              </m:acc>
            </m:e>
            <m:sub>
              <m:r>
                <w:rPr>
                  <w:rFonts w:ascii="Cambria Math" w:eastAsia="Cambria Math" w:hAnsi="Cambria Math" w:cs="Calibri"/>
                </w:rPr>
                <m:t>n+1</m:t>
              </m:r>
            </m:sub>
          </m:sSub>
          <m:r>
            <w:rPr>
              <w:rFonts w:ascii="Cambria Math" w:eastAsia="Cambria Math" w:hAnsi="Cambria Math" w:cs="Calibri"/>
            </w:rPr>
            <m:t>=</m:t>
          </m:r>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m:t>
              </m:r>
            </m:sub>
          </m:sSub>
          <m:r>
            <w:rPr>
              <w:rFonts w:ascii="Cambria Math" w:eastAsia="Cambria Math" w:hAnsi="Cambria Math" w:cs="Calibri"/>
            </w:rPr>
            <m:t>+</m:t>
          </m:r>
          <m:sSub>
            <m:sSubPr>
              <m:ctrlPr>
                <w:rPr>
                  <w:rFonts w:ascii="Cambria Math" w:eastAsia="Cambria Math" w:hAnsi="Cambria Math" w:cs="Calibri"/>
                </w:rPr>
              </m:ctrlPr>
            </m:sSubPr>
            <m:e>
              <m:r>
                <w:rPr>
                  <w:rFonts w:ascii="Cambria Math" w:eastAsia="Cambria Math" w:hAnsi="Cambria Math" w:cs="Calibri"/>
                </w:rPr>
                <m:t>α</m:t>
              </m:r>
            </m:e>
            <m:sub>
              <m:r>
                <w:rPr>
                  <w:rFonts w:ascii="Cambria Math" w:eastAsia="Cambria Math" w:hAnsi="Cambria Math" w:cs="Calibri"/>
                </w:rPr>
                <m:t>1</m:t>
              </m:r>
            </m:sub>
          </m:sSub>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n-1</m:t>
              </m:r>
            </m:sub>
          </m:sSub>
          <m:r>
            <w:rPr>
              <w:rFonts w:ascii="Cambria Math" w:eastAsia="Cambria Math" w:hAnsi="Cambria Math" w:cs="Calibri"/>
            </w:rPr>
            <m:t>+</m:t>
          </m:r>
          <m:sSub>
            <m:sSubPr>
              <m:ctrlPr>
                <w:rPr>
                  <w:rFonts w:ascii="Cambria Math" w:eastAsia="Cambria Math" w:hAnsi="Cambria Math" w:cs="Calibri"/>
                </w:rPr>
              </m:ctrlPr>
            </m:sSubPr>
            <m:e>
              <m:r>
                <w:rPr>
                  <w:rFonts w:ascii="Cambria Math" w:eastAsia="Cambria Math" w:hAnsi="Cambria Math" w:cs="Calibri"/>
                </w:rPr>
                <m:t>α</m:t>
              </m:r>
            </m:e>
            <m:sub>
              <m:r>
                <w:rPr>
                  <w:rFonts w:ascii="Cambria Math" w:eastAsia="Cambria Math" w:hAnsi="Cambria Math" w:cs="Calibri"/>
                </w:rPr>
                <m:t>2</m:t>
              </m:r>
            </m:sub>
          </m:sSub>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n-2</m:t>
              </m:r>
            </m:sub>
          </m:sSub>
          <m:r>
            <w:rPr>
              <w:rFonts w:ascii="Cambria Math" w:eastAsia="Cambria Math" w:hAnsi="Cambria Math" w:cs="Calibri"/>
            </w:rPr>
            <m:t>+...=</m:t>
          </m:r>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m:t>
              </m:r>
            </m:sub>
          </m:sSub>
          <m:r>
            <w:rPr>
              <w:rFonts w:ascii="Cambria Math" w:eastAsia="Cambria Math" w:hAnsi="Cambria Math" w:cs="Calibri"/>
            </w:rPr>
            <m:t>+</m:t>
          </m:r>
          <m:nary>
            <m:naryPr>
              <m:chr m:val="∑"/>
              <m:ctrlPr>
                <w:rPr>
                  <w:rFonts w:ascii="Cambria Math" w:eastAsia="Cambria Math" w:hAnsi="Cambria Math" w:cs="Calibri"/>
                </w:rPr>
              </m:ctrlPr>
            </m:naryPr>
            <m:sub>
              <m:r>
                <w:rPr>
                  <w:rFonts w:ascii="Cambria Math" w:eastAsia="Cambria Math" w:hAnsi="Cambria Math" w:cs="Calibri"/>
                </w:rPr>
                <m:t>i=1</m:t>
              </m:r>
            </m:sub>
            <m:sup>
              <m:r>
                <w:rPr>
                  <w:rFonts w:ascii="Cambria Math" w:eastAsia="Cambria Math" w:hAnsi="Cambria Math" w:cs="Calibri"/>
                </w:rPr>
                <m:t>p</m:t>
              </m:r>
            </m:sup>
            <m:e>
              <m:sSub>
                <m:sSubPr>
                  <m:ctrlPr>
                    <w:rPr>
                      <w:rFonts w:ascii="Cambria Math" w:eastAsia="Cambria Math" w:hAnsi="Cambria Math" w:cs="Calibri"/>
                    </w:rPr>
                  </m:ctrlPr>
                </m:sSubPr>
                <m:e>
                  <m:r>
                    <w:rPr>
                      <w:rFonts w:ascii="Cambria Math" w:eastAsia="Cambria Math" w:hAnsi="Cambria Math" w:cs="Calibri"/>
                    </w:rPr>
                    <m:t>α</m:t>
                  </m:r>
                </m:e>
                <m:sub>
                  <m:r>
                    <w:rPr>
                      <w:rFonts w:ascii="Cambria Math" w:eastAsia="Cambria Math" w:hAnsi="Cambria Math" w:cs="Calibri"/>
                    </w:rPr>
                    <m:t>i</m:t>
                  </m:r>
                </m:sub>
              </m:sSub>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n-i</m:t>
                  </m:r>
                </m:sub>
              </m:sSub>
            </m:e>
          </m:nary>
          <m:r>
            <w:rPr>
              <w:rFonts w:ascii="Cambria Math" w:eastAsia="Cambria Math" w:hAnsi="Cambria Math" w:cs="Calibri"/>
            </w:rPr>
            <m:t>.</m:t>
          </m:r>
        </m:oMath>
      </m:oMathPara>
    </w:p>
    <w:p w14:paraId="2DE4EBF8" w14:textId="77777777" w:rsidR="00B27DA9" w:rsidRPr="003C7445" w:rsidRDefault="00846B7C" w:rsidP="00982430">
      <w:pPr>
        <w:rPr>
          <w:rFonts w:ascii="Mont" w:eastAsia="Cambria Math" w:hAnsi="Mont" w:cs="Calibri"/>
        </w:rPr>
      </w:pPr>
      <w:r w:rsidRPr="003C7445">
        <w:rPr>
          <w:rFonts w:ascii="Mont" w:eastAsia="Cambria Math" w:hAnsi="Mont" w:cs="Calibri"/>
        </w:rPr>
        <w:t xml:space="preserve">где  </w:t>
      </w:r>
      <m:oMath>
        <m:sSub>
          <m:sSubPr>
            <m:ctrlPr>
              <w:rPr>
                <w:rFonts w:ascii="Cambria Math" w:eastAsia="Cambria Math" w:hAnsi="Cambria Math" w:cs="Calibri"/>
              </w:rPr>
            </m:ctrlPr>
          </m:sSubPr>
          <m:e>
            <m:acc>
              <m:accPr>
                <m:ctrlPr>
                  <w:rPr>
                    <w:rFonts w:ascii="Cambria Math" w:eastAsia="Cambria Math" w:hAnsi="Cambria Math" w:cs="Calibri"/>
                  </w:rPr>
                </m:ctrlPr>
              </m:accPr>
              <m:e>
                <m:r>
                  <w:rPr>
                    <w:rFonts w:ascii="Cambria Math" w:eastAsia="Cambria Math" w:hAnsi="Cambria Math" w:cs="Calibri"/>
                  </w:rPr>
                  <m:t>y</m:t>
                </m:r>
              </m:e>
            </m:acc>
          </m:e>
          <m:sub>
            <m:r>
              <w:rPr>
                <w:rFonts w:ascii="Cambria Math" w:eastAsia="Cambria Math" w:hAnsi="Cambria Math" w:cs="Calibri"/>
              </w:rPr>
              <m:t>n+1</m:t>
            </m:r>
          </m:sub>
        </m:sSub>
      </m:oMath>
      <w:r w:rsidRPr="003C7445">
        <w:rPr>
          <w:rFonts w:ascii="Mont" w:eastAsia="Cambria Math" w:hAnsi="Mont" w:cs="Calibri"/>
        </w:rPr>
        <w:t xml:space="preserve"> – это оценка (предсказанное значение); </w:t>
      </w:r>
      <m:oMath>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m:t>
            </m:r>
          </m:sub>
        </m:sSub>
        <m:r>
          <w:rPr>
            <w:rFonts w:ascii="Cambria Math" w:eastAsia="Cambria Math" w:hAnsi="Cambria Math" w:cs="Calibri"/>
          </w:rPr>
          <m:t>, …,</m:t>
        </m:r>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n-p</m:t>
            </m:r>
          </m:sub>
        </m:sSub>
      </m:oMath>
      <w:r w:rsidR="00982430" w:rsidRPr="003C7445">
        <w:rPr>
          <w:rFonts w:ascii="Mont" w:eastAsia="Cambria Math" w:hAnsi="Mont" w:cs="Calibri"/>
        </w:rPr>
        <w:t xml:space="preserve"> – набор наблюдений, например значения энергопотребления в заданные моменты времени; </w:t>
      </w:r>
      <m:oMath>
        <m:sSub>
          <m:sSubPr>
            <m:ctrlPr>
              <w:rPr>
                <w:rFonts w:ascii="Cambria Math" w:eastAsia="Cambria Math" w:hAnsi="Cambria Math" w:cs="Calibri"/>
              </w:rPr>
            </m:ctrlPr>
          </m:sSubPr>
          <m:e>
            <m:r>
              <w:rPr>
                <w:rFonts w:ascii="Cambria Math" w:eastAsia="Cambria Math" w:hAnsi="Cambria Math" w:cs="Calibri"/>
              </w:rPr>
              <m:t>α</m:t>
            </m:r>
          </m:e>
          <m:sub>
            <m:r>
              <w:rPr>
                <w:rFonts w:ascii="Cambria Math" w:eastAsia="Cambria Math" w:hAnsi="Cambria Math" w:cs="Calibri"/>
              </w:rPr>
              <m:t>1</m:t>
            </m:r>
          </m:sub>
        </m:sSub>
        <m:r>
          <w:rPr>
            <w:rFonts w:ascii="Cambria Math" w:eastAsia="Cambria Math" w:hAnsi="Cambria Math" w:cs="Calibri"/>
          </w:rPr>
          <m:t>, …,</m:t>
        </m:r>
        <m:sSub>
          <m:sSubPr>
            <m:ctrlPr>
              <w:rPr>
                <w:rFonts w:ascii="Cambria Math" w:eastAsia="Cambria Math" w:hAnsi="Cambria Math" w:cs="Calibri"/>
              </w:rPr>
            </m:ctrlPr>
          </m:sSubPr>
          <m:e>
            <m:r>
              <w:rPr>
                <w:rFonts w:ascii="Cambria Math" w:eastAsia="Cambria Math" w:hAnsi="Cambria Math" w:cs="Calibri"/>
              </w:rPr>
              <m:t>α</m:t>
            </m:r>
          </m:e>
          <m:sub>
            <m:r>
              <w:rPr>
                <w:rFonts w:ascii="Cambria Math" w:eastAsia="Cambria Math" w:hAnsi="Cambria Math" w:cs="Calibri"/>
              </w:rPr>
              <m:t>p</m:t>
            </m:r>
          </m:sub>
        </m:sSub>
      </m:oMath>
      <w:r w:rsidR="00982430" w:rsidRPr="003C7445">
        <w:rPr>
          <w:rFonts w:ascii="Mont" w:eastAsia="Cambria Math" w:hAnsi="Mont" w:cs="Calibri"/>
        </w:rPr>
        <w:t xml:space="preserve"> – коэффициенты при наблюдениях; </w:t>
      </w:r>
      <m:oMath>
        <m:r>
          <w:rPr>
            <w:rFonts w:ascii="Cambria Math" w:eastAsia="Cambria Math" w:hAnsi="Cambria Math" w:cs="Calibri"/>
            <w:lang w:val="en-US"/>
          </w:rPr>
          <m:t>p</m:t>
        </m:r>
      </m:oMath>
      <w:r w:rsidR="00982430" w:rsidRPr="003C7445">
        <w:rPr>
          <w:rFonts w:ascii="Mont" w:eastAsia="Cambria Math" w:hAnsi="Mont" w:cs="Calibri"/>
        </w:rPr>
        <w:t xml:space="preserve"> – порядок модели </w:t>
      </w:r>
      <w:r w:rsidR="00982430" w:rsidRPr="003C7445">
        <w:rPr>
          <w:rFonts w:ascii="Mont" w:eastAsia="Cambria Math" w:hAnsi="Mont" w:cs="Calibri"/>
        </w:rPr>
        <w:lastRenderedPageBreak/>
        <w:t xml:space="preserve">авторегрессии.  В данной модели порядок </w:t>
      </w:r>
      <m:oMath>
        <m:r>
          <w:rPr>
            <w:rFonts w:ascii="Cambria Math" w:eastAsia="Cambria Math" w:hAnsi="Cambria Math" w:cs="Calibri"/>
            <w:lang w:val="en-US"/>
          </w:rPr>
          <m:t>p</m:t>
        </m:r>
      </m:oMath>
      <w:r w:rsidR="00982430" w:rsidRPr="003C7445">
        <w:rPr>
          <w:rFonts w:ascii="Mont" w:eastAsia="Cambria Math" w:hAnsi="Mont" w:cs="Calibri"/>
        </w:rPr>
        <w:t xml:space="preserve"> – как некоторый </w:t>
      </w:r>
      <w:proofErr w:type="spellStart"/>
      <w:r w:rsidR="00982430" w:rsidRPr="003C7445">
        <w:rPr>
          <w:rFonts w:ascii="Mont" w:eastAsia="Cambria Math" w:hAnsi="Mont" w:cs="Calibri"/>
        </w:rPr>
        <w:t>гиперпараметр</w:t>
      </w:r>
      <w:proofErr w:type="spellEnd"/>
      <w:r w:rsidR="00982430" w:rsidRPr="003C7445">
        <w:rPr>
          <w:rFonts w:ascii="Mont" w:eastAsia="Cambria Math" w:hAnsi="Mont" w:cs="Calibri"/>
        </w:rPr>
        <w:t xml:space="preserve">, а набор коэффициентов </w:t>
      </w:r>
      <m:oMath>
        <m:sSub>
          <m:sSubPr>
            <m:ctrlPr>
              <w:rPr>
                <w:rFonts w:ascii="Cambria Math" w:eastAsia="Cambria Math" w:hAnsi="Cambria Math" w:cs="Calibri"/>
              </w:rPr>
            </m:ctrlPr>
          </m:sSubPr>
          <m:e>
            <m:r>
              <w:rPr>
                <w:rFonts w:ascii="Cambria Math" w:eastAsia="Cambria Math" w:hAnsi="Cambria Math" w:cs="Calibri"/>
              </w:rPr>
              <m:t>α</m:t>
            </m:r>
          </m:e>
          <m:sub>
            <m:r>
              <w:rPr>
                <w:rFonts w:ascii="Cambria Math" w:eastAsia="Cambria Math" w:hAnsi="Cambria Math" w:cs="Calibri"/>
              </w:rPr>
              <m:t>1</m:t>
            </m:r>
          </m:sub>
        </m:sSub>
        <m:r>
          <w:rPr>
            <w:rFonts w:ascii="Cambria Math" w:eastAsia="Cambria Math" w:hAnsi="Cambria Math" w:cs="Calibri"/>
          </w:rPr>
          <m:t>, …,</m:t>
        </m:r>
        <m:sSub>
          <m:sSubPr>
            <m:ctrlPr>
              <w:rPr>
                <w:rFonts w:ascii="Cambria Math" w:eastAsia="Cambria Math" w:hAnsi="Cambria Math" w:cs="Calibri"/>
              </w:rPr>
            </m:ctrlPr>
          </m:sSubPr>
          <m:e>
            <m:r>
              <w:rPr>
                <w:rFonts w:ascii="Cambria Math" w:eastAsia="Cambria Math" w:hAnsi="Cambria Math" w:cs="Calibri"/>
              </w:rPr>
              <m:t>α</m:t>
            </m:r>
          </m:e>
          <m:sub>
            <m:r>
              <w:rPr>
                <w:rFonts w:ascii="Cambria Math" w:eastAsia="Cambria Math" w:hAnsi="Cambria Math" w:cs="Calibri"/>
              </w:rPr>
              <m:t>p</m:t>
            </m:r>
          </m:sub>
        </m:sSub>
      </m:oMath>
      <w:r w:rsidR="00982430" w:rsidRPr="003C7445">
        <w:rPr>
          <w:rFonts w:ascii="Mont" w:eastAsia="Cambria Math" w:hAnsi="Mont" w:cs="Calibri"/>
        </w:rPr>
        <w:t xml:space="preserve"> оценивается. </w:t>
      </w:r>
    </w:p>
    <w:p w14:paraId="423D66AE" w14:textId="77777777" w:rsidR="00846B7C" w:rsidRPr="003C7445" w:rsidRDefault="00B27DA9" w:rsidP="00982430">
      <w:pPr>
        <w:rPr>
          <w:rFonts w:ascii="Mont" w:eastAsia="Cambria Math" w:hAnsi="Mont" w:cs="Calibri"/>
        </w:rPr>
      </w:pPr>
      <w:r w:rsidRPr="003C7445">
        <w:rPr>
          <w:rFonts w:ascii="Mont" w:eastAsia="Cambria Math" w:hAnsi="Mont" w:cs="Calibri"/>
        </w:rPr>
        <w:t xml:space="preserve">Данная модель строится на предположении что будущие значения (или их оценки) являются некоторой линейной комбинацией ее предыдущих значений. </w:t>
      </w:r>
      <w:r w:rsidR="00694535" w:rsidRPr="003C7445">
        <w:rPr>
          <w:rFonts w:ascii="Mont" w:eastAsia="Cambria Math" w:hAnsi="Mont" w:cs="Calibri"/>
        </w:rPr>
        <w:t xml:space="preserve">Данное предположение можно обосновать некоторой инертностью процессов, лежащих в основе наших наблюдений. </w:t>
      </w:r>
    </w:p>
    <w:p w14:paraId="4898F608" w14:textId="77777777" w:rsidR="00787AF2" w:rsidRPr="003C7445" w:rsidRDefault="009F61A5">
      <w:pPr>
        <w:rPr>
          <w:rFonts w:ascii="Mont" w:eastAsia="Arial" w:hAnsi="Mont" w:cs="Calibri"/>
        </w:rPr>
      </w:pPr>
      <w:r w:rsidRPr="003C7445">
        <w:rPr>
          <w:rFonts w:ascii="Mont" w:eastAsia="Arial" w:hAnsi="Mont" w:cs="Calibri"/>
        </w:rPr>
        <w:t xml:space="preserve">Также переменная </w:t>
      </w:r>
      <m:oMath>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m:t>
            </m:r>
          </m:sub>
        </m:sSub>
      </m:oMath>
      <w:r w:rsidRPr="003C7445">
        <w:rPr>
          <w:rFonts w:ascii="Mont" w:eastAsia="Arial" w:hAnsi="Mont" w:cs="Calibri"/>
        </w:rPr>
        <w:t xml:space="preserve"> может быть также представлена как набор процессов, подобных случайному блужданию при помощи  </w:t>
      </w:r>
      <w:r w:rsidRPr="003C7445">
        <w:rPr>
          <w:rFonts w:ascii="Mont" w:eastAsia="Arial" w:hAnsi="Mont" w:cs="Calibri"/>
          <w:b/>
        </w:rPr>
        <w:t xml:space="preserve">скользящего среднего, </w:t>
      </w:r>
      <w:r w:rsidRPr="003C7445">
        <w:rPr>
          <w:rFonts w:ascii="Times New Roman" w:eastAsia="Arial" w:hAnsi="Times New Roman" w:cs="Times New Roman"/>
          <w:b/>
        </w:rPr>
        <w:t>​​</w:t>
      </w:r>
      <w:r w:rsidRPr="003C7445">
        <w:rPr>
          <w:rFonts w:ascii="Mont" w:eastAsia="Arial" w:hAnsi="Mont" w:cs="Calibri"/>
          <w:b/>
        </w:rPr>
        <w:t>MA</w:t>
      </w:r>
      <w:r w:rsidRPr="003C7445">
        <w:rPr>
          <w:rFonts w:ascii="Mont" w:eastAsia="Arial" w:hAnsi="Mont" w:cs="Calibri"/>
        </w:rPr>
        <w:t xml:space="preserve"> как</w:t>
      </w:r>
    </w:p>
    <w:p w14:paraId="2F235C10" w14:textId="77777777" w:rsidR="00787AF2" w:rsidRPr="003C7445" w:rsidRDefault="00000000">
      <w:pPr>
        <w:jc w:val="center"/>
        <w:rPr>
          <w:rFonts w:ascii="Mont" w:eastAsia="Cambria Math" w:hAnsi="Mont" w:cs="Calibri"/>
        </w:rPr>
      </w:pPr>
      <m:oMathPara>
        <m:oMath>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m:t>
              </m:r>
            </m:sub>
          </m:sSub>
          <m:r>
            <w:rPr>
              <w:rFonts w:ascii="Cambria Math" w:eastAsia="Cambria Math" w:hAnsi="Cambria Math" w:cs="Calibri"/>
            </w:rPr>
            <m:t>=</m:t>
          </m:r>
          <m:sSub>
            <m:sSubPr>
              <m:ctrlPr>
                <w:rPr>
                  <w:rFonts w:ascii="Cambria Math" w:eastAsia="Cambria Math" w:hAnsi="Cambria Math" w:cs="Calibri"/>
                </w:rPr>
              </m:ctrlPr>
            </m:sSubPr>
            <m:e>
              <m:r>
                <w:rPr>
                  <w:rFonts w:ascii="Cambria Math" w:eastAsia="Cambria Math" w:hAnsi="Cambria Math" w:cs="Calibri"/>
                </w:rPr>
                <m:t>β</m:t>
              </m:r>
            </m:e>
            <m:sub>
              <m:r>
                <w:rPr>
                  <w:rFonts w:ascii="Cambria Math" w:eastAsia="Cambria Math" w:hAnsi="Cambria Math" w:cs="Calibri"/>
                </w:rPr>
                <m:t>0</m:t>
              </m:r>
            </m:sub>
          </m:sSub>
          <m:sSub>
            <m:sSubPr>
              <m:ctrlPr>
                <w:rPr>
                  <w:rFonts w:ascii="Cambria Math" w:eastAsia="Cambria Math" w:hAnsi="Cambria Math" w:cs="Calibri"/>
                </w:rPr>
              </m:ctrlPr>
            </m:sSubPr>
            <m:e>
              <m:r>
                <w:rPr>
                  <w:rFonts w:ascii="Cambria Math" w:eastAsia="Cambria Math" w:hAnsi="Cambria Math" w:cs="Calibri"/>
                </w:rPr>
                <m:t>ε</m:t>
              </m:r>
            </m:e>
            <m:sub>
              <m:r>
                <w:rPr>
                  <w:rFonts w:ascii="Cambria Math" w:eastAsia="Cambria Math" w:hAnsi="Cambria Math" w:cs="Calibri"/>
                </w:rPr>
                <m:t>n</m:t>
              </m:r>
            </m:sub>
          </m:sSub>
          <m:r>
            <w:rPr>
              <w:rFonts w:ascii="Cambria Math" w:eastAsia="Cambria Math" w:hAnsi="Cambria Math" w:cs="Calibri"/>
            </w:rPr>
            <m:t>+</m:t>
          </m:r>
          <m:sSub>
            <m:sSubPr>
              <m:ctrlPr>
                <w:rPr>
                  <w:rFonts w:ascii="Cambria Math" w:eastAsia="Cambria Math" w:hAnsi="Cambria Math" w:cs="Calibri"/>
                </w:rPr>
              </m:ctrlPr>
            </m:sSubPr>
            <m:e>
              <m:r>
                <w:rPr>
                  <w:rFonts w:ascii="Cambria Math" w:eastAsia="Cambria Math" w:hAnsi="Cambria Math" w:cs="Calibri"/>
                </w:rPr>
                <m:t>β</m:t>
              </m:r>
            </m:e>
            <m:sub>
              <m:r>
                <w:rPr>
                  <w:rFonts w:ascii="Cambria Math" w:eastAsia="Cambria Math" w:hAnsi="Cambria Math" w:cs="Calibri"/>
                </w:rPr>
                <m:t>1</m:t>
              </m:r>
            </m:sub>
          </m:sSub>
          <m:sSub>
            <m:sSubPr>
              <m:ctrlPr>
                <w:rPr>
                  <w:rFonts w:ascii="Cambria Math" w:eastAsia="Cambria Math" w:hAnsi="Cambria Math" w:cs="Calibri"/>
                </w:rPr>
              </m:ctrlPr>
            </m:sSubPr>
            <m:e>
              <m:r>
                <w:rPr>
                  <w:rFonts w:ascii="Cambria Math" w:eastAsia="Cambria Math" w:hAnsi="Cambria Math" w:cs="Calibri"/>
                </w:rPr>
                <m:t>ε</m:t>
              </m:r>
            </m:e>
            <m:sub>
              <m:r>
                <w:rPr>
                  <w:rFonts w:ascii="Cambria Math" w:eastAsia="Cambria Math" w:hAnsi="Cambria Math" w:cs="Calibri"/>
                </w:rPr>
                <m:t>n-1</m:t>
              </m:r>
            </m:sub>
          </m:sSub>
          <m:r>
            <w:rPr>
              <w:rFonts w:ascii="Cambria Math" w:eastAsia="Cambria Math" w:hAnsi="Cambria Math" w:cs="Calibri"/>
            </w:rPr>
            <m:t>+</m:t>
          </m:r>
          <m:sSub>
            <m:sSubPr>
              <m:ctrlPr>
                <w:rPr>
                  <w:rFonts w:ascii="Cambria Math" w:eastAsia="Cambria Math" w:hAnsi="Cambria Math" w:cs="Calibri"/>
                </w:rPr>
              </m:ctrlPr>
            </m:sSubPr>
            <m:e>
              <m:r>
                <w:rPr>
                  <w:rFonts w:ascii="Cambria Math" w:eastAsia="Cambria Math" w:hAnsi="Cambria Math" w:cs="Calibri"/>
                </w:rPr>
                <m:t>β</m:t>
              </m:r>
            </m:e>
            <m:sub>
              <m:r>
                <w:rPr>
                  <w:rFonts w:ascii="Cambria Math" w:eastAsia="Cambria Math" w:hAnsi="Cambria Math" w:cs="Calibri"/>
                </w:rPr>
                <m:t>2</m:t>
              </m:r>
            </m:sub>
          </m:sSub>
          <m:sSub>
            <m:sSubPr>
              <m:ctrlPr>
                <w:rPr>
                  <w:rFonts w:ascii="Cambria Math" w:eastAsia="Cambria Math" w:hAnsi="Cambria Math" w:cs="Calibri"/>
                </w:rPr>
              </m:ctrlPr>
            </m:sSubPr>
            <m:e>
              <m:r>
                <w:rPr>
                  <w:rFonts w:ascii="Cambria Math" w:eastAsia="Cambria Math" w:hAnsi="Cambria Math" w:cs="Calibri"/>
                </w:rPr>
                <m:t>ε</m:t>
              </m:r>
            </m:e>
            <m:sub>
              <m:r>
                <w:rPr>
                  <w:rFonts w:ascii="Cambria Math" w:eastAsia="Cambria Math" w:hAnsi="Cambria Math" w:cs="Calibri"/>
                </w:rPr>
                <m:t>n-2</m:t>
              </m:r>
            </m:sub>
          </m:sSub>
          <m:r>
            <w:rPr>
              <w:rFonts w:ascii="Cambria Math" w:eastAsia="Cambria Math" w:hAnsi="Cambria Math" w:cs="Calibri"/>
            </w:rPr>
            <m:t>+...=</m:t>
          </m:r>
          <m:nary>
            <m:naryPr>
              <m:chr m:val="∑"/>
              <m:ctrlPr>
                <w:rPr>
                  <w:rFonts w:ascii="Cambria Math" w:eastAsia="Cambria Math" w:hAnsi="Cambria Math" w:cs="Calibri"/>
                </w:rPr>
              </m:ctrlPr>
            </m:naryPr>
            <m:sub>
              <m:r>
                <w:rPr>
                  <w:rFonts w:ascii="Cambria Math" w:eastAsia="Cambria Math" w:hAnsi="Cambria Math" w:cs="Calibri"/>
                </w:rPr>
                <m:t>i=0</m:t>
              </m:r>
            </m:sub>
            <m:sup>
              <m:r>
                <w:rPr>
                  <w:rFonts w:ascii="Cambria Math" w:eastAsia="Cambria Math" w:hAnsi="Cambria Math" w:cs="Calibri"/>
                </w:rPr>
                <m:t>q</m:t>
              </m:r>
            </m:sup>
            <m:e>
              <m:sSub>
                <m:sSubPr>
                  <m:ctrlPr>
                    <w:rPr>
                      <w:rFonts w:ascii="Cambria Math" w:eastAsia="Cambria Math" w:hAnsi="Cambria Math" w:cs="Calibri"/>
                    </w:rPr>
                  </m:ctrlPr>
                </m:sSubPr>
                <m:e>
                  <m:r>
                    <w:rPr>
                      <w:rFonts w:ascii="Cambria Math" w:eastAsia="Cambria Math" w:hAnsi="Cambria Math" w:cs="Calibri"/>
                    </w:rPr>
                    <m:t>β</m:t>
                  </m:r>
                </m:e>
                <m:sub>
                  <m:r>
                    <w:rPr>
                      <w:rFonts w:ascii="Cambria Math" w:eastAsia="Cambria Math" w:hAnsi="Cambria Math" w:cs="Calibri"/>
                    </w:rPr>
                    <m:t>i</m:t>
                  </m:r>
                </m:sub>
              </m:sSub>
              <m:sSub>
                <m:sSubPr>
                  <m:ctrlPr>
                    <w:rPr>
                      <w:rFonts w:ascii="Cambria Math" w:eastAsia="Cambria Math" w:hAnsi="Cambria Math" w:cs="Calibri"/>
                    </w:rPr>
                  </m:ctrlPr>
                </m:sSubPr>
                <m:e>
                  <m:r>
                    <w:rPr>
                      <w:rFonts w:ascii="Cambria Math" w:eastAsia="Cambria Math" w:hAnsi="Cambria Math" w:cs="Calibri"/>
                    </w:rPr>
                    <m:t>ε</m:t>
                  </m:r>
                </m:e>
                <m:sub>
                  <m:r>
                    <w:rPr>
                      <w:rFonts w:ascii="Cambria Math" w:eastAsia="Cambria Math" w:hAnsi="Cambria Math" w:cs="Calibri"/>
                    </w:rPr>
                    <m:t>n-i</m:t>
                  </m:r>
                </m:sub>
              </m:sSub>
            </m:e>
          </m:nary>
          <m:r>
            <w:rPr>
              <w:rFonts w:ascii="Cambria Math" w:eastAsia="Cambria Math" w:hAnsi="Cambria Math" w:cs="Calibri"/>
            </w:rPr>
            <m:t>,</m:t>
          </m:r>
        </m:oMath>
      </m:oMathPara>
    </w:p>
    <w:p w14:paraId="7A8F8C67" w14:textId="77777777" w:rsidR="00787AF2" w:rsidRPr="003C7445" w:rsidRDefault="00A6610B" w:rsidP="00A6610B">
      <w:pPr>
        <w:rPr>
          <w:rFonts w:ascii="Mont" w:eastAsia="Arial" w:hAnsi="Mont" w:cs="Calibri"/>
        </w:rPr>
      </w:pPr>
      <w:r w:rsidRPr="003C7445">
        <w:rPr>
          <w:rFonts w:ascii="Mont" w:eastAsia="Cambria Math" w:hAnsi="Mont" w:cs="Calibri"/>
        </w:rPr>
        <w:t>где</w:t>
      </w:r>
      <m:oMath>
        <m:r>
          <w:rPr>
            <w:rFonts w:ascii="Cambria Math" w:eastAsia="Cambria Math" w:hAnsi="Cambria Math" w:cs="Calibri"/>
          </w:rPr>
          <m:t xml:space="preserve"> </m:t>
        </m:r>
        <m:sSub>
          <m:sSubPr>
            <m:ctrlPr>
              <w:rPr>
                <w:rFonts w:ascii="Cambria Math" w:eastAsia="Cambria Math" w:hAnsi="Cambria Math" w:cs="Calibri"/>
              </w:rPr>
            </m:ctrlPr>
          </m:sSubPr>
          <m:e>
            <m:r>
              <w:rPr>
                <w:rFonts w:ascii="Cambria Math" w:eastAsia="Cambria Math" w:hAnsi="Cambria Math" w:cs="Calibri"/>
              </w:rPr>
              <m:t>ε</m:t>
            </m:r>
          </m:e>
          <m:sub>
            <m:r>
              <w:rPr>
                <w:rFonts w:ascii="Cambria Math" w:eastAsia="Cambria Math" w:hAnsi="Cambria Math" w:cs="Calibri"/>
              </w:rPr>
              <m:t>n</m:t>
            </m:r>
          </m:sub>
        </m:sSub>
        <m:r>
          <w:rPr>
            <w:rFonts w:ascii="Cambria Math" w:eastAsia="Cambria Math" w:hAnsi="Cambria Math" w:cs="Calibri"/>
          </w:rPr>
          <m:t>,…,</m:t>
        </m:r>
        <m:sSub>
          <m:sSubPr>
            <m:ctrlPr>
              <w:rPr>
                <w:rFonts w:ascii="Cambria Math" w:eastAsia="Cambria Math" w:hAnsi="Cambria Math" w:cs="Calibri"/>
              </w:rPr>
            </m:ctrlPr>
          </m:sSubPr>
          <m:e>
            <m:r>
              <w:rPr>
                <w:rFonts w:ascii="Cambria Math" w:eastAsia="Cambria Math" w:hAnsi="Cambria Math" w:cs="Calibri"/>
              </w:rPr>
              <m:t>ε</m:t>
            </m:r>
          </m:e>
          <m:sub>
            <m:r>
              <w:rPr>
                <w:rFonts w:ascii="Cambria Math" w:eastAsia="Cambria Math" w:hAnsi="Cambria Math" w:cs="Calibri"/>
              </w:rPr>
              <m:t>n-</m:t>
            </m:r>
            <m:r>
              <w:rPr>
                <w:rFonts w:ascii="Cambria Math" w:eastAsia="Cambria Math" w:hAnsi="Cambria Math" w:cs="Calibri"/>
                <w:lang w:val="en-US"/>
              </w:rPr>
              <m:t>q</m:t>
            </m:r>
          </m:sub>
        </m:sSub>
      </m:oMath>
      <w:r w:rsidRPr="003C7445">
        <w:rPr>
          <w:rFonts w:ascii="Mont" w:eastAsia="Cambria Math" w:hAnsi="Mont" w:cs="Calibri"/>
        </w:rPr>
        <w:t xml:space="preserve"> – последовательность случайных возмущений;</w:t>
      </w:r>
      <m:oMath>
        <m:r>
          <w:rPr>
            <w:rFonts w:ascii="Cambria Math" w:eastAsia="Cambria Math" w:hAnsi="Cambria Math" w:cs="Calibri"/>
          </w:rPr>
          <m:t xml:space="preserve"> </m:t>
        </m:r>
        <m:r>
          <m:rPr>
            <m:sty m:val="p"/>
          </m:rPr>
          <w:rPr>
            <w:rFonts w:ascii="Cambria Math" w:eastAsia="Arial" w:hAnsi="Cambria Math" w:cs="Calibri"/>
          </w:rPr>
          <m:t xml:space="preserve"> </m:t>
        </m:r>
        <m:sSub>
          <m:sSubPr>
            <m:ctrlPr>
              <w:rPr>
                <w:rFonts w:ascii="Cambria Math" w:eastAsia="Cambria Math" w:hAnsi="Cambria Math" w:cs="Calibri"/>
              </w:rPr>
            </m:ctrlPr>
          </m:sSubPr>
          <m:e>
            <m:r>
              <w:rPr>
                <w:rFonts w:ascii="Cambria Math" w:eastAsia="Cambria Math" w:hAnsi="Cambria Math" w:cs="Calibri"/>
              </w:rPr>
              <m:t>β</m:t>
            </m:r>
          </m:e>
          <m:sub>
            <m:r>
              <w:rPr>
                <w:rFonts w:ascii="Cambria Math" w:eastAsia="Cambria Math" w:hAnsi="Cambria Math" w:cs="Calibri"/>
              </w:rPr>
              <m:t>0</m:t>
            </m:r>
          </m:sub>
        </m:sSub>
        <m:r>
          <w:rPr>
            <w:rFonts w:ascii="Cambria Math" w:eastAsia="Cambria Math" w:hAnsi="Cambria Math" w:cs="Calibri"/>
          </w:rPr>
          <m:t>,</m:t>
        </m:r>
        <m:sSub>
          <m:sSubPr>
            <m:ctrlPr>
              <w:rPr>
                <w:rFonts w:ascii="Cambria Math" w:eastAsia="Cambria Math" w:hAnsi="Cambria Math" w:cs="Calibri"/>
              </w:rPr>
            </m:ctrlPr>
          </m:sSubPr>
          <m:e>
            <m:r>
              <w:rPr>
                <w:rFonts w:ascii="Cambria Math" w:eastAsia="Cambria Math" w:hAnsi="Cambria Math" w:cs="Calibri"/>
              </w:rPr>
              <m:t>β</m:t>
            </m:r>
          </m:e>
          <m:sub>
            <m:r>
              <w:rPr>
                <w:rFonts w:ascii="Cambria Math" w:eastAsia="Cambria Math" w:hAnsi="Cambria Math" w:cs="Calibri"/>
              </w:rPr>
              <m:t>1</m:t>
            </m:r>
          </m:sub>
        </m:sSub>
        <m:r>
          <w:rPr>
            <w:rFonts w:ascii="Cambria Math" w:eastAsia="Cambria Math" w:hAnsi="Cambria Math" w:cs="Calibri"/>
          </w:rPr>
          <m:t xml:space="preserve">…, </m:t>
        </m:r>
        <m:sSub>
          <m:sSubPr>
            <m:ctrlPr>
              <w:rPr>
                <w:rFonts w:ascii="Cambria Math" w:eastAsia="Cambria Math" w:hAnsi="Cambria Math" w:cs="Calibri"/>
              </w:rPr>
            </m:ctrlPr>
          </m:sSubPr>
          <m:e>
            <m:r>
              <w:rPr>
                <w:rFonts w:ascii="Cambria Math" w:eastAsia="Cambria Math" w:hAnsi="Cambria Math" w:cs="Calibri"/>
              </w:rPr>
              <m:t>β</m:t>
            </m:r>
          </m:e>
          <m:sub>
            <m:r>
              <w:rPr>
                <w:rFonts w:ascii="Cambria Math" w:eastAsia="Cambria Math" w:hAnsi="Cambria Math" w:cs="Calibri"/>
                <w:lang w:val="en-US"/>
              </w:rPr>
              <m:t>q</m:t>
            </m:r>
          </m:sub>
        </m:sSub>
        <m:r>
          <w:rPr>
            <w:rFonts w:ascii="Cambria Math" w:eastAsia="Cambria Math" w:hAnsi="Cambria Math" w:cs="Calibri"/>
          </w:rPr>
          <m:t xml:space="preserve"> </m:t>
        </m:r>
      </m:oMath>
      <w:r w:rsidRPr="003C7445">
        <w:rPr>
          <w:rFonts w:ascii="Mont" w:eastAsia="Cambria Math" w:hAnsi="Mont" w:cs="Calibri"/>
        </w:rPr>
        <w:t xml:space="preserve">– набор коэффициентов при значениях случайных блужданий; </w:t>
      </w:r>
      <m:oMath>
        <m:r>
          <w:rPr>
            <w:rFonts w:ascii="Cambria Math" w:eastAsia="Cambria Math" w:hAnsi="Cambria Math" w:cs="Calibri"/>
            <w:lang w:val="en-US"/>
          </w:rPr>
          <m:t>q</m:t>
        </m:r>
      </m:oMath>
      <w:r w:rsidRPr="003C7445">
        <w:rPr>
          <w:rFonts w:ascii="Mont" w:eastAsia="Cambria Math" w:hAnsi="Mont" w:cs="Calibri"/>
        </w:rPr>
        <w:t xml:space="preserve"> – порядок модели случайного среднего. Часто </w:t>
      </w:r>
      <m:oMath>
        <m:r>
          <w:rPr>
            <w:rFonts w:ascii="Cambria Math" w:eastAsia="Cambria Math" w:hAnsi="Cambria Math" w:cs="Calibri"/>
          </w:rPr>
          <m:t xml:space="preserve"> </m:t>
        </m:r>
        <m:sSub>
          <m:sSubPr>
            <m:ctrlPr>
              <w:rPr>
                <w:rFonts w:ascii="Cambria Math" w:eastAsia="Cambria Math" w:hAnsi="Cambria Math" w:cs="Calibri"/>
              </w:rPr>
            </m:ctrlPr>
          </m:sSubPr>
          <m:e>
            <m:r>
              <w:rPr>
                <w:rFonts w:ascii="Cambria Math" w:hAnsi="Cambria Math" w:cs="Calibri"/>
              </w:rPr>
              <m:t>β</m:t>
            </m:r>
          </m:e>
          <m:sub>
            <m:r>
              <w:rPr>
                <w:rFonts w:ascii="Cambria Math" w:eastAsia="Cambria Math" w:hAnsi="Cambria Math" w:cs="Calibri"/>
              </w:rPr>
              <m:t>0</m:t>
            </m:r>
          </m:sub>
        </m:sSub>
        <m:r>
          <w:rPr>
            <w:rFonts w:ascii="Cambria Math" w:eastAsia="Cambria Math" w:hAnsi="Cambria Math" w:cs="Calibri"/>
          </w:rPr>
          <m:t>=1</m:t>
        </m:r>
      </m:oMath>
      <w:r w:rsidR="009F61A5" w:rsidRPr="003C7445">
        <w:rPr>
          <w:rFonts w:ascii="Mont" w:eastAsia="Arial" w:hAnsi="Mont" w:cs="Calibri"/>
        </w:rPr>
        <w:t xml:space="preserve">. </w:t>
      </w:r>
    </w:p>
    <w:p w14:paraId="700A4D44" w14:textId="77777777" w:rsidR="00787AF2" w:rsidRPr="003C7445" w:rsidRDefault="00024E12">
      <w:pPr>
        <w:rPr>
          <w:rFonts w:ascii="Mont" w:eastAsia="Arial" w:hAnsi="Mont" w:cs="Calibri"/>
        </w:rPr>
      </w:pPr>
      <w:r w:rsidRPr="003C7445">
        <w:rPr>
          <w:rFonts w:ascii="Mont" w:eastAsia="Arial" w:hAnsi="Mont" w:cs="Calibri"/>
        </w:rPr>
        <w:t xml:space="preserve">Описание временного ряда скользящим следует из теоремы </w:t>
      </w:r>
      <w:proofErr w:type="spellStart"/>
      <w:r w:rsidRPr="003C7445">
        <w:rPr>
          <w:rFonts w:ascii="Mont" w:eastAsia="Arial" w:hAnsi="Mont" w:cs="Calibri"/>
        </w:rPr>
        <w:t>Вольда</w:t>
      </w:r>
      <w:proofErr w:type="spellEnd"/>
      <w:r w:rsidRPr="003C7445">
        <w:rPr>
          <w:rFonts w:ascii="Mont" w:eastAsia="Arial" w:hAnsi="Mont" w:cs="Calibri"/>
        </w:rPr>
        <w:t>. Эта теорема описывает н</w:t>
      </w:r>
      <w:r w:rsidR="009F61A5" w:rsidRPr="003C7445">
        <w:rPr>
          <w:rFonts w:ascii="Mont" w:eastAsia="Arial" w:hAnsi="Mont" w:cs="Calibri"/>
        </w:rPr>
        <w:t xml:space="preserve">едетерминированный стационарный в широком смысле процесс </w:t>
      </w:r>
      <w:r w:rsidRPr="003C7445">
        <w:rPr>
          <w:rFonts w:ascii="Mont" w:eastAsia="Arial" w:hAnsi="Mont" w:cs="Calibri"/>
        </w:rPr>
        <w:t xml:space="preserve">(почти стационарный) </w:t>
      </w:r>
      <w:r w:rsidR="009F61A5" w:rsidRPr="003C7445">
        <w:rPr>
          <w:rFonts w:ascii="Mont" w:eastAsia="Arial" w:hAnsi="Mont" w:cs="Calibri"/>
        </w:rPr>
        <w:t>может быть представлен как стохастический процесс </w:t>
      </w:r>
      <w:r w:rsidR="009F61A5" w:rsidRPr="003C7445">
        <w:rPr>
          <w:rFonts w:ascii="Mont" w:eastAsia="Arial" w:hAnsi="Mont" w:cs="Calibri"/>
          <w:i/>
        </w:rPr>
        <w:t>МА</w:t>
      </w:r>
      <w:r w:rsidR="009F61A5" w:rsidRPr="003C7445">
        <w:rPr>
          <w:rFonts w:ascii="Mont" w:eastAsia="Arial" w:hAnsi="Mont" w:cs="Calibri"/>
        </w:rPr>
        <w:t>(q), в предельном случае бесконечного порядка.</w:t>
      </w:r>
    </w:p>
    <w:p w14:paraId="564321AA" w14:textId="77777777" w:rsidR="00787AF2" w:rsidRPr="003C7445" w:rsidRDefault="00000000">
      <w:pPr>
        <w:jc w:val="center"/>
        <w:rPr>
          <w:rFonts w:ascii="Mont" w:eastAsia="Cambria Math" w:hAnsi="Mont" w:cs="Calibri"/>
        </w:rPr>
      </w:pPr>
      <m:oMathPara>
        <m:oMath>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m:t>
              </m:r>
            </m:sub>
          </m:sSub>
          <m:r>
            <w:rPr>
              <w:rFonts w:ascii="Cambria Math" w:eastAsia="Cambria Math" w:hAnsi="Cambria Math" w:cs="Calibri"/>
            </w:rPr>
            <m:t>=c+</m:t>
          </m:r>
          <m:nary>
            <m:naryPr>
              <m:chr m:val="∑"/>
              <m:ctrlPr>
                <w:rPr>
                  <w:rFonts w:ascii="Cambria Math" w:eastAsia="Cambria Math" w:hAnsi="Cambria Math" w:cs="Calibri"/>
                </w:rPr>
              </m:ctrlPr>
            </m:naryPr>
            <m:sub>
              <m:r>
                <w:rPr>
                  <w:rFonts w:ascii="Cambria Math" w:eastAsia="Cambria Math" w:hAnsi="Cambria Math" w:cs="Calibri"/>
                </w:rPr>
                <m:t>i=0</m:t>
              </m:r>
            </m:sub>
            <m:sup>
              <m:r>
                <w:rPr>
                  <w:rFonts w:ascii="Cambria Math" w:eastAsia="Cambria Math" w:hAnsi="Cambria Math" w:cs="Calibri"/>
                </w:rPr>
                <m:t>q</m:t>
              </m:r>
            </m:sup>
            <m:e>
              <m:sSub>
                <m:sSubPr>
                  <m:ctrlPr>
                    <w:rPr>
                      <w:rFonts w:ascii="Cambria Math" w:eastAsia="Cambria Math" w:hAnsi="Cambria Math" w:cs="Calibri"/>
                    </w:rPr>
                  </m:ctrlPr>
                </m:sSubPr>
                <m:e>
                  <m:r>
                    <w:rPr>
                      <w:rFonts w:ascii="Cambria Math" w:eastAsia="Cambria Math" w:hAnsi="Cambria Math" w:cs="Calibri"/>
                    </w:rPr>
                    <m:t>β</m:t>
                  </m:r>
                </m:e>
                <m:sub>
                  <m:r>
                    <w:rPr>
                      <w:rFonts w:ascii="Cambria Math" w:eastAsia="Cambria Math" w:hAnsi="Cambria Math" w:cs="Calibri"/>
                    </w:rPr>
                    <m:t>i</m:t>
                  </m:r>
                </m:sub>
              </m:sSub>
              <m:sSub>
                <m:sSubPr>
                  <m:ctrlPr>
                    <w:rPr>
                      <w:rFonts w:ascii="Cambria Math" w:eastAsia="Cambria Math" w:hAnsi="Cambria Math" w:cs="Calibri"/>
                    </w:rPr>
                  </m:ctrlPr>
                </m:sSubPr>
                <m:e>
                  <m:r>
                    <w:rPr>
                      <w:rFonts w:ascii="Cambria Math" w:eastAsia="Cambria Math" w:hAnsi="Cambria Math" w:cs="Calibri"/>
                    </w:rPr>
                    <m:t>ε</m:t>
                  </m:r>
                </m:e>
                <m:sub>
                  <m:r>
                    <w:rPr>
                      <w:rFonts w:ascii="Cambria Math" w:eastAsia="Cambria Math" w:hAnsi="Cambria Math" w:cs="Calibri"/>
                    </w:rPr>
                    <m:t>n-i</m:t>
                  </m:r>
                </m:sub>
              </m:sSub>
            </m:e>
          </m:nary>
          <m:r>
            <w:rPr>
              <w:rFonts w:ascii="Cambria Math" w:eastAsia="Cambria Math" w:hAnsi="Cambria Math" w:cs="Calibri"/>
            </w:rPr>
            <m:t>,</m:t>
          </m:r>
        </m:oMath>
      </m:oMathPara>
    </w:p>
    <w:p w14:paraId="686F4940" w14:textId="77777777" w:rsidR="00787AF2" w:rsidRPr="003C7445" w:rsidRDefault="00024E12">
      <w:pPr>
        <w:rPr>
          <w:rFonts w:ascii="Mont" w:eastAsia="Arial" w:hAnsi="Mont" w:cs="Calibri"/>
        </w:rPr>
      </w:pPr>
      <w:r w:rsidRPr="003C7445">
        <w:rPr>
          <w:rFonts w:ascii="Mont" w:eastAsia="Arial" w:hAnsi="Mont" w:cs="Calibri"/>
        </w:rPr>
        <w:t>где «</w:t>
      </w:r>
      <w:r w:rsidR="009F61A5" w:rsidRPr="003C7445">
        <w:rPr>
          <w:rFonts w:ascii="Mont" w:eastAsia="Arial" w:hAnsi="Mont" w:cs="Calibri"/>
        </w:rPr>
        <w:t>почти стационарный</w:t>
      </w:r>
      <w:r w:rsidRPr="003C7445">
        <w:rPr>
          <w:rFonts w:ascii="Mont" w:eastAsia="Arial" w:hAnsi="Mont" w:cs="Calibri"/>
        </w:rPr>
        <w:t>»</w:t>
      </w:r>
      <w:r w:rsidR="009F61A5" w:rsidRPr="003C7445">
        <w:rPr>
          <w:rFonts w:ascii="Mont" w:eastAsia="Arial" w:hAnsi="Mont" w:cs="Calibri"/>
        </w:rPr>
        <w:t xml:space="preserve"> </w:t>
      </w:r>
      <w:r w:rsidRPr="003C7445">
        <w:rPr>
          <w:rFonts w:ascii="Mont" w:eastAsia="Arial" w:hAnsi="Mont" w:cs="Calibri"/>
        </w:rPr>
        <w:t>значит</w:t>
      </w:r>
      <w:r w:rsidR="009F61A5" w:rsidRPr="003C7445">
        <w:rPr>
          <w:rFonts w:ascii="Mont" w:eastAsia="Arial" w:hAnsi="Mont" w:cs="Calibri"/>
        </w:rPr>
        <w:t xml:space="preserve"> стационарный </w:t>
      </w:r>
      <w:r w:rsidRPr="003C7445">
        <w:rPr>
          <w:rFonts w:ascii="Mont" w:eastAsia="Arial" w:hAnsi="Mont" w:cs="Calibri"/>
        </w:rPr>
        <w:t>процесс плюс</w:t>
      </w:r>
      <w:r w:rsidR="009F61A5" w:rsidRPr="003C7445">
        <w:rPr>
          <w:rFonts w:ascii="Mont" w:eastAsia="Arial" w:hAnsi="Mont" w:cs="Calibri"/>
        </w:rPr>
        <w:t xml:space="preserve"> простой тренд, а в предельном случае </w:t>
      </w:r>
      <w:r w:rsidRPr="003C7445">
        <w:rPr>
          <w:rFonts w:ascii="Mont" w:eastAsia="Arial" w:hAnsi="Mont" w:cs="Calibri"/>
        </w:rPr>
        <w:t>«</w:t>
      </w:r>
      <m:oMath>
        <m:r>
          <w:rPr>
            <w:rFonts w:ascii="Cambria Math" w:eastAsia="Arial" w:hAnsi="Cambria Math" w:cs="Calibri"/>
          </w:rPr>
          <m:t>q</m:t>
        </m:r>
      </m:oMath>
      <w:r w:rsidRPr="003C7445">
        <w:rPr>
          <w:rFonts w:ascii="Mont" w:eastAsia="Arial" w:hAnsi="Mont" w:cs="Calibri"/>
        </w:rPr>
        <w:t>»</w:t>
      </w:r>
      <w:r w:rsidR="009F61A5" w:rsidRPr="003C7445">
        <w:rPr>
          <w:rFonts w:ascii="Mont" w:eastAsia="Arial" w:hAnsi="Mont" w:cs="Calibri"/>
        </w:rPr>
        <w:t xml:space="preserve"> будет бесконечным</w:t>
      </w:r>
      <w:r w:rsidRPr="003C7445">
        <w:rPr>
          <w:rFonts w:ascii="Mont" w:eastAsia="Arial" w:hAnsi="Mont" w:cs="Calibri"/>
        </w:rPr>
        <w:t>,</w:t>
      </w:r>
    </w:p>
    <w:p w14:paraId="105A1BEE" w14:textId="77777777" w:rsidR="00CC716E" w:rsidRPr="003C7445" w:rsidRDefault="00210ED1">
      <w:pPr>
        <w:rPr>
          <w:rFonts w:ascii="Mont" w:eastAsia="Arial" w:hAnsi="Mont" w:cs="Calibri"/>
        </w:rPr>
      </w:pPr>
      <m:oMath>
        <m:r>
          <w:rPr>
            <w:rFonts w:ascii="Cambria Math" w:eastAsia="Arial" w:hAnsi="Cambria Math" w:cs="Calibri"/>
          </w:rPr>
          <m:t>c</m:t>
        </m:r>
      </m:oMath>
      <w:r w:rsidR="009F61A5" w:rsidRPr="003C7445">
        <w:rPr>
          <w:rFonts w:ascii="Mont" w:eastAsia="Arial" w:hAnsi="Mont" w:cs="Calibri"/>
        </w:rPr>
        <w:t xml:space="preserve"> – постоянная (дрейф, глобальный тренд)</w:t>
      </w:r>
      <w:r w:rsidR="00024E12" w:rsidRPr="003C7445">
        <w:rPr>
          <w:rFonts w:ascii="Mont" w:eastAsia="Arial" w:hAnsi="Mont" w:cs="Calibri"/>
        </w:rPr>
        <w:t xml:space="preserve">, тогда </w:t>
      </w:r>
      <m:oMath>
        <m:r>
          <w:rPr>
            <w:rFonts w:ascii="Cambria Math" w:eastAsia="Arial" w:hAnsi="Cambria Math" w:cs="Calibri"/>
          </w:rPr>
          <m:t>(</m:t>
        </m:r>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m:t>
            </m:r>
          </m:sub>
        </m:sSub>
        <m:r>
          <w:rPr>
            <w:rFonts w:ascii="Cambria Math" w:eastAsia="Cambria Math" w:hAnsi="Cambria Math" w:cs="Calibri"/>
          </w:rPr>
          <m:t>-c)</m:t>
        </m:r>
      </m:oMath>
      <w:r w:rsidR="009F61A5" w:rsidRPr="003C7445">
        <w:rPr>
          <w:rFonts w:ascii="Mont" w:eastAsia="Arial" w:hAnsi="Mont" w:cs="Calibri"/>
        </w:rPr>
        <w:t xml:space="preserve"> – стационарный ряд</w:t>
      </w:r>
      <w:r w:rsidR="00024E12" w:rsidRPr="003C7445">
        <w:rPr>
          <w:rFonts w:ascii="Mont" w:eastAsia="Arial" w:hAnsi="Mont" w:cs="Calibri"/>
        </w:rPr>
        <w:t>; к</w:t>
      </w:r>
      <w:r w:rsidR="009F61A5" w:rsidRPr="003C7445">
        <w:rPr>
          <w:rFonts w:ascii="Mont" w:eastAsia="Arial" w:hAnsi="Mont" w:cs="Calibri"/>
        </w:rPr>
        <w:t xml:space="preserve">ак правило </w:t>
      </w:r>
      <m:oMath>
        <m:sSub>
          <m:sSubPr>
            <m:ctrlPr>
              <w:rPr>
                <w:rFonts w:ascii="Cambria Math" w:eastAsia="Cambria Math" w:hAnsi="Cambria Math" w:cs="Calibri"/>
              </w:rPr>
            </m:ctrlPr>
          </m:sSubPr>
          <m:e>
            <m:r>
              <w:rPr>
                <w:rFonts w:ascii="Cambria Math" w:hAnsi="Cambria Math" w:cs="Calibri"/>
              </w:rPr>
              <m:t>ε</m:t>
            </m:r>
          </m:e>
          <m:sub>
            <m:r>
              <w:rPr>
                <w:rFonts w:ascii="Cambria Math" w:eastAsia="Cambria Math" w:hAnsi="Cambria Math" w:cs="Calibri"/>
              </w:rPr>
              <m:t>n</m:t>
            </m:r>
          </m:sub>
        </m:sSub>
        <m:r>
          <w:rPr>
            <w:rFonts w:ascii="Cambria Math" w:eastAsia="Cambria Math" w:hAnsi="Cambria Math" w:cs="Calibri"/>
          </w:rPr>
          <m:t> - </m:t>
        </m:r>
      </m:oMath>
      <w:r w:rsidR="009F61A5" w:rsidRPr="003C7445">
        <w:rPr>
          <w:rFonts w:ascii="Mont" w:eastAsia="Arial" w:hAnsi="Mont" w:cs="Calibri"/>
        </w:rPr>
        <w:t>белый шум.</w:t>
      </w:r>
      <w:r w:rsidR="00024E12" w:rsidRPr="003C7445">
        <w:rPr>
          <w:rFonts w:ascii="Mont" w:eastAsia="Arial" w:hAnsi="Mont" w:cs="Calibri"/>
        </w:rPr>
        <w:t xml:space="preserve"> </w:t>
      </w:r>
      <w:r w:rsidR="009F61A5" w:rsidRPr="003C7445">
        <w:rPr>
          <w:rFonts w:ascii="Mont" w:eastAsia="Arial" w:hAnsi="Mont" w:cs="Calibri"/>
        </w:rPr>
        <w:t xml:space="preserve">Как следствие, пусть q – конечно, тогда каким будет остаток вида </w:t>
      </w:r>
      <m:oMath>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m:t>
            </m:r>
          </m:sub>
        </m:sSub>
        <m:r>
          <w:rPr>
            <w:rFonts w:ascii="Cambria Math" w:eastAsia="Cambria Math" w:hAnsi="Cambria Math" w:cs="Calibri"/>
          </w:rPr>
          <m:t>-(c+</m:t>
        </m:r>
        <m:nary>
          <m:naryPr>
            <m:chr m:val="∑"/>
            <m:ctrlPr>
              <w:rPr>
                <w:rFonts w:ascii="Cambria Math" w:eastAsia="Cambria Math" w:hAnsi="Cambria Math" w:cs="Calibri"/>
              </w:rPr>
            </m:ctrlPr>
          </m:naryPr>
          <m:sub>
            <m:r>
              <w:rPr>
                <w:rFonts w:ascii="Cambria Math" w:eastAsia="Cambria Math" w:hAnsi="Cambria Math" w:cs="Calibri"/>
              </w:rPr>
              <m:t>i=0</m:t>
            </m:r>
          </m:sub>
          <m:sup>
            <m:r>
              <w:rPr>
                <w:rFonts w:ascii="Cambria Math" w:eastAsia="Cambria Math" w:hAnsi="Cambria Math" w:cs="Calibri"/>
              </w:rPr>
              <m:t>q</m:t>
            </m:r>
          </m:sup>
          <m:e>
            <m:sSub>
              <m:sSubPr>
                <m:ctrlPr>
                  <w:rPr>
                    <w:rFonts w:ascii="Cambria Math" w:eastAsia="Cambria Math" w:hAnsi="Cambria Math" w:cs="Calibri"/>
                  </w:rPr>
                </m:ctrlPr>
              </m:sSubPr>
              <m:e>
                <m:r>
                  <w:rPr>
                    <w:rFonts w:ascii="Cambria Math" w:eastAsia="Cambria Math" w:hAnsi="Cambria Math" w:cs="Calibri"/>
                  </w:rPr>
                  <m:t>β</m:t>
                </m:r>
              </m:e>
              <m:sub>
                <m:r>
                  <w:rPr>
                    <w:rFonts w:ascii="Cambria Math" w:eastAsia="Cambria Math" w:hAnsi="Cambria Math" w:cs="Calibri"/>
                  </w:rPr>
                  <m:t>i</m:t>
                </m:r>
              </m:sub>
            </m:sSub>
            <m:sSub>
              <m:sSubPr>
                <m:ctrlPr>
                  <w:rPr>
                    <w:rFonts w:ascii="Cambria Math" w:eastAsia="Cambria Math" w:hAnsi="Cambria Math" w:cs="Calibri"/>
                  </w:rPr>
                </m:ctrlPr>
              </m:sSubPr>
              <m:e>
                <m:r>
                  <w:rPr>
                    <w:rFonts w:ascii="Cambria Math" w:eastAsia="Cambria Math" w:hAnsi="Cambria Math" w:cs="Calibri"/>
                  </w:rPr>
                  <m:t>ε</m:t>
                </m:r>
              </m:e>
              <m:sub>
                <m:r>
                  <w:rPr>
                    <w:rFonts w:ascii="Cambria Math" w:eastAsia="Cambria Math" w:hAnsi="Cambria Math" w:cs="Calibri"/>
                  </w:rPr>
                  <m:t>n-i</m:t>
                </m:r>
              </m:sub>
            </m:sSub>
          </m:e>
        </m:nary>
        <m:r>
          <w:rPr>
            <w:rFonts w:ascii="Cambria Math" w:eastAsia="Cambria Math" w:hAnsi="Cambria Math" w:cs="Calibri"/>
          </w:rPr>
          <m:t>)?</m:t>
        </m:r>
      </m:oMath>
      <w:r w:rsidR="009F61A5" w:rsidRPr="003C7445">
        <w:rPr>
          <w:rFonts w:ascii="Mont" w:eastAsia="Arial" w:hAnsi="Mont" w:cs="Calibri"/>
        </w:rPr>
        <w:t xml:space="preserve"> </w:t>
      </w:r>
      <w:r w:rsidR="00CC716E" w:rsidRPr="003C7445">
        <w:rPr>
          <w:rFonts w:ascii="Mont" w:eastAsia="Arial" w:hAnsi="Mont" w:cs="Calibri"/>
        </w:rPr>
        <w:t xml:space="preserve"> </w:t>
      </w:r>
      <w:r w:rsidR="009F61A5" w:rsidRPr="003C7445">
        <w:rPr>
          <w:rFonts w:ascii="Mont" w:eastAsia="Arial" w:hAnsi="Mont" w:cs="Calibri"/>
        </w:rPr>
        <w:t xml:space="preserve">Попытаемся объединить процесс MA, но ограниченного порядка и AR ограниченного порядка.   </w:t>
      </w:r>
    </w:p>
    <w:p w14:paraId="6BEE40B7" w14:textId="77777777" w:rsidR="00787AF2" w:rsidRPr="003C7445" w:rsidRDefault="009F61A5">
      <w:pPr>
        <w:rPr>
          <w:rFonts w:ascii="Mont" w:eastAsia="Arial" w:hAnsi="Mont" w:cs="Calibri"/>
        </w:rPr>
      </w:pPr>
      <w:r w:rsidRPr="003C7445">
        <w:rPr>
          <w:rFonts w:ascii="Mont" w:eastAsia="Arial" w:hAnsi="Mont" w:cs="Calibri"/>
        </w:rPr>
        <w:t xml:space="preserve">Получаем процесс </w:t>
      </w:r>
      <w:r w:rsidR="00210ED1" w:rsidRPr="003C7445">
        <w:rPr>
          <w:rFonts w:ascii="Mont" w:eastAsia="Arial" w:hAnsi="Mont" w:cs="Calibri"/>
        </w:rPr>
        <w:t>Авторегрессии</w:t>
      </w:r>
      <w:r w:rsidRPr="003C7445">
        <w:rPr>
          <w:rFonts w:ascii="Mont" w:eastAsia="Arial" w:hAnsi="Mont" w:cs="Calibri"/>
        </w:rPr>
        <w:t>-Скользящего среднего (ARCC</w:t>
      </w:r>
      <w:r w:rsidR="00210ED1" w:rsidRPr="003C7445">
        <w:rPr>
          <w:rFonts w:ascii="Mont" w:eastAsia="Arial" w:hAnsi="Mont" w:cs="Calibri"/>
        </w:rPr>
        <w:t xml:space="preserve"> /</w:t>
      </w:r>
      <w:r w:rsidRPr="003C7445">
        <w:rPr>
          <w:rFonts w:ascii="Mont" w:eastAsia="Arial" w:hAnsi="Mont" w:cs="Calibri"/>
        </w:rPr>
        <w:t xml:space="preserve"> </w:t>
      </w:r>
      <w:r w:rsidRPr="003C7445">
        <w:rPr>
          <w:rFonts w:ascii="Mont" w:eastAsia="Arial" w:hAnsi="Mont" w:cs="Calibri"/>
          <w:b/>
        </w:rPr>
        <w:t>ARMA</w:t>
      </w:r>
      <w:r w:rsidRPr="003C7445">
        <w:rPr>
          <w:rFonts w:ascii="Mont" w:eastAsia="Arial" w:hAnsi="Mont" w:cs="Calibri"/>
        </w:rPr>
        <w:t xml:space="preserve">): </w:t>
      </w:r>
    </w:p>
    <w:p w14:paraId="2E35A2B8" w14:textId="77777777" w:rsidR="00787AF2" w:rsidRPr="003C7445" w:rsidRDefault="00000000">
      <w:pPr>
        <w:jc w:val="center"/>
        <w:rPr>
          <w:rFonts w:ascii="Mont" w:eastAsia="Cambria Math" w:hAnsi="Mont" w:cs="Calibri"/>
        </w:rPr>
      </w:pPr>
      <m:oMathPara>
        <m:oMath>
          <m:sSub>
            <m:sSubPr>
              <m:ctrlPr>
                <w:rPr>
                  <w:rFonts w:ascii="Cambria Math" w:eastAsia="Cambria Math" w:hAnsi="Cambria Math" w:cs="Calibri"/>
                </w:rPr>
              </m:ctrlPr>
            </m:sSubPr>
            <m:e>
              <m:acc>
                <m:accPr>
                  <m:ctrlPr>
                    <w:rPr>
                      <w:rFonts w:ascii="Cambria Math" w:eastAsia="Cambria Math" w:hAnsi="Cambria Math" w:cs="Calibri"/>
                    </w:rPr>
                  </m:ctrlPr>
                </m:accPr>
                <m:e>
                  <m:r>
                    <w:rPr>
                      <w:rFonts w:ascii="Cambria Math" w:eastAsia="Cambria Math" w:hAnsi="Cambria Math" w:cs="Calibri"/>
                    </w:rPr>
                    <m:t>y</m:t>
                  </m:r>
                </m:e>
              </m:acc>
            </m:e>
            <m:sub>
              <m:r>
                <w:rPr>
                  <w:rFonts w:ascii="Cambria Math" w:eastAsia="Cambria Math" w:hAnsi="Cambria Math" w:cs="Calibri"/>
                </w:rPr>
                <m:t>n</m:t>
              </m:r>
            </m:sub>
          </m:sSub>
          <m:r>
            <w:rPr>
              <w:rFonts w:ascii="Cambria Math" w:eastAsia="Cambria Math" w:hAnsi="Cambria Math" w:cs="Calibri"/>
            </w:rPr>
            <m:t>=</m:t>
          </m:r>
          <m:nary>
            <m:naryPr>
              <m:chr m:val="∑"/>
              <m:ctrlPr>
                <w:rPr>
                  <w:rFonts w:ascii="Cambria Math" w:eastAsia="Cambria Math" w:hAnsi="Cambria Math" w:cs="Calibri"/>
                </w:rPr>
              </m:ctrlPr>
            </m:naryPr>
            <m:sub>
              <m:r>
                <w:rPr>
                  <w:rFonts w:ascii="Cambria Math" w:eastAsia="Cambria Math" w:hAnsi="Cambria Math" w:cs="Calibri"/>
                </w:rPr>
                <m:t>i=0</m:t>
              </m:r>
            </m:sub>
            <m:sup>
              <m:r>
                <w:rPr>
                  <w:rFonts w:ascii="Cambria Math" w:eastAsia="Cambria Math" w:hAnsi="Cambria Math" w:cs="Calibri"/>
                </w:rPr>
                <m:t>p</m:t>
              </m:r>
            </m:sup>
            <m:e>
              <m:sSub>
                <m:sSubPr>
                  <m:ctrlPr>
                    <w:rPr>
                      <w:rFonts w:ascii="Cambria Math" w:eastAsia="Cambria Math" w:hAnsi="Cambria Math" w:cs="Calibri"/>
                    </w:rPr>
                  </m:ctrlPr>
                </m:sSubPr>
                <m:e>
                  <m:r>
                    <w:rPr>
                      <w:rFonts w:ascii="Cambria Math" w:eastAsia="Cambria Math" w:hAnsi="Cambria Math" w:cs="Calibri"/>
                    </w:rPr>
                    <m:t>α</m:t>
                  </m:r>
                </m:e>
                <m:sub>
                  <m:r>
                    <w:rPr>
                      <w:rFonts w:ascii="Cambria Math" w:eastAsia="Cambria Math" w:hAnsi="Cambria Math" w:cs="Calibri"/>
                    </w:rPr>
                    <m:t>i</m:t>
                  </m:r>
                </m:sub>
              </m:sSub>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n-i</m:t>
                  </m:r>
                </m:sub>
              </m:sSub>
            </m:e>
          </m:nary>
          <m:r>
            <w:rPr>
              <w:rFonts w:ascii="Cambria Math" w:eastAsia="Cambria Math" w:hAnsi="Cambria Math" w:cs="Calibri"/>
            </w:rPr>
            <m:t>+</m:t>
          </m:r>
          <m:nary>
            <m:naryPr>
              <m:chr m:val="∑"/>
              <m:ctrlPr>
                <w:rPr>
                  <w:rFonts w:ascii="Cambria Math" w:eastAsia="Cambria Math" w:hAnsi="Cambria Math" w:cs="Calibri"/>
                </w:rPr>
              </m:ctrlPr>
            </m:naryPr>
            <m:sub>
              <m:r>
                <w:rPr>
                  <w:rFonts w:ascii="Cambria Math" w:eastAsia="Cambria Math" w:hAnsi="Cambria Math" w:cs="Calibri"/>
                </w:rPr>
                <m:t>i=1</m:t>
              </m:r>
            </m:sub>
            <m:sup>
              <m:r>
                <w:rPr>
                  <w:rFonts w:ascii="Cambria Math" w:eastAsia="Cambria Math" w:hAnsi="Cambria Math" w:cs="Calibri"/>
                </w:rPr>
                <m:t>q</m:t>
              </m:r>
            </m:sup>
            <m:e>
              <m:sSub>
                <m:sSubPr>
                  <m:ctrlPr>
                    <w:rPr>
                      <w:rFonts w:ascii="Cambria Math" w:eastAsia="Cambria Math" w:hAnsi="Cambria Math" w:cs="Calibri"/>
                    </w:rPr>
                  </m:ctrlPr>
                </m:sSubPr>
                <m:e>
                  <m:r>
                    <w:rPr>
                      <w:rFonts w:ascii="Cambria Math" w:eastAsia="Cambria Math" w:hAnsi="Cambria Math" w:cs="Calibri"/>
                    </w:rPr>
                    <m:t>β</m:t>
                  </m:r>
                </m:e>
                <m:sub>
                  <m:r>
                    <w:rPr>
                      <w:rFonts w:ascii="Cambria Math" w:eastAsia="Cambria Math" w:hAnsi="Cambria Math" w:cs="Calibri"/>
                    </w:rPr>
                    <m:t>i</m:t>
                  </m:r>
                </m:sub>
              </m:sSub>
              <m:sSub>
                <m:sSubPr>
                  <m:ctrlPr>
                    <w:rPr>
                      <w:rFonts w:ascii="Cambria Math" w:eastAsia="Cambria Math" w:hAnsi="Cambria Math" w:cs="Calibri"/>
                    </w:rPr>
                  </m:ctrlPr>
                </m:sSubPr>
                <m:e>
                  <m:r>
                    <w:rPr>
                      <w:rFonts w:ascii="Cambria Math" w:eastAsia="Cambria Math" w:hAnsi="Cambria Math" w:cs="Calibri"/>
                    </w:rPr>
                    <m:t>ε</m:t>
                  </m:r>
                </m:e>
                <m:sub>
                  <m:r>
                    <w:rPr>
                      <w:rFonts w:ascii="Cambria Math" w:eastAsia="Cambria Math" w:hAnsi="Cambria Math" w:cs="Calibri"/>
                    </w:rPr>
                    <m:t>n-i</m:t>
                  </m:r>
                </m:sub>
              </m:sSub>
            </m:e>
          </m:nary>
        </m:oMath>
      </m:oMathPara>
    </w:p>
    <w:p w14:paraId="5AB03872" w14:textId="77777777" w:rsidR="00787AF2" w:rsidRPr="003C7445" w:rsidRDefault="009F61A5" w:rsidP="00CC716E">
      <w:pPr>
        <w:spacing w:before="0" w:after="0"/>
        <w:rPr>
          <w:rFonts w:ascii="Mont" w:eastAsia="Arial" w:hAnsi="Mont" w:cs="Calibri"/>
        </w:rPr>
      </w:pPr>
      <w:r w:rsidRPr="003C7445">
        <w:rPr>
          <w:rFonts w:ascii="Mont" w:eastAsia="Arial" w:hAnsi="Mont" w:cs="Calibri"/>
        </w:rPr>
        <w:t xml:space="preserve">где </w:t>
      </w:r>
      <m:oMath>
        <m:sSub>
          <m:sSubPr>
            <m:ctrlPr>
              <w:rPr>
                <w:rFonts w:ascii="Cambria Math" w:eastAsia="Cambria Math" w:hAnsi="Cambria Math" w:cs="Calibri"/>
              </w:rPr>
            </m:ctrlPr>
          </m:sSubPr>
          <m:e>
            <m:r>
              <w:rPr>
                <w:rFonts w:ascii="Cambria Math" w:hAnsi="Cambria Math" w:cs="Calibri"/>
              </w:rPr>
              <m:t>α</m:t>
            </m:r>
          </m:e>
          <m:sub>
            <m:r>
              <w:rPr>
                <w:rFonts w:ascii="Cambria Math" w:eastAsia="Cambria Math" w:hAnsi="Cambria Math" w:cs="Calibri"/>
              </w:rPr>
              <m:t>i</m:t>
            </m:r>
          </m:sub>
        </m:sSub>
      </m:oMath>
      <w:r w:rsidRPr="003C7445">
        <w:rPr>
          <w:rFonts w:ascii="Mont" w:eastAsia="Arial" w:hAnsi="Mont" w:cs="Calibri"/>
        </w:rPr>
        <w:t>и</w:t>
      </w:r>
      <m:oMath>
        <m:r>
          <w:rPr>
            <w:rFonts w:ascii="Cambria Math" w:eastAsia="Cambria Math" w:hAnsi="Cambria Math" w:cs="Calibri"/>
          </w:rPr>
          <m:t> </m:t>
        </m:r>
        <m:sSub>
          <m:sSubPr>
            <m:ctrlPr>
              <w:rPr>
                <w:rFonts w:ascii="Cambria Math" w:eastAsia="Cambria Math" w:hAnsi="Cambria Math" w:cs="Calibri"/>
              </w:rPr>
            </m:ctrlPr>
          </m:sSubPr>
          <m:e>
            <m:r>
              <w:rPr>
                <w:rFonts w:ascii="Cambria Math" w:eastAsia="Cambria Math" w:hAnsi="Cambria Math" w:cs="Calibri"/>
              </w:rPr>
              <m:t>β</m:t>
            </m:r>
          </m:e>
          <m:sub>
            <m:r>
              <w:rPr>
                <w:rFonts w:ascii="Cambria Math" w:eastAsia="Cambria Math" w:hAnsi="Cambria Math" w:cs="Calibri"/>
              </w:rPr>
              <m:t>i</m:t>
            </m:r>
          </m:sub>
        </m:sSub>
      </m:oMath>
      <w:r w:rsidRPr="003C7445">
        <w:rPr>
          <w:rFonts w:ascii="Mont" w:eastAsia="Arial" w:hAnsi="Mont" w:cs="Calibri"/>
        </w:rPr>
        <w:t xml:space="preserve"> - весовые коэффициенты модели</w:t>
      </w:r>
      <w:r w:rsidR="00210ED1" w:rsidRPr="003C7445">
        <w:rPr>
          <w:rFonts w:ascii="Mont" w:eastAsia="Arial" w:hAnsi="Mont" w:cs="Calibri"/>
        </w:rPr>
        <w:t xml:space="preserve">, а </w:t>
      </w:r>
      <m:oMath>
        <m:r>
          <w:rPr>
            <w:rFonts w:ascii="Cambria Math" w:eastAsia="Arial" w:hAnsi="Cambria Math" w:cs="Calibri"/>
            <w:lang w:val="en-US"/>
          </w:rPr>
          <m:t>p</m:t>
        </m:r>
      </m:oMath>
      <w:r w:rsidR="00210ED1" w:rsidRPr="003C7445">
        <w:rPr>
          <w:rFonts w:ascii="Mont" w:eastAsia="Arial" w:hAnsi="Mont" w:cs="Calibri"/>
        </w:rPr>
        <w:t xml:space="preserve"> и </w:t>
      </w:r>
      <m:oMath>
        <m:r>
          <w:rPr>
            <w:rFonts w:ascii="Cambria Math" w:eastAsia="Arial" w:hAnsi="Cambria Math" w:cs="Calibri"/>
            <w:lang w:val="en-US"/>
          </w:rPr>
          <m:t>q</m:t>
        </m:r>
      </m:oMath>
      <w:r w:rsidR="00210ED1" w:rsidRPr="003C7445">
        <w:rPr>
          <w:rFonts w:ascii="Mont" w:eastAsia="Arial" w:hAnsi="Mont" w:cs="Calibri"/>
        </w:rPr>
        <w:t xml:space="preserve"> порядки АРМА модели</w:t>
      </w:r>
      <w:r w:rsidRPr="003C7445">
        <w:rPr>
          <w:rFonts w:ascii="Mont" w:eastAsia="Arial" w:hAnsi="Mont" w:cs="Calibri"/>
        </w:rPr>
        <w:t xml:space="preserve">. </w:t>
      </w:r>
      <w:r w:rsidRPr="0056272A">
        <w:rPr>
          <w:rFonts w:ascii="Mont" w:eastAsia="Arial" w:hAnsi="Mont" w:cs="Calibri"/>
        </w:rPr>
        <w:t xml:space="preserve">В некоторой интерпретации можно сказать, что, что из модели следует, что </w:t>
      </w:r>
      <w:r w:rsidRPr="0056272A">
        <w:rPr>
          <w:rFonts w:ascii="Times New Roman" w:eastAsia="Arial" w:hAnsi="Times New Roman" w:cs="Times New Roman"/>
          <w:b/>
        </w:rPr>
        <w:t>​​</w:t>
      </w:r>
      <w:r w:rsidRPr="0056272A">
        <w:rPr>
          <w:rFonts w:ascii="Mont" w:eastAsia="Arial" w:hAnsi="Mont" w:cs="Calibri"/>
          <w:b/>
        </w:rPr>
        <w:t>MA</w:t>
      </w:r>
      <w:r w:rsidRPr="0056272A">
        <w:rPr>
          <w:rFonts w:ascii="Mont" w:eastAsia="Arial" w:hAnsi="Mont" w:cs="Calibri"/>
        </w:rPr>
        <w:t xml:space="preserve"> это остаток, не объясненный авторегрессией</w:t>
      </w:r>
      <w:r w:rsidR="00CC716E" w:rsidRPr="0056272A">
        <w:rPr>
          <w:rFonts w:ascii="Mont" w:eastAsia="Arial" w:hAnsi="Mont" w:cs="Calibri"/>
        </w:rPr>
        <w:t xml:space="preserve"> </w:t>
      </w:r>
      <w:r w:rsidRPr="0056272A">
        <w:rPr>
          <w:rFonts w:ascii="Mont" w:eastAsia="Arial" w:hAnsi="Mont" w:cs="Calibri"/>
        </w:rPr>
        <w:t>(или наоборот):</w:t>
      </w:r>
      <m:oMath>
        <m:r>
          <w:rPr>
            <w:rFonts w:ascii="Cambria Math" w:eastAsia="Cambria Math" w:hAnsi="Cambria Math" w:cs="Calibri"/>
          </w:rPr>
          <m:t>  </m:t>
        </m:r>
        <m:sSub>
          <m:sSubPr>
            <m:ctrlPr>
              <w:rPr>
                <w:rFonts w:ascii="Cambria Math" w:eastAsia="Cambria Math" w:hAnsi="Cambria Math" w:cs="Calibri"/>
              </w:rPr>
            </m:ctrlPr>
          </m:sSubPr>
          <m:e>
            <m:acc>
              <m:accPr>
                <m:ctrlPr>
                  <w:rPr>
                    <w:rFonts w:ascii="Cambria Math" w:eastAsia="Cambria Math" w:hAnsi="Cambria Math" w:cs="Calibri"/>
                  </w:rPr>
                </m:ctrlPr>
              </m:accPr>
              <m:e>
                <m:r>
                  <w:rPr>
                    <w:rFonts w:ascii="Cambria Math" w:eastAsia="Cambria Math" w:hAnsi="Cambria Math" w:cs="Calibri"/>
                  </w:rPr>
                  <m:t>y</m:t>
                </m:r>
              </m:e>
            </m:acc>
          </m:e>
          <m:sub>
            <m:r>
              <w:rPr>
                <w:rFonts w:ascii="Cambria Math" w:eastAsia="Cambria Math" w:hAnsi="Cambria Math" w:cs="Calibri"/>
              </w:rPr>
              <m:t>n</m:t>
            </m:r>
          </m:sub>
        </m:sSub>
        <m:r>
          <w:rPr>
            <w:rFonts w:ascii="Cambria Math" w:eastAsia="Cambria Math" w:hAnsi="Cambria Math" w:cs="Calibri"/>
          </w:rPr>
          <m:t>-</m:t>
        </m:r>
        <m:nary>
          <m:naryPr>
            <m:chr m:val="∑"/>
            <m:ctrlPr>
              <w:rPr>
                <w:rFonts w:ascii="Cambria Math" w:eastAsia="Cambria Math" w:hAnsi="Cambria Math" w:cs="Calibri"/>
              </w:rPr>
            </m:ctrlPr>
          </m:naryPr>
          <m:sub>
            <m:r>
              <w:rPr>
                <w:rFonts w:ascii="Cambria Math" w:eastAsia="Cambria Math" w:hAnsi="Cambria Math" w:cs="Calibri"/>
              </w:rPr>
              <m:t>i=1</m:t>
            </m:r>
          </m:sub>
          <m:sup>
            <m:r>
              <w:rPr>
                <w:rFonts w:ascii="Cambria Math" w:eastAsia="Cambria Math" w:hAnsi="Cambria Math" w:cs="Calibri"/>
              </w:rPr>
              <m:t>p</m:t>
            </m:r>
          </m:sup>
          <m:e>
            <m:sSub>
              <m:sSubPr>
                <m:ctrlPr>
                  <w:rPr>
                    <w:rFonts w:ascii="Cambria Math" w:eastAsia="Cambria Math" w:hAnsi="Cambria Math" w:cs="Calibri"/>
                  </w:rPr>
                </m:ctrlPr>
              </m:sSubPr>
              <m:e>
                <m:r>
                  <w:rPr>
                    <w:rFonts w:ascii="Cambria Math" w:eastAsia="Cambria Math" w:hAnsi="Cambria Math" w:cs="Calibri"/>
                  </w:rPr>
                  <m:t>α</m:t>
                </m:r>
              </m:e>
              <m:sub>
                <m:r>
                  <w:rPr>
                    <w:rFonts w:ascii="Cambria Math" w:eastAsia="Cambria Math" w:hAnsi="Cambria Math" w:cs="Calibri"/>
                  </w:rPr>
                  <m:t>i</m:t>
                </m:r>
              </m:sub>
            </m:sSub>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n-i</m:t>
                </m:r>
              </m:sub>
            </m:sSub>
          </m:e>
        </m:nary>
        <m:r>
          <w:rPr>
            <w:rFonts w:ascii="Cambria Math" w:eastAsia="Cambria Math" w:hAnsi="Cambria Math" w:cs="Calibri"/>
          </w:rPr>
          <m:t>=</m:t>
        </m:r>
        <m:nary>
          <m:naryPr>
            <m:chr m:val="∑"/>
            <m:ctrlPr>
              <w:rPr>
                <w:rFonts w:ascii="Cambria Math" w:eastAsia="Cambria Math" w:hAnsi="Cambria Math" w:cs="Calibri"/>
              </w:rPr>
            </m:ctrlPr>
          </m:naryPr>
          <m:sub>
            <m:r>
              <w:rPr>
                <w:rFonts w:ascii="Cambria Math" w:eastAsia="Cambria Math" w:hAnsi="Cambria Math" w:cs="Calibri"/>
              </w:rPr>
              <m:t>i=0</m:t>
            </m:r>
          </m:sub>
          <m:sup>
            <m:r>
              <w:rPr>
                <w:rFonts w:ascii="Cambria Math" w:eastAsia="Cambria Math" w:hAnsi="Cambria Math" w:cs="Calibri"/>
              </w:rPr>
              <m:t>q</m:t>
            </m:r>
          </m:sup>
          <m:e>
            <m:sSub>
              <m:sSubPr>
                <m:ctrlPr>
                  <w:rPr>
                    <w:rFonts w:ascii="Cambria Math" w:eastAsia="Cambria Math" w:hAnsi="Cambria Math" w:cs="Calibri"/>
                  </w:rPr>
                </m:ctrlPr>
              </m:sSubPr>
              <m:e>
                <m:r>
                  <w:rPr>
                    <w:rFonts w:ascii="Cambria Math" w:eastAsia="Cambria Math" w:hAnsi="Cambria Math" w:cs="Calibri"/>
                  </w:rPr>
                  <m:t>β</m:t>
                </m:r>
              </m:e>
              <m:sub>
                <m:r>
                  <w:rPr>
                    <w:rFonts w:ascii="Cambria Math" w:eastAsia="Cambria Math" w:hAnsi="Cambria Math" w:cs="Calibri"/>
                  </w:rPr>
                  <m:t>i</m:t>
                </m:r>
              </m:sub>
            </m:sSub>
            <m:sSub>
              <m:sSubPr>
                <m:ctrlPr>
                  <w:rPr>
                    <w:rFonts w:ascii="Cambria Math" w:eastAsia="Cambria Math" w:hAnsi="Cambria Math" w:cs="Calibri"/>
                  </w:rPr>
                </m:ctrlPr>
              </m:sSubPr>
              <m:e>
                <m:r>
                  <w:rPr>
                    <w:rFonts w:ascii="Cambria Math" w:eastAsia="Cambria Math" w:hAnsi="Cambria Math" w:cs="Calibri"/>
                  </w:rPr>
                  <m:t>ε</m:t>
                </m:r>
              </m:e>
              <m:sub>
                <m:r>
                  <w:rPr>
                    <w:rFonts w:ascii="Cambria Math" w:eastAsia="Cambria Math" w:hAnsi="Cambria Math" w:cs="Calibri"/>
                  </w:rPr>
                  <m:t>n-i</m:t>
                </m:r>
              </m:sub>
            </m:sSub>
          </m:e>
        </m:nary>
      </m:oMath>
      <w:r w:rsidR="00210ED1" w:rsidRPr="0056272A">
        <w:rPr>
          <w:rFonts w:ascii="Mont" w:eastAsia="Arial" w:hAnsi="Mont" w:cs="Calibri"/>
        </w:rPr>
        <w:t xml:space="preserve">. </w:t>
      </w:r>
      <w:r w:rsidR="00210ED1" w:rsidRPr="003C7445">
        <w:rPr>
          <w:rFonts w:ascii="Mont" w:eastAsia="Arial" w:hAnsi="Mont" w:cs="Calibri"/>
        </w:rPr>
        <w:t xml:space="preserve">Другими словами, процедура </w:t>
      </w:r>
      <w:r w:rsidRPr="003C7445">
        <w:rPr>
          <w:rFonts w:ascii="Mont" w:eastAsia="Arial" w:hAnsi="Mont" w:cs="Calibri"/>
        </w:rPr>
        <w:t xml:space="preserve">также можно записать </w:t>
      </w:r>
      <w:r w:rsidRPr="003C7445">
        <w:rPr>
          <w:rFonts w:ascii="Mont" w:eastAsia="Arial" w:hAnsi="Mont" w:cs="Calibri"/>
          <w:b/>
        </w:rPr>
        <w:t>ARMA как</w:t>
      </w:r>
    </w:p>
    <w:p w14:paraId="357251D2" w14:textId="77777777" w:rsidR="00787AF2" w:rsidRPr="003C7445" w:rsidRDefault="00000000">
      <w:pPr>
        <w:jc w:val="center"/>
        <w:rPr>
          <w:rFonts w:ascii="Mont" w:eastAsia="Cambria Math" w:hAnsi="Mont" w:cs="Calibri"/>
        </w:rPr>
      </w:pPr>
      <m:oMathPara>
        <m:oMath>
          <m:sSub>
            <m:sSubPr>
              <m:ctrlPr>
                <w:rPr>
                  <w:rFonts w:ascii="Cambria Math" w:eastAsia="Cambria Math" w:hAnsi="Cambria Math" w:cs="Calibri"/>
                </w:rPr>
              </m:ctrlPr>
            </m:sSubPr>
            <m:e>
              <m:acc>
                <m:accPr>
                  <m:ctrlPr>
                    <w:rPr>
                      <w:rFonts w:ascii="Cambria Math" w:eastAsia="Cambria Math" w:hAnsi="Cambria Math" w:cs="Calibri"/>
                    </w:rPr>
                  </m:ctrlPr>
                </m:accPr>
                <m:e>
                  <m:r>
                    <w:rPr>
                      <w:rFonts w:ascii="Cambria Math" w:eastAsia="Cambria Math" w:hAnsi="Cambria Math" w:cs="Calibri"/>
                    </w:rPr>
                    <m:t>y</m:t>
                  </m:r>
                </m:e>
              </m:acc>
            </m:e>
            <m:sub>
              <m:r>
                <w:rPr>
                  <w:rFonts w:ascii="Cambria Math" w:eastAsia="Cambria Math" w:hAnsi="Cambria Math" w:cs="Calibri"/>
                </w:rPr>
                <m:t>n</m:t>
              </m:r>
            </m:sub>
          </m:sSub>
          <m:r>
            <w:rPr>
              <w:rFonts w:ascii="Cambria Math" w:eastAsia="Cambria Math" w:hAnsi="Cambria Math" w:cs="Calibri"/>
            </w:rPr>
            <m:t>=</m:t>
          </m:r>
          <m:nary>
            <m:naryPr>
              <m:chr m:val="∑"/>
              <m:ctrlPr>
                <w:rPr>
                  <w:rFonts w:ascii="Cambria Math" w:eastAsia="Cambria Math" w:hAnsi="Cambria Math" w:cs="Calibri"/>
                </w:rPr>
              </m:ctrlPr>
            </m:naryPr>
            <m:sub>
              <m:r>
                <w:rPr>
                  <w:rFonts w:ascii="Cambria Math" w:eastAsia="Cambria Math" w:hAnsi="Cambria Math" w:cs="Calibri"/>
                </w:rPr>
                <m:t>i=0</m:t>
              </m:r>
            </m:sub>
            <m:sup>
              <m:r>
                <w:rPr>
                  <w:rFonts w:ascii="Cambria Math" w:eastAsia="Cambria Math" w:hAnsi="Cambria Math" w:cs="Calibri"/>
                </w:rPr>
                <m:t>p</m:t>
              </m:r>
            </m:sup>
            <m:e>
              <m:sSub>
                <m:sSubPr>
                  <m:ctrlPr>
                    <w:rPr>
                      <w:rFonts w:ascii="Cambria Math" w:eastAsia="Cambria Math" w:hAnsi="Cambria Math" w:cs="Calibri"/>
                    </w:rPr>
                  </m:ctrlPr>
                </m:sSubPr>
                <m:e>
                  <m:r>
                    <w:rPr>
                      <w:rFonts w:ascii="Cambria Math" w:eastAsia="Cambria Math" w:hAnsi="Cambria Math" w:cs="Calibri"/>
                    </w:rPr>
                    <m:t>α</m:t>
                  </m:r>
                </m:e>
                <m:sub>
                  <m:r>
                    <w:rPr>
                      <w:rFonts w:ascii="Cambria Math" w:eastAsia="Cambria Math" w:hAnsi="Cambria Math" w:cs="Calibri"/>
                    </w:rPr>
                    <m:t>i</m:t>
                  </m:r>
                </m:sub>
              </m:sSub>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n-i</m:t>
                  </m:r>
                </m:sub>
              </m:sSub>
            </m:e>
          </m:nary>
          <m:r>
            <w:rPr>
              <w:rFonts w:ascii="Cambria Math" w:eastAsia="Cambria Math" w:hAnsi="Cambria Math" w:cs="Calibri"/>
            </w:rPr>
            <m:t>+</m:t>
          </m:r>
          <m:nary>
            <m:naryPr>
              <m:chr m:val="∑"/>
              <m:ctrlPr>
                <w:rPr>
                  <w:rFonts w:ascii="Cambria Math" w:eastAsia="Cambria Math" w:hAnsi="Cambria Math" w:cs="Calibri"/>
                </w:rPr>
              </m:ctrlPr>
            </m:naryPr>
            <m:sub>
              <m:r>
                <w:rPr>
                  <w:rFonts w:ascii="Cambria Math" w:eastAsia="Cambria Math" w:hAnsi="Cambria Math" w:cs="Calibri"/>
                </w:rPr>
                <m:t>i=1</m:t>
              </m:r>
            </m:sub>
            <m:sup>
              <m:r>
                <w:rPr>
                  <w:rFonts w:ascii="Cambria Math" w:eastAsia="Cambria Math" w:hAnsi="Cambria Math" w:cs="Calibri"/>
                </w:rPr>
                <m:t>q</m:t>
              </m:r>
            </m:sup>
            <m:e>
              <m:sSub>
                <m:sSubPr>
                  <m:ctrlPr>
                    <w:rPr>
                      <w:rFonts w:ascii="Cambria Math" w:eastAsia="Cambria Math" w:hAnsi="Cambria Math" w:cs="Calibri"/>
                    </w:rPr>
                  </m:ctrlPr>
                </m:sSubPr>
                <m:e>
                  <m:r>
                    <w:rPr>
                      <w:rFonts w:ascii="Cambria Math" w:eastAsia="Cambria Math" w:hAnsi="Cambria Math" w:cs="Calibri"/>
                    </w:rPr>
                    <m:t>β</m:t>
                  </m:r>
                </m:e>
                <m:sub>
                  <m:r>
                    <w:rPr>
                      <w:rFonts w:ascii="Cambria Math" w:eastAsia="Cambria Math" w:hAnsi="Cambria Math" w:cs="Calibri"/>
                    </w:rPr>
                    <m:t>i</m:t>
                  </m:r>
                </m:sub>
              </m:sSub>
              <m:sSub>
                <m:sSubPr>
                  <m:ctrlPr>
                    <w:rPr>
                      <w:rFonts w:ascii="Cambria Math" w:eastAsia="Cambria Math" w:hAnsi="Cambria Math" w:cs="Calibri"/>
                    </w:rPr>
                  </m:ctrlPr>
                </m:sSubPr>
                <m:e>
                  <m:r>
                    <w:rPr>
                      <w:rFonts w:ascii="Cambria Math" w:eastAsia="Cambria Math" w:hAnsi="Cambria Math" w:cs="Calibri"/>
                    </w:rPr>
                    <m:t>ε</m:t>
                  </m:r>
                </m:e>
                <m:sub>
                  <m:r>
                    <w:rPr>
                      <w:rFonts w:ascii="Cambria Math" w:eastAsia="Cambria Math" w:hAnsi="Cambria Math" w:cs="Calibri"/>
                    </w:rPr>
                    <m:t>n-i</m:t>
                  </m:r>
                </m:sub>
              </m:sSub>
            </m:e>
          </m:nary>
          <m:r>
            <w:rPr>
              <w:rFonts w:ascii="Cambria Math" w:eastAsia="Cambria Math" w:hAnsi="Cambria Math" w:cs="Calibri"/>
            </w:rPr>
            <m:t>+c</m:t>
          </m:r>
        </m:oMath>
      </m:oMathPara>
    </w:p>
    <w:p w14:paraId="7DB9A80C" w14:textId="77777777" w:rsidR="00787AF2" w:rsidRPr="003C7445" w:rsidRDefault="009F61A5" w:rsidP="00CC716E">
      <w:pPr>
        <w:jc w:val="both"/>
        <w:rPr>
          <w:rFonts w:ascii="Mont" w:eastAsia="Arial" w:hAnsi="Mont" w:cs="Calibri"/>
        </w:rPr>
      </w:pPr>
      <w:r w:rsidRPr="003C7445">
        <w:rPr>
          <w:rFonts w:ascii="Mont" w:eastAsia="Arial" w:hAnsi="Mont" w:cs="Calibri"/>
        </w:rPr>
        <w:t>И так</w:t>
      </w:r>
      <w:r w:rsidR="00434060" w:rsidRPr="003C7445">
        <w:rPr>
          <w:rFonts w:ascii="Mont" w:eastAsia="Arial" w:hAnsi="Mont" w:cs="Calibri"/>
        </w:rPr>
        <w:t>,</w:t>
      </w:r>
      <w:r w:rsidRPr="003C7445">
        <w:rPr>
          <w:rFonts w:ascii="Mont" w:eastAsia="Arial" w:hAnsi="Mont" w:cs="Calibri"/>
        </w:rPr>
        <w:t xml:space="preserve"> </w:t>
      </w:r>
      <w:r w:rsidR="00434060" w:rsidRPr="003C7445">
        <w:rPr>
          <w:rFonts w:ascii="Mont" w:eastAsia="Arial" w:hAnsi="Mont" w:cs="Calibri"/>
        </w:rPr>
        <w:t>м</w:t>
      </w:r>
      <w:r w:rsidRPr="003C7445">
        <w:rPr>
          <w:rFonts w:ascii="Mont" w:eastAsia="Arial" w:hAnsi="Mont" w:cs="Calibri"/>
        </w:rPr>
        <w:t>одель</w:t>
      </w:r>
      <w:r w:rsidRPr="003C7445">
        <w:rPr>
          <w:rFonts w:ascii="Mont" w:eastAsia="Arial" w:hAnsi="Mont" w:cs="Calibri"/>
          <w:b/>
        </w:rPr>
        <w:t xml:space="preserve"> авторегрессии - скользящего среднего (АРСС, ARMA) – </w:t>
      </w:r>
      <w:r w:rsidRPr="003C7445">
        <w:rPr>
          <w:rFonts w:ascii="Mont" w:eastAsia="Arial" w:hAnsi="Mont" w:cs="Calibri"/>
        </w:rPr>
        <w:t xml:space="preserve">это модель которую можно проинтерпретировать как: текущее значение ВР зависит от прошлых значений до лага </w:t>
      </w:r>
      <m:oMath>
        <m:r>
          <w:rPr>
            <w:rFonts w:ascii="Cambria Math" w:eastAsia="Arial" w:hAnsi="Cambria Math" w:cs="Calibri"/>
          </w:rPr>
          <m:t>p</m:t>
        </m:r>
      </m:oMath>
      <w:r w:rsidRPr="003C7445">
        <w:rPr>
          <w:rFonts w:ascii="Mont" w:eastAsia="Arial" w:hAnsi="Mont" w:cs="Calibri"/>
        </w:rPr>
        <w:t xml:space="preserve"> (</w:t>
      </w:r>
      <w:r w:rsidRPr="003C7445">
        <w:rPr>
          <w:rFonts w:ascii="Mont" w:eastAsia="Arial" w:hAnsi="Mont" w:cs="Calibri"/>
          <w:b/>
        </w:rPr>
        <w:t>AR часть</w:t>
      </w:r>
      <w:r w:rsidRPr="003C7445">
        <w:rPr>
          <w:rFonts w:ascii="Mont" w:eastAsia="Arial" w:hAnsi="Mont" w:cs="Calibri"/>
        </w:rPr>
        <w:t xml:space="preserve">) и от текущего и прошлых внешних «возмущений» (флуктуаций) до лага </w:t>
      </w:r>
      <m:oMath>
        <m:r>
          <w:rPr>
            <w:rFonts w:ascii="Cambria Math" w:eastAsia="Arial" w:hAnsi="Cambria Math" w:cs="Calibri"/>
          </w:rPr>
          <m:t>q</m:t>
        </m:r>
      </m:oMath>
      <w:r w:rsidRPr="003C7445">
        <w:rPr>
          <w:rFonts w:ascii="Mont" w:eastAsia="Arial" w:hAnsi="Mont" w:cs="Calibri"/>
        </w:rPr>
        <w:t xml:space="preserve"> (</w:t>
      </w:r>
      <w:r w:rsidRPr="003C7445">
        <w:rPr>
          <w:rFonts w:ascii="Mont" w:eastAsia="Arial" w:hAnsi="Mont" w:cs="Calibri"/>
          <w:b/>
        </w:rPr>
        <w:t>MA часть</w:t>
      </w:r>
      <w:r w:rsidRPr="003C7445">
        <w:rPr>
          <w:rFonts w:ascii="Mont" w:eastAsia="Arial" w:hAnsi="Mont" w:cs="Calibri"/>
        </w:rPr>
        <w:t xml:space="preserve">). </w:t>
      </w:r>
      <w:r w:rsidR="00CC716E" w:rsidRPr="003C7445">
        <w:rPr>
          <w:rFonts w:ascii="Mont" w:eastAsia="Arial" w:hAnsi="Mont" w:cs="Calibri"/>
        </w:rPr>
        <w:t xml:space="preserve">То есть АРМА - </w:t>
      </w:r>
      <w:r w:rsidRPr="003C7445">
        <w:rPr>
          <w:rFonts w:ascii="Mont" w:eastAsia="Arial" w:hAnsi="Mont" w:cs="Calibri"/>
        </w:rPr>
        <w:t>Это параметрическая модель c двумя параметрами (</w:t>
      </w:r>
      <m:oMath>
        <m:r>
          <w:rPr>
            <w:rFonts w:ascii="Cambria Math" w:eastAsia="Arial" w:hAnsi="Cambria Math" w:cs="Calibri"/>
          </w:rPr>
          <m:t>p,q</m:t>
        </m:r>
      </m:oMath>
      <w:r w:rsidRPr="003C7445">
        <w:rPr>
          <w:rFonts w:ascii="Mont" w:eastAsia="Arial" w:hAnsi="Mont" w:cs="Calibri"/>
        </w:rPr>
        <w:t>).</w:t>
      </w:r>
    </w:p>
    <w:p w14:paraId="5670CE7E" w14:textId="77777777" w:rsidR="00787AF2" w:rsidRPr="003C7445" w:rsidRDefault="009F61A5" w:rsidP="00B05C4F">
      <w:pPr>
        <w:jc w:val="both"/>
        <w:rPr>
          <w:rFonts w:ascii="Mont" w:eastAsia="Arial" w:hAnsi="Mont" w:cs="Calibri"/>
        </w:rPr>
      </w:pPr>
      <w:r w:rsidRPr="003C7445">
        <w:rPr>
          <w:rFonts w:ascii="Mont" w:eastAsia="Arial" w:hAnsi="Mont" w:cs="Calibri"/>
        </w:rPr>
        <w:t xml:space="preserve">Задача </w:t>
      </w:r>
      <w:r w:rsidRPr="003C7445">
        <w:rPr>
          <w:rFonts w:ascii="Mont" w:eastAsia="Arial" w:hAnsi="Mont" w:cs="Calibri"/>
          <w:b/>
        </w:rPr>
        <w:t>ARMA</w:t>
      </w:r>
      <w:r w:rsidRPr="003C7445">
        <w:rPr>
          <w:rFonts w:ascii="Mont" w:eastAsia="Arial" w:hAnsi="Mont" w:cs="Calibri"/>
        </w:rPr>
        <w:t xml:space="preserve">-аппроксимации (построения АРСС модели) - найти весовые коэффициенты </w:t>
      </w:r>
      <m:oMath>
        <m:sSub>
          <m:sSubPr>
            <m:ctrlPr>
              <w:rPr>
                <w:rFonts w:ascii="Cambria Math" w:eastAsia="Cambria Math" w:hAnsi="Cambria Math" w:cs="Calibri"/>
              </w:rPr>
            </m:ctrlPr>
          </m:sSubPr>
          <m:e>
            <m:r>
              <w:rPr>
                <w:rFonts w:ascii="Cambria Math" w:eastAsia="Cambria Math" w:hAnsi="Cambria Math" w:cs="Calibri"/>
              </w:rPr>
              <m:t>α</m:t>
            </m:r>
          </m:e>
          <m:sub>
            <m:r>
              <w:rPr>
                <w:rFonts w:ascii="Cambria Math" w:eastAsia="Cambria Math" w:hAnsi="Cambria Math" w:cs="Calibri"/>
              </w:rPr>
              <m:t>i</m:t>
            </m:r>
          </m:sub>
        </m:sSub>
        <m:r>
          <w:rPr>
            <w:rFonts w:ascii="Cambria Math" w:eastAsia="Cambria Math" w:hAnsi="Cambria Math" w:cs="Calibri"/>
          </w:rPr>
          <m:t xml:space="preserve"> </m:t>
        </m:r>
      </m:oMath>
      <w:r w:rsidRPr="003C7445">
        <w:rPr>
          <w:rFonts w:ascii="Mont" w:eastAsia="Arial" w:hAnsi="Mont" w:cs="Calibri"/>
        </w:rPr>
        <w:t xml:space="preserve">и </w:t>
      </w:r>
      <m:oMath>
        <m:sSub>
          <m:sSubPr>
            <m:ctrlPr>
              <w:rPr>
                <w:rFonts w:ascii="Cambria Math" w:eastAsia="Cambria Math" w:hAnsi="Cambria Math" w:cs="Calibri"/>
              </w:rPr>
            </m:ctrlPr>
          </m:sSubPr>
          <m:e>
            <m:r>
              <w:rPr>
                <w:rFonts w:ascii="Cambria Math" w:eastAsia="Cambria Math" w:hAnsi="Cambria Math" w:cs="Calibri"/>
              </w:rPr>
              <m:t>β</m:t>
            </m:r>
          </m:e>
          <m:sub>
            <m:r>
              <w:rPr>
                <w:rFonts w:ascii="Cambria Math" w:eastAsia="Cambria Math" w:hAnsi="Cambria Math" w:cs="Calibri"/>
              </w:rPr>
              <m:t>i</m:t>
            </m:r>
          </m:sub>
        </m:sSub>
      </m:oMath>
      <w:r w:rsidRPr="003C7445">
        <w:rPr>
          <w:rFonts w:ascii="Mont" w:eastAsia="Arial" w:hAnsi="Mont" w:cs="Calibri"/>
        </w:rPr>
        <w:t xml:space="preserve"> и оценить их порядки (</w:t>
      </w:r>
      <m:oMath>
        <m:r>
          <w:rPr>
            <w:rFonts w:ascii="Cambria Math" w:eastAsia="Arial" w:hAnsi="Cambria Math" w:cs="Calibri"/>
          </w:rPr>
          <m:t>p,q</m:t>
        </m:r>
      </m:oMath>
      <w:r w:rsidRPr="003C7445">
        <w:rPr>
          <w:rFonts w:ascii="Mont" w:eastAsia="Arial" w:hAnsi="Mont" w:cs="Calibri"/>
        </w:rPr>
        <w:t xml:space="preserve">), приближающие </w:t>
      </w:r>
      <m:oMath>
        <m:r>
          <w:rPr>
            <w:rFonts w:ascii="Cambria Math" w:eastAsia="Arial" w:hAnsi="Cambria Math" w:cs="Calibri"/>
          </w:rPr>
          <m:t xml:space="preserve"> </m:t>
        </m:r>
        <m:sSub>
          <m:sSubPr>
            <m:ctrlPr>
              <w:rPr>
                <w:rFonts w:ascii="Cambria Math" w:eastAsia="Arial" w:hAnsi="Cambria Math" w:cs="Calibri"/>
                <w:i/>
              </w:rPr>
            </m:ctrlPr>
          </m:sSubPr>
          <m:e>
            <m:acc>
              <m:accPr>
                <m:ctrlPr>
                  <w:rPr>
                    <w:rFonts w:ascii="Cambria Math" w:eastAsia="Arial" w:hAnsi="Cambria Math" w:cs="Calibri"/>
                    <w:i/>
                  </w:rPr>
                </m:ctrlPr>
              </m:accPr>
              <m:e>
                <m:r>
                  <w:rPr>
                    <w:rFonts w:ascii="Cambria Math" w:eastAsia="Arial" w:hAnsi="Cambria Math" w:cs="Calibri"/>
                    <w:lang w:val="en-US"/>
                  </w:rPr>
                  <m:t>y</m:t>
                </m:r>
              </m:e>
            </m:acc>
          </m:e>
          <m:sub>
            <m:r>
              <w:rPr>
                <w:rFonts w:ascii="Cambria Math" w:eastAsia="Arial" w:hAnsi="Cambria Math" w:cs="Calibri"/>
              </w:rPr>
              <m:t>n</m:t>
            </m:r>
          </m:sub>
        </m:sSub>
      </m:oMath>
      <w:r w:rsidRPr="003C7445">
        <w:rPr>
          <w:rFonts w:ascii="Mont" w:eastAsia="Arial" w:hAnsi="Mont" w:cs="Calibri"/>
        </w:rPr>
        <w:t xml:space="preserve"> лучше всего к исходному процессу </w:t>
      </w:r>
      <m:oMath>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m:t>
            </m:r>
          </m:sub>
        </m:sSub>
      </m:oMath>
      <w:r w:rsidR="00CC716E" w:rsidRPr="003C7445">
        <w:rPr>
          <w:rFonts w:ascii="Mont" w:eastAsia="Arial" w:hAnsi="Mont" w:cs="Calibri"/>
        </w:rPr>
        <w:t>. На самом деле эту задачу можно решить двумя способами.</w:t>
      </w:r>
      <w:r w:rsidR="00434060" w:rsidRPr="003C7445">
        <w:rPr>
          <w:rFonts w:ascii="Mont" w:eastAsia="Arial" w:hAnsi="Mont" w:cs="Calibri"/>
        </w:rPr>
        <w:t xml:space="preserve"> Можно искать значения коэффициентов  </w:t>
      </w:r>
      <m:oMath>
        <m:sSub>
          <m:sSubPr>
            <m:ctrlPr>
              <w:rPr>
                <w:rFonts w:ascii="Cambria Math" w:eastAsia="Cambria Math" w:hAnsi="Cambria Math" w:cs="Calibri"/>
              </w:rPr>
            </m:ctrlPr>
          </m:sSubPr>
          <m:e>
            <m:r>
              <w:rPr>
                <w:rFonts w:ascii="Cambria Math" w:eastAsia="Cambria Math" w:hAnsi="Cambria Math" w:cs="Calibri"/>
              </w:rPr>
              <m:t>α</m:t>
            </m:r>
          </m:e>
          <m:sub>
            <m:r>
              <w:rPr>
                <w:rFonts w:ascii="Cambria Math" w:eastAsia="Cambria Math" w:hAnsi="Cambria Math" w:cs="Calibri"/>
              </w:rPr>
              <m:t>i</m:t>
            </m:r>
          </m:sub>
        </m:sSub>
        <m:r>
          <w:rPr>
            <w:rFonts w:ascii="Cambria Math" w:eastAsia="Cambria Math" w:hAnsi="Cambria Math" w:cs="Calibri"/>
          </w:rPr>
          <m:t xml:space="preserve"> </m:t>
        </m:r>
      </m:oMath>
      <w:r w:rsidR="00434060" w:rsidRPr="003C7445">
        <w:rPr>
          <w:rFonts w:ascii="Mont" w:eastAsia="Arial" w:hAnsi="Mont" w:cs="Calibri"/>
        </w:rPr>
        <w:t xml:space="preserve">и </w:t>
      </w:r>
      <m:oMath>
        <m:sSub>
          <m:sSubPr>
            <m:ctrlPr>
              <w:rPr>
                <w:rFonts w:ascii="Cambria Math" w:eastAsia="Cambria Math" w:hAnsi="Cambria Math" w:cs="Calibri"/>
              </w:rPr>
            </m:ctrlPr>
          </m:sSubPr>
          <m:e>
            <m:r>
              <w:rPr>
                <w:rFonts w:ascii="Cambria Math" w:eastAsia="Cambria Math" w:hAnsi="Cambria Math" w:cs="Calibri"/>
              </w:rPr>
              <m:t>β</m:t>
            </m:r>
          </m:e>
          <m:sub>
            <m:r>
              <w:rPr>
                <w:rFonts w:ascii="Cambria Math" w:eastAsia="Cambria Math" w:hAnsi="Cambria Math" w:cs="Calibri"/>
              </w:rPr>
              <m:t>i</m:t>
            </m:r>
          </m:sub>
        </m:sSub>
      </m:oMath>
      <w:r w:rsidR="00434060" w:rsidRPr="003C7445">
        <w:rPr>
          <w:rFonts w:ascii="Mont" w:eastAsia="Arial" w:hAnsi="Mont" w:cs="Calibri"/>
        </w:rPr>
        <w:t xml:space="preserve"> как решения некоторой общей задачи оптимизации. Это наиболее популярный способ. Но можно также сказать, что мы найдем сначала аппроксимацию ВР как значений авторегрессии</w:t>
      </w:r>
      <w:r w:rsidR="00DC511B" w:rsidRPr="003C7445">
        <w:rPr>
          <w:rFonts w:ascii="Mont" w:eastAsia="Arial" w:hAnsi="Mont" w:cs="Calibri"/>
        </w:rPr>
        <w:t xml:space="preserve"> (коэффициенты </w:t>
      </w:r>
      <m:oMath>
        <m:sSub>
          <m:sSubPr>
            <m:ctrlPr>
              <w:rPr>
                <w:rFonts w:ascii="Cambria Math" w:eastAsia="Cambria Math" w:hAnsi="Cambria Math" w:cs="Calibri"/>
              </w:rPr>
            </m:ctrlPr>
          </m:sSubPr>
          <m:e>
            <m:r>
              <w:rPr>
                <w:rFonts w:ascii="Cambria Math" w:eastAsia="Cambria Math" w:hAnsi="Cambria Math" w:cs="Calibri"/>
              </w:rPr>
              <m:t>α</m:t>
            </m:r>
          </m:e>
          <m:sub>
            <m:r>
              <w:rPr>
                <w:rFonts w:ascii="Cambria Math" w:eastAsia="Cambria Math" w:hAnsi="Cambria Math" w:cs="Calibri"/>
              </w:rPr>
              <m:t>i</m:t>
            </m:r>
          </m:sub>
        </m:sSub>
        <m:r>
          <w:rPr>
            <w:rFonts w:ascii="Cambria Math" w:eastAsia="Cambria Math" w:hAnsi="Cambria Math" w:cs="Calibri"/>
          </w:rPr>
          <m:t>)</m:t>
        </m:r>
      </m:oMath>
      <w:r w:rsidR="00434060" w:rsidRPr="003C7445">
        <w:rPr>
          <w:rFonts w:ascii="Mont" w:eastAsia="Arial" w:hAnsi="Mont" w:cs="Calibri"/>
        </w:rPr>
        <w:t xml:space="preserve">. Затем мы можем построить </w:t>
      </w:r>
      <w:r w:rsidR="00434060" w:rsidRPr="003C7445">
        <w:rPr>
          <w:rFonts w:ascii="Mont" w:eastAsia="Arial" w:hAnsi="Mont" w:cs="Calibri"/>
          <w:b/>
        </w:rPr>
        <w:t>АР</w:t>
      </w:r>
      <w:r w:rsidR="00434060" w:rsidRPr="003C7445">
        <w:rPr>
          <w:rFonts w:ascii="Mont" w:eastAsia="Arial" w:hAnsi="Mont" w:cs="Calibri"/>
        </w:rPr>
        <w:t xml:space="preserve"> аппроксимацию </w:t>
      </w:r>
      <w:r w:rsidR="00434060" w:rsidRPr="003C7445">
        <w:rPr>
          <w:rFonts w:ascii="Mont" w:eastAsia="Arial" w:hAnsi="Mont" w:cs="Calibri"/>
          <w:b/>
        </w:rPr>
        <w:t>ВР</w:t>
      </w:r>
      <w:r w:rsidR="00434060" w:rsidRPr="003C7445">
        <w:rPr>
          <w:rFonts w:ascii="Mont" w:eastAsia="Arial" w:hAnsi="Mont" w:cs="Calibri"/>
        </w:rPr>
        <w:t xml:space="preserve"> и ошибку этой аппроксимации. Эту ошибку мы будем считать некоторыми возмущениями относительно </w:t>
      </w:r>
      <w:r w:rsidR="00DC511B" w:rsidRPr="003C7445">
        <w:rPr>
          <w:rFonts w:ascii="Mont" w:eastAsia="Arial" w:hAnsi="Mont" w:cs="Calibri"/>
        </w:rPr>
        <w:t xml:space="preserve">модели </w:t>
      </w:r>
      <w:r w:rsidR="00DC511B" w:rsidRPr="003C7445">
        <w:rPr>
          <w:rFonts w:ascii="Mont" w:eastAsia="Arial" w:hAnsi="Mont" w:cs="Calibri"/>
          <w:b/>
        </w:rPr>
        <w:t>АР</w:t>
      </w:r>
      <w:r w:rsidR="00434060" w:rsidRPr="003C7445">
        <w:rPr>
          <w:rFonts w:ascii="Mont" w:eastAsia="Arial" w:hAnsi="Mont" w:cs="Calibri"/>
        </w:rPr>
        <w:t xml:space="preserve">. Но тогда мы можем </w:t>
      </w:r>
      <w:r w:rsidR="00DC511B" w:rsidRPr="003C7445">
        <w:rPr>
          <w:rFonts w:ascii="Mont" w:eastAsia="Arial" w:hAnsi="Mont" w:cs="Calibri"/>
        </w:rPr>
        <w:t>сказать,</w:t>
      </w:r>
      <w:r w:rsidR="00434060" w:rsidRPr="003C7445">
        <w:rPr>
          <w:rFonts w:ascii="Mont" w:eastAsia="Arial" w:hAnsi="Mont" w:cs="Calibri"/>
        </w:rPr>
        <w:t xml:space="preserve"> что это и есть модель </w:t>
      </w:r>
      <w:r w:rsidR="00434060" w:rsidRPr="003C7445">
        <w:rPr>
          <w:rFonts w:ascii="Mont" w:eastAsia="Arial" w:hAnsi="Mont" w:cs="Calibri"/>
          <w:b/>
        </w:rPr>
        <w:t>МА</w:t>
      </w:r>
      <w:r w:rsidR="00434060" w:rsidRPr="003C7445">
        <w:rPr>
          <w:rFonts w:ascii="Mont" w:eastAsia="Arial" w:hAnsi="Mont" w:cs="Calibri"/>
        </w:rPr>
        <w:t xml:space="preserve">. </w:t>
      </w:r>
      <w:r w:rsidR="00DC511B" w:rsidRPr="003C7445">
        <w:rPr>
          <w:rFonts w:ascii="Mont" w:eastAsia="Arial" w:hAnsi="Mont" w:cs="Calibri"/>
        </w:rPr>
        <w:t xml:space="preserve">То есть аппроксимация остатка от </w:t>
      </w:r>
      <w:r w:rsidR="00DC511B" w:rsidRPr="003C7445">
        <w:rPr>
          <w:rFonts w:ascii="Mont" w:eastAsia="Arial" w:hAnsi="Mont" w:cs="Calibri"/>
          <w:b/>
        </w:rPr>
        <w:t>АР</w:t>
      </w:r>
      <w:r w:rsidR="00DC511B" w:rsidRPr="003C7445">
        <w:rPr>
          <w:rFonts w:ascii="Mont" w:eastAsia="Arial" w:hAnsi="Mont" w:cs="Calibri"/>
        </w:rPr>
        <w:t xml:space="preserve"> разложения даст коэффициенты </w:t>
      </w:r>
      <w:r w:rsidR="00DC511B" w:rsidRPr="003C7445">
        <w:rPr>
          <w:rFonts w:ascii="Mont" w:eastAsia="Arial" w:hAnsi="Mont" w:cs="Calibri"/>
          <w:b/>
        </w:rPr>
        <w:t>МА</w:t>
      </w:r>
      <w:r w:rsidR="00DC511B" w:rsidRPr="003C7445">
        <w:rPr>
          <w:rFonts w:ascii="Mont" w:eastAsia="Arial" w:hAnsi="Mont" w:cs="Calibri"/>
        </w:rPr>
        <w:t xml:space="preserve"> модели (</w:t>
      </w:r>
      <m:oMath>
        <m:sSub>
          <m:sSubPr>
            <m:ctrlPr>
              <w:rPr>
                <w:rFonts w:ascii="Cambria Math" w:eastAsia="Cambria Math" w:hAnsi="Cambria Math" w:cs="Calibri"/>
              </w:rPr>
            </m:ctrlPr>
          </m:sSubPr>
          <m:e>
            <m:r>
              <w:rPr>
                <w:rFonts w:ascii="Cambria Math" w:eastAsia="Cambria Math" w:hAnsi="Cambria Math" w:cs="Calibri"/>
              </w:rPr>
              <m:t>β</m:t>
            </m:r>
          </m:e>
          <m:sub>
            <m:r>
              <w:rPr>
                <w:rFonts w:ascii="Cambria Math" w:eastAsia="Cambria Math" w:hAnsi="Cambria Math" w:cs="Calibri"/>
              </w:rPr>
              <m:t>i</m:t>
            </m:r>
          </m:sub>
        </m:sSub>
        <m:r>
          <w:rPr>
            <w:rFonts w:ascii="Cambria Math" w:eastAsia="Cambria Math" w:hAnsi="Cambria Math" w:cs="Calibri"/>
          </w:rPr>
          <m:t>)</m:t>
        </m:r>
      </m:oMath>
      <w:r w:rsidR="00DC511B" w:rsidRPr="003C7445">
        <w:rPr>
          <w:rFonts w:ascii="Mont" w:eastAsia="Arial" w:hAnsi="Mont" w:cs="Calibri"/>
        </w:rPr>
        <w:t>, которые мы используем в общей модели.</w:t>
      </w:r>
      <w:r w:rsidRPr="003C7445">
        <w:rPr>
          <w:rFonts w:ascii="Mont" w:eastAsia="Cambria Math" w:hAnsi="Mont" w:cs="Calibri"/>
        </w:rPr>
        <w:tab/>
      </w:r>
    </w:p>
    <w:p w14:paraId="40AE9476" w14:textId="77777777" w:rsidR="00B05C4F" w:rsidRPr="003C7445" w:rsidRDefault="009F61A5" w:rsidP="00B05C4F">
      <w:pPr>
        <w:jc w:val="both"/>
        <w:rPr>
          <w:rFonts w:ascii="Mont" w:eastAsia="Arial" w:hAnsi="Mont" w:cs="Calibri"/>
        </w:rPr>
      </w:pPr>
      <w:r w:rsidRPr="003C7445">
        <w:rPr>
          <w:rFonts w:ascii="Mont" w:eastAsia="Arial" w:hAnsi="Mont" w:cs="Calibri"/>
        </w:rPr>
        <w:t xml:space="preserve">Повторим еще раз. Задача ARMA-аппроксимации (построения АРСС модели) - найти весовые коэффициенты </w:t>
      </w:r>
      <m:oMath>
        <m:sSub>
          <m:sSubPr>
            <m:ctrlPr>
              <w:rPr>
                <w:rFonts w:ascii="Cambria Math" w:eastAsia="Cambria Math" w:hAnsi="Cambria Math" w:cs="Calibri"/>
              </w:rPr>
            </m:ctrlPr>
          </m:sSubPr>
          <m:e>
            <m:r>
              <w:rPr>
                <w:rFonts w:ascii="Cambria Math" w:hAnsi="Cambria Math" w:cs="Calibri"/>
              </w:rPr>
              <m:t>α</m:t>
            </m:r>
          </m:e>
          <m:sub>
            <m:r>
              <w:rPr>
                <w:rFonts w:ascii="Cambria Math" w:eastAsia="Cambria Math" w:hAnsi="Cambria Math" w:cs="Calibri"/>
              </w:rPr>
              <m:t>i</m:t>
            </m:r>
          </m:sub>
        </m:sSub>
      </m:oMath>
      <w:r w:rsidRPr="003C7445">
        <w:rPr>
          <w:rFonts w:ascii="Mont" w:eastAsia="Arial" w:hAnsi="Mont" w:cs="Calibri"/>
        </w:rPr>
        <w:t xml:space="preserve"> и </w:t>
      </w:r>
      <m:oMath>
        <m:sSub>
          <m:sSubPr>
            <m:ctrlPr>
              <w:rPr>
                <w:rFonts w:ascii="Cambria Math" w:eastAsia="Cambria Math" w:hAnsi="Cambria Math" w:cs="Calibri"/>
              </w:rPr>
            </m:ctrlPr>
          </m:sSubPr>
          <m:e>
            <m:r>
              <w:rPr>
                <w:rFonts w:ascii="Cambria Math" w:hAnsi="Cambria Math" w:cs="Calibri"/>
              </w:rPr>
              <m:t>β</m:t>
            </m:r>
          </m:e>
          <m:sub>
            <m:r>
              <w:rPr>
                <w:rFonts w:ascii="Cambria Math" w:eastAsia="Cambria Math" w:hAnsi="Cambria Math" w:cs="Calibri"/>
              </w:rPr>
              <m:t>i</m:t>
            </m:r>
          </m:sub>
        </m:sSub>
      </m:oMath>
      <w:r w:rsidRPr="003C7445">
        <w:rPr>
          <w:rFonts w:ascii="Mont" w:eastAsia="Arial" w:hAnsi="Mont" w:cs="Calibri"/>
        </w:rPr>
        <w:t xml:space="preserve"> и оценить их порядки (</w:t>
      </w:r>
      <m:oMath>
        <m:r>
          <w:rPr>
            <w:rFonts w:ascii="Cambria Math" w:eastAsia="Arial" w:hAnsi="Cambria Math" w:cs="Calibri"/>
          </w:rPr>
          <m:t>p,q</m:t>
        </m:r>
      </m:oMath>
      <w:r w:rsidRPr="003C7445">
        <w:rPr>
          <w:rFonts w:ascii="Mont" w:eastAsia="Arial" w:hAnsi="Mont" w:cs="Calibri"/>
        </w:rPr>
        <w:t xml:space="preserve">), приближающие </w:t>
      </w:r>
      <m:oMath>
        <m:sSub>
          <m:sSubPr>
            <m:ctrlPr>
              <w:rPr>
                <w:rFonts w:ascii="Cambria Math" w:eastAsia="Cambria Math" w:hAnsi="Cambria Math" w:cs="Calibri"/>
              </w:rPr>
            </m:ctrlPr>
          </m:sSubPr>
          <m:e>
            <m:acc>
              <m:accPr>
                <m:ctrlPr>
                  <w:rPr>
                    <w:rFonts w:ascii="Cambria Math" w:eastAsia="Cambria Math" w:hAnsi="Cambria Math" w:cs="Calibri"/>
                  </w:rPr>
                </m:ctrlPr>
              </m:accPr>
              <m:e>
                <m:r>
                  <w:rPr>
                    <w:rFonts w:ascii="Cambria Math" w:eastAsia="Cambria Math" w:hAnsi="Cambria Math" w:cs="Calibri"/>
                  </w:rPr>
                  <m:t>y</m:t>
                </m:r>
              </m:e>
            </m:acc>
          </m:e>
          <m:sub>
            <m:r>
              <w:rPr>
                <w:rFonts w:ascii="Cambria Math" w:eastAsia="Cambria Math" w:hAnsi="Cambria Math" w:cs="Calibri"/>
              </w:rPr>
              <m:t>n</m:t>
            </m:r>
          </m:sub>
        </m:sSub>
      </m:oMath>
      <w:r w:rsidRPr="003C7445">
        <w:rPr>
          <w:rFonts w:ascii="Mont" w:eastAsia="Arial" w:hAnsi="Mont" w:cs="Calibri"/>
        </w:rPr>
        <w:t xml:space="preserve"> лучше всего к исходному процессу </w:t>
      </w:r>
      <m:oMath>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m:t>
            </m:r>
          </m:sub>
        </m:sSub>
      </m:oMath>
      <w:r w:rsidRPr="003C7445">
        <w:rPr>
          <w:rFonts w:ascii="Mont" w:eastAsia="Arial" w:hAnsi="Mont" w:cs="Calibri"/>
        </w:rPr>
        <w:t xml:space="preserve">. </w:t>
      </w:r>
      <w:r w:rsidR="00B05C4F" w:rsidRPr="003C7445">
        <w:rPr>
          <w:rFonts w:ascii="Mont" w:eastAsia="Arial" w:hAnsi="Mont" w:cs="Calibri"/>
        </w:rPr>
        <w:t xml:space="preserve">При этом порядки модели оцениваются вне процедуры оценки коэффициентов, то есть это </w:t>
      </w:r>
      <w:proofErr w:type="spellStart"/>
      <w:r w:rsidR="00B05C4F" w:rsidRPr="003C7445">
        <w:rPr>
          <w:rFonts w:ascii="Mont" w:eastAsia="Arial" w:hAnsi="Mont" w:cs="Calibri"/>
        </w:rPr>
        <w:t>гипепараметры</w:t>
      </w:r>
      <w:proofErr w:type="spellEnd"/>
      <w:r w:rsidR="00B05C4F" w:rsidRPr="003C7445">
        <w:rPr>
          <w:rFonts w:ascii="Mont" w:eastAsia="Arial" w:hAnsi="Mont" w:cs="Calibri"/>
        </w:rPr>
        <w:t xml:space="preserve">. Поэтому модель называется параметрическая. Четких алгоритмов оценки параметров нет. Их нужно выбирать </w:t>
      </w:r>
      <w:proofErr w:type="spellStart"/>
      <w:r w:rsidR="00B05C4F" w:rsidRPr="003C7445">
        <w:rPr>
          <w:rFonts w:ascii="Mont" w:eastAsia="Arial" w:hAnsi="Mont" w:cs="Calibri"/>
        </w:rPr>
        <w:t>экспертно</w:t>
      </w:r>
      <w:proofErr w:type="spellEnd"/>
      <w:r w:rsidR="00B05C4F" w:rsidRPr="003C7445">
        <w:rPr>
          <w:rFonts w:ascii="Mont" w:eastAsia="Arial" w:hAnsi="Mont" w:cs="Calibri"/>
        </w:rPr>
        <w:t xml:space="preserve">.  Для этого мы будем выбирать начальные порядки модели, а потом их корректировать. </w:t>
      </w:r>
    </w:p>
    <w:p w14:paraId="048240CC" w14:textId="77777777" w:rsidR="002B62C7" w:rsidRPr="003C7445" w:rsidRDefault="002B62C7" w:rsidP="00B05C4F">
      <w:pPr>
        <w:jc w:val="both"/>
        <w:rPr>
          <w:rFonts w:ascii="Mont" w:eastAsia="Arial" w:hAnsi="Mont" w:cs="Calibri"/>
        </w:rPr>
      </w:pPr>
    </w:p>
    <w:p w14:paraId="13FC81FE" w14:textId="77777777" w:rsidR="00196CC9" w:rsidRPr="00FC3C5B" w:rsidRDefault="00196CC9" w:rsidP="00FC3C5B">
      <w:pPr>
        <w:pStyle w:val="1"/>
        <w:rPr>
          <w:rFonts w:ascii="Mont" w:eastAsia="Arial" w:hAnsi="Mont" w:cs="Calibri"/>
          <w:b/>
          <w:color w:val="C00000"/>
          <w:sz w:val="24"/>
          <w:szCs w:val="24"/>
        </w:rPr>
      </w:pPr>
      <w:bookmarkStart w:id="4" w:name="_Toc148017726"/>
      <w:r w:rsidRPr="00FC3C5B">
        <w:rPr>
          <w:rFonts w:ascii="Mont" w:eastAsia="Arial" w:hAnsi="Mont" w:cs="Calibri"/>
          <w:b/>
          <w:color w:val="C00000"/>
          <w:sz w:val="24"/>
          <w:szCs w:val="24"/>
        </w:rPr>
        <w:lastRenderedPageBreak/>
        <w:t>Юнит 1</w:t>
      </w:r>
      <w:r w:rsidR="002B62C7" w:rsidRPr="00FC3C5B">
        <w:rPr>
          <w:rFonts w:ascii="Mont" w:eastAsia="Arial" w:hAnsi="Mont" w:cs="Calibri"/>
          <w:b/>
          <w:color w:val="C00000"/>
          <w:sz w:val="24"/>
          <w:szCs w:val="24"/>
        </w:rPr>
        <w:t>2</w:t>
      </w:r>
      <w:r w:rsidRPr="00FC3C5B">
        <w:rPr>
          <w:rFonts w:ascii="Mont" w:eastAsia="Arial" w:hAnsi="Mont" w:cs="Calibri"/>
          <w:b/>
          <w:color w:val="C00000"/>
          <w:sz w:val="24"/>
          <w:szCs w:val="24"/>
        </w:rPr>
        <w:t xml:space="preserve"> – о выборе начальных значений </w:t>
      </w:r>
      <w:proofErr w:type="spellStart"/>
      <w:r w:rsidRPr="00FC3C5B">
        <w:rPr>
          <w:rFonts w:ascii="Mont" w:eastAsia="Arial" w:hAnsi="Mont" w:cs="Calibri"/>
          <w:b/>
          <w:color w:val="C00000"/>
          <w:sz w:val="24"/>
          <w:szCs w:val="24"/>
        </w:rPr>
        <w:t>пордяков</w:t>
      </w:r>
      <w:proofErr w:type="spellEnd"/>
      <w:r w:rsidRPr="00FC3C5B">
        <w:rPr>
          <w:rFonts w:ascii="Mont" w:eastAsia="Arial" w:hAnsi="Mont" w:cs="Calibri"/>
          <w:b/>
          <w:color w:val="C00000"/>
          <w:sz w:val="24"/>
          <w:szCs w:val="24"/>
        </w:rPr>
        <w:t xml:space="preserve"> модели. Юнит Опциональный</w:t>
      </w:r>
      <w:bookmarkEnd w:id="4"/>
    </w:p>
    <w:p w14:paraId="5913A35F" w14:textId="77777777" w:rsidR="0052043B" w:rsidRPr="003C7445" w:rsidRDefault="0052043B" w:rsidP="00C91588">
      <w:pPr>
        <w:jc w:val="both"/>
        <w:rPr>
          <w:rFonts w:ascii="Mont" w:eastAsia="Arial" w:hAnsi="Mont" w:cs="Calibri"/>
          <w:b/>
          <w:color w:val="FF0000"/>
          <w:u w:val="single"/>
        </w:rPr>
      </w:pPr>
      <w:r w:rsidRPr="003C7445">
        <w:rPr>
          <w:rFonts w:ascii="Mont" w:eastAsia="Arial" w:hAnsi="Mont" w:cs="Calibri"/>
          <w:b/>
          <w:color w:val="FF0000"/>
          <w:u w:val="single"/>
        </w:rPr>
        <w:t xml:space="preserve">Предупреждение следующие абзацы про начальные значения порядков </w:t>
      </w:r>
      <w:r w:rsidRPr="003C7445">
        <w:rPr>
          <w:rFonts w:ascii="Mont" w:eastAsia="Arial" w:hAnsi="Mont" w:cs="Calibri"/>
          <w:b/>
          <w:color w:val="FF0000"/>
          <w:u w:val="single"/>
          <w:lang w:val="en-US"/>
        </w:rPr>
        <w:t>ARMA</w:t>
      </w:r>
      <w:r w:rsidRPr="003C7445">
        <w:rPr>
          <w:rFonts w:ascii="Mont" w:eastAsia="Arial" w:hAnsi="Mont" w:cs="Calibri"/>
          <w:b/>
          <w:color w:val="FF0000"/>
          <w:u w:val="single"/>
        </w:rPr>
        <w:t xml:space="preserve"> – Это Опциональный материал, если не хотите, не разбирайтесь. </w:t>
      </w:r>
    </w:p>
    <w:p w14:paraId="616F52E5" w14:textId="77777777" w:rsidR="00E93136" w:rsidRPr="003C7445" w:rsidRDefault="009F61A5" w:rsidP="00C91588">
      <w:pPr>
        <w:jc w:val="both"/>
        <w:rPr>
          <w:rFonts w:ascii="Mont" w:eastAsia="Arial" w:hAnsi="Mont" w:cs="Calibri"/>
        </w:rPr>
      </w:pPr>
      <w:r w:rsidRPr="003C7445">
        <w:rPr>
          <w:rFonts w:ascii="Mont" w:eastAsia="Arial" w:hAnsi="Mont" w:cs="Calibri"/>
          <w:b/>
        </w:rPr>
        <w:t xml:space="preserve">Начальные значения порядков ARMA моделей </w:t>
      </w:r>
      <w:r w:rsidRPr="003C7445">
        <w:rPr>
          <w:rFonts w:ascii="Mont" w:eastAsia="Arial" w:hAnsi="Mont" w:cs="Calibri"/>
        </w:rPr>
        <w:t xml:space="preserve">могут быть выбраны из анализа графиков </w:t>
      </w:r>
      <w:r w:rsidR="00634AF6" w:rsidRPr="003C7445">
        <w:rPr>
          <w:rFonts w:ascii="Mont" w:eastAsia="Arial" w:hAnsi="Mont" w:cs="Calibri"/>
        </w:rPr>
        <w:t xml:space="preserve">выборочной </w:t>
      </w:r>
      <w:r w:rsidRPr="003C7445">
        <w:rPr>
          <w:rFonts w:ascii="Mont" w:eastAsia="Arial" w:hAnsi="Mont" w:cs="Calibri"/>
        </w:rPr>
        <w:t xml:space="preserve">автокорреляционной функции (АКФ, ACF) </w:t>
      </w:r>
      <w:r w:rsidR="00C91588" w:rsidRPr="003C7445">
        <w:rPr>
          <w:rFonts w:ascii="Mont" w:eastAsia="Arial" w:hAnsi="Mont" w:cs="Calibri"/>
        </w:rPr>
        <w:t xml:space="preserve">и частичной АКФ (ЧАКФ, PACF).  Напомним, что автокорреляционная функция показывает связанность выборки </w:t>
      </w:r>
      <w:r w:rsidR="008B433B" w:rsidRPr="003C7445">
        <w:rPr>
          <w:rFonts w:ascii="Mont" w:eastAsia="Arial" w:hAnsi="Mont" w:cs="Calibri"/>
        </w:rPr>
        <w:t>ВР с</w:t>
      </w:r>
      <w:r w:rsidR="00C91588" w:rsidRPr="003C7445">
        <w:rPr>
          <w:rFonts w:ascii="Mont" w:eastAsia="Arial" w:hAnsi="Mont" w:cs="Calibri"/>
        </w:rPr>
        <w:t xml:space="preserve"> его сдвинутыми копиями. То есть если мы возьмем копию ВР и будем сдвигать ее и каждый раз считать корреляцию, то мы получим АКФ.</w:t>
      </w:r>
      <w:r w:rsidR="00E93136" w:rsidRPr="003C7445">
        <w:rPr>
          <w:rFonts w:ascii="Mont" w:eastAsia="Arial" w:hAnsi="Mont" w:cs="Calibri"/>
        </w:rPr>
        <w:t xml:space="preserve"> </w:t>
      </w:r>
      <w:r w:rsidR="008B433B" w:rsidRPr="003C7445">
        <w:rPr>
          <w:rFonts w:ascii="Mont" w:eastAsia="Arial" w:hAnsi="Mont" w:cs="Calibri"/>
        </w:rPr>
        <w:t>Значения запаздываний,</w:t>
      </w:r>
      <w:r w:rsidR="00E93136" w:rsidRPr="003C7445">
        <w:rPr>
          <w:rFonts w:ascii="Mont" w:eastAsia="Arial" w:hAnsi="Mont" w:cs="Calibri"/>
        </w:rPr>
        <w:t xml:space="preserve"> </w:t>
      </w:r>
      <w:r w:rsidR="008B433B" w:rsidRPr="003C7445">
        <w:rPr>
          <w:rFonts w:ascii="Mont" w:eastAsia="Arial" w:hAnsi="Mont" w:cs="Calibri"/>
        </w:rPr>
        <w:t>п</w:t>
      </w:r>
      <w:r w:rsidR="00E93136" w:rsidRPr="003C7445">
        <w:rPr>
          <w:rFonts w:ascii="Mont" w:eastAsia="Arial" w:hAnsi="Mont" w:cs="Calibri"/>
        </w:rPr>
        <w:t>ри которых мы считаем АКФ мы называем лагами или временными задержками.</w:t>
      </w:r>
    </w:p>
    <w:p w14:paraId="06CBFDCD" w14:textId="77777777" w:rsidR="008B433B" w:rsidRPr="003C7445" w:rsidRDefault="00634AF6" w:rsidP="00C91588">
      <w:pPr>
        <w:jc w:val="both"/>
        <w:rPr>
          <w:rFonts w:ascii="Mont" w:eastAsia="Arial" w:hAnsi="Mont" w:cs="Calibri"/>
        </w:rPr>
      </w:pPr>
      <w:r w:rsidRPr="003C7445">
        <w:rPr>
          <w:rFonts w:ascii="Mont" w:eastAsia="Arial" w:hAnsi="Mont" w:cs="Calibri"/>
        </w:rPr>
        <w:t>Напомним, что ф</w:t>
      </w:r>
      <w:r w:rsidR="00E93136" w:rsidRPr="003C7445">
        <w:rPr>
          <w:rFonts w:ascii="Mont" w:eastAsia="Arial" w:hAnsi="Mont" w:cs="Calibri"/>
        </w:rPr>
        <w:t>актически АКФ показывает нам зависимость ВР от своих задержанных копий.  Для стационарного ВР мы ожидаем что такая зависимость быстро пойдет на спад. Если этого не происходит, то мы можем сказать, что ВР не стационарен.</w:t>
      </w:r>
      <w:r w:rsidRPr="003C7445">
        <w:rPr>
          <w:rFonts w:ascii="Mont" w:eastAsia="Arial" w:hAnsi="Mont" w:cs="Calibri"/>
        </w:rPr>
        <w:t xml:space="preserve">  </w:t>
      </w:r>
    </w:p>
    <w:p w14:paraId="5AD45672" w14:textId="77777777" w:rsidR="00E93136" w:rsidRPr="003C7445" w:rsidRDefault="008B433B" w:rsidP="008B433B">
      <w:pPr>
        <w:ind w:left="720"/>
        <w:jc w:val="both"/>
        <w:rPr>
          <w:rFonts w:ascii="Mont" w:eastAsia="Arial" w:hAnsi="Mont" w:cs="Calibri"/>
        </w:rPr>
      </w:pPr>
      <w:r w:rsidRPr="003C7445">
        <w:rPr>
          <w:rFonts w:ascii="Mont" w:eastAsia="Arial" w:hAnsi="Mont" w:cs="Calibri"/>
        </w:rPr>
        <w:t>Причина,</w:t>
      </w:r>
      <w:r w:rsidR="00634AF6" w:rsidRPr="003C7445">
        <w:rPr>
          <w:rFonts w:ascii="Mont" w:eastAsia="Arial" w:hAnsi="Mont" w:cs="Calibri"/>
        </w:rPr>
        <w:t xml:space="preserve"> по которой </w:t>
      </w:r>
      <w:r w:rsidRPr="003C7445">
        <w:rPr>
          <w:rFonts w:ascii="Mont" w:eastAsia="Arial" w:hAnsi="Mont" w:cs="Calibri"/>
        </w:rPr>
        <w:t>мы</w:t>
      </w:r>
      <w:r w:rsidR="00634AF6" w:rsidRPr="003C7445">
        <w:rPr>
          <w:rFonts w:ascii="Mont" w:eastAsia="Arial" w:hAnsi="Mont" w:cs="Calibri"/>
        </w:rPr>
        <w:t xml:space="preserve"> ожидаем такой </w:t>
      </w:r>
      <w:r w:rsidRPr="003C7445">
        <w:rPr>
          <w:rFonts w:ascii="Mont" w:eastAsia="Arial" w:hAnsi="Mont" w:cs="Calibri"/>
        </w:rPr>
        <w:t xml:space="preserve">резкий </w:t>
      </w:r>
      <w:r w:rsidR="00634AF6" w:rsidRPr="003C7445">
        <w:rPr>
          <w:rFonts w:ascii="Mont" w:eastAsia="Arial" w:hAnsi="Mont" w:cs="Calibri"/>
        </w:rPr>
        <w:t>спад заключается в следующем. Д</w:t>
      </w:r>
      <w:r w:rsidRPr="003C7445">
        <w:rPr>
          <w:rFonts w:ascii="Mont" w:eastAsia="Arial" w:hAnsi="Mont" w:cs="Calibri"/>
        </w:rPr>
        <w:t>ля стационарного временного ряда не важно с какого момента взять выборку заданной длины. В любом случае ее статистические моменты будут одинаковы. Тогда можно сказать что АКФ зависит не от момента взятия выборки, а только от лага.  А чем дальше удален один ВР от другого тем интуитивно меньше они коррелируют.</w:t>
      </w:r>
      <w:r w:rsidR="002559AE" w:rsidRPr="003C7445">
        <w:rPr>
          <w:rFonts w:ascii="Mont" w:eastAsia="Arial" w:hAnsi="Mont" w:cs="Calibri"/>
        </w:rPr>
        <w:t xml:space="preserve"> Отмечается, что такой спад должен быть экспоненциальным.</w:t>
      </w:r>
      <w:r w:rsidRPr="003C7445">
        <w:rPr>
          <w:rFonts w:ascii="Mont" w:eastAsia="Arial" w:hAnsi="Mont" w:cs="Calibri"/>
        </w:rPr>
        <w:t xml:space="preserve"> Для нестационарного временного ряда выборки, взятые в каждый момент времени будут разными и соответственно поведения АКФ будет не предсказуемым.</w:t>
      </w:r>
    </w:p>
    <w:p w14:paraId="1F053D5D" w14:textId="77777777" w:rsidR="002559AE" w:rsidRPr="003C7445" w:rsidRDefault="00634AF6" w:rsidP="00C91588">
      <w:pPr>
        <w:jc w:val="both"/>
        <w:rPr>
          <w:rFonts w:ascii="Mont" w:eastAsia="Arial" w:hAnsi="Mont" w:cs="Calibri"/>
        </w:rPr>
      </w:pPr>
      <w:r w:rsidRPr="003C7445">
        <w:rPr>
          <w:rFonts w:ascii="Mont" w:eastAsia="Arial" w:hAnsi="Mont" w:cs="Calibri"/>
        </w:rPr>
        <w:t xml:space="preserve">Если АКФ включается все задержанные копии, то частичная АКФ (ЧАКФ) показывает зависимость для каждого лага по отдельности без учета </w:t>
      </w:r>
      <w:r w:rsidR="008B433B" w:rsidRPr="003C7445">
        <w:rPr>
          <w:rFonts w:ascii="Mont" w:eastAsia="Arial" w:hAnsi="Mont" w:cs="Calibri"/>
        </w:rPr>
        <w:t>промежуточных</w:t>
      </w:r>
      <w:r w:rsidRPr="003C7445">
        <w:rPr>
          <w:rFonts w:ascii="Mont" w:eastAsia="Arial" w:hAnsi="Mont" w:cs="Calibri"/>
        </w:rPr>
        <w:t xml:space="preserve"> лагов.</w:t>
      </w:r>
      <w:r w:rsidR="002559AE" w:rsidRPr="003C7445">
        <w:rPr>
          <w:rFonts w:ascii="Mont" w:eastAsia="Arial" w:hAnsi="Mont" w:cs="Calibri"/>
        </w:rPr>
        <w:t xml:space="preserve"> </w:t>
      </w:r>
    </w:p>
    <w:p w14:paraId="270FEC7B" w14:textId="77777777" w:rsidR="00634AF6" w:rsidRPr="003C7445" w:rsidRDefault="002559AE" w:rsidP="00C91588">
      <w:pPr>
        <w:jc w:val="both"/>
        <w:rPr>
          <w:rFonts w:ascii="Mont" w:eastAsia="Arial" w:hAnsi="Mont" w:cs="Calibri"/>
        </w:rPr>
      </w:pPr>
      <w:r w:rsidRPr="003C7445">
        <w:rPr>
          <w:rFonts w:ascii="Mont" w:eastAsia="Arial" w:hAnsi="Mont" w:cs="Calibri"/>
        </w:rPr>
        <w:t xml:space="preserve">Ожидается, что для стационарного процесса ЧАКФ должна быть равна нулю для всех лагов выше действительного порядка авторегрессии. Другими словами, по ЧАКФ можно определить порядок авторегрессии </w:t>
      </w:r>
      <m:oMath>
        <m:r>
          <w:rPr>
            <w:rFonts w:ascii="Cambria Math" w:eastAsia="Arial" w:hAnsi="Cambria Math" w:cs="Calibri"/>
            <w:lang w:val="en-US"/>
          </w:rPr>
          <m:t>p</m:t>
        </m:r>
      </m:oMath>
      <w:r w:rsidRPr="003C7445">
        <w:rPr>
          <w:rFonts w:ascii="Mont" w:eastAsia="Arial" w:hAnsi="Mont" w:cs="Calibri"/>
        </w:rPr>
        <w:t xml:space="preserve"> как номер последнего не нулевого лага. Отметим, что порядок скользящего среднего </w:t>
      </w:r>
      <m:oMath>
        <m:r>
          <w:rPr>
            <w:rFonts w:ascii="Cambria Math" w:eastAsia="Arial" w:hAnsi="Cambria Math" w:cs="Calibri"/>
            <w:lang w:val="en-US"/>
          </w:rPr>
          <m:t>q</m:t>
        </m:r>
      </m:oMath>
      <w:r w:rsidRPr="003C7445">
        <w:rPr>
          <w:rFonts w:ascii="Mont" w:eastAsia="Arial" w:hAnsi="Mont" w:cs="Calibri"/>
        </w:rPr>
        <w:t xml:space="preserve"> можно аналогично определить как как последний лаг АКФ</w:t>
      </w:r>
      <w:r w:rsidR="000B69FA" w:rsidRPr="003C7445">
        <w:rPr>
          <w:rFonts w:ascii="Mont" w:eastAsia="Arial" w:hAnsi="Mont" w:cs="Calibri"/>
        </w:rPr>
        <w:t xml:space="preserve"> перед резким спадом (в силу экспоненциального спада лаги АКФ не будут полностью нулевыми).</w:t>
      </w:r>
    </w:p>
    <w:p w14:paraId="28F00067" w14:textId="77777777" w:rsidR="00196CC9" w:rsidRPr="003C7445" w:rsidRDefault="00196CC9" w:rsidP="00196CC9">
      <w:pPr>
        <w:jc w:val="both"/>
        <w:rPr>
          <w:rFonts w:ascii="Mont" w:eastAsia="Arial" w:hAnsi="Mont" w:cs="Calibri"/>
        </w:rPr>
      </w:pPr>
      <w:r w:rsidRPr="003C7445">
        <w:rPr>
          <w:rFonts w:ascii="Mont" w:eastAsia="Arial" w:hAnsi="Mont" w:cs="Calibri"/>
        </w:rPr>
        <w:t xml:space="preserve">Также отметим, что в силу шумов значения лагов АКФ и ЧАКФ никогда не будут нулевыми. В определенный момент они начнут случайно себя вести (флуктуировать) в районе нуля. Тогда тестирование Лагов АКФ на значимость </w:t>
      </w:r>
      <w:r w:rsidRPr="003C7445">
        <w:rPr>
          <w:rFonts w:ascii="Mont" w:eastAsia="Arial" w:hAnsi="Mont" w:cs="Calibri"/>
        </w:rPr>
        <w:lastRenderedPageBreak/>
        <w:t xml:space="preserve">выполняется при помощи статистических тестов. На графиках уровень выше которого значения лагов точно не порождены шумом (уровень значимости) обычно </w:t>
      </w:r>
      <w:r w:rsidR="0056272A" w:rsidRPr="003C7445">
        <w:rPr>
          <w:rFonts w:ascii="Mont" w:eastAsia="Arial" w:hAnsi="Mont" w:cs="Calibri"/>
        </w:rPr>
        <w:t>показывается.</w:t>
      </w:r>
      <w:r w:rsidRPr="003C7445">
        <w:rPr>
          <w:rFonts w:ascii="Mont" w:eastAsia="Arial" w:hAnsi="Mont" w:cs="Calibri"/>
        </w:rPr>
        <w:t xml:space="preserve"> Ниже этого уровня значения лагов считаются случайными.</w:t>
      </w:r>
    </w:p>
    <w:p w14:paraId="1A4C4178" w14:textId="77777777" w:rsidR="0052043B" w:rsidRPr="003C7445" w:rsidRDefault="0052043B" w:rsidP="00C91588">
      <w:pPr>
        <w:jc w:val="both"/>
        <w:rPr>
          <w:rFonts w:ascii="Mont" w:eastAsia="Arial" w:hAnsi="Mont" w:cs="Calibri"/>
        </w:rPr>
      </w:pPr>
      <w:r w:rsidRPr="003C7445">
        <w:rPr>
          <w:rFonts w:ascii="Mont" w:eastAsia="Arial" w:hAnsi="Mont" w:cs="Calibri"/>
          <w:noProof/>
        </w:rPr>
        <w:drawing>
          <wp:inline distT="0" distB="0" distL="0" distR="0" wp14:anchorId="112ED9A6" wp14:editId="4D6075BE">
            <wp:extent cx="6412675" cy="2238451"/>
            <wp:effectExtent l="0" t="0" r="7620" b="0"/>
            <wp:docPr id="25602" name="Picture 2" descr="image.png">
              <a:extLst xmlns:a="http://schemas.openxmlformats.org/drawingml/2006/main">
                <a:ext uri="{FF2B5EF4-FFF2-40B4-BE49-F238E27FC236}">
                  <a16:creationId xmlns:a16="http://schemas.microsoft.com/office/drawing/2014/main" id="{0BED12D2-FF26-425C-AE2D-D5ED29E57B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2" descr="image.png">
                      <a:extLst>
                        <a:ext uri="{FF2B5EF4-FFF2-40B4-BE49-F238E27FC236}">
                          <a16:creationId xmlns:a16="http://schemas.microsoft.com/office/drawing/2014/main" id="{0BED12D2-FF26-425C-AE2D-D5ED29E57BCD}"/>
                        </a:ext>
                      </a:extLst>
                    </pic:cNvPr>
                    <pic:cNvPicPr>
                      <a:picLocks noChangeAspect="1" noChangeArrowheads="1"/>
                    </pic:cNvPicPr>
                  </pic:nvPicPr>
                  <pic:blipFill rotWithShape="1">
                    <a:blip r:embed="rId9">
                      <a:extLst>
                        <a:ext uri="{28A0092B-C50C-407E-A947-70E740481C1C}">
                          <a14:useLocalDpi xmlns:a14="http://schemas.microsoft.com/office/drawing/2010/main" val="0"/>
                        </a:ext>
                      </a:extLst>
                    </a:blip>
                    <a:srcRect b="35037"/>
                    <a:stretch/>
                  </pic:blipFill>
                  <pic:spPr bwMode="auto">
                    <a:xfrm>
                      <a:off x="0" y="0"/>
                      <a:ext cx="6425956" cy="2243087"/>
                    </a:xfrm>
                    <a:prstGeom prst="rect">
                      <a:avLst/>
                    </a:prstGeom>
                    <a:noFill/>
                    <a:ln>
                      <a:noFill/>
                    </a:ln>
                    <a:extLst>
                      <a:ext uri="{53640926-AAD7-44D8-BBD7-CCE9431645EC}">
                        <a14:shadowObscured xmlns:a14="http://schemas.microsoft.com/office/drawing/2010/main"/>
                      </a:ext>
                    </a:extLst>
                  </pic:spPr>
                </pic:pic>
              </a:graphicData>
            </a:graphic>
          </wp:inline>
        </w:drawing>
      </w:r>
    </w:p>
    <w:p w14:paraId="7A784818" w14:textId="77777777" w:rsidR="0052043B" w:rsidRPr="003C7445" w:rsidRDefault="0052043B" w:rsidP="00C91588">
      <w:pPr>
        <w:jc w:val="both"/>
        <w:rPr>
          <w:rFonts w:ascii="Mont" w:eastAsia="Arial" w:hAnsi="Mont" w:cs="Calibri"/>
        </w:rPr>
      </w:pPr>
      <w:r w:rsidRPr="003C7445">
        <w:rPr>
          <w:rFonts w:ascii="Mont" w:eastAsia="Arial" w:hAnsi="Mont" w:cs="Calibri"/>
        </w:rPr>
        <w:t xml:space="preserve">Пример нестационарного </w:t>
      </w:r>
      <w:r w:rsidR="00262715" w:rsidRPr="003C7445">
        <w:rPr>
          <w:rFonts w:ascii="Mont" w:eastAsia="Arial" w:hAnsi="Mont" w:cs="Calibri"/>
        </w:rPr>
        <w:t>временного ряда</w:t>
      </w:r>
      <w:r w:rsidRPr="003C7445">
        <w:rPr>
          <w:rFonts w:ascii="Mont" w:eastAsia="Arial" w:hAnsi="Mont" w:cs="Calibri"/>
        </w:rPr>
        <w:t>, АКФ у него не затухает. Также не стационарность видна на самом графике – это как минимум тренд процесса.</w:t>
      </w:r>
    </w:p>
    <w:p w14:paraId="7372C710" w14:textId="77777777" w:rsidR="0052043B" w:rsidRPr="003C7445" w:rsidRDefault="0052043B" w:rsidP="00C91588">
      <w:pPr>
        <w:jc w:val="both"/>
        <w:rPr>
          <w:rFonts w:ascii="Mont" w:eastAsia="Arial" w:hAnsi="Mont" w:cs="Calibri"/>
        </w:rPr>
      </w:pPr>
      <w:r w:rsidRPr="003C7445">
        <w:rPr>
          <w:rFonts w:ascii="Mont" w:eastAsia="Arial" w:hAnsi="Mont" w:cs="Calibri"/>
          <w:noProof/>
        </w:rPr>
        <w:drawing>
          <wp:inline distT="0" distB="0" distL="0" distR="0" wp14:anchorId="0891DBF5" wp14:editId="5EB008FD">
            <wp:extent cx="6869875" cy="2409248"/>
            <wp:effectExtent l="0" t="0" r="7620" b="0"/>
            <wp:docPr id="26626" name="Picture 2" descr="image.png">
              <a:extLst xmlns:a="http://schemas.openxmlformats.org/drawingml/2006/main">
                <a:ext uri="{FF2B5EF4-FFF2-40B4-BE49-F238E27FC236}">
                  <a16:creationId xmlns:a16="http://schemas.microsoft.com/office/drawing/2014/main" id="{6E25DC88-C46A-4B6F-993D-F126A2726B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2" descr="image.png">
                      <a:extLst>
                        <a:ext uri="{FF2B5EF4-FFF2-40B4-BE49-F238E27FC236}">
                          <a16:creationId xmlns:a16="http://schemas.microsoft.com/office/drawing/2014/main" id="{6E25DC88-C46A-4B6F-993D-F126A2726B26}"/>
                        </a:ext>
                      </a:extLst>
                    </pic:cNvPr>
                    <pic:cNvPicPr>
                      <a:picLocks noChangeAspect="1" noChangeArrowheads="1"/>
                    </pic:cNvPicPr>
                  </pic:nvPicPr>
                  <pic:blipFill rotWithShape="1">
                    <a:blip r:embed="rId10">
                      <a:extLst>
                        <a:ext uri="{28A0092B-C50C-407E-A947-70E740481C1C}">
                          <a14:useLocalDpi xmlns:a14="http://schemas.microsoft.com/office/drawing/2010/main" val="0"/>
                        </a:ext>
                      </a:extLst>
                    </a:blip>
                    <a:srcRect b="34675"/>
                    <a:stretch/>
                  </pic:blipFill>
                  <pic:spPr bwMode="auto">
                    <a:xfrm>
                      <a:off x="0" y="0"/>
                      <a:ext cx="6894797" cy="2417988"/>
                    </a:xfrm>
                    <a:prstGeom prst="rect">
                      <a:avLst/>
                    </a:prstGeom>
                    <a:noFill/>
                    <a:ln>
                      <a:noFill/>
                    </a:ln>
                    <a:extLst>
                      <a:ext uri="{53640926-AAD7-44D8-BBD7-CCE9431645EC}">
                        <a14:shadowObscured xmlns:a14="http://schemas.microsoft.com/office/drawing/2010/main"/>
                      </a:ext>
                    </a:extLst>
                  </pic:spPr>
                </pic:pic>
              </a:graphicData>
            </a:graphic>
          </wp:inline>
        </w:drawing>
      </w:r>
    </w:p>
    <w:p w14:paraId="154BA4E1" w14:textId="77777777" w:rsidR="0052043B" w:rsidRPr="003C7445" w:rsidRDefault="0052043B" w:rsidP="00C91588">
      <w:pPr>
        <w:jc w:val="both"/>
        <w:rPr>
          <w:rFonts w:ascii="Mont" w:eastAsia="Arial" w:hAnsi="Mont" w:cs="Calibri"/>
        </w:rPr>
      </w:pPr>
      <w:r w:rsidRPr="003C7445">
        <w:rPr>
          <w:rFonts w:ascii="Mont" w:eastAsia="Arial" w:hAnsi="Mont" w:cs="Calibri"/>
        </w:rPr>
        <w:lastRenderedPageBreak/>
        <w:t>Пример процесса, который можно считать стационарным. Этот процесс получен как числ</w:t>
      </w:r>
      <w:r w:rsidR="00262715" w:rsidRPr="003C7445">
        <w:rPr>
          <w:rFonts w:ascii="Mont" w:eastAsia="Arial" w:hAnsi="Mont" w:cs="Calibri"/>
        </w:rPr>
        <w:t xml:space="preserve">енная производная временного ряда на графике выше. Для  данного процесса мы видим Резкий, хоть и не экспоненциальный спад АКФ и резкий спад ЧАКФ. </w:t>
      </w:r>
    </w:p>
    <w:p w14:paraId="12010D27" w14:textId="77777777" w:rsidR="0052043B" w:rsidRPr="003C7445" w:rsidRDefault="00262715" w:rsidP="00C91588">
      <w:pPr>
        <w:jc w:val="both"/>
        <w:rPr>
          <w:rFonts w:ascii="Mont" w:eastAsia="Arial" w:hAnsi="Mont" w:cs="Calibri"/>
        </w:rPr>
      </w:pPr>
      <w:r w:rsidRPr="003C7445">
        <w:rPr>
          <w:rFonts w:ascii="Mont" w:eastAsia="Arial" w:hAnsi="Mont" w:cs="Calibri"/>
          <w:noProof/>
        </w:rPr>
        <w:drawing>
          <wp:inline distT="0" distB="0" distL="0" distR="0" wp14:anchorId="2255BA96" wp14:editId="4DE3DCD1">
            <wp:extent cx="2812859" cy="2675882"/>
            <wp:effectExtent l="0" t="0" r="6985" b="0"/>
            <wp:docPr id="1026" name="Picture 2"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graph"/>
                    <pic:cNvPicPr>
                      <a:picLocks noChangeAspect="1" noChangeArrowheads="1"/>
                    </pic:cNvPicPr>
                  </pic:nvPicPr>
                  <pic:blipFill rotWithShape="1">
                    <a:blip r:embed="rId11">
                      <a:extLst>
                        <a:ext uri="{28A0092B-C50C-407E-A947-70E740481C1C}">
                          <a14:useLocalDpi xmlns:a14="http://schemas.microsoft.com/office/drawing/2010/main" val="0"/>
                        </a:ext>
                      </a:extLst>
                    </a:blip>
                    <a:srcRect l="4437"/>
                    <a:stretch/>
                  </pic:blipFill>
                  <pic:spPr bwMode="auto">
                    <a:xfrm>
                      <a:off x="0" y="0"/>
                      <a:ext cx="2818861" cy="2681591"/>
                    </a:xfrm>
                    <a:prstGeom prst="rect">
                      <a:avLst/>
                    </a:prstGeom>
                    <a:noFill/>
                    <a:ln>
                      <a:noFill/>
                    </a:ln>
                    <a:extLst>
                      <a:ext uri="{53640926-AAD7-44D8-BBD7-CCE9431645EC}">
                        <a14:shadowObscured xmlns:a14="http://schemas.microsoft.com/office/drawing/2010/main"/>
                      </a:ext>
                    </a:extLst>
                  </pic:spPr>
                </pic:pic>
              </a:graphicData>
            </a:graphic>
          </wp:inline>
        </w:drawing>
      </w:r>
      <w:r w:rsidRPr="003C7445">
        <w:rPr>
          <w:rFonts w:ascii="Mont" w:eastAsia="Arial" w:hAnsi="Mont" w:cs="Calibri"/>
          <w:noProof/>
        </w:rPr>
        <w:drawing>
          <wp:inline distT="0" distB="0" distL="0" distR="0" wp14:anchorId="399B0CFA" wp14:editId="0C4D9E80">
            <wp:extent cx="2999048" cy="2788078"/>
            <wp:effectExtent l="0" t="0" r="0" b="0"/>
            <wp:docPr id="1028" name="Picture 4"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graph"/>
                    <pic:cNvPicPr>
                      <a:picLocks noChangeAspect="1" noChangeArrowheads="1"/>
                    </pic:cNvPicPr>
                  </pic:nvPicPr>
                  <pic:blipFill rotWithShape="1">
                    <a:blip r:embed="rId12">
                      <a:extLst>
                        <a:ext uri="{28A0092B-C50C-407E-A947-70E740481C1C}">
                          <a14:useLocalDpi xmlns:a14="http://schemas.microsoft.com/office/drawing/2010/main" val="0"/>
                        </a:ext>
                      </a:extLst>
                    </a:blip>
                    <a:srcRect t="4791"/>
                    <a:stretch/>
                  </pic:blipFill>
                  <pic:spPr bwMode="auto">
                    <a:xfrm>
                      <a:off x="0" y="0"/>
                      <a:ext cx="3023848" cy="2811133"/>
                    </a:xfrm>
                    <a:prstGeom prst="rect">
                      <a:avLst/>
                    </a:prstGeom>
                    <a:noFill/>
                    <a:ln>
                      <a:noFill/>
                    </a:ln>
                    <a:extLst>
                      <a:ext uri="{53640926-AAD7-44D8-BBD7-CCE9431645EC}">
                        <a14:shadowObscured xmlns:a14="http://schemas.microsoft.com/office/drawing/2010/main"/>
                      </a:ext>
                    </a:extLst>
                  </pic:spPr>
                </pic:pic>
              </a:graphicData>
            </a:graphic>
          </wp:inline>
        </w:drawing>
      </w:r>
    </w:p>
    <w:p w14:paraId="4D625A99" w14:textId="77777777" w:rsidR="0052043B" w:rsidRPr="003C7445" w:rsidRDefault="0052043B" w:rsidP="00C91588">
      <w:pPr>
        <w:jc w:val="both"/>
        <w:rPr>
          <w:rFonts w:ascii="Mont" w:eastAsia="Arial" w:hAnsi="Mont" w:cs="Calibri"/>
        </w:rPr>
      </w:pPr>
      <w:r w:rsidRPr="003C7445">
        <w:rPr>
          <w:rFonts w:ascii="Mont" w:eastAsia="Arial" w:hAnsi="Mont" w:cs="Calibri"/>
        </w:rPr>
        <w:t xml:space="preserve">Пример процесса </w:t>
      </w:r>
      <w:r w:rsidR="00262715" w:rsidRPr="003C7445">
        <w:rPr>
          <w:rFonts w:ascii="Mont" w:eastAsia="Arial" w:hAnsi="Mont" w:cs="Calibri"/>
        </w:rPr>
        <w:t xml:space="preserve">сгенерированного как </w:t>
      </w:r>
      <w:r w:rsidR="00262715" w:rsidRPr="003C7445">
        <w:rPr>
          <w:rFonts w:ascii="Mont" w:eastAsia="Arial" w:hAnsi="Mont" w:cs="Calibri"/>
          <w:lang w:val="en-US"/>
        </w:rPr>
        <w:t>ARMA</w:t>
      </w:r>
      <w:r w:rsidR="00262715" w:rsidRPr="003C7445">
        <w:rPr>
          <w:rFonts w:ascii="Mont" w:eastAsia="Arial" w:hAnsi="Mont" w:cs="Calibri"/>
        </w:rPr>
        <w:t>(1,2). Для этого процесса мы видим один лаг ЧАКФ (</w:t>
      </w:r>
      <w:r w:rsidR="00262715" w:rsidRPr="003C7445">
        <w:rPr>
          <w:rFonts w:ascii="Mont" w:eastAsia="Arial" w:hAnsi="Mont" w:cs="Calibri"/>
          <w:lang w:val="en-US"/>
        </w:rPr>
        <w:t>PACF</w:t>
      </w:r>
      <w:r w:rsidR="00262715" w:rsidRPr="003C7445">
        <w:rPr>
          <w:rFonts w:ascii="Mont" w:eastAsia="Arial" w:hAnsi="Mont" w:cs="Calibri"/>
        </w:rPr>
        <w:t>) выше уровня значимости (синяя линия)</w:t>
      </w:r>
      <w:r w:rsidR="00196CC9" w:rsidRPr="003C7445">
        <w:rPr>
          <w:rFonts w:ascii="Mont" w:eastAsia="Arial" w:hAnsi="Mont" w:cs="Calibri"/>
        </w:rPr>
        <w:t xml:space="preserve"> – значит порядок </w:t>
      </w:r>
      <w:r w:rsidR="00196CC9" w:rsidRPr="003C7445">
        <w:rPr>
          <w:rFonts w:ascii="Mont" w:eastAsia="Arial" w:hAnsi="Mont" w:cs="Calibri"/>
          <w:lang w:val="en-US"/>
        </w:rPr>
        <w:t>AR</w:t>
      </w:r>
      <w:r w:rsidR="00196CC9" w:rsidRPr="003C7445">
        <w:rPr>
          <w:rFonts w:ascii="Mont" w:eastAsia="Arial" w:hAnsi="Mont" w:cs="Calibri"/>
        </w:rPr>
        <w:t xml:space="preserve"> первый</w:t>
      </w:r>
      <w:r w:rsidR="00262715" w:rsidRPr="003C7445">
        <w:rPr>
          <w:rFonts w:ascii="Mont" w:eastAsia="Arial" w:hAnsi="Mont" w:cs="Calibri"/>
        </w:rPr>
        <w:t xml:space="preserve"> и видим два лага АКФ выше уровня значимости </w:t>
      </w:r>
      <w:r w:rsidR="00196CC9" w:rsidRPr="003C7445">
        <w:rPr>
          <w:rFonts w:ascii="Mont" w:eastAsia="Arial" w:hAnsi="Mont" w:cs="Calibri"/>
        </w:rPr>
        <w:t>– значит порядок МА второй.</w:t>
      </w:r>
    </w:p>
    <w:p w14:paraId="513A79B8" w14:textId="77777777" w:rsidR="00787AF2" w:rsidRPr="003C7445" w:rsidRDefault="00E93136" w:rsidP="002B62C7">
      <w:pPr>
        <w:jc w:val="both"/>
        <w:rPr>
          <w:rFonts w:ascii="Mont" w:eastAsia="Arial" w:hAnsi="Mont" w:cs="Calibri"/>
        </w:rPr>
      </w:pPr>
      <w:r w:rsidRPr="003C7445">
        <w:rPr>
          <w:rFonts w:ascii="Mont" w:eastAsia="Arial" w:hAnsi="Mont" w:cs="Calibri"/>
        </w:rPr>
        <w:t xml:space="preserve"> </w:t>
      </w:r>
      <w:r w:rsidR="009F61A5" w:rsidRPr="003C7445">
        <w:rPr>
          <w:rFonts w:ascii="Mont" w:eastAsia="Arial" w:hAnsi="Mont" w:cs="Calibri"/>
        </w:rPr>
        <w:t xml:space="preserve">Как правило, эту задачу нахождения коэффициентов модели при заданных порядках  можно решить регрессионными методами. Для этого необходимо выбрать часть ряда для аппроксимации (тренировочную выборку) и проверить результат (тестовая выборка).  Если мы знаем коэффициенты ARMA, мы можем предсказать будущие значения </w:t>
      </w:r>
      <m:oMath>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m:t>
            </m:r>
          </m:sub>
        </m:sSub>
      </m:oMath>
      <w:r w:rsidR="009F61A5" w:rsidRPr="003C7445">
        <w:rPr>
          <w:rFonts w:ascii="Mont" w:eastAsia="Arial" w:hAnsi="Mont" w:cs="Calibri"/>
        </w:rPr>
        <w:t xml:space="preserve"> с использованием уравнения ARMA.</w:t>
      </w:r>
    </w:p>
    <w:p w14:paraId="4B5C7563" w14:textId="77777777" w:rsidR="002B62C7" w:rsidRPr="003C7445" w:rsidRDefault="00FA2C67">
      <w:pPr>
        <w:rPr>
          <w:rFonts w:ascii="Mont" w:eastAsia="Arial" w:hAnsi="Mont" w:cs="Calibri"/>
        </w:rPr>
      </w:pPr>
      <w:r w:rsidRPr="003C7445">
        <w:rPr>
          <w:rFonts w:ascii="Mont" w:eastAsia="Arial" w:hAnsi="Mont" w:cs="Calibri"/>
        </w:rPr>
        <w:t xml:space="preserve">Отметим, что указанные правила выбора начальных порядков в той или иной мере эвристические. То есть выбор таких значений не гарантирует что модель будет лучшей. После выбора таких начальных значений порядков их можно поварьировать чтобы понять какая модель лучше. Также отметим важное эвристическое правило. Чем </w:t>
      </w:r>
      <w:r w:rsidRPr="003C7445">
        <w:rPr>
          <w:rFonts w:ascii="Mont" w:eastAsia="Arial" w:hAnsi="Mont" w:cs="Calibri"/>
        </w:rPr>
        <w:lastRenderedPageBreak/>
        <w:t xml:space="preserve">меньше суммарный порядок модели (чем меньше параметров), тем меньше вероятность переобучения </w:t>
      </w:r>
      <w:r w:rsidR="002B62C7" w:rsidRPr="003C7445">
        <w:rPr>
          <w:rFonts w:ascii="Mont" w:eastAsia="Arial" w:hAnsi="Mont" w:cs="Calibri"/>
        </w:rPr>
        <w:t>модели!</w:t>
      </w:r>
      <w:r w:rsidR="003C7445" w:rsidRPr="003C7445">
        <w:rPr>
          <w:rFonts w:ascii="Mont" w:eastAsia="Arial" w:hAnsi="Mont" w:cs="Calibri"/>
        </w:rPr>
        <w:t xml:space="preserve"> То есть тем больше обобщающая </w:t>
      </w:r>
      <w:proofErr w:type="spellStart"/>
      <w:r w:rsidR="003C7445" w:rsidRPr="003C7445">
        <w:rPr>
          <w:rFonts w:ascii="Mont" w:eastAsia="Arial" w:hAnsi="Mont" w:cs="Calibri"/>
        </w:rPr>
        <w:t>способоность</w:t>
      </w:r>
      <w:proofErr w:type="spellEnd"/>
      <w:r w:rsidR="003C7445" w:rsidRPr="003C7445">
        <w:rPr>
          <w:rFonts w:ascii="Mont" w:eastAsia="Arial" w:hAnsi="Mont" w:cs="Calibri"/>
        </w:rPr>
        <w:t>.</w:t>
      </w:r>
    </w:p>
    <w:p w14:paraId="3510463C" w14:textId="77777777" w:rsidR="002B62C7" w:rsidRPr="003C7445" w:rsidRDefault="002B62C7">
      <w:pPr>
        <w:rPr>
          <w:rFonts w:ascii="Mont" w:eastAsia="Arial" w:hAnsi="Mont" w:cs="Calibri"/>
        </w:rPr>
      </w:pPr>
    </w:p>
    <w:p w14:paraId="4C633B85" w14:textId="77777777" w:rsidR="00196CC9" w:rsidRPr="00FC3C5B" w:rsidRDefault="00196CC9" w:rsidP="00FC3C5B">
      <w:pPr>
        <w:pStyle w:val="1"/>
        <w:rPr>
          <w:sz w:val="36"/>
        </w:rPr>
      </w:pPr>
      <w:bookmarkStart w:id="5" w:name="_Toc148017727"/>
      <w:r w:rsidRPr="00FC3C5B">
        <w:rPr>
          <w:sz w:val="36"/>
        </w:rPr>
        <w:t>Юнит 1</w:t>
      </w:r>
      <w:r w:rsidR="002B62C7" w:rsidRPr="00FC3C5B">
        <w:rPr>
          <w:sz w:val="36"/>
        </w:rPr>
        <w:t>3</w:t>
      </w:r>
      <w:r w:rsidRPr="00FC3C5B">
        <w:rPr>
          <w:sz w:val="36"/>
        </w:rPr>
        <w:t xml:space="preserve"> - </w:t>
      </w:r>
      <w:r w:rsidR="00FA2C67" w:rsidRPr="00FC3C5B">
        <w:rPr>
          <w:sz w:val="36"/>
        </w:rPr>
        <w:t>Оптимизация ARMA моделей</w:t>
      </w:r>
      <w:bookmarkEnd w:id="5"/>
    </w:p>
    <w:p w14:paraId="15EF4159" w14:textId="77777777" w:rsidR="00787AF2" w:rsidRPr="003C7445" w:rsidRDefault="00FA2C67" w:rsidP="002B62C7">
      <w:pPr>
        <w:jc w:val="both"/>
        <w:rPr>
          <w:rFonts w:ascii="Mont" w:eastAsia="Arial" w:hAnsi="Mont" w:cs="Calibri"/>
        </w:rPr>
      </w:pPr>
      <w:r w:rsidRPr="003C7445">
        <w:rPr>
          <w:rFonts w:ascii="Mont" w:eastAsia="Arial" w:hAnsi="Mont" w:cs="Calibri"/>
        </w:rPr>
        <w:t xml:space="preserve">Обучение модели </w:t>
      </w:r>
      <w:r w:rsidRPr="003C7445">
        <w:rPr>
          <w:rFonts w:ascii="Mont" w:eastAsia="Arial" w:hAnsi="Mont" w:cs="Calibri"/>
          <w:lang w:val="en-US"/>
        </w:rPr>
        <w:t>ARMA</w:t>
      </w:r>
      <w:r w:rsidRPr="003C7445">
        <w:rPr>
          <w:rFonts w:ascii="Mont" w:eastAsia="Arial" w:hAnsi="Mont" w:cs="Calibri"/>
        </w:rPr>
        <w:t xml:space="preserve"> состоит из нескольких частей. А именно: выбор начальных значений порядков модели (</w:t>
      </w:r>
      <m:oMath>
        <m:r>
          <w:rPr>
            <w:rFonts w:ascii="Cambria Math" w:eastAsia="Arial" w:hAnsi="Cambria Math" w:cs="Calibri"/>
            <w:lang w:val="en-US"/>
          </w:rPr>
          <m:t>p</m:t>
        </m:r>
        <m:r>
          <w:rPr>
            <w:rFonts w:ascii="Cambria Math" w:eastAsia="Arial" w:hAnsi="Cambria Math" w:cs="Calibri"/>
          </w:rPr>
          <m:t>,</m:t>
        </m:r>
        <m:r>
          <w:rPr>
            <w:rFonts w:ascii="Cambria Math" w:eastAsia="Arial" w:hAnsi="Cambria Math" w:cs="Calibri"/>
            <w:lang w:val="en-US"/>
          </w:rPr>
          <m:t>q</m:t>
        </m:r>
      </m:oMath>
      <w:r w:rsidRPr="003C7445">
        <w:rPr>
          <w:rFonts w:ascii="Mont" w:eastAsia="Arial" w:hAnsi="Mont" w:cs="Calibri"/>
        </w:rPr>
        <w:t xml:space="preserve">), определение коэффициентов модели, проверка модели на точность и варьирование порядков модели с целью выбора лучших для  имеющегося временного ряда. </w:t>
      </w:r>
      <w:r w:rsidR="002B62C7" w:rsidRPr="003C7445">
        <w:rPr>
          <w:rFonts w:ascii="Mont" w:eastAsia="Arial" w:hAnsi="Mont" w:cs="Calibri"/>
        </w:rPr>
        <w:t>Другими словами,</w:t>
      </w:r>
      <w:r w:rsidRPr="003C7445">
        <w:rPr>
          <w:rFonts w:ascii="Mont" w:eastAsia="Arial" w:hAnsi="Mont" w:cs="Calibri"/>
        </w:rPr>
        <w:t xml:space="preserve"> при аппроксимации ВР моделью ARMA следует проводить процедуру оптимизации </w:t>
      </w:r>
      <w:proofErr w:type="spellStart"/>
      <w:r w:rsidRPr="003C7445">
        <w:rPr>
          <w:rFonts w:ascii="Mont" w:eastAsia="Arial" w:hAnsi="Mont" w:cs="Calibri"/>
        </w:rPr>
        <w:t>гиперпараметров</w:t>
      </w:r>
      <w:proofErr w:type="spellEnd"/>
      <w:r w:rsidRPr="003C7445">
        <w:rPr>
          <w:rFonts w:ascii="Mont" w:eastAsia="Arial" w:hAnsi="Mont" w:cs="Calibri"/>
        </w:rPr>
        <w:t xml:space="preserve"> (порядков модели). Эту процедуру назовем Оптимизация ARMA моделей. </w:t>
      </w:r>
    </w:p>
    <w:p w14:paraId="16AAB99E" w14:textId="77777777" w:rsidR="00787AF2" w:rsidRPr="003C7445" w:rsidRDefault="002B62C7">
      <w:pPr>
        <w:spacing w:before="240" w:after="240"/>
        <w:jc w:val="both"/>
        <w:rPr>
          <w:rFonts w:ascii="Mont" w:eastAsia="Arial" w:hAnsi="Mont" w:cs="Calibri"/>
        </w:rPr>
      </w:pPr>
      <w:r w:rsidRPr="003C7445">
        <w:rPr>
          <w:rFonts w:ascii="Mont" w:eastAsia="Arial" w:hAnsi="Mont" w:cs="Calibri"/>
          <w:b/>
        </w:rPr>
        <w:t>Оптимизация</w:t>
      </w:r>
      <w:r w:rsidR="009F61A5" w:rsidRPr="003C7445">
        <w:rPr>
          <w:rFonts w:ascii="Mont" w:eastAsia="Arial" w:hAnsi="Mont" w:cs="Calibri"/>
        </w:rPr>
        <w:t xml:space="preserve"> </w:t>
      </w:r>
      <w:r w:rsidR="009F61A5" w:rsidRPr="003C7445">
        <w:rPr>
          <w:rFonts w:ascii="Mont" w:eastAsia="Arial" w:hAnsi="Mont" w:cs="Calibri"/>
          <w:b/>
        </w:rPr>
        <w:t xml:space="preserve">ARMA моделей </w:t>
      </w:r>
      <w:r w:rsidR="009F61A5" w:rsidRPr="003C7445">
        <w:rPr>
          <w:rFonts w:ascii="Mont" w:eastAsia="Arial" w:hAnsi="Mont" w:cs="Calibri"/>
        </w:rPr>
        <w:t xml:space="preserve">осуществляется </w:t>
      </w:r>
      <w:r w:rsidRPr="003C7445">
        <w:rPr>
          <w:rFonts w:ascii="Mont" w:eastAsia="Arial" w:hAnsi="Mont" w:cs="Calibri"/>
        </w:rPr>
        <w:t xml:space="preserve">путем выбора порядков модели при помощи </w:t>
      </w:r>
      <w:r w:rsidR="009F61A5" w:rsidRPr="003C7445">
        <w:rPr>
          <w:rFonts w:ascii="Mont" w:eastAsia="Arial" w:hAnsi="Mont" w:cs="Calibri"/>
        </w:rPr>
        <w:t xml:space="preserve">информационных критериев и последующего тестирования модели. При этом </w:t>
      </w:r>
      <w:r w:rsidRPr="003C7445">
        <w:rPr>
          <w:rFonts w:ascii="Mont" w:eastAsia="Arial" w:hAnsi="Mont" w:cs="Calibri"/>
        </w:rPr>
        <w:t xml:space="preserve">напомним, что </w:t>
      </w:r>
      <w:r w:rsidR="009F61A5" w:rsidRPr="003C7445">
        <w:rPr>
          <w:rFonts w:ascii="Mont" w:eastAsia="Arial" w:hAnsi="Mont" w:cs="Calibri"/>
        </w:rPr>
        <w:t>чем ниже общий порядок модели – тем ниже вероятность переобучения.</w:t>
      </w:r>
    </w:p>
    <w:p w14:paraId="2E9FA469" w14:textId="77777777" w:rsidR="00787AF2" w:rsidRPr="003C7445" w:rsidRDefault="009F61A5">
      <w:pPr>
        <w:spacing w:before="240" w:after="240"/>
        <w:jc w:val="both"/>
        <w:rPr>
          <w:rFonts w:ascii="Mont" w:eastAsia="Arial" w:hAnsi="Mont" w:cs="Calibri"/>
        </w:rPr>
      </w:pPr>
      <w:r w:rsidRPr="003C7445">
        <w:rPr>
          <w:rFonts w:ascii="Mont" w:eastAsia="Arial" w:hAnsi="Mont" w:cs="Calibri"/>
          <w:b/>
        </w:rPr>
        <w:t>Информационный критерий</w:t>
      </w:r>
      <w:r w:rsidRPr="003C7445">
        <w:rPr>
          <w:rFonts w:ascii="Mont" w:eastAsia="Arial" w:hAnsi="Mont" w:cs="Calibri"/>
        </w:rPr>
        <w:t xml:space="preserve"> – критерий, учитывающий, как </w:t>
      </w:r>
      <w:r w:rsidR="00020BC9" w:rsidRPr="003C7445">
        <w:rPr>
          <w:rFonts w:ascii="Mont" w:eastAsia="Arial" w:hAnsi="Mont" w:cs="Calibri"/>
        </w:rPr>
        <w:t>среднеквадратичную ошибку</w:t>
      </w:r>
      <w:r w:rsidRPr="003C7445">
        <w:rPr>
          <w:rFonts w:ascii="Mont" w:eastAsia="Arial" w:hAnsi="Mont" w:cs="Calibri"/>
        </w:rPr>
        <w:t xml:space="preserve"> </w:t>
      </w:r>
      <w:r w:rsidR="00020BC9" w:rsidRPr="003C7445">
        <w:rPr>
          <w:rFonts w:ascii="Mont" w:eastAsia="Arial" w:hAnsi="Mont" w:cs="Calibri"/>
        </w:rPr>
        <w:t>ее работы (дисперсию остатка),</w:t>
      </w:r>
      <w:r w:rsidRPr="003C7445">
        <w:rPr>
          <w:rFonts w:ascii="Mont" w:eastAsia="Arial" w:hAnsi="Mont" w:cs="Calibri"/>
        </w:rPr>
        <w:t xml:space="preserve"> так и порядки модели. Критерий имеет исключительно смысл в ранжировании (используется только для сравнения моделей, чем меньше значение, тем лучше).  Критерий позволяет задать мини-</w:t>
      </w:r>
      <w:proofErr w:type="spellStart"/>
      <w:r w:rsidRPr="003C7445">
        <w:rPr>
          <w:rFonts w:ascii="Mont" w:eastAsia="Arial" w:hAnsi="Mont" w:cs="Calibri"/>
        </w:rPr>
        <w:t>максуную</w:t>
      </w:r>
      <w:proofErr w:type="spellEnd"/>
      <w:r w:rsidRPr="003C7445">
        <w:rPr>
          <w:rFonts w:ascii="Mont" w:eastAsia="Arial" w:hAnsi="Mont" w:cs="Calibri"/>
        </w:rPr>
        <w:t xml:space="preserve"> задачу поиска параметров моделей: минимум ошибки при максимально-допустимом числе параметров модели. </w:t>
      </w:r>
    </w:p>
    <w:p w14:paraId="3D732AF5" w14:textId="77777777" w:rsidR="00AC22E1" w:rsidRPr="003C7445" w:rsidRDefault="00020BC9" w:rsidP="00AC22E1">
      <w:pPr>
        <w:spacing w:before="100" w:after="0" w:line="216" w:lineRule="auto"/>
        <w:ind w:left="720"/>
        <w:rPr>
          <w:rFonts w:ascii="Mont" w:eastAsia="Calibri" w:hAnsi="Mont" w:cs="Calibri"/>
        </w:rPr>
      </w:pPr>
      <w:r w:rsidRPr="003C7445">
        <w:rPr>
          <w:rFonts w:ascii="Mont" w:eastAsia="Arial" w:hAnsi="Mont" w:cs="Calibri"/>
        </w:rPr>
        <w:t>Отметим</w:t>
      </w:r>
      <w:r w:rsidR="00AC22E1" w:rsidRPr="003C7445">
        <w:rPr>
          <w:rFonts w:ascii="Mont" w:eastAsia="Arial" w:hAnsi="Mont" w:cs="Calibri"/>
        </w:rPr>
        <w:t xml:space="preserve"> следующее. </w:t>
      </w:r>
      <w:r w:rsidRPr="003C7445">
        <w:rPr>
          <w:rFonts w:ascii="Mont" w:eastAsia="Arial" w:hAnsi="Mont" w:cs="Calibri"/>
        </w:rPr>
        <w:t xml:space="preserve"> </w:t>
      </w:r>
      <w:r w:rsidR="00AC22E1" w:rsidRPr="003C7445">
        <w:rPr>
          <w:rFonts w:ascii="Mont" w:eastAsia="Arial" w:hAnsi="Mont" w:cs="Calibri"/>
        </w:rPr>
        <w:t>Ч</w:t>
      </w:r>
      <w:r w:rsidRPr="003C7445">
        <w:rPr>
          <w:rFonts w:ascii="Mont" w:eastAsia="Arial" w:hAnsi="Mont" w:cs="Calibri"/>
        </w:rPr>
        <w:t>ем выше порядки модели, тем ожидаемо точность модели на тренировочной выборке будет больше</w:t>
      </w:r>
      <w:r w:rsidR="00AC22E1" w:rsidRPr="003C7445">
        <w:rPr>
          <w:rFonts w:ascii="Mont" w:eastAsia="Arial" w:hAnsi="Mont" w:cs="Calibri"/>
        </w:rPr>
        <w:t xml:space="preserve"> (можно более точно объяснить поведение ВР).</w:t>
      </w:r>
      <w:r w:rsidRPr="003C7445">
        <w:rPr>
          <w:rFonts w:ascii="Mont" w:eastAsia="Arial" w:hAnsi="Mont" w:cs="Calibri"/>
        </w:rPr>
        <w:t xml:space="preserve"> </w:t>
      </w:r>
      <w:r w:rsidR="00AC22E1" w:rsidRPr="003C7445">
        <w:rPr>
          <w:rFonts w:ascii="Mont" w:eastAsia="Arial" w:hAnsi="Mont" w:cs="Calibri"/>
        </w:rPr>
        <w:t>О</w:t>
      </w:r>
      <w:r w:rsidRPr="003C7445">
        <w:rPr>
          <w:rFonts w:ascii="Mont" w:eastAsia="Arial" w:hAnsi="Mont" w:cs="Calibri"/>
        </w:rPr>
        <w:t>днако,</w:t>
      </w:r>
      <w:r w:rsidR="00AC22E1" w:rsidRPr="003C7445">
        <w:rPr>
          <w:rFonts w:ascii="Mont" w:eastAsia="Arial" w:hAnsi="Mont" w:cs="Calibri"/>
        </w:rPr>
        <w:t xml:space="preserve"> в поведение модели могут быть ошибки – шумы, то есть нерегулярные события. Поэтому </w:t>
      </w:r>
      <w:r w:rsidRPr="003C7445">
        <w:rPr>
          <w:rFonts w:ascii="Mont" w:eastAsia="Arial" w:hAnsi="Mont" w:cs="Calibri"/>
        </w:rPr>
        <w:t>мы хотели бы достичь большей точности при как можно меньшем числе параметров. Поэтому мы «как бы ищем баланс</w:t>
      </w:r>
      <w:r w:rsidR="00AC22E1" w:rsidRPr="003C7445">
        <w:rPr>
          <w:rFonts w:ascii="Mont" w:eastAsia="Arial" w:hAnsi="Mont" w:cs="Calibri"/>
        </w:rPr>
        <w:t xml:space="preserve"> точность – число параметров</w:t>
      </w:r>
      <w:r w:rsidRPr="003C7445">
        <w:rPr>
          <w:rFonts w:ascii="Mont" w:eastAsia="Arial" w:hAnsi="Mont" w:cs="Calibri"/>
        </w:rPr>
        <w:t>».</w:t>
      </w:r>
      <w:r w:rsidR="00AC22E1" w:rsidRPr="003C7445">
        <w:rPr>
          <w:rFonts w:ascii="Mont" w:eastAsia="Arial" w:hAnsi="Mont" w:cs="Calibri"/>
        </w:rPr>
        <w:t xml:space="preserve"> То есть </w:t>
      </w:r>
      <w:r w:rsidR="00AC22E1" w:rsidRPr="003C7445">
        <w:rPr>
          <w:rFonts w:ascii="Mont" w:eastAsia="Calibri" w:hAnsi="Mont" w:cs="Calibri"/>
        </w:rPr>
        <w:t xml:space="preserve">нужен компромисс между точностью и сложностью моделей. </w:t>
      </w:r>
      <w:r w:rsidR="00AC22E1" w:rsidRPr="003C7445">
        <w:rPr>
          <w:rFonts w:ascii="Mont" w:eastAsia="Arial" w:hAnsi="Mont" w:cs="Calibri"/>
        </w:rPr>
        <w:t xml:space="preserve">Таким образом </w:t>
      </w:r>
      <w:r w:rsidR="00AC22E1" w:rsidRPr="003C7445">
        <w:rPr>
          <w:rFonts w:ascii="Mont" w:eastAsia="Calibri" w:hAnsi="Mont" w:cs="Calibri"/>
        </w:rPr>
        <w:t>Информационный критерии используются для выбора модели (сравнения между статистическими моделями). Чем ниже значение критериев – тем лучше.</w:t>
      </w:r>
      <w:r w:rsidR="00AC22E1" w:rsidRPr="003C7445">
        <w:rPr>
          <w:rFonts w:ascii="Mont" w:eastAsia="Arial" w:hAnsi="Mont" w:cs="Calibri"/>
        </w:rPr>
        <w:t xml:space="preserve">   М</w:t>
      </w:r>
      <w:r w:rsidR="00AC22E1" w:rsidRPr="003C7445">
        <w:rPr>
          <w:rFonts w:ascii="Mont" w:eastAsia="Calibri" w:hAnsi="Mont" w:cs="Calibri"/>
        </w:rPr>
        <w:t>одель «штрафуется» за слишком большое число параметров. Также важно понимать абсолютные значение критерия не имеет смысла.</w:t>
      </w:r>
    </w:p>
    <w:p w14:paraId="0643D88B" w14:textId="77777777" w:rsidR="00787AF2" w:rsidRPr="003C7445" w:rsidRDefault="009F61A5">
      <w:pPr>
        <w:spacing w:before="200" w:after="0" w:line="216" w:lineRule="auto"/>
        <w:rPr>
          <w:rFonts w:ascii="Mont" w:eastAsia="Calibri" w:hAnsi="Mont" w:cs="Calibri"/>
        </w:rPr>
      </w:pPr>
      <w:r w:rsidRPr="003C7445">
        <w:rPr>
          <w:rFonts w:ascii="Mont" w:eastAsia="Calibri" w:hAnsi="Mont" w:cs="Calibri"/>
        </w:rPr>
        <w:t xml:space="preserve">Как правило при этом используют Информационный критерий </w:t>
      </w:r>
      <w:proofErr w:type="spellStart"/>
      <w:r w:rsidRPr="003C7445">
        <w:rPr>
          <w:rFonts w:ascii="Mont" w:eastAsia="Calibri" w:hAnsi="Mont" w:cs="Calibri"/>
        </w:rPr>
        <w:t>Ака</w:t>
      </w:r>
      <w:r w:rsidR="00B273B4" w:rsidRPr="003C7445">
        <w:rPr>
          <w:rFonts w:ascii="Mont" w:eastAsia="Calibri" w:hAnsi="Mont" w:cs="Calibri"/>
        </w:rPr>
        <w:t>й</w:t>
      </w:r>
      <w:r w:rsidRPr="003C7445">
        <w:rPr>
          <w:rFonts w:ascii="Mont" w:eastAsia="Calibri" w:hAnsi="Mont" w:cs="Calibri"/>
        </w:rPr>
        <w:t>ке</w:t>
      </w:r>
      <w:proofErr w:type="spellEnd"/>
    </w:p>
    <w:p w14:paraId="73D6F04F" w14:textId="77777777" w:rsidR="00787AF2" w:rsidRPr="003C7445" w:rsidRDefault="009F61A5">
      <w:pPr>
        <w:spacing w:before="200" w:after="0" w:line="216" w:lineRule="auto"/>
        <w:rPr>
          <w:rFonts w:ascii="Mont" w:eastAsia="Calibri" w:hAnsi="Mont" w:cs="Calibri"/>
        </w:rPr>
      </w:pPr>
      <m:oMathPara>
        <m:oMath>
          <m:r>
            <w:rPr>
              <w:rFonts w:ascii="Cambria Math" w:eastAsia="Calibri" w:hAnsi="Cambria Math" w:cs="Calibri"/>
            </w:rPr>
            <w:lastRenderedPageBreak/>
            <m:t xml:space="preserve">AIC(k)=ln </m:t>
          </m:r>
          <m:sSup>
            <m:sSupPr>
              <m:ctrlPr>
                <w:rPr>
                  <w:rFonts w:ascii="Cambria Math" w:eastAsia="Calibri" w:hAnsi="Cambria Math" w:cs="Calibri"/>
                </w:rPr>
              </m:ctrlPr>
            </m:sSupPr>
            <m:e>
              <m:r>
                <w:rPr>
                  <w:rFonts w:ascii="Cambria Math" w:eastAsia="Calibri" w:hAnsi="Cambria Math" w:cs="Calibri"/>
                </w:rPr>
                <m:t>σ</m:t>
              </m:r>
            </m:e>
            <m:sup>
              <m:r>
                <w:rPr>
                  <w:rFonts w:ascii="Cambria Math" w:eastAsia="Calibri" w:hAnsi="Cambria Math" w:cs="Calibri"/>
                </w:rPr>
                <m:t xml:space="preserve">2 </m:t>
              </m:r>
            </m:sup>
          </m:sSup>
          <m:r>
            <w:rPr>
              <w:rFonts w:ascii="Cambria Math" w:eastAsia="Calibri" w:hAnsi="Cambria Math" w:cs="Calibri"/>
            </w:rPr>
            <m:t>+2k/N</m:t>
          </m:r>
        </m:oMath>
      </m:oMathPara>
    </w:p>
    <w:p w14:paraId="17CE0029" w14:textId="77777777" w:rsidR="00020BC9" w:rsidRPr="003C7445" w:rsidRDefault="009F61A5">
      <w:pPr>
        <w:spacing w:before="200" w:after="0" w:line="216" w:lineRule="auto"/>
        <w:rPr>
          <w:rFonts w:ascii="Mont" w:eastAsia="Calibri" w:hAnsi="Mont" w:cs="Calibri"/>
        </w:rPr>
      </w:pPr>
      <w:r w:rsidRPr="003C7445">
        <w:rPr>
          <w:rFonts w:ascii="Mont" w:eastAsia="Calibri" w:hAnsi="Mont" w:cs="Calibri"/>
        </w:rPr>
        <w:t>где</w:t>
      </w:r>
      <w:r w:rsidRPr="003C7445">
        <w:rPr>
          <w:rFonts w:ascii="Mont" w:eastAsia="Arial" w:hAnsi="Mont" w:cs="Calibri"/>
        </w:rPr>
        <w:t xml:space="preserve"> </w:t>
      </w:r>
      <m:oMath>
        <m:sSup>
          <m:sSupPr>
            <m:ctrlPr>
              <w:rPr>
                <w:rFonts w:ascii="Cambria Math" w:eastAsia="Cambria Math" w:hAnsi="Cambria Math" w:cs="Calibri"/>
              </w:rPr>
            </m:ctrlPr>
          </m:sSupPr>
          <m:e>
            <m:r>
              <w:rPr>
                <w:rFonts w:ascii="Cambria Math" w:eastAsia="Cambria Math" w:hAnsi="Cambria Math" w:cs="Calibri"/>
              </w:rPr>
              <m:t>σ</m:t>
            </m:r>
          </m:e>
          <m:sup>
            <m:r>
              <w:rPr>
                <w:rFonts w:ascii="Cambria Math" w:eastAsia="Cambria Math" w:hAnsi="Cambria Math" w:cs="Calibri"/>
              </w:rPr>
              <m:t>2</m:t>
            </m:r>
          </m:sup>
        </m:sSup>
        <m:r>
          <w:rPr>
            <w:rFonts w:ascii="Cambria Math" w:eastAsia="Cambria Math" w:hAnsi="Cambria Math" w:cs="Calibri"/>
          </w:rPr>
          <m:t xml:space="preserve"> =RSS/(N-k)</m:t>
        </m:r>
      </m:oMath>
      <w:r w:rsidRPr="003C7445">
        <w:rPr>
          <w:rFonts w:ascii="Mont" w:eastAsia="Cambria Math" w:hAnsi="Mont" w:cs="Calibri"/>
        </w:rPr>
        <w:t xml:space="preserve"> </w:t>
      </w:r>
      <w:r w:rsidRPr="003C7445">
        <w:rPr>
          <w:rFonts w:ascii="Mont" w:eastAsia="Calibri" w:hAnsi="Mont" w:cs="Calibri"/>
        </w:rPr>
        <w:t xml:space="preserve">  оценка правдоподобия модели; </w:t>
      </w:r>
      <m:oMath>
        <m:r>
          <w:rPr>
            <w:rFonts w:ascii="Cambria Math" w:eastAsia="Cambria Math" w:hAnsi="Cambria Math" w:cs="Calibri"/>
          </w:rPr>
          <m:t>RSS</m:t>
        </m:r>
      </m:oMath>
      <w:r w:rsidRPr="003C7445">
        <w:rPr>
          <w:rFonts w:ascii="Mont" w:eastAsia="Calibri" w:hAnsi="Mont" w:cs="Calibri"/>
        </w:rPr>
        <w:t xml:space="preserve"> – корень суммы квадратов ошибки, </w:t>
      </w:r>
      <m:oMath>
        <m:r>
          <w:rPr>
            <w:rFonts w:ascii="Cambria Math" w:eastAsia="Cambria Math" w:hAnsi="Cambria Math" w:cs="Calibri"/>
          </w:rPr>
          <m:t>RSS =</m:t>
        </m:r>
        <m:nary>
          <m:naryPr>
            <m:chr m:val="∑"/>
            <m:ctrlPr>
              <w:rPr>
                <w:rFonts w:ascii="Cambria Math" w:eastAsia="Cambria Math" w:hAnsi="Cambria Math" w:cs="Calibri"/>
              </w:rPr>
            </m:ctrlPr>
          </m:naryPr>
          <m:sub>
            <m:r>
              <w:rPr>
                <w:rFonts w:ascii="Cambria Math" w:eastAsia="Cambria Math" w:hAnsi="Cambria Math" w:cs="Calibri"/>
              </w:rPr>
              <m:t>n=0</m:t>
            </m:r>
          </m:sub>
          <m:sup>
            <m:r>
              <w:rPr>
                <w:rFonts w:ascii="Cambria Math" w:eastAsia="Cambria Math" w:hAnsi="Cambria Math" w:cs="Calibri"/>
              </w:rPr>
              <m:t>N-1</m:t>
            </m:r>
          </m:sup>
          <m:e>
            <m:r>
              <w:rPr>
                <w:rFonts w:ascii="Cambria Math" w:eastAsia="Cambria Math" w:hAnsi="Cambria Math" w:cs="Calibri"/>
              </w:rPr>
              <m:t>(</m:t>
            </m:r>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 xml:space="preserve">n </m:t>
                </m:r>
              </m:sub>
            </m:sSub>
            <m:r>
              <w:rPr>
                <w:rFonts w:ascii="Cambria Math" w:eastAsia="Cambria Math" w:hAnsi="Cambria Math" w:cs="Calibri"/>
              </w:rPr>
              <m:t>-</m:t>
            </m:r>
            <m:acc>
              <m:accPr>
                <m:ctrlPr>
                  <w:rPr>
                    <w:rFonts w:ascii="Cambria Math" w:eastAsia="Cambria Math" w:hAnsi="Cambria Math" w:cs="Calibri"/>
                  </w:rPr>
                </m:ctrlPr>
              </m:accPr>
              <m:e>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 xml:space="preserve">n </m:t>
                    </m:r>
                  </m:sub>
                </m:sSub>
                <m:r>
                  <w:rPr>
                    <w:rFonts w:ascii="Cambria Math" w:eastAsia="Cambria Math" w:hAnsi="Cambria Math" w:cs="Calibri"/>
                  </w:rPr>
                  <m:t xml:space="preserve"> </m:t>
                </m:r>
              </m:e>
            </m:acc>
            <m:sSup>
              <m:sSupPr>
                <m:ctrlPr>
                  <w:rPr>
                    <w:rFonts w:ascii="Cambria Math" w:eastAsia="Cambria Math" w:hAnsi="Cambria Math" w:cs="Calibri"/>
                  </w:rPr>
                </m:ctrlPr>
              </m:sSupPr>
              <m:e>
                <m:r>
                  <w:rPr>
                    <w:rFonts w:ascii="Cambria Math" w:eastAsia="Cambria Math" w:hAnsi="Cambria Math" w:cs="Calibri"/>
                  </w:rPr>
                  <m:t>)</m:t>
                </m:r>
              </m:e>
              <m:sup>
                <m:r>
                  <w:rPr>
                    <w:rFonts w:ascii="Cambria Math" w:eastAsia="Cambria Math" w:hAnsi="Cambria Math" w:cs="Calibri"/>
                  </w:rPr>
                  <m:t xml:space="preserve">2 </m:t>
                </m:r>
              </m:sup>
            </m:sSup>
          </m:e>
        </m:nary>
        <m:r>
          <w:rPr>
            <w:rFonts w:ascii="Cambria Math" w:eastAsia="Cambria Math" w:hAnsi="Cambria Math" w:cs="Calibri"/>
          </w:rPr>
          <m:t xml:space="preserve"> </m:t>
        </m:r>
      </m:oMath>
      <w:r w:rsidRPr="003C7445">
        <w:rPr>
          <w:rFonts w:ascii="Mont" w:eastAsia="Calibri" w:hAnsi="Mont" w:cs="Calibri"/>
        </w:rPr>
        <w:t xml:space="preserve">и </w:t>
      </w:r>
      <m:oMath>
        <m:r>
          <w:rPr>
            <w:rFonts w:ascii="Cambria Math" w:eastAsia="Calibri" w:hAnsi="Cambria Math" w:cs="Calibri"/>
          </w:rPr>
          <m:t xml:space="preserve">k </m:t>
        </m:r>
      </m:oMath>
      <w:r w:rsidRPr="003C7445">
        <w:rPr>
          <w:rFonts w:ascii="Mont" w:eastAsia="Calibri" w:hAnsi="Mont" w:cs="Calibri"/>
        </w:rPr>
        <w:t>число параметров</w:t>
      </w:r>
      <w:r w:rsidR="00680AE2" w:rsidRPr="003C7445">
        <w:rPr>
          <w:rFonts w:ascii="Mont" w:eastAsia="Calibri" w:hAnsi="Mont" w:cs="Calibri"/>
        </w:rPr>
        <w:t xml:space="preserve">, </w:t>
      </w:r>
      <m:oMath>
        <m:r>
          <w:rPr>
            <w:rFonts w:ascii="Cambria Math" w:eastAsia="Calibri" w:hAnsi="Cambria Math" w:cs="Calibri"/>
          </w:rPr>
          <m:t>N</m:t>
        </m:r>
      </m:oMath>
      <w:r w:rsidR="00680AE2" w:rsidRPr="003C7445">
        <w:rPr>
          <w:rFonts w:ascii="Mont" w:eastAsia="Calibri" w:hAnsi="Mont" w:cs="Calibri"/>
        </w:rPr>
        <w:t xml:space="preserve"> - объем выборки</w:t>
      </w:r>
      <w:r w:rsidRPr="003C7445">
        <w:rPr>
          <w:rFonts w:ascii="Mont" w:eastAsia="Calibri" w:hAnsi="Mont" w:cs="Calibri"/>
        </w:rPr>
        <w:t xml:space="preserve">. </w:t>
      </w:r>
      <w:r w:rsidR="00020BC9" w:rsidRPr="003C7445">
        <w:rPr>
          <w:rFonts w:ascii="Mont" w:eastAsia="Calibri" w:hAnsi="Mont" w:cs="Calibri"/>
        </w:rPr>
        <w:t xml:space="preserve"> Для ARMA модели </w:t>
      </w:r>
      <m:oMath>
        <m:r>
          <w:rPr>
            <w:rFonts w:ascii="Cambria Math" w:eastAsia="Cambria Math" w:hAnsi="Cambria Math" w:cs="Calibri"/>
          </w:rPr>
          <m:t>k=p+q</m:t>
        </m:r>
      </m:oMath>
      <w:r w:rsidR="00020BC9" w:rsidRPr="003C7445">
        <w:rPr>
          <w:rFonts w:ascii="Mont" w:eastAsia="Cambria Math" w:hAnsi="Mont" w:cs="Calibri"/>
        </w:rPr>
        <w:t xml:space="preserve"> </w:t>
      </w:r>
      <w:r w:rsidR="00020BC9" w:rsidRPr="003C7445">
        <w:rPr>
          <w:rFonts w:ascii="Mont" w:eastAsia="Calibri" w:hAnsi="Mont" w:cs="Calibri"/>
        </w:rPr>
        <w:t xml:space="preserve">или с константой </w:t>
      </w:r>
      <m:oMath>
        <m:r>
          <w:rPr>
            <w:rFonts w:ascii="Cambria Math" w:eastAsia="Cambria Math" w:hAnsi="Cambria Math" w:cs="Calibri"/>
          </w:rPr>
          <m:t>k=p+q+1</m:t>
        </m:r>
      </m:oMath>
      <w:r w:rsidR="00020BC9" w:rsidRPr="003C7445">
        <w:rPr>
          <w:rFonts w:ascii="Mont" w:eastAsia="Calibri" w:hAnsi="Mont" w:cs="Calibri"/>
        </w:rPr>
        <w:t>.</w:t>
      </w:r>
    </w:p>
    <w:p w14:paraId="54E8E94E" w14:textId="77777777" w:rsidR="00787AF2" w:rsidRPr="003C7445" w:rsidRDefault="009F61A5" w:rsidP="00020BC9">
      <w:pPr>
        <w:spacing w:before="200" w:after="0" w:line="216" w:lineRule="auto"/>
        <w:ind w:left="720"/>
        <w:rPr>
          <w:rFonts w:ascii="Mont" w:eastAsia="Calibri" w:hAnsi="Mont" w:cs="Calibri"/>
        </w:rPr>
      </w:pPr>
      <w:r w:rsidRPr="003C7445">
        <w:rPr>
          <w:rFonts w:ascii="Mont" w:eastAsia="Calibri" w:hAnsi="Mont" w:cs="Calibri"/>
        </w:rPr>
        <w:t xml:space="preserve">Отметим, что на самом деле формула справедлива только если остаток – белый шум. </w:t>
      </w:r>
      <w:r w:rsidRPr="003C7445">
        <w:rPr>
          <w:rFonts w:ascii="Mont" w:eastAsia="Calibri" w:hAnsi="Mont" w:cs="Calibri"/>
          <w:i/>
        </w:rPr>
        <w:t xml:space="preserve">Для других случаев формулы будут иметь другой вид!  Общий вид критерия : </w:t>
      </w:r>
      <m:oMath>
        <m:r>
          <w:rPr>
            <w:rFonts w:ascii="Cambria Math" w:eastAsia="Cambria Math" w:hAnsi="Cambria Math" w:cs="Calibri"/>
          </w:rPr>
          <m:t>AIC(k) = 2k/N – 2l/N</m:t>
        </m:r>
      </m:oMath>
      <w:r w:rsidRPr="003C7445">
        <w:rPr>
          <w:rFonts w:ascii="Mont" w:eastAsia="Calibri" w:hAnsi="Mont" w:cs="Calibri"/>
          <w:i/>
        </w:rPr>
        <w:t xml:space="preserve">,  где </w:t>
      </w:r>
      <m:oMath>
        <m:r>
          <w:rPr>
            <w:rFonts w:ascii="Cambria Math" w:eastAsia="Cambria Math" w:hAnsi="Cambria Math" w:cs="Calibri"/>
          </w:rPr>
          <m:t>l</m:t>
        </m:r>
      </m:oMath>
      <w:r w:rsidRPr="003C7445">
        <w:rPr>
          <w:rFonts w:ascii="Mont" w:eastAsia="Cambria Math" w:hAnsi="Mont" w:cs="Calibri"/>
        </w:rPr>
        <w:t xml:space="preserve"> -</w:t>
      </w:r>
      <w:r w:rsidRPr="003C7445">
        <w:rPr>
          <w:rFonts w:ascii="Mont" w:eastAsia="Calibri" w:hAnsi="Mont" w:cs="Calibri"/>
        </w:rPr>
        <w:t xml:space="preserve">логарифм функции правдоподобия. </w:t>
      </w:r>
    </w:p>
    <w:p w14:paraId="064B28F6" w14:textId="77777777" w:rsidR="00787AF2" w:rsidRPr="003C7445" w:rsidRDefault="009F61A5">
      <w:pPr>
        <w:spacing w:before="200" w:after="0" w:line="216" w:lineRule="auto"/>
        <w:rPr>
          <w:rFonts w:ascii="Mont" w:eastAsia="Calibri" w:hAnsi="Mont" w:cs="Calibri"/>
        </w:rPr>
      </w:pPr>
      <w:r w:rsidRPr="003C7445">
        <w:rPr>
          <w:rFonts w:ascii="Mont" w:eastAsia="Arial" w:hAnsi="Mont" w:cs="Calibri"/>
        </w:rPr>
        <w:t xml:space="preserve">На самом деле </w:t>
      </w:r>
      <w:r w:rsidRPr="003C7445">
        <w:rPr>
          <w:rFonts w:ascii="Mont" w:eastAsia="Calibri" w:hAnsi="Mont" w:cs="Calibri"/>
        </w:rPr>
        <w:t>есть несколько популярных критериев:</w:t>
      </w:r>
    </w:p>
    <w:p w14:paraId="0C6F0DC2" w14:textId="77777777" w:rsidR="00787AF2" w:rsidRPr="003C7445" w:rsidRDefault="009F61A5" w:rsidP="00AC22E1">
      <w:pPr>
        <w:pStyle w:val="a9"/>
        <w:numPr>
          <w:ilvl w:val="0"/>
          <w:numId w:val="16"/>
        </w:numPr>
        <w:spacing w:before="200" w:after="0" w:line="216" w:lineRule="auto"/>
        <w:rPr>
          <w:rFonts w:ascii="Mont" w:eastAsia="Calibri" w:hAnsi="Mont" w:cs="Calibri"/>
          <w:sz w:val="24"/>
          <w:szCs w:val="24"/>
        </w:rPr>
      </w:pPr>
      <m:oMath>
        <m:r>
          <w:rPr>
            <w:rFonts w:ascii="Cambria Math" w:eastAsia="Calibri" w:hAnsi="Cambria Math" w:cs="Calibri"/>
            <w:sz w:val="24"/>
            <w:szCs w:val="24"/>
          </w:rPr>
          <m:t xml:space="preserve">AIC(k)=ln </m:t>
        </m:r>
        <m:sSup>
          <m:sSupPr>
            <m:ctrlPr>
              <w:rPr>
                <w:rFonts w:ascii="Cambria Math" w:eastAsia="Calibri" w:hAnsi="Cambria Math" w:cs="Calibri"/>
                <w:sz w:val="24"/>
                <w:szCs w:val="24"/>
              </w:rPr>
            </m:ctrlPr>
          </m:sSupPr>
          <m:e>
            <m:r>
              <w:rPr>
                <w:rFonts w:ascii="Cambria Math" w:eastAsia="Calibri" w:hAnsi="Cambria Math" w:cs="Calibri"/>
                <w:sz w:val="24"/>
                <w:szCs w:val="24"/>
              </w:rPr>
              <m:t>σ</m:t>
            </m:r>
          </m:e>
          <m:sup>
            <m:r>
              <w:rPr>
                <w:rFonts w:ascii="Cambria Math" w:eastAsia="Calibri" w:hAnsi="Cambria Math" w:cs="Calibri"/>
                <w:sz w:val="24"/>
                <w:szCs w:val="24"/>
              </w:rPr>
              <m:t xml:space="preserve">2 </m:t>
            </m:r>
          </m:sup>
        </m:sSup>
        <m:r>
          <w:rPr>
            <w:rFonts w:ascii="Cambria Math" w:eastAsia="Calibri" w:hAnsi="Cambria Math" w:cs="Calibri"/>
            <w:sz w:val="24"/>
            <w:szCs w:val="24"/>
          </w:rPr>
          <m:t>+2k/N</m:t>
        </m:r>
      </m:oMath>
      <w:r w:rsidRPr="003C7445">
        <w:rPr>
          <w:rFonts w:ascii="Mont" w:eastAsia="Calibri" w:hAnsi="Mont" w:cs="Calibri"/>
          <w:sz w:val="24"/>
          <w:szCs w:val="24"/>
        </w:rPr>
        <w:t xml:space="preserve"> Информационный критерий Акайке, он  Для ARMA процесса может несколько завышать число параметров.</w:t>
      </w:r>
    </w:p>
    <w:p w14:paraId="1B6F7B49" w14:textId="77777777" w:rsidR="00787AF2" w:rsidRPr="003C7445" w:rsidRDefault="009F61A5" w:rsidP="00AC22E1">
      <w:pPr>
        <w:pStyle w:val="a9"/>
        <w:numPr>
          <w:ilvl w:val="0"/>
          <w:numId w:val="16"/>
        </w:numPr>
        <w:spacing w:before="200" w:after="0" w:line="216" w:lineRule="auto"/>
        <w:rPr>
          <w:rFonts w:ascii="Mont" w:eastAsia="Calibri" w:hAnsi="Mont" w:cs="Calibri"/>
          <w:sz w:val="24"/>
          <w:szCs w:val="24"/>
        </w:rPr>
      </w:pPr>
      <m:oMath>
        <m:r>
          <w:rPr>
            <w:rFonts w:ascii="Cambria Math" w:eastAsia="Calibri" w:hAnsi="Cambria Math" w:cs="Calibri"/>
            <w:sz w:val="24"/>
            <w:szCs w:val="24"/>
          </w:rPr>
          <m:t xml:space="preserve">BIC(k)=ln </m:t>
        </m:r>
        <m:sSup>
          <m:sSupPr>
            <m:ctrlPr>
              <w:rPr>
                <w:rFonts w:ascii="Cambria Math" w:eastAsia="Calibri" w:hAnsi="Cambria Math" w:cs="Calibri"/>
                <w:sz w:val="24"/>
                <w:szCs w:val="24"/>
              </w:rPr>
            </m:ctrlPr>
          </m:sSupPr>
          <m:e>
            <m:r>
              <w:rPr>
                <w:rFonts w:ascii="Cambria Math" w:eastAsia="Calibri" w:hAnsi="Cambria Math" w:cs="Calibri"/>
                <w:sz w:val="24"/>
                <w:szCs w:val="24"/>
              </w:rPr>
              <m:t>σ</m:t>
            </m:r>
          </m:e>
          <m:sup>
            <m:r>
              <w:rPr>
                <w:rFonts w:ascii="Cambria Math" w:eastAsia="Calibri" w:hAnsi="Cambria Math" w:cs="Calibri"/>
                <w:sz w:val="24"/>
                <w:szCs w:val="24"/>
              </w:rPr>
              <m:t xml:space="preserve">2 </m:t>
            </m:r>
          </m:sup>
        </m:sSup>
        <m:r>
          <w:rPr>
            <w:rFonts w:ascii="Cambria Math" w:eastAsia="Calibri" w:hAnsi="Cambria Math" w:cs="Calibri"/>
            <w:sz w:val="24"/>
            <w:szCs w:val="24"/>
          </w:rPr>
          <m:t>+kln N/N</m:t>
        </m:r>
      </m:oMath>
      <w:r w:rsidRPr="003C7445">
        <w:rPr>
          <w:rFonts w:ascii="Mont" w:eastAsia="Calibri" w:hAnsi="Mont" w:cs="Calibri"/>
          <w:sz w:val="24"/>
          <w:szCs w:val="24"/>
        </w:rPr>
        <w:t xml:space="preserve"> Байесовский Информационный критерий, он штрафует сильнее, чем </w:t>
      </w:r>
      <w:r w:rsidRPr="003C7445">
        <w:rPr>
          <w:rFonts w:ascii="Mont" w:eastAsia="Cambria Math" w:hAnsi="Mont" w:cs="Calibri"/>
          <w:sz w:val="24"/>
          <w:szCs w:val="24"/>
        </w:rPr>
        <w:t>AIC</w:t>
      </w:r>
      <w:r w:rsidRPr="003C7445">
        <w:rPr>
          <w:rFonts w:ascii="Mont" w:eastAsia="Calibri" w:hAnsi="Mont" w:cs="Calibri"/>
          <w:sz w:val="24"/>
          <w:szCs w:val="24"/>
        </w:rPr>
        <w:t xml:space="preserve"> (оценка снизу), но работает для больших выборок.</w:t>
      </w:r>
    </w:p>
    <w:p w14:paraId="1ED94EA7" w14:textId="77777777" w:rsidR="00787AF2" w:rsidRPr="003C7445" w:rsidRDefault="009F61A5" w:rsidP="00AC22E1">
      <w:pPr>
        <w:pStyle w:val="a9"/>
        <w:numPr>
          <w:ilvl w:val="0"/>
          <w:numId w:val="16"/>
        </w:numPr>
        <w:spacing w:before="200" w:after="0" w:line="216" w:lineRule="auto"/>
        <w:rPr>
          <w:rFonts w:ascii="Mont" w:eastAsia="Calibri" w:hAnsi="Mont" w:cs="Calibri"/>
          <w:sz w:val="24"/>
          <w:szCs w:val="24"/>
        </w:rPr>
      </w:pPr>
      <m:oMath>
        <m:r>
          <w:rPr>
            <w:rFonts w:ascii="Cambria Math" w:eastAsia="Calibri" w:hAnsi="Cambria Math" w:cs="Calibri"/>
            <w:sz w:val="24"/>
            <w:szCs w:val="24"/>
          </w:rPr>
          <m:t>AI</m:t>
        </m:r>
        <m:sSub>
          <m:sSubPr>
            <m:ctrlPr>
              <w:rPr>
                <w:rFonts w:ascii="Cambria Math" w:eastAsia="Calibri" w:hAnsi="Cambria Math" w:cs="Calibri"/>
                <w:sz w:val="24"/>
                <w:szCs w:val="24"/>
              </w:rPr>
            </m:ctrlPr>
          </m:sSubPr>
          <m:e>
            <m:r>
              <w:rPr>
                <w:rFonts w:ascii="Cambria Math" w:eastAsia="Calibri" w:hAnsi="Cambria Math" w:cs="Calibri"/>
                <w:sz w:val="24"/>
                <w:szCs w:val="24"/>
              </w:rPr>
              <m:t>C</m:t>
            </m:r>
          </m:e>
          <m:sub>
            <m:r>
              <w:rPr>
                <w:rFonts w:ascii="Cambria Math" w:eastAsia="Calibri" w:hAnsi="Cambria Math" w:cs="Calibri"/>
                <w:sz w:val="24"/>
                <w:szCs w:val="24"/>
              </w:rPr>
              <m:t xml:space="preserve">С </m:t>
            </m:r>
          </m:sub>
        </m:sSub>
        <m:r>
          <w:rPr>
            <w:rFonts w:ascii="Cambria Math" w:eastAsia="Calibri" w:hAnsi="Cambria Math" w:cs="Calibri"/>
            <w:sz w:val="24"/>
            <w:szCs w:val="24"/>
          </w:rPr>
          <m:t>(k)=AIC(k) +</m:t>
        </m:r>
        <m:r>
          <w:rPr>
            <w:rFonts w:ascii="Cambria Math" w:eastAsia="Cambria Math" w:hAnsi="Cambria Math" w:cs="Calibri"/>
            <w:sz w:val="24"/>
            <w:szCs w:val="24"/>
          </w:rPr>
          <m:t>2k(k+1))/(N-(k+1)</m:t>
        </m:r>
        <m:r>
          <w:rPr>
            <w:rFonts w:ascii="Cambria Math" w:eastAsia="Calibri" w:hAnsi="Cambria Math" w:cs="Calibri"/>
            <w:sz w:val="24"/>
            <w:szCs w:val="24"/>
          </w:rPr>
          <m:t xml:space="preserve"> </m:t>
        </m:r>
      </m:oMath>
      <w:r w:rsidRPr="003C7445">
        <w:rPr>
          <w:rFonts w:ascii="Mont" w:eastAsia="Cambria Math" w:hAnsi="Mont" w:cs="Calibri"/>
          <w:sz w:val="24"/>
          <w:szCs w:val="24"/>
        </w:rPr>
        <w:t>,</w:t>
      </w:r>
      <w:r w:rsidRPr="003C7445">
        <w:rPr>
          <w:rFonts w:ascii="Mont" w:eastAsia="Calibri" w:hAnsi="Mont" w:cs="Calibri"/>
          <w:sz w:val="24"/>
          <w:szCs w:val="24"/>
        </w:rPr>
        <w:t xml:space="preserve"> модифицированный Информационный критерий </w:t>
      </w:r>
      <w:proofErr w:type="spellStart"/>
      <w:r w:rsidRPr="003C7445">
        <w:rPr>
          <w:rFonts w:ascii="Mont" w:eastAsia="Calibri" w:hAnsi="Mont" w:cs="Calibri"/>
          <w:sz w:val="24"/>
          <w:szCs w:val="24"/>
        </w:rPr>
        <w:t>Акайке</w:t>
      </w:r>
      <w:proofErr w:type="spellEnd"/>
      <w:r w:rsidRPr="003C7445">
        <w:rPr>
          <w:rFonts w:ascii="Mont" w:eastAsia="Calibri" w:hAnsi="Mont" w:cs="Calibri"/>
          <w:sz w:val="24"/>
          <w:szCs w:val="24"/>
        </w:rPr>
        <w:t>. Он рекомендуется при небольших выборках.</w:t>
      </w:r>
    </w:p>
    <w:p w14:paraId="11AB19D0" w14:textId="77777777" w:rsidR="00787AF2" w:rsidRPr="003C7445" w:rsidRDefault="009F61A5" w:rsidP="00AC22E1">
      <w:pPr>
        <w:spacing w:before="200" w:after="0" w:line="216" w:lineRule="auto"/>
        <w:ind w:left="360"/>
        <w:rPr>
          <w:rFonts w:ascii="Mont" w:eastAsia="Calibri" w:hAnsi="Mont" w:cs="Calibri"/>
        </w:rPr>
      </w:pPr>
      <w:r w:rsidRPr="003C7445">
        <w:rPr>
          <w:rFonts w:ascii="Mont" w:eastAsia="Calibri" w:hAnsi="Mont" w:cs="Calibri"/>
        </w:rPr>
        <w:t xml:space="preserve">Отметим что то, что такое “Большая выборка” - определяется по теореме  Котельникова. То есть </w:t>
      </w:r>
      <w:r w:rsidRPr="003C7445">
        <w:rPr>
          <w:rFonts w:ascii="Mont" w:eastAsia="Arial" w:hAnsi="Mont" w:cs="Calibri"/>
        </w:rPr>
        <w:t>м</w:t>
      </w:r>
      <w:r w:rsidRPr="003C7445">
        <w:rPr>
          <w:rFonts w:ascii="Mont" w:eastAsia="Calibri" w:hAnsi="Mont" w:cs="Calibri"/>
        </w:rPr>
        <w:t>ожно искусственно сделать выборку большой, но от этого она больше информации содержать не будет.</w:t>
      </w:r>
      <w:r w:rsidRPr="003C7445">
        <w:rPr>
          <w:rFonts w:ascii="Mont" w:eastAsia="Arial" w:hAnsi="Mont" w:cs="Calibri"/>
        </w:rPr>
        <w:t xml:space="preserve"> </w:t>
      </w:r>
      <w:r w:rsidRPr="003C7445">
        <w:rPr>
          <w:rFonts w:ascii="Mont" w:eastAsia="Calibri" w:hAnsi="Mont" w:cs="Calibri"/>
        </w:rPr>
        <w:t xml:space="preserve">Можно </w:t>
      </w:r>
      <w:proofErr w:type="spellStart"/>
      <w:r w:rsidRPr="003C7445">
        <w:rPr>
          <w:rFonts w:ascii="Mont" w:eastAsia="Calibri" w:hAnsi="Mont" w:cs="Calibri"/>
        </w:rPr>
        <w:t>децимировать</w:t>
      </w:r>
      <w:proofErr w:type="spellEnd"/>
      <w:r w:rsidR="00AC22E1" w:rsidRPr="003C7445">
        <w:rPr>
          <w:rFonts w:ascii="Mont" w:eastAsia="Calibri" w:hAnsi="Mont" w:cs="Calibri"/>
        </w:rPr>
        <w:t xml:space="preserve"> (проредить)</w:t>
      </w:r>
      <w:r w:rsidRPr="003C7445">
        <w:rPr>
          <w:rFonts w:ascii="Mont" w:eastAsia="Calibri" w:hAnsi="Mont" w:cs="Calibri"/>
        </w:rPr>
        <w:t xml:space="preserve"> выборку, но только если теорема </w:t>
      </w:r>
      <w:r w:rsidR="00AC22E1" w:rsidRPr="003C7445">
        <w:rPr>
          <w:rFonts w:ascii="Mont" w:eastAsia="Calibri" w:hAnsi="Mont" w:cs="Calibri"/>
        </w:rPr>
        <w:t>К</w:t>
      </w:r>
      <w:r w:rsidRPr="003C7445">
        <w:rPr>
          <w:rFonts w:ascii="Mont" w:eastAsia="Calibri" w:hAnsi="Mont" w:cs="Calibri"/>
        </w:rPr>
        <w:t xml:space="preserve">отельникова позволяет. Небольшая выборка в этом смысле становится той, в которой присутствует от 1 до нескольких периодов основной сезонности. </w:t>
      </w:r>
    </w:p>
    <w:p w14:paraId="6C09FC6E" w14:textId="77777777" w:rsidR="00787AF2" w:rsidRPr="003C7445" w:rsidRDefault="009F61A5">
      <w:pPr>
        <w:rPr>
          <w:rFonts w:ascii="Mont" w:eastAsia="Arial" w:hAnsi="Mont" w:cs="Calibri"/>
        </w:rPr>
      </w:pPr>
      <w:r w:rsidRPr="003C7445">
        <w:rPr>
          <w:rFonts w:ascii="Mont" w:eastAsia="Arial" w:hAnsi="Mont" w:cs="Calibri"/>
        </w:rPr>
        <w:t xml:space="preserve">И так, Алгоритм </w:t>
      </w:r>
      <w:r w:rsidR="00AC22E1" w:rsidRPr="003C7445">
        <w:rPr>
          <w:rFonts w:ascii="Mont" w:eastAsia="Arial" w:hAnsi="Mont" w:cs="Calibri"/>
        </w:rPr>
        <w:t>оптимизации</w:t>
      </w:r>
      <w:r w:rsidRPr="003C7445">
        <w:rPr>
          <w:rFonts w:ascii="Mont" w:eastAsia="Arial" w:hAnsi="Mont" w:cs="Calibri"/>
        </w:rPr>
        <w:t xml:space="preserve"> ARMA модели</w:t>
      </w:r>
    </w:p>
    <w:p w14:paraId="5625E6D2" w14:textId="77777777" w:rsidR="00787AF2" w:rsidRPr="003C7445" w:rsidRDefault="009F61A5">
      <w:pPr>
        <w:spacing w:before="200" w:after="0" w:line="216" w:lineRule="auto"/>
        <w:ind w:left="760" w:hanging="20"/>
        <w:rPr>
          <w:rFonts w:ascii="Mont" w:eastAsia="Calibri" w:hAnsi="Mont" w:cs="Calibri"/>
        </w:rPr>
      </w:pPr>
      <w:r w:rsidRPr="003C7445">
        <w:rPr>
          <w:rFonts w:ascii="Mont" w:eastAsia="Arial" w:hAnsi="Mont" w:cs="Calibri"/>
        </w:rPr>
        <w:t>1.</w:t>
      </w:r>
      <w:r w:rsidR="00AC22E1" w:rsidRPr="003C7445">
        <w:rPr>
          <w:rFonts w:ascii="Mont" w:eastAsia="Arial" w:hAnsi="Mont" w:cs="Calibri"/>
        </w:rPr>
        <w:t xml:space="preserve"> Проверка, что модель стационарна. М</w:t>
      </w:r>
      <w:r w:rsidRPr="003C7445">
        <w:rPr>
          <w:rFonts w:ascii="Mont" w:eastAsia="Calibri" w:hAnsi="Mont" w:cs="Calibri"/>
        </w:rPr>
        <w:t>одель работает для слабо-стационарного ряда (без тренда)</w:t>
      </w:r>
      <w:r w:rsidR="00AC22E1" w:rsidRPr="003C7445">
        <w:rPr>
          <w:rFonts w:ascii="Mont" w:eastAsia="Calibri" w:hAnsi="Mont" w:cs="Calibri"/>
        </w:rPr>
        <w:t>. Напомним, что ч</w:t>
      </w:r>
      <w:r w:rsidRPr="003C7445">
        <w:rPr>
          <w:rFonts w:ascii="Mont" w:eastAsia="Calibri" w:hAnsi="Mont" w:cs="Calibri"/>
        </w:rPr>
        <w:t>ем менее стационарен ряд, тем меньше горизонт точного прогнозирования. То есть тем ниже обобщающая способность.</w:t>
      </w:r>
    </w:p>
    <w:p w14:paraId="0714DE7C" w14:textId="77777777" w:rsidR="00787AF2" w:rsidRPr="003C7445" w:rsidRDefault="009F61A5">
      <w:pPr>
        <w:spacing w:before="200" w:after="0" w:line="216" w:lineRule="auto"/>
        <w:ind w:left="760" w:hanging="20"/>
        <w:rPr>
          <w:rFonts w:ascii="Mont" w:eastAsia="Calibri" w:hAnsi="Mont" w:cs="Calibri"/>
        </w:rPr>
      </w:pPr>
      <w:r w:rsidRPr="003C7445">
        <w:rPr>
          <w:rFonts w:ascii="Mont" w:eastAsia="Arial" w:hAnsi="Mont" w:cs="Calibri"/>
        </w:rPr>
        <w:t>3.</w:t>
      </w:r>
      <w:r w:rsidRPr="003C7445">
        <w:rPr>
          <w:rFonts w:ascii="Mont" w:eastAsia="Calibri" w:hAnsi="Mont" w:cs="Calibri"/>
        </w:rPr>
        <w:t xml:space="preserve">Выбор тренировочной и </w:t>
      </w:r>
      <w:proofErr w:type="spellStart"/>
      <w:r w:rsidRPr="003C7445">
        <w:rPr>
          <w:rFonts w:ascii="Mont" w:eastAsia="Calibri" w:hAnsi="Mont" w:cs="Calibri"/>
        </w:rPr>
        <w:t>валидационной</w:t>
      </w:r>
      <w:proofErr w:type="spellEnd"/>
      <w:r w:rsidRPr="003C7445">
        <w:rPr>
          <w:rFonts w:ascii="Mont" w:eastAsia="Calibri" w:hAnsi="Mont" w:cs="Calibri"/>
        </w:rPr>
        <w:t xml:space="preserve"> выборки.</w:t>
      </w:r>
    </w:p>
    <w:p w14:paraId="46A7E681" w14:textId="77777777" w:rsidR="00787AF2" w:rsidRPr="003C7445" w:rsidRDefault="009F61A5">
      <w:pPr>
        <w:spacing w:before="200" w:after="0" w:line="216" w:lineRule="auto"/>
        <w:ind w:left="760" w:hanging="20"/>
        <w:rPr>
          <w:rFonts w:ascii="Mont" w:eastAsia="Calibri" w:hAnsi="Mont" w:cs="Calibri"/>
        </w:rPr>
      </w:pPr>
      <w:r w:rsidRPr="003C7445">
        <w:rPr>
          <w:rFonts w:ascii="Mont" w:eastAsia="Arial" w:hAnsi="Mont" w:cs="Calibri"/>
        </w:rPr>
        <w:t>4.</w:t>
      </w:r>
      <w:r w:rsidRPr="003C7445">
        <w:rPr>
          <w:rFonts w:ascii="Mont" w:eastAsia="Calibri" w:hAnsi="Mont" w:cs="Calibri"/>
        </w:rPr>
        <w:t xml:space="preserve">Выбор изначальных параметров модели </w:t>
      </w:r>
      <m:oMath>
        <m:r>
          <w:rPr>
            <w:rFonts w:ascii="Cambria Math" w:eastAsia="Calibri" w:hAnsi="Cambria Math" w:cs="Calibri"/>
          </w:rPr>
          <m:t xml:space="preserve">p и q </m:t>
        </m:r>
      </m:oMath>
      <w:r w:rsidR="00857A5D" w:rsidRPr="003C7445">
        <w:rPr>
          <w:rFonts w:ascii="Mont" w:eastAsia="Calibri" w:hAnsi="Mont" w:cs="Calibri"/>
        </w:rPr>
        <w:t xml:space="preserve">(например, </w:t>
      </w:r>
      <w:r w:rsidRPr="003C7445">
        <w:rPr>
          <w:rFonts w:ascii="Mont" w:eastAsia="Calibri" w:hAnsi="Mont" w:cs="Calibri"/>
        </w:rPr>
        <w:t>по АКФ и ЧАКФ</w:t>
      </w:r>
      <w:r w:rsidR="00857A5D" w:rsidRPr="003C7445">
        <w:rPr>
          <w:rFonts w:ascii="Mont" w:eastAsia="Calibri" w:hAnsi="Mont" w:cs="Calibri"/>
        </w:rPr>
        <w:t xml:space="preserve"> или как </w:t>
      </w:r>
      <m:oMath>
        <m:r>
          <w:rPr>
            <w:rFonts w:ascii="Cambria Math" w:eastAsia="Calibri" w:hAnsi="Cambria Math" w:cs="Calibri"/>
          </w:rPr>
          <m:t>1,0</m:t>
        </m:r>
      </m:oMath>
      <w:r w:rsidR="00857A5D" w:rsidRPr="003C7445">
        <w:rPr>
          <w:rFonts w:ascii="Mont" w:eastAsia="Calibri" w:hAnsi="Mont" w:cs="Calibri"/>
        </w:rPr>
        <w:t>)</w:t>
      </w:r>
      <w:r w:rsidRPr="003C7445">
        <w:rPr>
          <w:rFonts w:ascii="Mont" w:eastAsia="Calibri" w:hAnsi="Mont" w:cs="Calibri"/>
        </w:rPr>
        <w:t>.</w:t>
      </w:r>
    </w:p>
    <w:p w14:paraId="3242CA31" w14:textId="77777777" w:rsidR="00787AF2" w:rsidRPr="003C7445" w:rsidRDefault="009F61A5">
      <w:pPr>
        <w:spacing w:before="200" w:after="0" w:line="216" w:lineRule="auto"/>
        <w:ind w:left="760" w:hanging="20"/>
        <w:rPr>
          <w:rFonts w:ascii="Mont" w:eastAsia="Calibri" w:hAnsi="Mont" w:cs="Calibri"/>
        </w:rPr>
      </w:pPr>
      <w:r w:rsidRPr="003C7445">
        <w:rPr>
          <w:rFonts w:ascii="Mont" w:eastAsia="Arial" w:hAnsi="Mont" w:cs="Calibri"/>
        </w:rPr>
        <w:t>5.</w:t>
      </w:r>
      <w:r w:rsidRPr="003C7445">
        <w:rPr>
          <w:rFonts w:ascii="Mont" w:eastAsia="Calibri" w:hAnsi="Mont" w:cs="Calibri"/>
        </w:rPr>
        <w:t xml:space="preserve">Варьирование параметров моделей с целью минимизации BIC или </w:t>
      </w:r>
      <w:proofErr w:type="spellStart"/>
      <w:r w:rsidRPr="003C7445">
        <w:rPr>
          <w:rFonts w:ascii="Mont" w:eastAsia="Calibri" w:hAnsi="Mont" w:cs="Calibri"/>
        </w:rPr>
        <w:t>AICc</w:t>
      </w:r>
      <w:proofErr w:type="spellEnd"/>
      <w:r w:rsidRPr="003C7445">
        <w:rPr>
          <w:rFonts w:ascii="Mont" w:eastAsia="Calibri" w:hAnsi="Mont" w:cs="Calibri"/>
        </w:rPr>
        <w:t xml:space="preserve"> критериев.</w:t>
      </w:r>
    </w:p>
    <w:p w14:paraId="47537FC9" w14:textId="77777777" w:rsidR="00787AF2" w:rsidRPr="003C7445" w:rsidRDefault="009F61A5">
      <w:pPr>
        <w:spacing w:before="200" w:after="0" w:line="216" w:lineRule="auto"/>
        <w:ind w:left="760" w:hanging="20"/>
        <w:rPr>
          <w:rFonts w:ascii="Mont" w:eastAsia="Calibri" w:hAnsi="Mont" w:cs="Calibri"/>
        </w:rPr>
      </w:pPr>
      <w:r w:rsidRPr="003C7445">
        <w:rPr>
          <w:rFonts w:ascii="Mont" w:eastAsia="Arial" w:hAnsi="Mont" w:cs="Calibri"/>
        </w:rPr>
        <w:t>6.</w:t>
      </w:r>
      <w:r w:rsidRPr="003C7445">
        <w:rPr>
          <w:rFonts w:ascii="Mont" w:eastAsia="Calibri" w:hAnsi="Mont" w:cs="Calibri"/>
        </w:rPr>
        <w:t>Проверка остатков для модели (на предмет стационарного БГШ).</w:t>
      </w:r>
    </w:p>
    <w:p w14:paraId="695A0E85" w14:textId="77777777" w:rsidR="00787AF2" w:rsidRPr="003C7445" w:rsidRDefault="009F61A5">
      <w:pPr>
        <w:spacing w:before="200" w:after="0" w:line="216" w:lineRule="auto"/>
        <w:ind w:left="760" w:hanging="20"/>
        <w:rPr>
          <w:rFonts w:ascii="Mont" w:eastAsia="Calibri" w:hAnsi="Mont" w:cs="Calibri"/>
        </w:rPr>
      </w:pPr>
      <w:r w:rsidRPr="003C7445">
        <w:rPr>
          <w:rFonts w:ascii="Mont" w:eastAsia="Arial" w:hAnsi="Mont" w:cs="Calibri"/>
        </w:rPr>
        <w:lastRenderedPageBreak/>
        <w:t>7.</w:t>
      </w:r>
      <w:r w:rsidRPr="003C7445">
        <w:rPr>
          <w:rFonts w:ascii="Mont" w:eastAsia="Calibri" w:hAnsi="Mont" w:cs="Calibri"/>
        </w:rPr>
        <w:t>Валидация, проверка точности по известным методикам.</w:t>
      </w:r>
    </w:p>
    <w:p w14:paraId="3EEBEF9D" w14:textId="77777777" w:rsidR="00787AF2" w:rsidRPr="003C7445" w:rsidRDefault="009F61A5">
      <w:pPr>
        <w:jc w:val="both"/>
        <w:rPr>
          <w:rFonts w:ascii="Mont" w:eastAsia="Arial" w:hAnsi="Mont" w:cs="Calibri"/>
        </w:rPr>
      </w:pPr>
      <w:r w:rsidRPr="003C7445">
        <w:rPr>
          <w:rFonts w:ascii="Mont" w:eastAsia="Arial" w:hAnsi="Mont" w:cs="Calibri"/>
        </w:rPr>
        <w:t xml:space="preserve">Отметим наше замечание про горизонт прогнозирования. Небольшим горизонтом прогноза является длительность, которая соответствует размеру выбору от долей значащего периода сезонности до единиц таких периодов. </w:t>
      </w:r>
      <w:r w:rsidR="00857A5D" w:rsidRPr="003C7445">
        <w:rPr>
          <w:rFonts w:ascii="Mont" w:eastAsia="Arial" w:hAnsi="Mont" w:cs="Calibri"/>
        </w:rPr>
        <w:t>Другими словами,</w:t>
      </w:r>
      <w:r w:rsidRPr="003C7445">
        <w:rPr>
          <w:rFonts w:ascii="Mont" w:eastAsia="Arial" w:hAnsi="Mont" w:cs="Calibri"/>
        </w:rPr>
        <w:t xml:space="preserve"> это горизонт, который мог бы легко достроить глаз человека. Если во ВР нет явной сезонности, то величина горизонта была бы связана со скоростью изменения тренда ВР.</w:t>
      </w:r>
    </w:p>
    <w:p w14:paraId="7C543811" w14:textId="77777777" w:rsidR="00787AF2" w:rsidRPr="003C7445" w:rsidRDefault="00857A5D">
      <w:pPr>
        <w:rPr>
          <w:rFonts w:ascii="Mont" w:eastAsia="Arial" w:hAnsi="Mont" w:cs="Calibri"/>
        </w:rPr>
      </w:pPr>
      <w:r w:rsidRPr="003C7445">
        <w:rPr>
          <w:rFonts w:ascii="Mont" w:eastAsia="Arial" w:hAnsi="Mont" w:cs="Calibri"/>
        </w:rPr>
        <w:t>Позже мы рассмотрим пример выбора порядка модели.</w:t>
      </w:r>
    </w:p>
    <w:p w14:paraId="1489FF86" w14:textId="77777777" w:rsidR="00787AF2" w:rsidRPr="003C7445" w:rsidRDefault="00787AF2">
      <w:pPr>
        <w:rPr>
          <w:rFonts w:ascii="Mont" w:eastAsia="Arial" w:hAnsi="Mont" w:cs="Calibri"/>
          <w:b/>
        </w:rPr>
      </w:pPr>
    </w:p>
    <w:p w14:paraId="0D1C8409" w14:textId="77777777" w:rsidR="00787AF2" w:rsidRPr="00FC3C5B" w:rsidRDefault="009F61A5">
      <w:pPr>
        <w:pStyle w:val="1"/>
        <w:rPr>
          <w:sz w:val="36"/>
        </w:rPr>
      </w:pPr>
      <w:bookmarkStart w:id="6" w:name="_heading=h.1fob9te" w:colFirst="0" w:colLast="0"/>
      <w:bookmarkStart w:id="7" w:name="_Toc148017729"/>
      <w:bookmarkEnd w:id="6"/>
      <w:r w:rsidRPr="00FC3C5B">
        <w:rPr>
          <w:sz w:val="36"/>
        </w:rPr>
        <w:t>Юнит 1</w:t>
      </w:r>
      <w:r w:rsidR="00C7605C" w:rsidRPr="00FC3C5B">
        <w:rPr>
          <w:sz w:val="36"/>
        </w:rPr>
        <w:t>4</w:t>
      </w:r>
      <w:r w:rsidRPr="00FC3C5B">
        <w:rPr>
          <w:sz w:val="36"/>
        </w:rPr>
        <w:t>. Модели ARIMA</w:t>
      </w:r>
      <w:bookmarkEnd w:id="7"/>
      <w:r w:rsidR="00C7605C" w:rsidRPr="00FC3C5B">
        <w:rPr>
          <w:sz w:val="36"/>
        </w:rPr>
        <w:t xml:space="preserve"> </w:t>
      </w:r>
    </w:p>
    <w:p w14:paraId="1A020445" w14:textId="77777777" w:rsidR="00787AF2" w:rsidRPr="003C7445" w:rsidRDefault="009F61A5" w:rsidP="00C7605C">
      <w:pPr>
        <w:spacing w:before="200" w:after="0" w:line="276" w:lineRule="auto"/>
        <w:jc w:val="both"/>
        <w:rPr>
          <w:rFonts w:ascii="Mont" w:eastAsia="Calibri" w:hAnsi="Mont" w:cs="Calibri"/>
        </w:rPr>
      </w:pPr>
      <w:r w:rsidRPr="003C7445">
        <w:rPr>
          <w:rFonts w:ascii="Mont" w:eastAsia="Calibri" w:hAnsi="Mont" w:cs="Calibri"/>
        </w:rPr>
        <w:t>Основным недостатком процесса ARMA в ранее описанной форме является внутреннее требование стационарности, которое лежит в процедуре поиска коэффициентов.</w:t>
      </w:r>
      <w:r w:rsidRPr="003C7445">
        <w:rPr>
          <w:rFonts w:ascii="Mont" w:eastAsia="Arial" w:hAnsi="Mont" w:cs="Calibri"/>
        </w:rPr>
        <w:t xml:space="preserve"> </w:t>
      </w:r>
      <w:r w:rsidRPr="003C7445">
        <w:rPr>
          <w:rFonts w:ascii="Mont" w:eastAsia="Calibri" w:hAnsi="Mont" w:cs="Calibri"/>
        </w:rPr>
        <w:t>Действительно, если нам требуется получить наилучшее приближение (наименьшую ошибку) для одной части ряда - ряд должен быть аналогичным (или иметь аналогичное поведение) для своих будущих частей, чтобы гарантировать ту же ошибку.</w:t>
      </w:r>
      <w:r w:rsidRPr="003C7445">
        <w:rPr>
          <w:rFonts w:ascii="Mont" w:eastAsia="Arial" w:hAnsi="Mont" w:cs="Calibri"/>
        </w:rPr>
        <w:t xml:space="preserve"> </w:t>
      </w:r>
      <w:r w:rsidRPr="003C7445">
        <w:rPr>
          <w:rFonts w:ascii="Mont" w:eastAsia="Calibri" w:hAnsi="Mont" w:cs="Calibri"/>
        </w:rPr>
        <w:t>Чем менее стационарный ряд – тем больше ошибка и тем больше она растет при увеличении горизонта прогнозирования.</w:t>
      </w:r>
    </w:p>
    <w:p w14:paraId="5A6A8AFB" w14:textId="77777777" w:rsidR="00787AF2" w:rsidRPr="003C7445" w:rsidRDefault="009F61A5" w:rsidP="00C7605C">
      <w:pPr>
        <w:spacing w:before="200" w:after="0" w:line="276" w:lineRule="auto"/>
        <w:jc w:val="both"/>
        <w:rPr>
          <w:rFonts w:ascii="Mont" w:eastAsia="Calibri" w:hAnsi="Mont" w:cs="Calibri"/>
        </w:rPr>
      </w:pPr>
      <w:r w:rsidRPr="003C7445">
        <w:rPr>
          <w:rFonts w:ascii="Mont" w:eastAsia="Arial" w:hAnsi="Mont" w:cs="Calibri"/>
        </w:rPr>
        <w:t>П</w:t>
      </w:r>
      <w:r w:rsidRPr="003C7445">
        <w:rPr>
          <w:rFonts w:ascii="Mont" w:eastAsia="Calibri" w:hAnsi="Mont" w:cs="Calibri"/>
        </w:rPr>
        <w:t>ри анализе временных рядов для уменьшения (или устранения) требования повторяемости в первую очередь мы должны достичь стационарности. Можно свести задачу к стационарной, попробовав некоторые обратимые преобразования. Среди методов приведения ряда к стационарному такие как:</w:t>
      </w:r>
    </w:p>
    <w:p w14:paraId="446296B3" w14:textId="77777777" w:rsidR="00787AF2" w:rsidRPr="003C7445" w:rsidRDefault="009F61A5">
      <w:pPr>
        <w:spacing w:before="100" w:after="0" w:line="276" w:lineRule="auto"/>
        <w:ind w:left="740"/>
        <w:rPr>
          <w:rFonts w:ascii="Mont" w:eastAsia="Calibri" w:hAnsi="Mont" w:cs="Calibri"/>
        </w:rPr>
      </w:pPr>
      <w:r w:rsidRPr="003C7445">
        <w:rPr>
          <w:rFonts w:ascii="Mont" w:eastAsia="Arial" w:hAnsi="Mont" w:cs="Calibri"/>
        </w:rPr>
        <w:t>•</w:t>
      </w:r>
      <w:r w:rsidRPr="003C7445">
        <w:rPr>
          <w:rFonts w:ascii="Mont" w:eastAsia="Calibri" w:hAnsi="Mont" w:cs="Calibri"/>
        </w:rPr>
        <w:t>Численная обычная производная  – тренд.</w:t>
      </w:r>
    </w:p>
    <w:p w14:paraId="153C30DD" w14:textId="77777777" w:rsidR="00787AF2" w:rsidRPr="003C7445" w:rsidRDefault="009F61A5">
      <w:pPr>
        <w:spacing w:before="100" w:after="0" w:line="276" w:lineRule="auto"/>
        <w:ind w:left="740"/>
        <w:rPr>
          <w:rFonts w:ascii="Mont" w:eastAsia="Calibri" w:hAnsi="Mont" w:cs="Calibri"/>
        </w:rPr>
      </w:pPr>
      <w:r w:rsidRPr="003C7445">
        <w:rPr>
          <w:rFonts w:ascii="Mont" w:eastAsia="Arial" w:hAnsi="Mont" w:cs="Calibri"/>
        </w:rPr>
        <w:t>•</w:t>
      </w:r>
      <w:r w:rsidRPr="003C7445">
        <w:rPr>
          <w:rFonts w:ascii="Mont" w:eastAsia="Calibri" w:hAnsi="Mont" w:cs="Calibri"/>
        </w:rPr>
        <w:t>Численная дробная производная – сложный, циклический тренд.</w:t>
      </w:r>
    </w:p>
    <w:p w14:paraId="412B4DF9" w14:textId="77777777" w:rsidR="00787AF2" w:rsidRPr="003C7445" w:rsidRDefault="009F61A5">
      <w:pPr>
        <w:spacing w:before="100" w:after="0" w:line="276" w:lineRule="auto"/>
        <w:ind w:left="740"/>
        <w:rPr>
          <w:rFonts w:ascii="Mont" w:eastAsia="Calibri" w:hAnsi="Mont" w:cs="Calibri"/>
        </w:rPr>
      </w:pPr>
      <w:r w:rsidRPr="003C7445">
        <w:rPr>
          <w:rFonts w:ascii="Mont" w:eastAsia="Arial" w:hAnsi="Mont" w:cs="Calibri"/>
        </w:rPr>
        <w:t>•</w:t>
      </w:r>
      <w:r w:rsidRPr="003C7445">
        <w:rPr>
          <w:rFonts w:ascii="Mont" w:eastAsia="Calibri" w:hAnsi="Mont" w:cs="Calibri"/>
        </w:rPr>
        <w:t>Численная сезонная производная  – высокое влияние сезонности.</w:t>
      </w:r>
    </w:p>
    <w:p w14:paraId="355B326F" w14:textId="77777777" w:rsidR="00787AF2" w:rsidRPr="003C7445" w:rsidRDefault="009F61A5">
      <w:pPr>
        <w:spacing w:before="100" w:after="0" w:line="276" w:lineRule="auto"/>
        <w:ind w:left="740"/>
        <w:rPr>
          <w:rFonts w:ascii="Mont" w:eastAsia="Calibri" w:hAnsi="Mont" w:cs="Calibri"/>
        </w:rPr>
      </w:pPr>
      <w:r w:rsidRPr="003C7445">
        <w:rPr>
          <w:rFonts w:ascii="Mont" w:eastAsia="Arial" w:hAnsi="Mont" w:cs="Calibri"/>
        </w:rPr>
        <w:t>•</w:t>
      </w:r>
      <w:r w:rsidRPr="003C7445">
        <w:rPr>
          <w:rFonts w:ascii="Mont" w:eastAsia="Calibri" w:hAnsi="Mont" w:cs="Calibri"/>
        </w:rPr>
        <w:t>Преобразования Бокса-Кокса – устранения волатильности (</w:t>
      </w:r>
      <w:proofErr w:type="spellStart"/>
      <w:r w:rsidRPr="003C7445">
        <w:rPr>
          <w:rFonts w:ascii="Mont" w:eastAsia="Calibri" w:hAnsi="Mont" w:cs="Calibri"/>
        </w:rPr>
        <w:t>гетероскедастичности</w:t>
      </w:r>
      <w:proofErr w:type="spellEnd"/>
      <w:r w:rsidRPr="003C7445">
        <w:rPr>
          <w:rFonts w:ascii="Mont" w:eastAsia="Calibri" w:hAnsi="Mont" w:cs="Calibri"/>
        </w:rPr>
        <w:t xml:space="preserve">, в частности </w:t>
      </w:r>
      <m:oMath>
        <m:sSup>
          <m:sSupPr>
            <m:ctrlPr>
              <w:rPr>
                <w:rFonts w:ascii="Cambria Math" w:eastAsia="Cambria Math" w:hAnsi="Cambria Math" w:cs="Calibri"/>
                <w:i/>
              </w:rPr>
            </m:ctrlPr>
          </m:sSupPr>
          <m:e>
            <m:r>
              <w:rPr>
                <w:rFonts w:ascii="Cambria Math" w:eastAsia="Cambria Math" w:hAnsi="Cambria Math" w:cs="Calibri"/>
              </w:rPr>
              <m:t>x</m:t>
            </m:r>
          </m:e>
          <m:sup>
            <m:r>
              <w:rPr>
                <w:rFonts w:ascii="Cambria Math" w:eastAsia="Cambria Math" w:hAnsi="Cambria Math" w:cs="Calibri"/>
              </w:rPr>
              <m:t>'</m:t>
            </m:r>
          </m:sup>
        </m:sSup>
        <m:r>
          <w:rPr>
            <w:rFonts w:ascii="Cambria Math" w:eastAsia="Cambria Math" w:hAnsi="Cambria Math" w:cs="Calibri"/>
          </w:rPr>
          <m:t>=log</m:t>
        </m:r>
        <m:r>
          <w:rPr>
            <w:rFonts w:ascii="Cambria Math" w:eastAsia="Cambria Math" w:hAnsi="Cambria Math" w:cs="Cambria Math"/>
          </w:rPr>
          <m:t>⁡</m:t>
        </m:r>
        <m:r>
          <w:rPr>
            <w:rFonts w:ascii="Cambria Math" w:eastAsia="Cambria Math" w:hAnsi="Cambria Math" w:cs="Calibri"/>
          </w:rPr>
          <m:t>(x)</m:t>
        </m:r>
      </m:oMath>
      <w:r w:rsidRPr="003C7445">
        <w:rPr>
          <w:rFonts w:ascii="Mont" w:eastAsia="Calibri" w:hAnsi="Mont" w:cs="Calibri"/>
        </w:rPr>
        <w:t>).</w:t>
      </w:r>
    </w:p>
    <w:p w14:paraId="06AA9229" w14:textId="77777777" w:rsidR="00787AF2" w:rsidRPr="003C7445" w:rsidRDefault="009F61A5">
      <w:pPr>
        <w:spacing w:before="100" w:after="0" w:line="276" w:lineRule="auto"/>
        <w:ind w:left="740"/>
        <w:rPr>
          <w:rFonts w:ascii="Mont" w:eastAsia="Calibri" w:hAnsi="Mont" w:cs="Calibri"/>
        </w:rPr>
      </w:pPr>
      <w:r w:rsidRPr="003C7445">
        <w:rPr>
          <w:rFonts w:ascii="Mont" w:eastAsia="Arial" w:hAnsi="Mont" w:cs="Calibri"/>
        </w:rPr>
        <w:t>•</w:t>
      </w:r>
      <w:r w:rsidRPr="003C7445">
        <w:rPr>
          <w:rFonts w:ascii="Mont" w:eastAsia="Calibri" w:hAnsi="Mont" w:cs="Calibri"/>
        </w:rPr>
        <w:t xml:space="preserve">Приведение к виду </w:t>
      </w:r>
      <m:oMath>
        <m:r>
          <w:rPr>
            <w:rFonts w:ascii="Cambria Math" w:eastAsia="Cambria Math" w:hAnsi="Cambria Math" w:cs="Calibri"/>
          </w:rPr>
          <m:t>x'=(</m:t>
        </m:r>
        <m:sSub>
          <m:sSubPr>
            <m:ctrlPr>
              <w:rPr>
                <w:rFonts w:ascii="Cambria Math" w:eastAsia="Cambria Math" w:hAnsi="Cambria Math" w:cs="Calibri"/>
              </w:rPr>
            </m:ctrlPr>
          </m:sSubPr>
          <m:e>
            <m:r>
              <w:rPr>
                <w:rFonts w:ascii="Cambria Math" w:eastAsia="Cambria Math" w:hAnsi="Cambria Math" w:cs="Calibri"/>
              </w:rPr>
              <m:t>x</m:t>
            </m:r>
          </m:e>
          <m:sub>
            <m:r>
              <w:rPr>
                <w:rFonts w:ascii="Cambria Math" w:eastAsia="Cambria Math" w:hAnsi="Cambria Math" w:cs="Calibri"/>
              </w:rPr>
              <m:t xml:space="preserve">t-1 </m:t>
            </m:r>
          </m:sub>
        </m:sSub>
        <m:r>
          <w:rPr>
            <w:rFonts w:ascii="Cambria Math" w:eastAsia="Cambria Math" w:hAnsi="Cambria Math" w:cs="Calibri"/>
          </w:rPr>
          <m:t>-</m:t>
        </m:r>
        <m:sSub>
          <m:sSubPr>
            <m:ctrlPr>
              <w:rPr>
                <w:rFonts w:ascii="Cambria Math" w:eastAsia="Cambria Math" w:hAnsi="Cambria Math" w:cs="Calibri"/>
              </w:rPr>
            </m:ctrlPr>
          </m:sSubPr>
          <m:e>
            <m:r>
              <w:rPr>
                <w:rFonts w:ascii="Cambria Math" w:eastAsia="Cambria Math" w:hAnsi="Cambria Math" w:cs="Calibri"/>
              </w:rPr>
              <m:t>x</m:t>
            </m:r>
          </m:e>
          <m:sub>
            <m:r>
              <w:rPr>
                <w:rFonts w:ascii="Cambria Math" w:eastAsia="Cambria Math" w:hAnsi="Cambria Math" w:cs="Calibri"/>
              </w:rPr>
              <m:t xml:space="preserve">t </m:t>
            </m:r>
          </m:sub>
        </m:sSub>
        <m:r>
          <w:rPr>
            <w:rFonts w:ascii="Cambria Math" w:eastAsia="Cambria Math" w:hAnsi="Cambria Math" w:cs="Calibri"/>
          </w:rPr>
          <m:t>)/</m:t>
        </m:r>
        <m:sSub>
          <m:sSubPr>
            <m:ctrlPr>
              <w:rPr>
                <w:rFonts w:ascii="Cambria Math" w:eastAsia="Cambria Math" w:hAnsi="Cambria Math" w:cs="Calibri"/>
              </w:rPr>
            </m:ctrlPr>
          </m:sSubPr>
          <m:e>
            <m:r>
              <w:rPr>
                <w:rFonts w:ascii="Cambria Math" w:eastAsia="Cambria Math" w:hAnsi="Cambria Math" w:cs="Calibri"/>
              </w:rPr>
              <m:t>x</m:t>
            </m:r>
          </m:e>
          <m:sub>
            <m:r>
              <w:rPr>
                <w:rFonts w:ascii="Cambria Math" w:eastAsia="Cambria Math" w:hAnsi="Cambria Math" w:cs="Calibri"/>
              </w:rPr>
              <m:t xml:space="preserve">t </m:t>
            </m:r>
          </m:sub>
        </m:sSub>
      </m:oMath>
      <w:r w:rsidRPr="003C7445">
        <w:rPr>
          <w:rFonts w:ascii="Mont" w:eastAsia="Cambria Math" w:hAnsi="Mont" w:cs="Calibri"/>
        </w:rPr>
        <w:t xml:space="preserve"> </w:t>
      </w:r>
      <w:r w:rsidRPr="003C7445">
        <w:rPr>
          <w:rFonts w:ascii="Mont" w:eastAsia="Calibri" w:hAnsi="Mont" w:cs="Calibri"/>
        </w:rPr>
        <w:t xml:space="preserve"> - устранения волатильности (</w:t>
      </w:r>
      <w:proofErr w:type="spellStart"/>
      <w:r w:rsidRPr="003C7445">
        <w:rPr>
          <w:rFonts w:ascii="Mont" w:eastAsia="Calibri" w:hAnsi="Mont" w:cs="Calibri"/>
        </w:rPr>
        <w:t>гетероскедастичности</w:t>
      </w:r>
      <w:proofErr w:type="spellEnd"/>
      <w:r w:rsidRPr="003C7445">
        <w:rPr>
          <w:rFonts w:ascii="Mont" w:eastAsia="Calibri" w:hAnsi="Mont" w:cs="Calibri"/>
        </w:rPr>
        <w:t>).</w:t>
      </w:r>
    </w:p>
    <w:p w14:paraId="58B5ED75" w14:textId="77777777" w:rsidR="00787AF2" w:rsidRPr="003C7445" w:rsidRDefault="009F61A5">
      <w:pPr>
        <w:spacing w:before="100" w:after="0" w:line="276" w:lineRule="auto"/>
        <w:ind w:left="740"/>
        <w:rPr>
          <w:rFonts w:ascii="Mont" w:eastAsia="Calibri" w:hAnsi="Mont" w:cs="Calibri"/>
        </w:rPr>
      </w:pPr>
      <w:r w:rsidRPr="003C7445">
        <w:rPr>
          <w:rFonts w:ascii="Mont" w:eastAsia="Arial" w:hAnsi="Mont" w:cs="Calibri"/>
        </w:rPr>
        <w:lastRenderedPageBreak/>
        <w:t>•</w:t>
      </w:r>
      <w:r w:rsidRPr="003C7445">
        <w:rPr>
          <w:rFonts w:ascii="Mont" w:eastAsia="Calibri" w:hAnsi="Mont" w:cs="Calibri"/>
        </w:rPr>
        <w:t>Декомпозиция модели (напр. использование разных подходов для разных частей).</w:t>
      </w:r>
    </w:p>
    <w:p w14:paraId="5663950B" w14:textId="77777777" w:rsidR="00787AF2" w:rsidRPr="003C7445" w:rsidRDefault="009F61A5">
      <w:pPr>
        <w:spacing w:before="200" w:after="0" w:line="276" w:lineRule="auto"/>
        <w:rPr>
          <w:rFonts w:ascii="Mont" w:eastAsia="Calibri" w:hAnsi="Mont" w:cs="Calibri"/>
        </w:rPr>
      </w:pPr>
      <w:r w:rsidRPr="003C7445">
        <w:rPr>
          <w:rFonts w:ascii="Mont" w:eastAsia="Calibri" w:hAnsi="Mont" w:cs="Calibri"/>
        </w:rPr>
        <w:t xml:space="preserve">Как правило, устранить </w:t>
      </w:r>
      <w:proofErr w:type="spellStart"/>
      <w:r w:rsidRPr="003C7445">
        <w:rPr>
          <w:rFonts w:ascii="Mont" w:eastAsia="Calibri" w:hAnsi="Mont" w:cs="Calibri"/>
        </w:rPr>
        <w:t>нестационарность</w:t>
      </w:r>
      <w:proofErr w:type="spellEnd"/>
      <w:r w:rsidRPr="003C7445">
        <w:rPr>
          <w:rFonts w:ascii="Mont" w:eastAsia="Calibri" w:hAnsi="Mont" w:cs="Calibri"/>
        </w:rPr>
        <w:t xml:space="preserve"> тренда можно, взяв численную производную. Такая модель называется интегрированной </w:t>
      </w:r>
      <w:proofErr w:type="spellStart"/>
      <w:r w:rsidRPr="003C7445">
        <w:rPr>
          <w:rFonts w:ascii="Mont" w:eastAsia="Calibri" w:hAnsi="Mont" w:cs="Calibri"/>
        </w:rPr>
        <w:t>авторегрессионной</w:t>
      </w:r>
      <w:proofErr w:type="spellEnd"/>
      <w:r w:rsidRPr="003C7445">
        <w:rPr>
          <w:rFonts w:ascii="Mont" w:eastAsia="Calibri" w:hAnsi="Mont" w:cs="Calibri"/>
        </w:rPr>
        <w:t xml:space="preserve"> скользящей средней (ARIMA). В ряде случаев помимо обычной производной берут т.н. сезонную производную – такая модель называется SARIMA. В некоторых специфических случаях вместо обычной производной берут так называемую дробную производную, тогда модель будет называться ARIFMA или FARIMA.</w:t>
      </w:r>
    </w:p>
    <w:p w14:paraId="4559A448" w14:textId="77777777" w:rsidR="00787AF2" w:rsidRPr="003C7445" w:rsidRDefault="009F61A5">
      <w:pPr>
        <w:pBdr>
          <w:top w:val="nil"/>
          <w:left w:val="nil"/>
          <w:bottom w:val="nil"/>
          <w:right w:val="nil"/>
          <w:between w:val="nil"/>
        </w:pBdr>
        <w:spacing w:before="200" w:after="0" w:line="276" w:lineRule="auto"/>
        <w:rPr>
          <w:rFonts w:ascii="Mont" w:eastAsia="Calibri" w:hAnsi="Mont" w:cs="Calibri"/>
        </w:rPr>
      </w:pPr>
      <w:r w:rsidRPr="003C7445">
        <w:rPr>
          <w:rFonts w:ascii="Mont" w:eastAsia="Calibri" w:hAnsi="Mont" w:cs="Calibri"/>
        </w:rPr>
        <w:t>Обозначим производную как d, численная производная может быть вычислена как</w:t>
      </w:r>
    </w:p>
    <w:p w14:paraId="1B003D78" w14:textId="77777777" w:rsidR="00787AF2" w:rsidRPr="003C7445" w:rsidRDefault="009F61A5">
      <w:pPr>
        <w:pBdr>
          <w:top w:val="nil"/>
          <w:left w:val="nil"/>
          <w:bottom w:val="nil"/>
          <w:right w:val="nil"/>
          <w:between w:val="nil"/>
        </w:pBdr>
        <w:spacing w:before="200" w:after="0" w:line="276" w:lineRule="auto"/>
        <w:ind w:left="720" w:firstLine="720"/>
        <w:rPr>
          <w:rFonts w:ascii="Mont" w:eastAsia="Calibri" w:hAnsi="Mont" w:cs="Calibri"/>
        </w:rPr>
      </w:pPr>
      <m:oMath>
        <m:r>
          <w:rPr>
            <w:rFonts w:ascii="Cambria Math" w:eastAsia="Calibri" w:hAnsi="Cambria Math" w:cs="Calibri"/>
          </w:rPr>
          <m:t>d=0: y</m:t>
        </m:r>
        <m:sSub>
          <m:sSubPr>
            <m:ctrlPr>
              <w:rPr>
                <w:rFonts w:ascii="Cambria Math" w:eastAsia="Calibri" w:hAnsi="Cambria Math" w:cs="Calibri"/>
              </w:rPr>
            </m:ctrlPr>
          </m:sSubPr>
          <m:e>
            <m:r>
              <w:rPr>
                <w:rFonts w:ascii="Cambria Math" w:eastAsia="Calibri" w:hAnsi="Cambria Math" w:cs="Calibri"/>
              </w:rPr>
              <m:t>'</m:t>
            </m:r>
          </m:e>
          <m:sub>
            <m:r>
              <w:rPr>
                <w:rFonts w:ascii="Cambria Math" w:eastAsia="Calibri" w:hAnsi="Cambria Math" w:cs="Calibri"/>
              </w:rPr>
              <m:t>n</m:t>
            </m:r>
          </m:sub>
        </m:sSub>
        <m:r>
          <w:rPr>
            <w:rFonts w:ascii="Cambria Math" w:eastAsia="Calibri" w:hAnsi="Cambria Math" w:cs="Calibri"/>
          </w:rPr>
          <m:t>=</m:t>
        </m:r>
        <m:sSub>
          <m:sSubPr>
            <m:ctrlPr>
              <w:rPr>
                <w:rFonts w:ascii="Cambria Math" w:eastAsia="Calibri" w:hAnsi="Cambria Math" w:cs="Calibri"/>
              </w:rPr>
            </m:ctrlPr>
          </m:sSubPr>
          <m:e>
            <m:r>
              <w:rPr>
                <w:rFonts w:ascii="Cambria Math" w:eastAsia="Calibri" w:hAnsi="Cambria Math" w:cs="Calibri"/>
              </w:rPr>
              <m:t>y</m:t>
            </m:r>
          </m:e>
          <m:sub>
            <m:r>
              <w:rPr>
                <w:rFonts w:ascii="Cambria Math" w:eastAsia="Calibri" w:hAnsi="Cambria Math" w:cs="Calibri"/>
              </w:rPr>
              <m:t xml:space="preserve"> n</m:t>
            </m:r>
          </m:sub>
        </m:sSub>
        <m:r>
          <w:rPr>
            <w:rFonts w:ascii="Cambria Math" w:eastAsia="Calibri" w:hAnsi="Cambria Math" w:cs="Calibri"/>
          </w:rPr>
          <m:t>; d=1: y</m:t>
        </m:r>
        <m:sSub>
          <m:sSubPr>
            <m:ctrlPr>
              <w:rPr>
                <w:rFonts w:ascii="Cambria Math" w:eastAsia="Calibri" w:hAnsi="Cambria Math" w:cs="Calibri"/>
              </w:rPr>
            </m:ctrlPr>
          </m:sSubPr>
          <m:e>
            <m:r>
              <w:rPr>
                <w:rFonts w:ascii="Cambria Math" w:eastAsia="Calibri" w:hAnsi="Cambria Math" w:cs="Calibri"/>
              </w:rPr>
              <m:t>'</m:t>
            </m:r>
          </m:e>
          <m:sub>
            <m:r>
              <w:rPr>
                <w:rFonts w:ascii="Cambria Math" w:eastAsia="Calibri" w:hAnsi="Cambria Math" w:cs="Calibri"/>
              </w:rPr>
              <m:t>n</m:t>
            </m:r>
          </m:sub>
        </m:sSub>
        <m:r>
          <w:rPr>
            <w:rFonts w:ascii="Cambria Math" w:eastAsia="Calibri" w:hAnsi="Cambria Math" w:cs="Calibri"/>
          </w:rPr>
          <m:t>=</m:t>
        </m:r>
        <m:sSub>
          <m:sSubPr>
            <m:ctrlPr>
              <w:rPr>
                <w:rFonts w:ascii="Cambria Math" w:eastAsia="Calibri" w:hAnsi="Cambria Math" w:cs="Calibri"/>
              </w:rPr>
            </m:ctrlPr>
          </m:sSubPr>
          <m:e>
            <m:r>
              <w:rPr>
                <w:rFonts w:ascii="Cambria Math" w:eastAsia="Calibri" w:hAnsi="Cambria Math" w:cs="Calibri"/>
              </w:rPr>
              <m:t>y</m:t>
            </m:r>
          </m:e>
          <m:sub>
            <m:r>
              <w:rPr>
                <w:rFonts w:ascii="Cambria Math" w:eastAsia="Calibri" w:hAnsi="Cambria Math" w:cs="Calibri"/>
              </w:rPr>
              <m:t xml:space="preserve"> n-1</m:t>
            </m:r>
          </m:sub>
        </m:sSub>
        <m:r>
          <w:rPr>
            <w:rFonts w:ascii="Cambria Math" w:eastAsia="Calibri" w:hAnsi="Cambria Math" w:cs="Calibri"/>
          </w:rPr>
          <m:t xml:space="preserve"> </m:t>
        </m:r>
      </m:oMath>
      <w:r w:rsidRPr="003C7445">
        <w:rPr>
          <w:rFonts w:ascii="Mont" w:eastAsia="Calibri" w:hAnsi="Mont" w:cs="Calibri"/>
        </w:rPr>
        <w:t xml:space="preserve">и  т.д. </w:t>
      </w:r>
    </w:p>
    <w:p w14:paraId="7342D9DD" w14:textId="77777777" w:rsidR="00C7605C" w:rsidRPr="003C7445" w:rsidRDefault="009F61A5" w:rsidP="00C7605C">
      <w:pPr>
        <w:pBdr>
          <w:top w:val="nil"/>
          <w:left w:val="nil"/>
          <w:bottom w:val="nil"/>
          <w:right w:val="nil"/>
          <w:between w:val="nil"/>
        </w:pBdr>
        <w:spacing w:before="200" w:after="0" w:line="276" w:lineRule="auto"/>
        <w:rPr>
          <w:rFonts w:ascii="Mont" w:eastAsia="Calibri" w:hAnsi="Mont" w:cs="Calibri"/>
        </w:rPr>
      </w:pPr>
      <w:r w:rsidRPr="003C7445">
        <w:rPr>
          <w:rFonts w:ascii="Mont" w:eastAsia="Calibri" w:hAnsi="Mont" w:cs="Calibri"/>
        </w:rPr>
        <w:t xml:space="preserve">В случае рассмотрения </w:t>
      </w:r>
      <m:oMath>
        <m:sSubSup>
          <m:sSubSupPr>
            <m:ctrlPr>
              <w:rPr>
                <w:rFonts w:ascii="Cambria Math" w:eastAsia="Calibri" w:hAnsi="Cambria Math" w:cs="Calibri"/>
                <w:i/>
              </w:rPr>
            </m:ctrlPr>
          </m:sSubSupPr>
          <m:e>
            <m:r>
              <w:rPr>
                <w:rFonts w:ascii="Cambria Math" w:eastAsia="Calibri" w:hAnsi="Cambria Math" w:cs="Calibri"/>
              </w:rPr>
              <m:t>y</m:t>
            </m:r>
          </m:e>
          <m:sub>
            <m:r>
              <w:rPr>
                <w:rFonts w:ascii="Cambria Math" w:eastAsia="Calibri" w:hAnsi="Cambria Math" w:cs="Calibri"/>
              </w:rPr>
              <m:t>n</m:t>
            </m:r>
          </m:sub>
          <m:sup>
            <m:r>
              <w:rPr>
                <w:rFonts w:ascii="Cambria Math" w:eastAsia="Calibri" w:hAnsi="Cambria Math" w:cs="Calibri"/>
              </w:rPr>
              <m:t>'</m:t>
            </m:r>
          </m:sup>
        </m:sSubSup>
      </m:oMath>
      <w:r w:rsidRPr="003C7445">
        <w:rPr>
          <w:rFonts w:ascii="Mont" w:eastAsia="Calibri" w:hAnsi="Mont" w:cs="Calibri"/>
        </w:rPr>
        <w:t xml:space="preserve"> вместо </w:t>
      </w:r>
      <m:oMath>
        <m:sSub>
          <m:sSubPr>
            <m:ctrlPr>
              <w:rPr>
                <w:rFonts w:ascii="Cambria Math" w:eastAsia="Calibri" w:hAnsi="Cambria Math" w:cs="Calibri"/>
                <w:i/>
              </w:rPr>
            </m:ctrlPr>
          </m:sSubPr>
          <m:e>
            <m:r>
              <w:rPr>
                <w:rFonts w:ascii="Cambria Math" w:eastAsia="Calibri" w:hAnsi="Cambria Math" w:cs="Calibri"/>
              </w:rPr>
              <m:t>y</m:t>
            </m:r>
          </m:e>
          <m:sub>
            <m:r>
              <w:rPr>
                <w:rFonts w:ascii="Cambria Math" w:eastAsia="Calibri" w:hAnsi="Cambria Math" w:cs="Calibri"/>
              </w:rPr>
              <m:t>n</m:t>
            </m:r>
          </m:sub>
        </m:sSub>
      </m:oMath>
      <w:r w:rsidR="00C7605C" w:rsidRPr="003C7445">
        <w:rPr>
          <w:rFonts w:ascii="Mont" w:eastAsia="Calibri" w:hAnsi="Mont" w:cs="Calibri"/>
        </w:rPr>
        <w:t xml:space="preserve"> </w:t>
      </w:r>
      <w:r w:rsidRPr="003C7445">
        <w:rPr>
          <w:rFonts w:ascii="Mont" w:eastAsia="Calibri" w:hAnsi="Mont" w:cs="Calibri"/>
        </w:rPr>
        <w:t xml:space="preserve"> мы делаем предположение, что производная имеет стационарное поведение (как правило разности значений рядов более стационарны, чем сами ряды).</w:t>
      </w:r>
      <w:r w:rsidR="00C7605C" w:rsidRPr="003C7445">
        <w:rPr>
          <w:rFonts w:ascii="Mont" w:eastAsia="Calibri" w:hAnsi="Mont" w:cs="Calibri"/>
        </w:rPr>
        <w:t xml:space="preserve"> </w:t>
      </w:r>
    </w:p>
    <w:p w14:paraId="66ACF91B" w14:textId="77777777" w:rsidR="00BB6CF9" w:rsidRPr="003C7445" w:rsidRDefault="00C7605C" w:rsidP="00BB6CF9">
      <w:pPr>
        <w:spacing w:before="0" w:after="0" w:line="288" w:lineRule="auto"/>
        <w:jc w:val="both"/>
        <w:rPr>
          <w:rFonts w:ascii="Mont" w:eastAsia="Calibri" w:hAnsi="Mont" w:cs="Calibri"/>
        </w:rPr>
      </w:pPr>
      <w:r w:rsidRPr="003C7445">
        <w:rPr>
          <w:rFonts w:ascii="Mont" w:eastAsia="Calibri" w:hAnsi="Mont" w:cs="Calibri"/>
        </w:rPr>
        <w:t xml:space="preserve">Таким образом можно задать модель </w:t>
      </w:r>
      <w:r w:rsidR="009F61A5" w:rsidRPr="003C7445">
        <w:rPr>
          <w:rFonts w:ascii="Mont" w:eastAsia="Calibri" w:hAnsi="Mont" w:cs="Calibri"/>
        </w:rPr>
        <w:t>ARIMA (</w:t>
      </w:r>
      <m:oMath>
        <m:r>
          <w:rPr>
            <w:rFonts w:ascii="Cambria Math" w:eastAsia="Calibri" w:hAnsi="Cambria Math" w:cs="Calibri"/>
          </w:rPr>
          <m:t>p,d,q</m:t>
        </m:r>
      </m:oMath>
      <w:r w:rsidR="009F61A5" w:rsidRPr="003C7445">
        <w:rPr>
          <w:rFonts w:ascii="Mont" w:eastAsia="Calibri" w:hAnsi="Mont" w:cs="Calibri"/>
        </w:rPr>
        <w:t xml:space="preserve">) </w:t>
      </w:r>
      <w:r w:rsidRPr="003C7445">
        <w:rPr>
          <w:rFonts w:ascii="Mont" w:eastAsia="Calibri" w:hAnsi="Mont" w:cs="Calibri"/>
        </w:rPr>
        <w:t xml:space="preserve"> где помимо уже известных коэффициентов </w:t>
      </w:r>
      <w:r w:rsidR="009F61A5" w:rsidRPr="003C7445">
        <w:rPr>
          <w:rFonts w:ascii="Mont" w:eastAsia="Calibri" w:hAnsi="Mont" w:cs="Calibri"/>
        </w:rPr>
        <w:t xml:space="preserve"> </w:t>
      </w:r>
      <w:r w:rsidRPr="003C7445">
        <w:rPr>
          <w:rFonts w:ascii="Mont" w:eastAsia="Calibri" w:hAnsi="Mont" w:cs="Calibri"/>
        </w:rPr>
        <w:t xml:space="preserve"> (</w:t>
      </w:r>
      <m:oMath>
        <m:r>
          <w:rPr>
            <w:rFonts w:ascii="Cambria Math" w:eastAsia="Calibri" w:hAnsi="Cambria Math" w:cs="Calibri"/>
          </w:rPr>
          <m:t>p,q</m:t>
        </m:r>
      </m:oMath>
      <w:r w:rsidRPr="003C7445">
        <w:rPr>
          <w:rFonts w:ascii="Mont" w:eastAsia="Calibri" w:hAnsi="Mont" w:cs="Calibri"/>
        </w:rPr>
        <w:t xml:space="preserve">) мы вводим еще один новый коэффициент </w:t>
      </w:r>
      <m:oMath>
        <m:r>
          <w:rPr>
            <w:rFonts w:ascii="Cambria Math" w:eastAsia="Calibri" w:hAnsi="Cambria Math" w:cs="Calibri"/>
            <w:lang w:val="en-US"/>
          </w:rPr>
          <m:t>d</m:t>
        </m:r>
        <m:r>
          <w:rPr>
            <w:rFonts w:ascii="Cambria Math" w:eastAsia="Calibri" w:hAnsi="Cambria Math" w:cs="Calibri"/>
          </w:rPr>
          <m:t>-</m:t>
        </m:r>
      </m:oMath>
      <w:r w:rsidRPr="003C7445">
        <w:rPr>
          <w:rFonts w:ascii="Mont" w:eastAsia="Calibri" w:hAnsi="Mont" w:cs="Calibri"/>
        </w:rPr>
        <w:t xml:space="preserve"> численную производную. Не вдаваясь в подробности формул заметим, что производную мы вводим </w:t>
      </w:r>
      <w:proofErr w:type="spellStart"/>
      <w:r w:rsidRPr="003C7445">
        <w:rPr>
          <w:rFonts w:ascii="Mont" w:eastAsia="Calibri" w:hAnsi="Mont" w:cs="Calibri"/>
        </w:rPr>
        <w:t>нативно</w:t>
      </w:r>
      <w:proofErr w:type="spellEnd"/>
      <w:r w:rsidRPr="003C7445">
        <w:rPr>
          <w:rFonts w:ascii="Mont" w:eastAsia="Calibri" w:hAnsi="Mont" w:cs="Calibri"/>
        </w:rPr>
        <w:t>. То есть модель по-прежнему остается «</w:t>
      </w:r>
      <w:r w:rsidRPr="003C7445">
        <w:rPr>
          <w:rFonts w:ascii="Mont" w:eastAsia="Calibri" w:hAnsi="Mont" w:cs="Calibri"/>
          <w:lang w:val="en-US"/>
        </w:rPr>
        <w:t>end</w:t>
      </w:r>
      <w:r w:rsidRPr="003C7445">
        <w:rPr>
          <w:rFonts w:ascii="Mont" w:eastAsia="Calibri" w:hAnsi="Mont" w:cs="Calibri"/>
        </w:rPr>
        <w:t>2</w:t>
      </w:r>
      <w:r w:rsidRPr="003C7445">
        <w:rPr>
          <w:rFonts w:ascii="Mont" w:eastAsia="Calibri" w:hAnsi="Mont" w:cs="Calibri"/>
          <w:lang w:val="en-US"/>
        </w:rPr>
        <w:t>end</w:t>
      </w:r>
      <w:r w:rsidRPr="003C7445">
        <w:rPr>
          <w:rFonts w:ascii="Mont" w:eastAsia="Calibri" w:hAnsi="Mont" w:cs="Calibri"/>
        </w:rPr>
        <w:t>». При этом, однако, производная берется только по части авторегрессии.</w:t>
      </w:r>
      <w:r w:rsidR="00BB6CF9" w:rsidRPr="003C7445">
        <w:rPr>
          <w:rFonts w:ascii="Mont" w:eastAsia="Calibri" w:hAnsi="Mont" w:cs="Calibri"/>
        </w:rPr>
        <w:t xml:space="preserve"> </w:t>
      </w:r>
    </w:p>
    <w:p w14:paraId="14DD6A63" w14:textId="77777777" w:rsidR="00B27B65" w:rsidRPr="003C7445" w:rsidRDefault="00BB6CF9" w:rsidP="00BB6CF9">
      <w:pPr>
        <w:spacing w:before="0" w:after="0" w:line="288" w:lineRule="auto"/>
        <w:ind w:left="720"/>
        <w:jc w:val="both"/>
        <w:rPr>
          <w:rFonts w:ascii="Mont" w:eastAsia="Calibri" w:hAnsi="Mont" w:cs="Calibri"/>
        </w:rPr>
      </w:pPr>
      <w:r w:rsidRPr="003C7445">
        <w:rPr>
          <w:rFonts w:ascii="Mont" w:eastAsia="Calibri" w:hAnsi="Mont" w:cs="Calibri"/>
        </w:rPr>
        <w:t xml:space="preserve">Отметим, что если </w:t>
      </w:r>
      <m:oMath>
        <m:r>
          <w:rPr>
            <w:rFonts w:ascii="Cambria Math" w:eastAsia="Cambria Math" w:hAnsi="Cambria Math" w:cs="Calibri"/>
          </w:rPr>
          <m:t>d=1</m:t>
        </m:r>
      </m:oMath>
      <w:r w:rsidRPr="003C7445">
        <w:rPr>
          <w:rFonts w:ascii="Mont" w:eastAsia="Calibri" w:hAnsi="Mont" w:cs="Calibri"/>
        </w:rPr>
        <w:t xml:space="preserve">, </w:t>
      </w:r>
      <m:oMath>
        <m:sSub>
          <m:sSubPr>
            <m:ctrlPr>
              <w:rPr>
                <w:rFonts w:ascii="Cambria Math" w:eastAsia="Cambria Math" w:hAnsi="Cambria Math" w:cs="Calibri"/>
                <w:i/>
              </w:rPr>
            </m:ctrlPr>
          </m:sSubPr>
          <m:e>
            <m:r>
              <w:rPr>
                <w:rFonts w:ascii="Cambria Math" w:eastAsia="Cambria Math" w:hAnsi="Cambria Math" w:cs="Calibri"/>
              </w:rPr>
              <m:t>y</m:t>
            </m:r>
          </m:e>
          <m:sub>
            <m:r>
              <w:rPr>
                <w:rFonts w:ascii="Cambria Math" w:eastAsia="Cambria Math" w:hAnsi="Cambria Math" w:cs="Calibri"/>
              </w:rPr>
              <m:t>n</m:t>
            </m:r>
          </m:sub>
        </m:sSub>
      </m:oMath>
      <w:r w:rsidRPr="003C7445">
        <w:rPr>
          <w:rFonts w:ascii="Mont" w:eastAsia="Cambria Math" w:hAnsi="Mont" w:cs="Calibri"/>
        </w:rPr>
        <w:t xml:space="preserve"> </w:t>
      </w:r>
      <w:r w:rsidRPr="003C7445">
        <w:rPr>
          <w:rFonts w:ascii="Mont" w:eastAsia="Calibri" w:hAnsi="Mont" w:cs="Calibri"/>
        </w:rPr>
        <w:t xml:space="preserve">имеет линейный тренд;   если </w:t>
      </w:r>
      <m:oMath>
        <m:r>
          <w:rPr>
            <w:rFonts w:ascii="Cambria Math" w:eastAsia="Cambria Math" w:hAnsi="Cambria Math" w:cs="Calibri"/>
          </w:rPr>
          <m:t>d=2</m:t>
        </m:r>
      </m:oMath>
      <w:r w:rsidRPr="003C7445">
        <w:rPr>
          <w:rFonts w:ascii="Mont" w:eastAsia="Calibri" w:hAnsi="Mont" w:cs="Calibri"/>
        </w:rPr>
        <w:t xml:space="preserve">, парабалический тренд и т. д. если </w:t>
      </w:r>
      <m:oMath>
        <m:r>
          <w:rPr>
            <w:rFonts w:ascii="Cambria Math" w:eastAsia="Cambria Math" w:hAnsi="Cambria Math" w:cs="Calibri"/>
          </w:rPr>
          <m:t>d=0</m:t>
        </m:r>
        <m:r>
          <w:rPr>
            <w:rFonts w:ascii="Cambria Math" w:eastAsia="Calibri" w:hAnsi="Cambria Math" w:cs="Calibri"/>
          </w:rPr>
          <m:t>,</m:t>
        </m:r>
      </m:oMath>
      <w:r w:rsidRPr="003C7445">
        <w:rPr>
          <w:rFonts w:ascii="Mont" w:eastAsia="Calibri" w:hAnsi="Mont" w:cs="Calibri"/>
        </w:rPr>
        <w:t xml:space="preserve"> </w:t>
      </w:r>
      <m:oMath>
        <m:sSub>
          <m:sSubPr>
            <m:ctrlPr>
              <w:rPr>
                <w:rFonts w:ascii="Cambria Math" w:eastAsia="Cambria Math" w:hAnsi="Cambria Math" w:cs="Calibri"/>
                <w:i/>
              </w:rPr>
            </m:ctrlPr>
          </m:sSubPr>
          <m:e>
            <m:r>
              <w:rPr>
                <w:rFonts w:ascii="Cambria Math" w:eastAsia="Cambria Math" w:hAnsi="Cambria Math" w:cs="Calibri"/>
              </w:rPr>
              <m:t>y</m:t>
            </m:r>
          </m:e>
          <m:sub>
            <m:r>
              <w:rPr>
                <w:rFonts w:ascii="Cambria Math" w:eastAsia="Cambria Math" w:hAnsi="Cambria Math" w:cs="Calibri"/>
              </w:rPr>
              <m:t>n</m:t>
            </m:r>
          </m:sub>
        </m:sSub>
      </m:oMath>
      <w:r w:rsidRPr="003C7445">
        <w:rPr>
          <w:rFonts w:ascii="Mont" w:eastAsia="Calibri" w:hAnsi="Mont" w:cs="Calibri"/>
        </w:rPr>
        <w:t xml:space="preserve"> не имеет тренда.  При этом реально мы редко, когда знаем, что тренд именно линейный и тд. Но всегда можем разложить тренд в ряд Тейлора. На практике не рекомендуется брать производную слишком большого порядка. Как правило выбирают </w:t>
      </w:r>
      <m:oMath>
        <m:r>
          <w:rPr>
            <w:rFonts w:ascii="Cambria Math" w:eastAsia="Calibri" w:hAnsi="Cambria Math" w:cs="Calibri"/>
          </w:rPr>
          <m:t>0-3</m:t>
        </m:r>
      </m:oMath>
      <w:r w:rsidRPr="003C7445">
        <w:rPr>
          <w:rFonts w:ascii="Mont" w:eastAsia="Calibri" w:hAnsi="Mont" w:cs="Calibri"/>
        </w:rPr>
        <w:t xml:space="preserve"> порядки.  </w:t>
      </w:r>
    </w:p>
    <w:p w14:paraId="0D4708D2" w14:textId="77777777" w:rsidR="00BB6CF9" w:rsidRPr="003C7445" w:rsidRDefault="00BB6CF9" w:rsidP="00BB6CF9">
      <w:pPr>
        <w:spacing w:before="0" w:after="0" w:line="288" w:lineRule="auto"/>
        <w:ind w:left="720"/>
        <w:jc w:val="both"/>
        <w:rPr>
          <w:rFonts w:ascii="Mont" w:eastAsia="Calibri" w:hAnsi="Mont" w:cs="Calibri"/>
        </w:rPr>
      </w:pPr>
      <w:r w:rsidRPr="003C7445">
        <w:rPr>
          <w:rFonts w:ascii="Mont" w:eastAsia="Calibri" w:hAnsi="Mont" w:cs="Calibri"/>
        </w:rPr>
        <w:t xml:space="preserve">Кроме того </w:t>
      </w:r>
      <w:proofErr w:type="spellStart"/>
      <w:r w:rsidRPr="003C7445">
        <w:rPr>
          <w:rFonts w:ascii="Mont" w:eastAsia="Calibri" w:hAnsi="Mont" w:cs="Calibri"/>
        </w:rPr>
        <w:t>недодиффренцированный</w:t>
      </w:r>
      <w:proofErr w:type="spellEnd"/>
      <w:r w:rsidRPr="003C7445">
        <w:rPr>
          <w:rFonts w:ascii="Mont" w:eastAsia="Calibri" w:hAnsi="Mont" w:cs="Calibri"/>
        </w:rPr>
        <w:t xml:space="preserve"> (слегка не стационарный) временной ряд – это плохо только на очень длинном горизонте прогнозирования. Поэтому лучше выбрать порядок производной поменьше. Такой эффект часто можно компенсировать </w:t>
      </w:r>
      <w:proofErr w:type="spellStart"/>
      <w:r w:rsidRPr="003C7445">
        <w:rPr>
          <w:rFonts w:ascii="Mont" w:eastAsia="Calibri" w:hAnsi="Mont" w:cs="Calibri"/>
        </w:rPr>
        <w:t>увелечением</w:t>
      </w:r>
      <w:proofErr w:type="spellEnd"/>
      <w:r w:rsidRPr="003C7445">
        <w:rPr>
          <w:rFonts w:ascii="Mont" w:eastAsia="Calibri" w:hAnsi="Mont" w:cs="Calibri"/>
        </w:rPr>
        <w:t xml:space="preserve"> порядков авторегрессии. </w:t>
      </w:r>
    </w:p>
    <w:p w14:paraId="792A243F" w14:textId="77777777" w:rsidR="00B27B65" w:rsidRPr="003C7445" w:rsidRDefault="00B27B65" w:rsidP="00B27B65">
      <w:pPr>
        <w:spacing w:before="60" w:after="0" w:line="216" w:lineRule="auto"/>
        <w:ind w:left="720"/>
        <w:jc w:val="both"/>
        <w:rPr>
          <w:rFonts w:ascii="Mont" w:eastAsia="Calibri" w:hAnsi="Mont" w:cs="Calibri"/>
        </w:rPr>
      </w:pPr>
      <w:r w:rsidRPr="003C7445">
        <w:rPr>
          <w:rFonts w:ascii="Mont" w:eastAsia="Calibri" w:hAnsi="Mont" w:cs="Calibri"/>
        </w:rPr>
        <w:t xml:space="preserve">Другими словами Обычная численная производная убирает тренд во временном ряду. Модель с одним порядком дифференцирования предполагает, что исходный ряд имеет постоянный средний тренд (например, случайное блуждание или модель типа простого скользящего среднего). Модель с двумя порядками </w:t>
      </w:r>
      <w:r w:rsidRPr="003C7445">
        <w:rPr>
          <w:rFonts w:ascii="Mont" w:eastAsia="Calibri" w:hAnsi="Mont" w:cs="Calibri"/>
        </w:rPr>
        <w:lastRenderedPageBreak/>
        <w:t>дифференцирования предполагает, что исходный ряд имеет изменяющийся во времени тренд  (например, полиномиальный тренд или модель типа EMA).</w:t>
      </w:r>
    </w:p>
    <w:p w14:paraId="60BD7B6C" w14:textId="77777777" w:rsidR="00B27B65" w:rsidRPr="003C7445" w:rsidRDefault="00B27B65" w:rsidP="00B27B65">
      <w:pPr>
        <w:spacing w:before="60" w:after="0" w:line="288" w:lineRule="auto"/>
        <w:ind w:left="720"/>
        <w:jc w:val="both"/>
        <w:rPr>
          <w:rFonts w:ascii="Mont" w:eastAsia="Calibri" w:hAnsi="Mont" w:cs="Calibri"/>
        </w:rPr>
      </w:pPr>
      <w:r w:rsidRPr="003C7445">
        <w:rPr>
          <w:rFonts w:ascii="Mont" w:eastAsia="Calibri" w:hAnsi="Mont" w:cs="Calibri"/>
        </w:rPr>
        <w:t>В противовес сказанному избыточная дифференцированность приводит к необходимости добавления MA составляющих. Также отметим, что  избыточная дифференцированность может привести к появлению ложных составляющих во ВР. То есть порядок дифференцирования тоже должен аккуратно варьироваться исследователем.</w:t>
      </w:r>
    </w:p>
    <w:p w14:paraId="6034C5B5" w14:textId="77777777" w:rsidR="00B27B65" w:rsidRPr="003C7445" w:rsidRDefault="00B27B65" w:rsidP="00BB6CF9">
      <w:pPr>
        <w:spacing w:before="0" w:after="0" w:line="288" w:lineRule="auto"/>
        <w:ind w:left="720"/>
        <w:jc w:val="both"/>
        <w:rPr>
          <w:rFonts w:ascii="Mont" w:eastAsia="Calibri" w:hAnsi="Mont" w:cs="Calibri"/>
        </w:rPr>
      </w:pPr>
    </w:p>
    <w:p w14:paraId="6391AB09" w14:textId="77777777" w:rsidR="00787AF2" w:rsidRPr="003C7445" w:rsidRDefault="00BB6CF9" w:rsidP="00BB6CF9">
      <w:pPr>
        <w:spacing w:before="0" w:after="0" w:line="288" w:lineRule="auto"/>
        <w:ind w:left="720"/>
        <w:jc w:val="both"/>
        <w:rPr>
          <w:rFonts w:ascii="Mont" w:eastAsia="Calibri" w:hAnsi="Mont" w:cs="Calibri"/>
        </w:rPr>
      </w:pPr>
      <w:r w:rsidRPr="003C7445">
        <w:rPr>
          <w:rFonts w:ascii="Mont" w:eastAsia="Calibri" w:hAnsi="Mont" w:cs="Calibri"/>
        </w:rPr>
        <w:t>Также заметим, что помимо нативного встраивания производной мы могли бы перед процедурой ARIMA просто продифференцировать ряд, получив в итоге схожий эффект</w:t>
      </w:r>
      <w:r w:rsidR="00574516" w:rsidRPr="003C7445">
        <w:rPr>
          <w:rFonts w:ascii="Mont" w:eastAsia="Calibri" w:hAnsi="Mont" w:cs="Calibri"/>
        </w:rPr>
        <w:t>. Однако, «</w:t>
      </w:r>
      <w:r w:rsidR="00574516" w:rsidRPr="003C7445">
        <w:rPr>
          <w:rFonts w:ascii="Mont" w:eastAsia="Calibri" w:hAnsi="Mont" w:cs="Calibri"/>
          <w:lang w:val="en-US"/>
        </w:rPr>
        <w:t>end</w:t>
      </w:r>
      <w:r w:rsidR="00574516" w:rsidRPr="003C7445">
        <w:rPr>
          <w:rFonts w:ascii="Mont" w:eastAsia="Calibri" w:hAnsi="Mont" w:cs="Calibri"/>
        </w:rPr>
        <w:t>2</w:t>
      </w:r>
      <w:r w:rsidR="00574516" w:rsidRPr="003C7445">
        <w:rPr>
          <w:rFonts w:ascii="Mont" w:eastAsia="Calibri" w:hAnsi="Mont" w:cs="Calibri"/>
          <w:lang w:val="en-US"/>
        </w:rPr>
        <w:t>end</w:t>
      </w:r>
      <w:r w:rsidR="00574516" w:rsidRPr="003C7445">
        <w:rPr>
          <w:rFonts w:ascii="Mont" w:eastAsia="Calibri" w:hAnsi="Mont" w:cs="Calibri"/>
        </w:rPr>
        <w:t xml:space="preserve">» процедура выбора моделей для нас </w:t>
      </w:r>
      <w:proofErr w:type="spellStart"/>
      <w:r w:rsidR="00574516" w:rsidRPr="003C7445">
        <w:rPr>
          <w:rFonts w:ascii="Mont" w:eastAsia="Calibri" w:hAnsi="Mont" w:cs="Calibri"/>
        </w:rPr>
        <w:t>предпочительней</w:t>
      </w:r>
      <w:proofErr w:type="spellEnd"/>
      <w:r w:rsidR="00574516" w:rsidRPr="003C7445">
        <w:rPr>
          <w:rFonts w:ascii="Mont" w:eastAsia="Calibri" w:hAnsi="Mont" w:cs="Calibri"/>
        </w:rPr>
        <w:t xml:space="preserve"> с точки зрения ее оптимизации.</w:t>
      </w:r>
    </w:p>
    <w:p w14:paraId="665B62E4" w14:textId="77777777" w:rsidR="00BB6CF9" w:rsidRPr="003C7445" w:rsidRDefault="00BB6CF9" w:rsidP="00574516">
      <w:pPr>
        <w:pBdr>
          <w:top w:val="nil"/>
          <w:left w:val="nil"/>
          <w:bottom w:val="nil"/>
          <w:right w:val="nil"/>
          <w:between w:val="nil"/>
        </w:pBdr>
        <w:spacing w:before="200" w:after="0" w:line="276" w:lineRule="auto"/>
        <w:ind w:left="720"/>
        <w:rPr>
          <w:rFonts w:ascii="Mont" w:eastAsia="Calibri" w:hAnsi="Mont" w:cs="Calibri"/>
          <w:i/>
        </w:rPr>
      </w:pPr>
      <w:r w:rsidRPr="003C7445">
        <w:rPr>
          <w:rFonts w:ascii="Mont" w:eastAsia="Calibri" w:hAnsi="Mont" w:cs="Calibri"/>
        </w:rPr>
        <w:t>Для интересующихся (</w:t>
      </w:r>
      <w:r w:rsidRPr="003C7445">
        <w:rPr>
          <w:rFonts w:ascii="Mont" w:eastAsia="Calibri" w:hAnsi="Mont" w:cs="Calibri"/>
          <w:color w:val="FF0000"/>
          <w:u w:val="single"/>
        </w:rPr>
        <w:t xml:space="preserve">ЭТО НЕ НУЖНО ЧИТАТЬ ВСЕМ!) </w:t>
      </w:r>
      <w:r w:rsidRPr="003C7445">
        <w:rPr>
          <w:rFonts w:ascii="Mont" w:eastAsia="Calibri" w:hAnsi="Mont" w:cs="Calibri"/>
        </w:rPr>
        <w:t xml:space="preserve">модель выглядит как </w:t>
      </w:r>
      <m:oMath>
        <m:d>
          <m:dPr>
            <m:ctrlPr>
              <w:rPr>
                <w:rFonts w:ascii="Cambria Math" w:eastAsia="Calibri" w:hAnsi="Cambria Math" w:cs="Calibri"/>
                <w:i/>
              </w:rPr>
            </m:ctrlPr>
          </m:dPr>
          <m:e>
            <m:r>
              <w:rPr>
                <w:rFonts w:ascii="Cambria Math" w:eastAsia="Calibri" w:hAnsi="Cambria Math" w:cs="Calibri"/>
              </w:rPr>
              <m:t>1-</m:t>
            </m:r>
            <m:nary>
              <m:naryPr>
                <m:chr m:val="∑"/>
                <m:ctrlPr>
                  <w:rPr>
                    <w:rFonts w:ascii="Cambria Math" w:eastAsia="Calibri" w:hAnsi="Cambria Math" w:cs="Calibri"/>
                    <w:i/>
                    <w:lang w:val="en-US"/>
                  </w:rPr>
                </m:ctrlPr>
              </m:naryPr>
              <m:sub>
                <m:r>
                  <w:rPr>
                    <w:rFonts w:ascii="Cambria Math" w:eastAsia="Calibri" w:hAnsi="Cambria Math" w:cs="Calibri"/>
                    <w:lang w:val="en-US"/>
                  </w:rPr>
                  <m:t>i</m:t>
                </m:r>
                <m:r>
                  <w:rPr>
                    <w:rFonts w:ascii="Cambria Math" w:eastAsia="Calibri" w:hAnsi="Cambria Math" w:cs="Calibri"/>
                  </w:rPr>
                  <m:t>=1</m:t>
                </m:r>
              </m:sub>
              <m:sup>
                <m:r>
                  <w:rPr>
                    <w:rFonts w:ascii="Cambria Math" w:eastAsia="Calibri" w:hAnsi="Cambria Math" w:cs="Calibri"/>
                    <w:lang w:val="en-US"/>
                  </w:rPr>
                  <m:t>p</m:t>
                </m:r>
              </m:sup>
              <m:e>
                <m:sSub>
                  <m:sSubPr>
                    <m:ctrlPr>
                      <w:rPr>
                        <w:rFonts w:ascii="Cambria Math" w:eastAsia="Calibri" w:hAnsi="Cambria Math" w:cs="Calibri"/>
                        <w:i/>
                        <w:lang w:val="en-US"/>
                      </w:rPr>
                    </m:ctrlPr>
                  </m:sSubPr>
                  <m:e>
                    <m:r>
                      <w:rPr>
                        <w:rFonts w:ascii="Cambria Math" w:eastAsia="Calibri" w:hAnsi="Cambria Math" w:cs="Calibri"/>
                        <w:lang w:val="en-US"/>
                      </w:rPr>
                      <m:t>α</m:t>
                    </m:r>
                  </m:e>
                  <m:sub>
                    <m:r>
                      <w:rPr>
                        <w:rFonts w:ascii="Cambria Math" w:eastAsia="Calibri" w:hAnsi="Cambria Math" w:cs="Calibri"/>
                        <w:lang w:val="en-US"/>
                      </w:rPr>
                      <m:t>i</m:t>
                    </m:r>
                  </m:sub>
                </m:sSub>
                <m:sSup>
                  <m:sSupPr>
                    <m:ctrlPr>
                      <w:rPr>
                        <w:rFonts w:ascii="Cambria Math" w:eastAsia="Calibri" w:hAnsi="Cambria Math" w:cs="Calibri"/>
                        <w:i/>
                        <w:lang w:val="en-US"/>
                      </w:rPr>
                    </m:ctrlPr>
                  </m:sSupPr>
                  <m:e>
                    <m:r>
                      <w:rPr>
                        <w:rFonts w:ascii="Cambria Math" w:eastAsia="Calibri" w:hAnsi="Cambria Math" w:cs="Calibri"/>
                        <w:lang w:val="en-US"/>
                      </w:rPr>
                      <m:t>L</m:t>
                    </m:r>
                  </m:e>
                  <m:sup>
                    <m:r>
                      <w:rPr>
                        <w:rFonts w:ascii="Cambria Math" w:eastAsia="Calibri" w:hAnsi="Cambria Math" w:cs="Calibri"/>
                        <w:lang w:val="en-US"/>
                      </w:rPr>
                      <m:t>i</m:t>
                    </m:r>
                  </m:sup>
                </m:sSup>
              </m:e>
            </m:nary>
          </m:e>
        </m:d>
        <m:sSup>
          <m:sSupPr>
            <m:ctrlPr>
              <w:rPr>
                <w:rFonts w:ascii="Cambria Math" w:eastAsia="Calibri" w:hAnsi="Cambria Math" w:cs="Calibri"/>
                <w:i/>
              </w:rPr>
            </m:ctrlPr>
          </m:sSupPr>
          <m:e>
            <m:r>
              <m:rPr>
                <m:sty m:val="p"/>
              </m:rPr>
              <w:rPr>
                <w:rFonts w:ascii="Cambria Math" w:eastAsia="Calibri" w:hAnsi="Cambria Math" w:cs="Calibri"/>
              </w:rPr>
              <m:t>Δ</m:t>
            </m:r>
            <m:ctrlPr>
              <w:rPr>
                <w:rFonts w:ascii="Cambria Math" w:eastAsia="Calibri" w:hAnsi="Cambria Math" w:cs="Calibri"/>
              </w:rPr>
            </m:ctrlPr>
          </m:e>
          <m:sup>
            <m:r>
              <w:rPr>
                <w:rFonts w:ascii="Cambria Math" w:eastAsia="Calibri" w:hAnsi="Cambria Math" w:cs="Calibri"/>
              </w:rPr>
              <m:t>d</m:t>
            </m:r>
          </m:sup>
        </m:sSup>
        <m:sSub>
          <m:sSubPr>
            <m:ctrlPr>
              <w:rPr>
                <w:rFonts w:ascii="Cambria Math" w:eastAsia="Calibri" w:hAnsi="Cambria Math" w:cs="Calibri"/>
                <w:i/>
              </w:rPr>
            </m:ctrlPr>
          </m:sSubPr>
          <m:e>
            <m:r>
              <w:rPr>
                <w:rFonts w:ascii="Cambria Math" w:eastAsia="Calibri" w:hAnsi="Cambria Math" w:cs="Calibri"/>
              </w:rPr>
              <m:t>y</m:t>
            </m:r>
          </m:e>
          <m:sub>
            <m:r>
              <w:rPr>
                <w:rFonts w:ascii="Cambria Math" w:eastAsia="Calibri" w:hAnsi="Cambria Math" w:cs="Calibri"/>
              </w:rPr>
              <m:t>n</m:t>
            </m:r>
          </m:sub>
        </m:sSub>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m:t>
            </m:r>
            <m:nary>
              <m:naryPr>
                <m:chr m:val="∑"/>
                <m:ctrlPr>
                  <w:rPr>
                    <w:rFonts w:ascii="Cambria Math" w:eastAsia="Calibri" w:hAnsi="Cambria Math" w:cs="Calibri"/>
                    <w:i/>
                  </w:rPr>
                </m:ctrlPr>
              </m:naryPr>
              <m:sub>
                <m:r>
                  <w:rPr>
                    <w:rFonts w:ascii="Cambria Math" w:eastAsia="Calibri" w:hAnsi="Cambria Math" w:cs="Calibri"/>
                  </w:rPr>
                  <m:t>j=0</m:t>
                </m:r>
              </m:sub>
              <m:sup>
                <m:r>
                  <w:rPr>
                    <w:rFonts w:ascii="Cambria Math" w:eastAsia="Calibri" w:hAnsi="Cambria Math" w:cs="Calibri"/>
                  </w:rPr>
                  <m:t>q</m:t>
                </m:r>
              </m:sup>
              <m:e>
                <m:sSub>
                  <m:sSubPr>
                    <m:ctrlPr>
                      <w:rPr>
                        <w:rFonts w:ascii="Cambria Math" w:eastAsia="Calibri" w:hAnsi="Cambria Math" w:cs="Calibri"/>
                        <w:i/>
                      </w:rPr>
                    </m:ctrlPr>
                  </m:sSubPr>
                  <m:e>
                    <m:r>
                      <w:rPr>
                        <w:rFonts w:ascii="Cambria Math" w:eastAsia="Calibri" w:hAnsi="Cambria Math" w:cs="Calibri"/>
                      </w:rPr>
                      <m:t>β</m:t>
                    </m:r>
                  </m:e>
                  <m:sub>
                    <m:r>
                      <w:rPr>
                        <w:rFonts w:ascii="Cambria Math" w:eastAsia="Calibri" w:hAnsi="Cambria Math" w:cs="Calibri"/>
                      </w:rPr>
                      <m:t>j</m:t>
                    </m:r>
                  </m:sub>
                </m:sSub>
                <m:sSup>
                  <m:sSupPr>
                    <m:ctrlPr>
                      <w:rPr>
                        <w:rFonts w:ascii="Cambria Math" w:eastAsia="Calibri" w:hAnsi="Cambria Math" w:cs="Calibri"/>
                        <w:i/>
                      </w:rPr>
                    </m:ctrlPr>
                  </m:sSupPr>
                  <m:e>
                    <m:r>
                      <w:rPr>
                        <w:rFonts w:ascii="Cambria Math" w:eastAsia="Calibri" w:hAnsi="Cambria Math" w:cs="Calibri"/>
                      </w:rPr>
                      <m:t>L</m:t>
                    </m:r>
                  </m:e>
                  <m:sup>
                    <m:r>
                      <w:rPr>
                        <w:rFonts w:ascii="Cambria Math" w:eastAsia="Calibri" w:hAnsi="Cambria Math" w:cs="Calibri"/>
                      </w:rPr>
                      <m:t>j</m:t>
                    </m:r>
                  </m:sup>
                </m:sSup>
              </m:e>
            </m:nary>
          </m:e>
        </m:d>
        <m:sSub>
          <m:sSubPr>
            <m:ctrlPr>
              <w:rPr>
                <w:rFonts w:ascii="Cambria Math" w:eastAsia="Calibri" w:hAnsi="Cambria Math" w:cs="Calibri"/>
                <w:i/>
              </w:rPr>
            </m:ctrlPr>
          </m:sSubPr>
          <m:e>
            <m:r>
              <w:rPr>
                <w:rFonts w:ascii="Cambria Math" w:eastAsia="Calibri" w:hAnsi="Cambria Math" w:cs="Calibri"/>
              </w:rPr>
              <m:t>ε</m:t>
            </m:r>
          </m:e>
          <m:sub>
            <m:r>
              <w:rPr>
                <w:rFonts w:ascii="Cambria Math" w:eastAsia="Calibri" w:hAnsi="Cambria Math" w:cs="Calibri"/>
              </w:rPr>
              <m:t>n</m:t>
            </m:r>
          </m:sub>
        </m:sSub>
      </m:oMath>
      <w:r w:rsidRPr="003C7445">
        <w:rPr>
          <w:rFonts w:ascii="Mont" w:eastAsia="Calibri" w:hAnsi="Mont" w:cs="Calibri"/>
        </w:rPr>
        <w:t xml:space="preserve">, где </w:t>
      </w:r>
      <m:oMath>
        <m:r>
          <w:rPr>
            <w:rFonts w:ascii="Cambria Math" w:eastAsia="Calibri" w:hAnsi="Cambria Math" w:cs="Calibri"/>
            <w:lang w:val="en-US"/>
          </w:rPr>
          <m:t>L</m:t>
        </m:r>
      </m:oMath>
      <w:r w:rsidR="00574516" w:rsidRPr="003C7445">
        <w:rPr>
          <w:rFonts w:ascii="Mont" w:eastAsia="Calibri" w:hAnsi="Mont" w:cs="Calibri"/>
        </w:rPr>
        <w:t xml:space="preserve"> – лаговый оператор (оператор запаздывания), то есть </w:t>
      </w:r>
      <m:oMath>
        <m:r>
          <w:rPr>
            <w:rFonts w:ascii="Cambria Math" w:eastAsia="Calibri" w:hAnsi="Cambria Math" w:cs="Calibri"/>
          </w:rPr>
          <m:t>L</m:t>
        </m:r>
        <m:sSub>
          <m:sSubPr>
            <m:ctrlPr>
              <w:rPr>
                <w:rFonts w:ascii="Cambria Math" w:eastAsia="Calibri" w:hAnsi="Cambria Math" w:cs="Calibri"/>
                <w:i/>
              </w:rPr>
            </m:ctrlPr>
          </m:sSubPr>
          <m:e>
            <m:r>
              <w:rPr>
                <w:rFonts w:ascii="Cambria Math" w:eastAsia="Calibri" w:hAnsi="Cambria Math" w:cs="Calibri"/>
              </w:rPr>
              <m:t>y</m:t>
            </m:r>
          </m:e>
          <m:sub>
            <m:r>
              <w:rPr>
                <w:rFonts w:ascii="Cambria Math" w:eastAsia="Calibri" w:hAnsi="Cambria Math" w:cs="Calibri"/>
              </w:rPr>
              <m:t>n</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y</m:t>
            </m:r>
          </m:e>
          <m:sub>
            <m:r>
              <w:rPr>
                <w:rFonts w:ascii="Cambria Math" w:eastAsia="Calibri" w:hAnsi="Cambria Math" w:cs="Calibri"/>
              </w:rPr>
              <m:t>n-1</m:t>
            </m:r>
          </m:sub>
        </m:sSub>
        <m:r>
          <w:rPr>
            <w:rFonts w:ascii="Cambria Math" w:eastAsia="Calibri" w:hAnsi="Cambria Math" w:cs="Calibri"/>
          </w:rPr>
          <m:t>;</m:t>
        </m:r>
        <m:sSup>
          <m:sSupPr>
            <m:ctrlPr>
              <w:rPr>
                <w:rFonts w:ascii="Cambria Math" w:eastAsia="Calibri" w:hAnsi="Cambria Math" w:cs="Calibri"/>
                <w:i/>
                <w:lang w:val="en-US"/>
              </w:rPr>
            </m:ctrlPr>
          </m:sSupPr>
          <m:e>
            <m:r>
              <w:rPr>
                <w:rFonts w:ascii="Cambria Math" w:eastAsia="Calibri" w:hAnsi="Cambria Math" w:cs="Calibri"/>
                <w:lang w:val="en-US"/>
              </w:rPr>
              <m:t>L</m:t>
            </m:r>
          </m:e>
          <m:sup>
            <m:r>
              <w:rPr>
                <w:rFonts w:ascii="Cambria Math" w:eastAsia="Calibri" w:hAnsi="Cambria Math" w:cs="Calibri"/>
                <w:lang w:val="en-US"/>
              </w:rPr>
              <m:t>k</m:t>
            </m:r>
          </m:sup>
        </m:sSup>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y</m:t>
            </m:r>
          </m:e>
          <m:sub>
            <m:r>
              <w:rPr>
                <w:rFonts w:ascii="Cambria Math" w:eastAsia="Calibri" w:hAnsi="Cambria Math" w:cs="Calibri"/>
              </w:rPr>
              <m:t>n-k</m:t>
            </m:r>
          </m:sub>
        </m:sSub>
        <m:r>
          <w:rPr>
            <w:rFonts w:ascii="Cambria Math" w:eastAsia="Calibri" w:hAnsi="Cambria Math" w:cs="Calibri"/>
          </w:rPr>
          <m:t xml:space="preserve">; </m:t>
        </m:r>
        <m:r>
          <m:rPr>
            <m:sty m:val="p"/>
          </m:rPr>
          <w:rPr>
            <w:rFonts w:ascii="Cambria Math" w:eastAsia="Calibri" w:hAnsi="Cambria Math" w:cs="Calibri"/>
          </w:rPr>
          <m:t>Δ</m:t>
        </m:r>
      </m:oMath>
      <w:r w:rsidR="00574516" w:rsidRPr="003C7445">
        <w:rPr>
          <w:rFonts w:ascii="Mont" w:eastAsia="Calibri" w:hAnsi="Mont" w:cs="Calibri"/>
        </w:rPr>
        <w:t xml:space="preserve"> – оператор численной производной</w:t>
      </w:r>
      <w:r w:rsidR="00574516" w:rsidRPr="003C7445">
        <w:rPr>
          <w:rFonts w:ascii="Mont" w:eastAsia="Calibri" w:hAnsi="Mont" w:cs="Calibri"/>
        </w:rPr>
        <w:br/>
        <w:t xml:space="preserve"> </w:t>
      </w:r>
      <m:oMath>
        <m:r>
          <m:rPr>
            <m:sty m:val="p"/>
          </m:rPr>
          <w:rPr>
            <w:rFonts w:ascii="Cambria Math" w:eastAsia="Calibri" w:hAnsi="Cambria Math" w:cs="Calibri"/>
          </w:rPr>
          <m:t>Δ=</m:t>
        </m:r>
        <m:sSub>
          <m:sSubPr>
            <m:ctrlPr>
              <w:rPr>
                <w:rFonts w:ascii="Cambria Math" w:eastAsia="Calibri" w:hAnsi="Cambria Math" w:cs="Calibri"/>
                <w:i/>
                <w:lang w:val="en-US"/>
              </w:rPr>
            </m:ctrlPr>
          </m:sSubPr>
          <m:e>
            <m:r>
              <w:rPr>
                <w:rFonts w:ascii="Cambria Math" w:eastAsia="Calibri" w:hAnsi="Cambria Math" w:cs="Calibri"/>
                <w:lang w:val="en-US"/>
              </w:rPr>
              <m:t>y</m:t>
            </m:r>
          </m:e>
          <m:sub>
            <m:r>
              <w:rPr>
                <w:rFonts w:ascii="Cambria Math" w:eastAsia="Calibri" w:hAnsi="Cambria Math" w:cs="Calibri"/>
                <w:lang w:val="en-US"/>
              </w:rPr>
              <m:t>n</m:t>
            </m:r>
          </m:sub>
        </m:sSub>
        <m:r>
          <w:rPr>
            <w:rFonts w:ascii="Cambria Math" w:eastAsia="Calibri" w:hAnsi="Cambria Math" w:cs="Calibri"/>
          </w:rPr>
          <m:t>-</m:t>
        </m:r>
        <m:sSub>
          <m:sSubPr>
            <m:ctrlPr>
              <w:rPr>
                <w:rFonts w:ascii="Cambria Math" w:eastAsia="Calibri" w:hAnsi="Cambria Math" w:cs="Calibri"/>
                <w:i/>
                <w:lang w:val="en-US"/>
              </w:rPr>
            </m:ctrlPr>
          </m:sSubPr>
          <m:e>
            <m:r>
              <w:rPr>
                <w:rFonts w:ascii="Cambria Math" w:eastAsia="Calibri" w:hAnsi="Cambria Math" w:cs="Calibri"/>
                <w:lang w:val="en-US"/>
              </w:rPr>
              <m:t>y</m:t>
            </m:r>
          </m:e>
          <m:sub>
            <m:r>
              <w:rPr>
                <w:rFonts w:ascii="Cambria Math" w:eastAsia="Calibri" w:hAnsi="Cambria Math" w:cs="Calibri"/>
                <w:lang w:val="en-US"/>
              </w:rPr>
              <m:t>n</m:t>
            </m:r>
            <m:r>
              <w:rPr>
                <w:rFonts w:ascii="Cambria Math" w:eastAsia="Calibri" w:hAnsi="Cambria Math" w:cs="Calibri"/>
              </w:rPr>
              <m:t>-1</m:t>
            </m:r>
          </m:sub>
        </m:sSub>
        <m:r>
          <w:rPr>
            <w:rFonts w:ascii="Cambria Math" w:eastAsia="Calibri" w:hAnsi="Cambria Math" w:cs="Calibri"/>
          </w:rPr>
          <m:t>=</m:t>
        </m:r>
        <m:d>
          <m:dPr>
            <m:ctrlPr>
              <w:rPr>
                <w:rFonts w:ascii="Cambria Math" w:eastAsia="Calibri" w:hAnsi="Cambria Math" w:cs="Calibri"/>
                <w:i/>
                <w:lang w:val="en-US"/>
              </w:rPr>
            </m:ctrlPr>
          </m:dPr>
          <m:e>
            <m:r>
              <w:rPr>
                <w:rFonts w:ascii="Cambria Math" w:eastAsia="Calibri" w:hAnsi="Cambria Math" w:cs="Calibri"/>
              </w:rPr>
              <m:t>1-</m:t>
            </m:r>
            <m:r>
              <w:rPr>
                <w:rFonts w:ascii="Cambria Math" w:eastAsia="Calibri" w:hAnsi="Cambria Math" w:cs="Calibri"/>
                <w:lang w:val="en-US"/>
              </w:rPr>
              <m:t>L</m:t>
            </m:r>
          </m:e>
        </m:d>
        <m:sSub>
          <m:sSubPr>
            <m:ctrlPr>
              <w:rPr>
                <w:rFonts w:ascii="Cambria Math" w:eastAsia="Calibri" w:hAnsi="Cambria Math" w:cs="Calibri"/>
                <w:i/>
                <w:lang w:val="en-US"/>
              </w:rPr>
            </m:ctrlPr>
          </m:sSubPr>
          <m:e>
            <m:r>
              <w:rPr>
                <w:rFonts w:ascii="Cambria Math" w:eastAsia="Calibri" w:hAnsi="Cambria Math" w:cs="Calibri"/>
                <w:lang w:val="en-US"/>
              </w:rPr>
              <m:t>y</m:t>
            </m:r>
          </m:e>
          <m:sub>
            <m:r>
              <w:rPr>
                <w:rFonts w:ascii="Cambria Math" w:eastAsia="Calibri" w:hAnsi="Cambria Math" w:cs="Calibri"/>
                <w:lang w:val="en-US"/>
              </w:rPr>
              <m:t>n</m:t>
            </m:r>
          </m:sub>
        </m:sSub>
        <m:r>
          <w:rPr>
            <w:rFonts w:ascii="Cambria Math" w:eastAsia="Calibri" w:hAnsi="Cambria Math" w:cs="Calibri"/>
          </w:rPr>
          <m:t xml:space="preserve">; </m:t>
        </m:r>
        <m:sSup>
          <m:sSupPr>
            <m:ctrlPr>
              <w:rPr>
                <w:rFonts w:ascii="Cambria Math" w:eastAsia="Calibri" w:hAnsi="Cambria Math" w:cs="Calibri"/>
              </w:rPr>
            </m:ctrlPr>
          </m:sSupPr>
          <m:e>
            <m:r>
              <m:rPr>
                <m:sty m:val="p"/>
              </m:rPr>
              <w:rPr>
                <w:rFonts w:ascii="Cambria Math" w:eastAsia="Calibri" w:hAnsi="Cambria Math" w:cs="Calibri"/>
              </w:rPr>
              <m:t>Δ</m:t>
            </m:r>
            <m:ctrlPr>
              <w:rPr>
                <w:rFonts w:ascii="Cambria Math" w:eastAsia="Calibri" w:hAnsi="Cambria Math" w:cs="Calibri"/>
                <w:i/>
                <w:lang w:val="en-US"/>
              </w:rPr>
            </m:ctrlPr>
          </m:e>
          <m:sup>
            <m:r>
              <m:rPr>
                <m:sty m:val="p"/>
              </m:rPr>
              <w:rPr>
                <w:rFonts w:ascii="Cambria Math" w:eastAsia="Calibri" w:hAnsi="Cambria Math" w:cs="Calibri"/>
              </w:rPr>
              <m:t>d</m:t>
            </m:r>
          </m:sup>
        </m:sSup>
        <m:r>
          <m:rPr>
            <m:sty m:val="p"/>
          </m:rPr>
          <w:rPr>
            <w:rFonts w:ascii="Cambria Math" w:eastAsia="Calibri" w:hAnsi="Cambria Math" w:cs="Calibri"/>
          </w:rPr>
          <m:t>=</m:t>
        </m:r>
        <m:sSup>
          <m:sSupPr>
            <m:ctrlPr>
              <w:rPr>
                <w:rFonts w:ascii="Cambria Math" w:eastAsia="Calibri" w:hAnsi="Cambria Math" w:cs="Calibri"/>
                <w:i/>
                <w:lang w:val="en-US"/>
              </w:rPr>
            </m:ctrlPr>
          </m:sSupPr>
          <m:e>
            <m:d>
              <m:dPr>
                <m:ctrlPr>
                  <w:rPr>
                    <w:rFonts w:ascii="Cambria Math" w:eastAsia="Calibri" w:hAnsi="Cambria Math" w:cs="Calibri"/>
                    <w:i/>
                    <w:lang w:val="en-US"/>
                  </w:rPr>
                </m:ctrlPr>
              </m:dPr>
              <m:e>
                <m:r>
                  <w:rPr>
                    <w:rFonts w:ascii="Cambria Math" w:eastAsia="Calibri" w:hAnsi="Cambria Math" w:cs="Calibri"/>
                  </w:rPr>
                  <m:t>1-</m:t>
                </m:r>
                <m:r>
                  <w:rPr>
                    <w:rFonts w:ascii="Cambria Math" w:eastAsia="Calibri" w:hAnsi="Cambria Math" w:cs="Calibri"/>
                    <w:lang w:val="en-US"/>
                  </w:rPr>
                  <m:t>L</m:t>
                </m:r>
              </m:e>
            </m:d>
            <m:ctrlPr>
              <w:rPr>
                <w:rFonts w:ascii="Cambria Math" w:eastAsia="Calibri" w:hAnsi="Cambria Math" w:cs="Calibri"/>
              </w:rPr>
            </m:ctrlPr>
          </m:e>
          <m:sup>
            <m:r>
              <w:rPr>
                <w:rFonts w:ascii="Cambria Math" w:eastAsia="Calibri" w:hAnsi="Cambria Math" w:cs="Calibri"/>
                <w:lang w:val="en-US"/>
              </w:rPr>
              <m:t>d</m:t>
            </m:r>
          </m:sup>
        </m:sSup>
        <m:sSub>
          <m:sSubPr>
            <m:ctrlPr>
              <w:rPr>
                <w:rFonts w:ascii="Cambria Math" w:eastAsia="Calibri" w:hAnsi="Cambria Math" w:cs="Calibri"/>
                <w:i/>
                <w:lang w:val="en-US"/>
              </w:rPr>
            </m:ctrlPr>
          </m:sSubPr>
          <m:e>
            <m:r>
              <w:rPr>
                <w:rFonts w:ascii="Cambria Math" w:eastAsia="Calibri" w:hAnsi="Cambria Math" w:cs="Calibri"/>
                <w:lang w:val="en-US"/>
              </w:rPr>
              <m:t>y</m:t>
            </m:r>
          </m:e>
          <m:sub>
            <m:r>
              <w:rPr>
                <w:rFonts w:ascii="Cambria Math" w:eastAsia="Calibri" w:hAnsi="Cambria Math" w:cs="Calibri"/>
                <w:lang w:val="en-US"/>
              </w:rPr>
              <m:t>n</m:t>
            </m:r>
          </m:sub>
        </m:sSub>
        <m:r>
          <w:rPr>
            <w:rFonts w:ascii="Cambria Math" w:eastAsia="Calibri" w:hAnsi="Cambria Math" w:cs="Calibri"/>
          </w:rPr>
          <m:t xml:space="preserve"> </m:t>
        </m:r>
      </m:oMath>
      <w:r w:rsidR="00B27B65" w:rsidRPr="003C7445">
        <w:rPr>
          <w:rFonts w:ascii="Mont" w:eastAsia="Calibri" w:hAnsi="Mont" w:cs="Calibri"/>
        </w:rPr>
        <w:t xml:space="preserve">. Если взглянуть на модель в лаговой форме, то важно понять, что дифференцированию подлежит только AR часть.  </w:t>
      </w:r>
    </w:p>
    <w:p w14:paraId="5AEDB0E0" w14:textId="77777777" w:rsidR="00787AF2" w:rsidRPr="003C7445" w:rsidRDefault="009F61A5" w:rsidP="00B27B65">
      <w:pPr>
        <w:spacing w:before="200" w:after="0" w:line="276" w:lineRule="auto"/>
        <w:ind w:firstLine="720"/>
        <w:rPr>
          <w:rFonts w:ascii="Mont" w:eastAsia="Calibri" w:hAnsi="Mont" w:cs="Calibri"/>
        </w:rPr>
      </w:pPr>
      <w:r w:rsidRPr="003C7445">
        <w:rPr>
          <w:rFonts w:ascii="Mont" w:eastAsia="Calibri" w:hAnsi="Mont" w:cs="Calibri"/>
        </w:rPr>
        <w:t xml:space="preserve">Частные случаи </w:t>
      </w:r>
      <w:r w:rsidR="00574516" w:rsidRPr="003C7445">
        <w:rPr>
          <w:rFonts w:ascii="Mont" w:eastAsia="Calibri" w:hAnsi="Mont" w:cs="Calibri"/>
        </w:rPr>
        <w:t xml:space="preserve"> моделей ARIMA</w:t>
      </w:r>
      <w:r w:rsidR="00B27B65" w:rsidRPr="003C7445">
        <w:rPr>
          <w:rFonts w:ascii="Mont" w:eastAsia="Calibri" w:hAnsi="Mont" w:cs="Calibri"/>
        </w:rPr>
        <w:t>:</w:t>
      </w:r>
    </w:p>
    <w:p w14:paraId="6BA7585D" w14:textId="77777777" w:rsidR="00787AF2" w:rsidRPr="003C7445" w:rsidRDefault="009F61A5" w:rsidP="00574516">
      <w:pPr>
        <w:spacing w:before="200" w:after="0" w:line="216" w:lineRule="auto"/>
        <w:ind w:left="720"/>
        <w:rPr>
          <w:rFonts w:ascii="Mont" w:eastAsia="Cambria Math" w:hAnsi="Mont" w:cs="Calibri"/>
        </w:rPr>
      </w:pPr>
      <w:r w:rsidRPr="003C7445">
        <w:rPr>
          <w:rFonts w:ascii="Mont" w:eastAsia="Calibri" w:hAnsi="Mont" w:cs="Calibri"/>
        </w:rPr>
        <w:t xml:space="preserve">ARIMA (0,1,0) случайное блуждание - простейшая модель  </w:t>
      </w:r>
      <w:r w:rsidR="00574516" w:rsidRPr="003C7445">
        <w:rPr>
          <w:rFonts w:ascii="Mont" w:eastAsia="Calibri" w:hAnsi="Mont" w:cs="Calibri"/>
        </w:rPr>
        <w:t xml:space="preserve"> </w:t>
      </w:r>
      <m:oMath>
        <m:r>
          <w:rPr>
            <w:rFonts w:ascii="Cambria Math" w:eastAsia="Cambria Math" w:hAnsi="Cambria Math" w:cs="Calibri"/>
          </w:rPr>
          <m:t xml:space="preserve"> </m:t>
        </m:r>
        <m:sSub>
          <m:sSubPr>
            <m:ctrlPr>
              <w:rPr>
                <w:rFonts w:ascii="Cambria Math" w:eastAsia="Cambria Math" w:hAnsi="Cambria Math" w:cs="Calibri"/>
                <w:i/>
              </w:rPr>
            </m:ctrlPr>
          </m:sSubPr>
          <m:e>
            <m:acc>
              <m:accPr>
                <m:ctrlPr>
                  <w:rPr>
                    <w:rFonts w:ascii="Cambria Math" w:eastAsia="Cambria Math" w:hAnsi="Cambria Math" w:cs="Calibri"/>
                    <w:i/>
                  </w:rPr>
                </m:ctrlPr>
              </m:accPr>
              <m:e>
                <m:r>
                  <w:rPr>
                    <w:rFonts w:ascii="Cambria Math" w:eastAsia="Cambria Math" w:hAnsi="Cambria Math" w:cs="Calibri"/>
                  </w:rPr>
                  <m:t>y</m:t>
                </m:r>
              </m:e>
            </m:acc>
          </m:e>
          <m:sub>
            <m:r>
              <w:rPr>
                <w:rFonts w:ascii="Cambria Math" w:eastAsia="Cambria Math" w:hAnsi="Cambria Math" w:cs="Calibri"/>
              </w:rPr>
              <m:t>n</m:t>
            </m:r>
          </m:sub>
        </m:sSub>
        <m:r>
          <w:rPr>
            <w:rFonts w:ascii="Cambria Math" w:eastAsia="Cambria Math" w:hAnsi="Cambria Math" w:cs="Calibri"/>
          </w:rPr>
          <m:t xml:space="preserve">= </m:t>
        </m:r>
        <m:sSub>
          <m:sSubPr>
            <m:ctrlPr>
              <w:rPr>
                <w:rFonts w:ascii="Cambria Math" w:eastAsia="Cambria Math" w:hAnsi="Cambria Math" w:cs="Calibri"/>
                <w:i/>
              </w:rPr>
            </m:ctrlPr>
          </m:sSubPr>
          <m:e>
            <m:acc>
              <m:accPr>
                <m:ctrlPr>
                  <w:rPr>
                    <w:rFonts w:ascii="Cambria Math" w:eastAsia="Cambria Math" w:hAnsi="Cambria Math" w:cs="Calibri"/>
                    <w:i/>
                  </w:rPr>
                </m:ctrlPr>
              </m:accPr>
              <m:e>
                <m:r>
                  <w:rPr>
                    <w:rFonts w:ascii="Cambria Math" w:eastAsia="Cambria Math" w:hAnsi="Cambria Math" w:cs="Calibri"/>
                  </w:rPr>
                  <m:t>y</m:t>
                </m:r>
              </m:e>
            </m:acc>
          </m:e>
          <m:sub>
            <m:r>
              <w:rPr>
                <w:rFonts w:ascii="Cambria Math" w:eastAsia="Cambria Math" w:hAnsi="Cambria Math" w:cs="Calibri"/>
              </w:rPr>
              <m:t>n-1</m:t>
            </m:r>
          </m:sub>
        </m:sSub>
        <m:r>
          <w:rPr>
            <w:rFonts w:ascii="Cambria Math" w:eastAsia="Cambria Math" w:hAnsi="Cambria Math" w:cs="Calibri"/>
          </w:rPr>
          <m:t>+</m:t>
        </m:r>
        <m:sSub>
          <m:sSubPr>
            <m:ctrlPr>
              <w:rPr>
                <w:rFonts w:ascii="Cambria Math" w:eastAsia="Cambria Math" w:hAnsi="Cambria Math" w:cs="Calibri"/>
                <w:i/>
              </w:rPr>
            </m:ctrlPr>
          </m:sSubPr>
          <m:e>
            <m:r>
              <w:rPr>
                <w:rFonts w:ascii="Cambria Math" w:eastAsia="Cambria Math" w:hAnsi="Cambria Math" w:cs="Calibri"/>
              </w:rPr>
              <m:t>ε</m:t>
            </m:r>
          </m:e>
          <m:sub>
            <m:r>
              <w:rPr>
                <w:rFonts w:ascii="Cambria Math" w:eastAsia="Cambria Math" w:hAnsi="Cambria Math" w:cs="Calibri"/>
              </w:rPr>
              <m:t>n</m:t>
            </m:r>
          </m:sub>
        </m:sSub>
      </m:oMath>
      <w:r w:rsidRPr="003C7445">
        <w:rPr>
          <w:rFonts w:ascii="Mont" w:eastAsia="Cambria Math" w:hAnsi="Mont" w:cs="Calibri"/>
        </w:rPr>
        <w:t>.</w:t>
      </w:r>
    </w:p>
    <w:p w14:paraId="0DF5E392" w14:textId="77777777" w:rsidR="00787AF2" w:rsidRPr="003C7445" w:rsidRDefault="009F61A5" w:rsidP="00574516">
      <w:pPr>
        <w:spacing w:before="200" w:after="0" w:line="216" w:lineRule="auto"/>
        <w:ind w:left="720"/>
        <w:rPr>
          <w:rFonts w:ascii="Mont" w:eastAsia="Cambria Math" w:hAnsi="Mont" w:cs="Calibri"/>
        </w:rPr>
      </w:pPr>
      <w:r w:rsidRPr="003C7445">
        <w:rPr>
          <w:rFonts w:ascii="Mont" w:eastAsia="Calibri" w:hAnsi="Mont" w:cs="Calibri"/>
        </w:rPr>
        <w:t xml:space="preserve">ARIMA (0,1,1) простое экспоненциальное сглаживание </w:t>
      </w:r>
      <w:r w:rsidR="00574516" w:rsidRPr="003C7445">
        <w:rPr>
          <w:rFonts w:ascii="Mont" w:eastAsia="Calibri" w:hAnsi="Mont" w:cs="Calibri"/>
        </w:rPr>
        <w:t xml:space="preserve"> </w:t>
      </w:r>
      <m:oMath>
        <m:sSub>
          <m:sSubPr>
            <m:ctrlPr>
              <w:rPr>
                <w:rFonts w:ascii="Cambria Math" w:eastAsia="Cambria Math" w:hAnsi="Cambria Math" w:cs="Calibri"/>
                <w:i/>
              </w:rPr>
            </m:ctrlPr>
          </m:sSubPr>
          <m:e>
            <m:acc>
              <m:accPr>
                <m:ctrlPr>
                  <w:rPr>
                    <w:rFonts w:ascii="Cambria Math" w:eastAsia="Cambria Math" w:hAnsi="Cambria Math" w:cs="Calibri"/>
                    <w:i/>
                  </w:rPr>
                </m:ctrlPr>
              </m:accPr>
              <m:e>
                <m:r>
                  <w:rPr>
                    <w:rFonts w:ascii="Cambria Math" w:eastAsia="Cambria Math" w:hAnsi="Cambria Math" w:cs="Calibri"/>
                  </w:rPr>
                  <m:t>y</m:t>
                </m:r>
              </m:e>
            </m:acc>
          </m:e>
          <m:sub>
            <m:r>
              <w:rPr>
                <w:rFonts w:ascii="Cambria Math" w:eastAsia="Cambria Math" w:hAnsi="Cambria Math" w:cs="Calibri"/>
              </w:rPr>
              <m:t>n</m:t>
            </m:r>
          </m:sub>
        </m:sSub>
        <m:r>
          <w:rPr>
            <w:rFonts w:ascii="Cambria Math" w:eastAsia="Cambria Math" w:hAnsi="Cambria Math" w:cs="Calibri"/>
          </w:rPr>
          <m:t xml:space="preserve">= </m:t>
        </m:r>
        <m:sSub>
          <m:sSubPr>
            <m:ctrlPr>
              <w:rPr>
                <w:rFonts w:ascii="Cambria Math" w:eastAsia="Cambria Math" w:hAnsi="Cambria Math" w:cs="Calibri"/>
                <w:i/>
              </w:rPr>
            </m:ctrlPr>
          </m:sSubPr>
          <m:e>
            <m:acc>
              <m:accPr>
                <m:ctrlPr>
                  <w:rPr>
                    <w:rFonts w:ascii="Cambria Math" w:eastAsia="Cambria Math" w:hAnsi="Cambria Math" w:cs="Calibri"/>
                    <w:i/>
                  </w:rPr>
                </m:ctrlPr>
              </m:accPr>
              <m:e>
                <m:r>
                  <w:rPr>
                    <w:rFonts w:ascii="Cambria Math" w:eastAsia="Cambria Math" w:hAnsi="Cambria Math" w:cs="Calibri"/>
                  </w:rPr>
                  <m:t>y</m:t>
                </m:r>
              </m:e>
            </m:acc>
          </m:e>
          <m:sub>
            <m:r>
              <w:rPr>
                <w:rFonts w:ascii="Cambria Math" w:eastAsia="Cambria Math" w:hAnsi="Cambria Math" w:cs="Calibri"/>
              </w:rPr>
              <m:t>n-1</m:t>
            </m:r>
          </m:sub>
        </m:sSub>
        <m:r>
          <w:rPr>
            <w:rFonts w:ascii="Cambria Math" w:eastAsia="Cambria Math" w:hAnsi="Cambria Math" w:cs="Calibri"/>
          </w:rPr>
          <m:t>+</m:t>
        </m:r>
        <m:r>
          <m:rPr>
            <m:sty m:val="p"/>
          </m:rPr>
          <w:rPr>
            <w:rFonts w:ascii="Cambria Math" w:eastAsia="Cambria Math" w:hAnsi="Cambria Math" w:cs="Calibri"/>
          </w:rPr>
          <m:t>β</m:t>
        </m:r>
        <m:sSub>
          <m:sSubPr>
            <m:ctrlPr>
              <w:rPr>
                <w:rFonts w:ascii="Cambria Math" w:eastAsia="Cambria Math" w:hAnsi="Cambria Math" w:cs="Calibri"/>
                <w:i/>
              </w:rPr>
            </m:ctrlPr>
          </m:sSubPr>
          <m:e>
            <m:r>
              <w:rPr>
                <w:rFonts w:ascii="Cambria Math" w:eastAsia="Cambria Math" w:hAnsi="Cambria Math" w:cs="Calibri"/>
              </w:rPr>
              <m:t>ε</m:t>
            </m:r>
          </m:e>
          <m:sub>
            <m:r>
              <w:rPr>
                <w:rFonts w:ascii="Cambria Math" w:eastAsia="Cambria Math" w:hAnsi="Cambria Math" w:cs="Calibri"/>
              </w:rPr>
              <m:t>n-1</m:t>
            </m:r>
          </m:sub>
        </m:sSub>
        <m:r>
          <w:rPr>
            <w:rFonts w:ascii="Cambria Math" w:eastAsia="Cambria Math" w:hAnsi="Cambria Math" w:cs="Calibri"/>
          </w:rPr>
          <m:t xml:space="preserve">  </m:t>
        </m:r>
      </m:oMath>
    </w:p>
    <w:p w14:paraId="2D280E37" w14:textId="77777777" w:rsidR="00B27B65" w:rsidRPr="003C7445" w:rsidRDefault="00B27B65">
      <w:pPr>
        <w:spacing w:before="60" w:after="0" w:line="216" w:lineRule="auto"/>
        <w:jc w:val="both"/>
        <w:rPr>
          <w:rFonts w:ascii="Mont" w:eastAsia="Arial" w:hAnsi="Mont" w:cs="Calibri"/>
        </w:rPr>
      </w:pPr>
    </w:p>
    <w:p w14:paraId="74B613F7" w14:textId="77777777" w:rsidR="00787AF2" w:rsidRPr="003C7445" w:rsidRDefault="009F61A5" w:rsidP="00B27B65">
      <w:pPr>
        <w:spacing w:before="60" w:after="0" w:line="288" w:lineRule="auto"/>
        <w:jc w:val="both"/>
        <w:rPr>
          <w:rFonts w:ascii="Mont" w:eastAsia="Calibri" w:hAnsi="Mont" w:cs="Calibri"/>
        </w:rPr>
      </w:pPr>
      <w:r w:rsidRPr="003C7445">
        <w:rPr>
          <w:rFonts w:ascii="Mont" w:eastAsia="Arial" w:hAnsi="Mont" w:cs="Calibri"/>
        </w:rPr>
        <w:t xml:space="preserve">Таким образом, </w:t>
      </w:r>
      <w:r w:rsidRPr="003C7445">
        <w:rPr>
          <w:rFonts w:ascii="Mont" w:eastAsia="Calibri" w:hAnsi="Mont" w:cs="Calibri"/>
        </w:rPr>
        <w:t xml:space="preserve">первое, что нужно сделать при выборе начальных порядков модели ARIMA - это определить степень дифференцирования. То есть исключить тренд и сделать данные более стационарными. </w:t>
      </w:r>
    </w:p>
    <w:p w14:paraId="0828EF95" w14:textId="77777777" w:rsidR="00787AF2" w:rsidRPr="003C7445" w:rsidRDefault="009F61A5">
      <w:pPr>
        <w:pBdr>
          <w:top w:val="nil"/>
          <w:left w:val="nil"/>
          <w:bottom w:val="nil"/>
          <w:right w:val="nil"/>
          <w:between w:val="nil"/>
        </w:pBdr>
        <w:spacing w:before="60" w:after="0" w:line="288" w:lineRule="auto"/>
        <w:ind w:firstLine="720"/>
        <w:jc w:val="both"/>
        <w:rPr>
          <w:rFonts w:ascii="Mont" w:eastAsia="Calibri" w:hAnsi="Mont" w:cs="Calibri"/>
        </w:rPr>
      </w:pPr>
      <w:r w:rsidRPr="003C7445">
        <w:rPr>
          <w:rFonts w:ascii="Mont" w:eastAsia="Calibri" w:hAnsi="Mont" w:cs="Calibri"/>
        </w:rPr>
        <w:t>Другими словами дифференцируемость это метод приведения к стационарности, который мы используем в нужном объем. Для проверки стационарности можно использовать множество статистических и визуальных методов, среди которых:</w:t>
      </w:r>
    </w:p>
    <w:p w14:paraId="257BDC8E" w14:textId="77777777" w:rsidR="00787AF2" w:rsidRPr="003C7445" w:rsidRDefault="009F61A5">
      <w:pPr>
        <w:pBdr>
          <w:top w:val="nil"/>
          <w:left w:val="nil"/>
          <w:bottom w:val="nil"/>
          <w:right w:val="nil"/>
          <w:between w:val="nil"/>
        </w:pBdr>
        <w:spacing w:before="60" w:after="0" w:line="288" w:lineRule="auto"/>
        <w:ind w:left="720"/>
        <w:jc w:val="both"/>
        <w:rPr>
          <w:rFonts w:ascii="Mont" w:eastAsia="Calibri" w:hAnsi="Mont" w:cs="Calibri"/>
        </w:rPr>
      </w:pPr>
      <w:r w:rsidRPr="003C7445">
        <w:rPr>
          <w:rFonts w:ascii="Mont" w:eastAsia="Calibri" w:hAnsi="Mont" w:cs="Calibri"/>
          <w:b/>
        </w:rPr>
        <w:lastRenderedPageBreak/>
        <w:t>Статистика скользящего окна</w:t>
      </w:r>
      <w:r w:rsidRPr="003C7445">
        <w:rPr>
          <w:rFonts w:ascii="Mont" w:eastAsia="Calibri" w:hAnsi="Mont" w:cs="Calibri"/>
        </w:rPr>
        <w:t xml:space="preserve"> (</w:t>
      </w:r>
      <w:r w:rsidRPr="003C7445">
        <w:rPr>
          <w:rFonts w:ascii="Mont" w:eastAsia="Calibri" w:hAnsi="Mont" w:cs="Calibri"/>
          <w:b/>
        </w:rPr>
        <w:t xml:space="preserve">Rolling </w:t>
      </w:r>
      <w:proofErr w:type="spellStart"/>
      <w:r w:rsidRPr="003C7445">
        <w:rPr>
          <w:rFonts w:ascii="Mont" w:eastAsia="Calibri" w:hAnsi="Mont" w:cs="Calibri"/>
          <w:b/>
        </w:rPr>
        <w:t>Statistics</w:t>
      </w:r>
      <w:proofErr w:type="spellEnd"/>
      <w:r w:rsidRPr="003C7445">
        <w:rPr>
          <w:rFonts w:ascii="Mont" w:eastAsia="Calibri" w:hAnsi="Mont" w:cs="Calibri"/>
        </w:rPr>
        <w:t>): Постройте скользящее среднее и скользящее стандартное отклонение. Временные ряды являются стационарными, если они остаются постоянными во времени (посмотрите, являются ли линии прямыми и параллельными оси x). Этот метод соответствует слабому определению стационарного.</w:t>
      </w:r>
    </w:p>
    <w:p w14:paraId="1BC8FA9F" w14:textId="77777777" w:rsidR="00787AF2" w:rsidRPr="003C7445" w:rsidRDefault="009F61A5">
      <w:pPr>
        <w:pBdr>
          <w:top w:val="nil"/>
          <w:left w:val="nil"/>
          <w:bottom w:val="nil"/>
          <w:right w:val="nil"/>
          <w:between w:val="nil"/>
        </w:pBdr>
        <w:spacing w:before="60" w:after="0" w:line="288" w:lineRule="auto"/>
        <w:ind w:left="720"/>
        <w:jc w:val="both"/>
        <w:rPr>
          <w:rFonts w:ascii="Mont" w:eastAsia="Calibri" w:hAnsi="Mont" w:cs="Calibri"/>
        </w:rPr>
      </w:pPr>
      <w:r w:rsidRPr="003C7445">
        <w:rPr>
          <w:rFonts w:ascii="Mont" w:eastAsia="Calibri" w:hAnsi="Mont" w:cs="Calibri"/>
          <w:b/>
        </w:rPr>
        <w:t>АКФ анализ</w:t>
      </w:r>
      <w:r w:rsidRPr="003C7445">
        <w:rPr>
          <w:rFonts w:ascii="Mont" w:eastAsia="Calibri" w:hAnsi="Mont" w:cs="Calibri"/>
        </w:rPr>
        <w:t xml:space="preserve"> - для нестационарного процесса вы увидите медленное убывание </w:t>
      </w:r>
      <w:proofErr w:type="spellStart"/>
      <w:r w:rsidRPr="003C7445">
        <w:rPr>
          <w:rFonts w:ascii="Mont" w:eastAsia="Calibri" w:hAnsi="Mont" w:cs="Calibri"/>
        </w:rPr>
        <w:t>коэфициентоа</w:t>
      </w:r>
      <w:proofErr w:type="spellEnd"/>
      <w:r w:rsidRPr="003C7445">
        <w:rPr>
          <w:rFonts w:ascii="Mont" w:eastAsia="Calibri" w:hAnsi="Mont" w:cs="Calibri"/>
        </w:rPr>
        <w:t xml:space="preserve"> АКФ.  Для стационарной последовательной автокорреляционной функции (АКФ) график довольно быстро затухает до нуля или ниже.</w:t>
      </w:r>
    </w:p>
    <w:p w14:paraId="084360BC" w14:textId="77777777" w:rsidR="00787AF2" w:rsidRPr="003C7445" w:rsidRDefault="00B27B65">
      <w:pPr>
        <w:pBdr>
          <w:top w:val="nil"/>
          <w:left w:val="nil"/>
          <w:bottom w:val="nil"/>
          <w:right w:val="nil"/>
          <w:between w:val="nil"/>
        </w:pBdr>
        <w:spacing w:before="60" w:after="0" w:line="288" w:lineRule="auto"/>
        <w:ind w:left="720"/>
        <w:jc w:val="both"/>
        <w:rPr>
          <w:rFonts w:ascii="Mont" w:eastAsia="Calibri" w:hAnsi="Mont" w:cs="Calibri"/>
        </w:rPr>
      </w:pPr>
      <w:r w:rsidRPr="003C7445">
        <w:rPr>
          <w:rFonts w:ascii="Mont" w:eastAsia="Calibri" w:hAnsi="Mont" w:cs="Calibri"/>
          <w:b/>
        </w:rPr>
        <w:t>Статистические тесты, например р</w:t>
      </w:r>
      <w:r w:rsidR="009F61A5" w:rsidRPr="003C7445">
        <w:rPr>
          <w:rFonts w:ascii="Mont" w:eastAsia="Calibri" w:hAnsi="Mont" w:cs="Calibri"/>
          <w:b/>
        </w:rPr>
        <w:t>асширенный тест Дики-</w:t>
      </w:r>
      <w:proofErr w:type="spellStart"/>
      <w:r w:rsidR="009F61A5" w:rsidRPr="003C7445">
        <w:rPr>
          <w:rFonts w:ascii="Mont" w:eastAsia="Calibri" w:hAnsi="Mont" w:cs="Calibri"/>
          <w:b/>
        </w:rPr>
        <w:t>Фуллера</w:t>
      </w:r>
      <w:proofErr w:type="spellEnd"/>
      <w:r w:rsidR="009F61A5" w:rsidRPr="003C7445">
        <w:rPr>
          <w:rFonts w:ascii="Mont" w:eastAsia="Calibri" w:hAnsi="Mont" w:cs="Calibri"/>
          <w:b/>
        </w:rPr>
        <w:t xml:space="preserve"> (</w:t>
      </w:r>
      <w:proofErr w:type="spellStart"/>
      <w:r w:rsidR="009F61A5" w:rsidRPr="003C7445">
        <w:rPr>
          <w:rFonts w:ascii="Mont" w:eastAsia="Calibri" w:hAnsi="Mont" w:cs="Calibri"/>
          <w:b/>
        </w:rPr>
        <w:t>Augmented</w:t>
      </w:r>
      <w:proofErr w:type="spellEnd"/>
      <w:r w:rsidR="009F61A5" w:rsidRPr="003C7445">
        <w:rPr>
          <w:rFonts w:ascii="Mont" w:eastAsia="Calibri" w:hAnsi="Mont" w:cs="Calibri"/>
          <w:b/>
        </w:rPr>
        <w:t xml:space="preserve"> </w:t>
      </w:r>
      <w:proofErr w:type="spellStart"/>
      <w:r w:rsidR="009F61A5" w:rsidRPr="003C7445">
        <w:rPr>
          <w:rFonts w:ascii="Mont" w:eastAsia="Calibri" w:hAnsi="Mont" w:cs="Calibri"/>
          <w:b/>
        </w:rPr>
        <w:t>Dickey-Fuller</w:t>
      </w:r>
      <w:proofErr w:type="spellEnd"/>
      <w:r w:rsidR="009F61A5" w:rsidRPr="003C7445">
        <w:rPr>
          <w:rFonts w:ascii="Mont" w:eastAsia="Calibri" w:hAnsi="Mont" w:cs="Calibri"/>
          <w:b/>
        </w:rPr>
        <w:t xml:space="preserve"> Test, ADF):</w:t>
      </w:r>
      <w:r w:rsidR="009F61A5" w:rsidRPr="003C7445">
        <w:rPr>
          <w:rFonts w:ascii="Mont" w:eastAsia="Calibri" w:hAnsi="Mont" w:cs="Calibri"/>
        </w:rPr>
        <w:t xml:space="preserve"> Временной ряд считается стационарным по определенному критерию, связанному с единичной окружностью на z плоскости. При расчете критерия также вычисляется p-значение (статистическая значимость). Если значение p низкое (согласно нулевой гипотезе) и критические значения при доверительных интервалах 1%, 5%, 10% максимально близки к статистике ADF.</w:t>
      </w:r>
    </w:p>
    <w:p w14:paraId="1BE2BDE7" w14:textId="77777777" w:rsidR="00787AF2" w:rsidRPr="003C7445" w:rsidRDefault="009F61A5">
      <w:pPr>
        <w:spacing w:before="240" w:after="240" w:line="276" w:lineRule="auto"/>
        <w:jc w:val="both"/>
        <w:rPr>
          <w:rFonts w:ascii="Mont" w:eastAsia="Calibri" w:hAnsi="Mont" w:cs="Calibri"/>
        </w:rPr>
      </w:pPr>
      <w:r w:rsidRPr="003C7445">
        <w:rPr>
          <w:rFonts w:ascii="Mont" w:eastAsia="Calibri" w:hAnsi="Mont" w:cs="Calibri"/>
        </w:rPr>
        <w:t xml:space="preserve">Таким образом модель </w:t>
      </w:r>
      <w:r w:rsidRPr="003C7445">
        <w:rPr>
          <w:rFonts w:ascii="Mont" w:eastAsia="Calibri" w:hAnsi="Mont" w:cs="Calibri"/>
          <w:b/>
        </w:rPr>
        <w:t>ARIMA</w:t>
      </w:r>
      <w:r w:rsidRPr="003C7445">
        <w:rPr>
          <w:rFonts w:ascii="Mont" w:eastAsia="Calibri" w:hAnsi="Mont" w:cs="Calibri"/>
        </w:rPr>
        <w:t xml:space="preserve"> имеет три порядка (</w:t>
      </w:r>
      <m:oMath>
        <m:r>
          <w:rPr>
            <w:rFonts w:ascii="Cambria Math" w:eastAsia="Calibri" w:hAnsi="Cambria Math" w:cs="Calibri"/>
          </w:rPr>
          <m:t>p,d,q</m:t>
        </m:r>
      </m:oMath>
      <w:r w:rsidRPr="003C7445">
        <w:rPr>
          <w:rFonts w:ascii="Mont" w:eastAsia="Calibri" w:hAnsi="Mont" w:cs="Calibri"/>
        </w:rPr>
        <w:t xml:space="preserve">), где </w:t>
      </w:r>
      <m:oMath>
        <m:r>
          <m:rPr>
            <m:sty m:val="bi"/>
          </m:rPr>
          <w:rPr>
            <w:rFonts w:ascii="Cambria Math" w:eastAsia="Calibri" w:hAnsi="Cambria Math" w:cs="Calibri"/>
          </w:rPr>
          <m:t>d</m:t>
        </m:r>
      </m:oMath>
      <w:r w:rsidRPr="003C7445">
        <w:rPr>
          <w:rFonts w:ascii="Mont" w:eastAsia="Calibri" w:hAnsi="Mont" w:cs="Calibri"/>
          <w:b/>
        </w:rPr>
        <w:t xml:space="preserve"> – порядок численной производной</w:t>
      </w:r>
      <w:r w:rsidRPr="003C7445">
        <w:rPr>
          <w:rFonts w:ascii="Mont" w:eastAsia="Calibri" w:hAnsi="Mont" w:cs="Calibri"/>
        </w:rPr>
        <w:t xml:space="preserve"> (разности). В первую очередь такая модель может компенсировать </w:t>
      </w:r>
      <w:proofErr w:type="spellStart"/>
      <w:r w:rsidRPr="003C7445">
        <w:rPr>
          <w:rFonts w:ascii="Mont" w:eastAsia="Calibri" w:hAnsi="Mont" w:cs="Calibri"/>
        </w:rPr>
        <w:t>нестационарность</w:t>
      </w:r>
      <w:proofErr w:type="spellEnd"/>
      <w:r w:rsidRPr="003C7445">
        <w:rPr>
          <w:rFonts w:ascii="Mont" w:eastAsia="Calibri" w:hAnsi="Mont" w:cs="Calibri"/>
        </w:rPr>
        <w:t xml:space="preserve"> тренда или другие медленные изменения. При выборе порядков модели сначала должен быть найден порядок дифференцирования. Позже мы </w:t>
      </w:r>
      <w:r w:rsidR="00B27B65" w:rsidRPr="003C7445">
        <w:rPr>
          <w:rFonts w:ascii="Mont" w:eastAsia="Calibri" w:hAnsi="Mont" w:cs="Calibri"/>
        </w:rPr>
        <w:t>увидим,</w:t>
      </w:r>
      <w:r w:rsidRPr="003C7445">
        <w:rPr>
          <w:rFonts w:ascii="Mont" w:eastAsia="Calibri" w:hAnsi="Mont" w:cs="Calibri"/>
        </w:rPr>
        <w:t xml:space="preserve"> как прием дифференцирования модифицирует задачу АРМА анализа.</w:t>
      </w:r>
    </w:p>
    <w:p w14:paraId="232DC972" w14:textId="77777777" w:rsidR="00787AF2" w:rsidRPr="00FC3C5B" w:rsidRDefault="009F61A5">
      <w:pPr>
        <w:pStyle w:val="1"/>
        <w:rPr>
          <w:sz w:val="36"/>
        </w:rPr>
      </w:pPr>
      <w:bookmarkStart w:id="8" w:name="_heading=h.3znysh7" w:colFirst="0" w:colLast="0"/>
      <w:bookmarkStart w:id="9" w:name="_Toc148017732"/>
      <w:bookmarkEnd w:id="8"/>
      <w:r w:rsidRPr="00FC3C5B">
        <w:rPr>
          <w:sz w:val="36"/>
        </w:rPr>
        <w:t>Юнит 1</w:t>
      </w:r>
      <w:r w:rsidR="00B27B65" w:rsidRPr="00FC3C5B">
        <w:rPr>
          <w:sz w:val="36"/>
        </w:rPr>
        <w:t>5</w:t>
      </w:r>
      <w:r w:rsidR="00953B4C" w:rsidRPr="00FC3C5B">
        <w:rPr>
          <w:sz w:val="36"/>
        </w:rPr>
        <w:t>. Модель SARIMA</w:t>
      </w:r>
      <w:bookmarkEnd w:id="9"/>
      <w:r w:rsidR="0081333A" w:rsidRPr="00FC3C5B">
        <w:rPr>
          <w:sz w:val="36"/>
        </w:rPr>
        <w:t xml:space="preserve"> </w:t>
      </w:r>
    </w:p>
    <w:p w14:paraId="2E95E20C" w14:textId="77777777" w:rsidR="00787AF2" w:rsidRPr="003C7445" w:rsidRDefault="00000000">
      <w:pPr>
        <w:rPr>
          <w:rFonts w:ascii="Mont" w:hAnsi="Mont" w:cs="Calibri"/>
        </w:rPr>
      </w:pPr>
      <w:sdt>
        <w:sdtPr>
          <w:rPr>
            <w:rFonts w:ascii="Mont" w:hAnsi="Mont" w:cs="Calibri"/>
          </w:rPr>
          <w:tag w:val="goog_rdk_1"/>
          <w:id w:val="476962758"/>
        </w:sdtPr>
        <w:sdtContent>
          <w:r w:rsidR="009F61A5" w:rsidRPr="003C7445">
            <w:rPr>
              <w:rFonts w:ascii="Mont" w:eastAsia="Arial" w:hAnsi="Mont" w:cs="Calibri"/>
              <w:b/>
            </w:rPr>
            <w:t>Модель сезонной интегрированной авторегрессии - скользящего среднего  (SARIMA).</w:t>
          </w:r>
        </w:sdtContent>
      </w:sdt>
    </w:p>
    <w:p w14:paraId="470DB2B6" w14:textId="77777777" w:rsidR="00787AF2" w:rsidRPr="003C7445" w:rsidRDefault="009F61A5">
      <w:pPr>
        <w:spacing w:before="200" w:after="0" w:line="216" w:lineRule="auto"/>
        <w:rPr>
          <w:rFonts w:ascii="Mont" w:eastAsia="Calibri" w:hAnsi="Mont" w:cs="Calibri"/>
        </w:rPr>
      </w:pPr>
      <w:r w:rsidRPr="003C7445">
        <w:rPr>
          <w:rFonts w:ascii="Mont" w:eastAsia="Calibri" w:hAnsi="Mont" w:cs="Calibri"/>
        </w:rPr>
        <w:t>Если модель имеет интенсивную сезонную составляющую, то она может быть компенсирована так называемой сезонной производной, имеющей вид</w:t>
      </w:r>
    </w:p>
    <w:bookmarkStart w:id="10" w:name="_heading=h.o5uklbeyacdx" w:colFirst="0" w:colLast="0"/>
    <w:bookmarkEnd w:id="10"/>
    <w:p w14:paraId="738DCD7A" w14:textId="77777777" w:rsidR="00787AF2" w:rsidRPr="003C7445" w:rsidRDefault="00000000">
      <w:pPr>
        <w:spacing w:before="200" w:after="0" w:line="216" w:lineRule="auto"/>
        <w:rPr>
          <w:rFonts w:ascii="Mont" w:eastAsia="Calibri" w:hAnsi="Mont" w:cs="Calibri"/>
        </w:rPr>
      </w:pPr>
      <m:oMathPara>
        <m:oMath>
          <m:sSub>
            <m:sSubPr>
              <m:ctrlPr>
                <w:rPr>
                  <w:rFonts w:ascii="Cambria Math" w:eastAsia="Cambria Math" w:hAnsi="Cambria Math" w:cs="Calibri"/>
                </w:rPr>
              </m:ctrlPr>
            </m:sSubPr>
            <m:e>
              <m:r>
                <m:rPr>
                  <m:sty m:val="p"/>
                </m:rPr>
                <w:rPr>
                  <w:rFonts w:ascii="Cambria Math" w:eastAsia="Cambria Math" w:hAnsi="Cambria Math" w:cs="Calibri"/>
                </w:rPr>
                <m:t>Δ</m:t>
              </m:r>
            </m:e>
            <m:sub>
              <m:r>
                <w:rPr>
                  <w:rFonts w:ascii="Cambria Math" w:eastAsia="Cambria Math" w:hAnsi="Cambria Math" w:cs="Calibri"/>
                </w:rPr>
                <m:t xml:space="preserve">s </m:t>
              </m:r>
            </m:sub>
          </m:sSub>
          <m:r>
            <w:rPr>
              <w:rFonts w:ascii="Cambria Math" w:eastAsia="Cambria Math" w:hAnsi="Cambria Math" w:cs="Calibri"/>
            </w:rPr>
            <m:t xml:space="preserve"> </m:t>
          </m:r>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m:t>
              </m:r>
            </m:sub>
          </m:sSub>
          <m:r>
            <w:rPr>
              <w:rFonts w:ascii="Cambria Math" w:eastAsia="Cambria Math" w:hAnsi="Cambria Math" w:cs="Calibri"/>
            </w:rPr>
            <m:t>=</m:t>
          </m:r>
          <m:sSub>
            <m:sSubPr>
              <m:ctrlPr>
                <w:rPr>
                  <w:rFonts w:ascii="Cambria Math" w:eastAsia="Cambria Math" w:hAnsi="Cambria Math" w:cs="Calibri"/>
                </w:rPr>
              </m:ctrlPr>
            </m:sSubPr>
            <m:e>
              <m:sSup>
                <m:sSupPr>
                  <m:ctrlPr>
                    <w:rPr>
                      <w:rFonts w:ascii="Cambria Math" w:eastAsia="Cambria Math" w:hAnsi="Cambria Math" w:cs="Calibri"/>
                    </w:rPr>
                  </m:ctrlPr>
                </m:sSupPr>
                <m:e>
                  <m:r>
                    <w:rPr>
                      <w:rFonts w:ascii="Cambria Math" w:eastAsia="Cambria Math" w:hAnsi="Cambria Math" w:cs="Calibri"/>
                    </w:rPr>
                    <m:t>y</m:t>
                  </m:r>
                </m:e>
                <m:sup>
                  <m:r>
                    <w:rPr>
                      <w:rFonts w:ascii="Cambria Math" w:eastAsia="Cambria Math" w:hAnsi="Cambria Math" w:cs="Calibri"/>
                    </w:rPr>
                    <m:t>s</m:t>
                  </m:r>
                </m:sup>
              </m:sSup>
            </m:e>
            <m:sub>
              <m:r>
                <w:rPr>
                  <w:rFonts w:ascii="Cambria Math" w:eastAsia="Cambria Math" w:hAnsi="Cambria Math" w:cs="Calibri"/>
                </w:rPr>
                <m:t>n</m:t>
              </m:r>
            </m:sub>
          </m:sSub>
          <m:r>
            <w:rPr>
              <w:rFonts w:ascii="Cambria Math" w:eastAsia="Cambria Math" w:hAnsi="Cambria Math" w:cs="Calibri"/>
            </w:rPr>
            <m:t>=</m:t>
          </m:r>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m:t>
              </m:r>
              <m:sSub>
                <m:sSubPr>
                  <m:ctrlPr>
                    <w:rPr>
                      <w:rFonts w:ascii="Cambria Math" w:eastAsia="Cambria Math" w:hAnsi="Cambria Math" w:cs="Calibri"/>
                    </w:rPr>
                  </m:ctrlPr>
                </m:sSubPr>
                <m:e>
                  <m:r>
                    <w:rPr>
                      <w:rFonts w:ascii="Cambria Math" w:eastAsia="Cambria Math" w:hAnsi="Cambria Math" w:cs="Calibri"/>
                    </w:rPr>
                    <m:t>k</m:t>
                  </m:r>
                </m:e>
                <m:sub>
                  <m:r>
                    <w:rPr>
                      <w:rFonts w:ascii="Cambria Math" w:eastAsia="Cambria Math" w:hAnsi="Cambria Math" w:cs="Calibri"/>
                    </w:rPr>
                    <m:t>s</m:t>
                  </m:r>
                </m:sub>
              </m:sSub>
            </m:sub>
          </m:sSub>
          <m:r>
            <w:rPr>
              <w:rFonts w:ascii="Cambria Math" w:eastAsia="Cambria Math" w:hAnsi="Cambria Math" w:cs="Calibri"/>
            </w:rPr>
            <m:t>-</m:t>
          </m:r>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m:t>
              </m:r>
            </m:sub>
          </m:sSub>
        </m:oMath>
      </m:oMathPara>
    </w:p>
    <w:p w14:paraId="2210A799" w14:textId="77777777" w:rsidR="00787AF2" w:rsidRPr="003C7445" w:rsidRDefault="00B27B65" w:rsidP="00B27B65">
      <w:pPr>
        <w:spacing w:before="200" w:after="0" w:line="216" w:lineRule="auto"/>
        <w:ind w:firstLine="720"/>
        <w:rPr>
          <w:rFonts w:ascii="Mont" w:eastAsia="Cambria Math" w:hAnsi="Mont" w:cs="Calibri"/>
        </w:rPr>
      </w:pPr>
      <w:r w:rsidRPr="003C7445">
        <w:rPr>
          <w:rFonts w:ascii="Mont" w:eastAsia="Calibri" w:hAnsi="Mont" w:cs="Calibri"/>
          <w:color w:val="FF0000"/>
        </w:rPr>
        <w:t>Отметим, но читать это нужно, что в</w:t>
      </w:r>
      <w:r w:rsidR="009F61A5" w:rsidRPr="003C7445">
        <w:rPr>
          <w:rFonts w:ascii="Mont" w:eastAsia="Calibri" w:hAnsi="Mont" w:cs="Calibri"/>
          <w:color w:val="FF0000"/>
        </w:rPr>
        <w:t xml:space="preserve"> операторной форме это можно представить как</w:t>
      </w:r>
      <w:r w:rsidRPr="003C7445">
        <w:rPr>
          <w:rFonts w:ascii="Mont" w:eastAsia="Calibri" w:hAnsi="Mont" w:cs="Calibri"/>
          <w:color w:val="FF0000"/>
        </w:rPr>
        <w:t xml:space="preserve"> </w:t>
      </w:r>
      <m:oMath>
        <m:sSub>
          <m:sSubPr>
            <m:ctrlPr>
              <w:rPr>
                <w:rFonts w:ascii="Cambria Math" w:eastAsia="Cambria Math" w:hAnsi="Cambria Math" w:cs="Calibri"/>
              </w:rPr>
            </m:ctrlPr>
          </m:sSubPr>
          <m:e>
            <m:r>
              <m:rPr>
                <m:sty m:val="p"/>
              </m:rPr>
              <w:rPr>
                <w:rFonts w:ascii="Cambria Math" w:eastAsia="Cambria Math" w:hAnsi="Cambria Math" w:cs="Calibri"/>
              </w:rPr>
              <m:t>Δ</m:t>
            </m:r>
          </m:e>
          <m:sub>
            <m:r>
              <w:rPr>
                <w:rFonts w:ascii="Cambria Math" w:eastAsia="Cambria Math" w:hAnsi="Cambria Math" w:cs="Calibri"/>
              </w:rPr>
              <m:t xml:space="preserve">s </m:t>
            </m:r>
          </m:sub>
        </m:sSub>
        <m:r>
          <w:rPr>
            <w:rFonts w:ascii="Cambria Math" w:eastAsia="Cambria Math" w:hAnsi="Cambria Math" w:cs="Calibri"/>
          </w:rPr>
          <m:t xml:space="preserve">  </m:t>
        </m:r>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m:t>
            </m:r>
          </m:sub>
        </m:sSub>
        <m:r>
          <w:rPr>
            <w:rFonts w:ascii="Cambria Math" w:eastAsia="Cambria Math" w:hAnsi="Cambria Math" w:cs="Calibri"/>
          </w:rPr>
          <m:t>=(1-</m:t>
        </m:r>
        <m:sSup>
          <m:sSupPr>
            <m:ctrlPr>
              <w:rPr>
                <w:rFonts w:ascii="Cambria Math" w:eastAsia="Cambria Math" w:hAnsi="Cambria Math" w:cs="Calibri"/>
              </w:rPr>
            </m:ctrlPr>
          </m:sSupPr>
          <m:e>
            <m:r>
              <w:rPr>
                <w:rFonts w:ascii="Cambria Math" w:eastAsia="Cambria Math" w:hAnsi="Cambria Math" w:cs="Calibri"/>
              </w:rPr>
              <m:t>L</m:t>
            </m:r>
          </m:e>
          <m:sup>
            <m:sSub>
              <m:sSubPr>
                <m:ctrlPr>
                  <w:rPr>
                    <w:rFonts w:ascii="Cambria Math" w:eastAsia="Cambria Math" w:hAnsi="Cambria Math" w:cs="Calibri"/>
                  </w:rPr>
                </m:ctrlPr>
              </m:sSubPr>
              <m:e>
                <m:r>
                  <w:rPr>
                    <w:rFonts w:ascii="Cambria Math" w:eastAsia="Cambria Math" w:hAnsi="Cambria Math" w:cs="Calibri"/>
                  </w:rPr>
                  <m:t>k</m:t>
                </m:r>
              </m:e>
              <m:sub>
                <m:r>
                  <w:rPr>
                    <w:rFonts w:ascii="Cambria Math" w:eastAsia="Cambria Math" w:hAnsi="Cambria Math" w:cs="Calibri"/>
                  </w:rPr>
                  <m:t>s</m:t>
                </m:r>
              </m:sub>
            </m:sSub>
          </m:sup>
        </m:sSup>
        <m:r>
          <w:rPr>
            <w:rFonts w:ascii="Cambria Math" w:eastAsia="Cambria Math" w:hAnsi="Cambria Math" w:cs="Calibri"/>
          </w:rPr>
          <m:t>)</m:t>
        </m:r>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m:t>
            </m:r>
          </m:sub>
        </m:sSub>
      </m:oMath>
      <w:r w:rsidR="009F61A5" w:rsidRPr="003C7445">
        <w:rPr>
          <w:rFonts w:ascii="Mont" w:eastAsia="Calibri" w:hAnsi="Mont" w:cs="Calibri"/>
        </w:rPr>
        <w:t xml:space="preserve"> </w:t>
      </w:r>
    </w:p>
    <w:p w14:paraId="73FA702C" w14:textId="77777777" w:rsidR="0081333A" w:rsidRPr="003C7445" w:rsidRDefault="009F61A5" w:rsidP="0081333A">
      <w:pPr>
        <w:spacing w:before="240" w:after="240"/>
        <w:jc w:val="both"/>
        <w:rPr>
          <w:rFonts w:ascii="Mont" w:eastAsia="Arial" w:hAnsi="Mont" w:cs="Calibri"/>
        </w:rPr>
      </w:pPr>
      <w:r w:rsidRPr="003C7445">
        <w:rPr>
          <w:rFonts w:ascii="Mont" w:eastAsia="Calibri" w:hAnsi="Mont" w:cs="Calibri"/>
        </w:rPr>
        <w:lastRenderedPageBreak/>
        <w:t xml:space="preserve">Таким образом, может быть введена так называемая сезонная </w:t>
      </w:r>
      <w:proofErr w:type="spellStart"/>
      <w:r w:rsidRPr="003C7445">
        <w:rPr>
          <w:rFonts w:ascii="Mont" w:eastAsia="Calibri" w:hAnsi="Mont" w:cs="Calibri"/>
        </w:rPr>
        <w:t>авторегрессионная</w:t>
      </w:r>
      <w:proofErr w:type="spellEnd"/>
      <w:r w:rsidRPr="003C7445">
        <w:rPr>
          <w:rFonts w:ascii="Mont" w:eastAsia="Calibri" w:hAnsi="Mont" w:cs="Calibri"/>
        </w:rPr>
        <w:t xml:space="preserve"> интегрированная скользящая средняя (SARIMA).</w:t>
      </w:r>
      <w:r w:rsidR="00B27B65" w:rsidRPr="003C7445">
        <w:rPr>
          <w:rFonts w:ascii="Mont" w:eastAsia="Calibri" w:hAnsi="Mont" w:cs="Calibri"/>
        </w:rPr>
        <w:t xml:space="preserve"> </w:t>
      </w:r>
      <w:proofErr w:type="spellStart"/>
      <w:r w:rsidR="00B27B65" w:rsidRPr="003C7445">
        <w:rPr>
          <w:rFonts w:ascii="Mont" w:eastAsia="Calibri" w:hAnsi="Mont" w:cs="Calibri"/>
        </w:rPr>
        <w:t>Невникая</w:t>
      </w:r>
      <w:proofErr w:type="spellEnd"/>
      <w:r w:rsidR="00B27B65" w:rsidRPr="003C7445">
        <w:rPr>
          <w:rFonts w:ascii="Mont" w:eastAsia="Calibri" w:hAnsi="Mont" w:cs="Calibri"/>
        </w:rPr>
        <w:t xml:space="preserve"> в подробности уравнений скажем что полная модель</w:t>
      </w:r>
      <w:r w:rsidR="0081333A" w:rsidRPr="003C7445">
        <w:rPr>
          <w:rFonts w:ascii="Mont" w:eastAsia="Calibri" w:hAnsi="Mont" w:cs="Calibri"/>
        </w:rPr>
        <w:t xml:space="preserve"> </w:t>
      </w:r>
      <w:r w:rsidR="0081333A" w:rsidRPr="003C7445">
        <w:rPr>
          <w:rFonts w:ascii="Mont" w:eastAsia="Arial" w:hAnsi="Mont" w:cs="Calibri"/>
        </w:rPr>
        <w:t xml:space="preserve">записывается как </w:t>
      </w:r>
      <w:r w:rsidR="0081333A" w:rsidRPr="003C7445">
        <w:rPr>
          <w:rFonts w:ascii="Mont" w:hAnsi="Mont" w:cs="Calibri"/>
          <w:b/>
        </w:rPr>
        <w:t>SARIMA(</w:t>
      </w:r>
      <w:proofErr w:type="spellStart"/>
      <w:r w:rsidR="0081333A" w:rsidRPr="003C7445">
        <w:rPr>
          <w:rFonts w:ascii="Mont" w:hAnsi="Mont" w:cs="Calibri"/>
          <w:b/>
        </w:rPr>
        <w:t>p,d,q</w:t>
      </w:r>
      <w:proofErr w:type="spellEnd"/>
      <w:r w:rsidR="0081333A" w:rsidRPr="003C7445">
        <w:rPr>
          <w:rFonts w:ascii="Mont" w:hAnsi="Mont" w:cs="Calibri"/>
          <w:b/>
        </w:rPr>
        <w:t>)×(P,D,Q)s</w:t>
      </w:r>
      <w:r w:rsidR="0081333A" w:rsidRPr="003C7445">
        <w:rPr>
          <w:rFonts w:ascii="Mont" w:eastAsia="Arial" w:hAnsi="Mont" w:cs="Calibri"/>
        </w:rPr>
        <w:t xml:space="preserve"> или иногда как  </w:t>
      </w:r>
      <w:r w:rsidR="0081333A" w:rsidRPr="003C7445">
        <w:rPr>
          <w:rFonts w:ascii="Mont" w:eastAsia="Cambria Math" w:hAnsi="Mont" w:cs="Calibri"/>
        </w:rPr>
        <w:t>SARIMA(</w:t>
      </w:r>
      <w:proofErr w:type="spellStart"/>
      <w:r w:rsidR="0081333A" w:rsidRPr="003C7445">
        <w:rPr>
          <w:rFonts w:ascii="Mont" w:eastAsia="Cambria Math" w:hAnsi="Mont" w:cs="Calibri"/>
        </w:rPr>
        <w:t>p,d,q</w:t>
      </w:r>
      <w:proofErr w:type="spellEnd"/>
      <w:r w:rsidR="0081333A" w:rsidRPr="003C7445">
        <w:rPr>
          <w:rFonts w:ascii="Mont" w:eastAsia="Cambria Math" w:hAnsi="Mont" w:cs="Calibri"/>
        </w:rPr>
        <w:t>)</w:t>
      </w:r>
      <w:r w:rsidR="0081333A" w:rsidRPr="003C7445">
        <w:rPr>
          <w:rFonts w:ascii="Mont" w:hAnsi="Mont" w:cs="Calibri"/>
        </w:rPr>
        <w:t>×</w:t>
      </w:r>
      <w:r w:rsidR="0081333A" w:rsidRPr="003C7445">
        <w:rPr>
          <w:rFonts w:ascii="Mont" w:eastAsia="Cambria Math" w:hAnsi="Mont" w:cs="Calibri"/>
        </w:rPr>
        <w:t>(</w:t>
      </w:r>
      <w:proofErr w:type="spellStart"/>
      <w:r w:rsidR="0081333A" w:rsidRPr="003C7445">
        <w:rPr>
          <w:rFonts w:ascii="Mont" w:eastAsia="Cambria Math" w:hAnsi="Mont" w:cs="Calibri"/>
        </w:rPr>
        <w:t>P,D,Q,s</w:t>
      </w:r>
      <w:proofErr w:type="spellEnd"/>
      <w:r w:rsidR="0081333A" w:rsidRPr="003C7445">
        <w:rPr>
          <w:rFonts w:ascii="Mont" w:eastAsia="Cambria Math" w:hAnsi="Mont" w:cs="Calibri"/>
        </w:rPr>
        <w:t xml:space="preserve">). </w:t>
      </w:r>
      <w:r w:rsidR="0081333A" w:rsidRPr="003C7445">
        <w:rPr>
          <w:rFonts w:ascii="Mont" w:eastAsia="Arial" w:hAnsi="Mont" w:cs="Calibri"/>
        </w:rPr>
        <w:t xml:space="preserve">Модель включает  как обычные порядки </w:t>
      </w:r>
      <m:oMath>
        <m:r>
          <w:rPr>
            <w:rFonts w:ascii="Cambria Math" w:eastAsia="Arial" w:hAnsi="Cambria Math" w:cs="Calibri"/>
          </w:rPr>
          <m:t>p,d,q</m:t>
        </m:r>
      </m:oMath>
      <w:r w:rsidR="0081333A" w:rsidRPr="003C7445">
        <w:rPr>
          <w:rFonts w:ascii="Mont" w:eastAsia="Arial" w:hAnsi="Mont" w:cs="Calibri"/>
        </w:rPr>
        <w:t xml:space="preserve">, так и сезонные составляющие </w:t>
      </w:r>
      <m:oMath>
        <m:r>
          <w:rPr>
            <w:rFonts w:ascii="Cambria Math" w:eastAsia="Arial" w:hAnsi="Cambria Math" w:cs="Calibri"/>
          </w:rPr>
          <m:t>P,D,Q</m:t>
        </m:r>
      </m:oMath>
      <w:r w:rsidR="0081333A" w:rsidRPr="003C7445">
        <w:rPr>
          <w:rFonts w:ascii="Mont" w:eastAsia="Arial" w:hAnsi="Mont" w:cs="Calibri"/>
        </w:rPr>
        <w:t xml:space="preserve"> для сезонности с периодом </w:t>
      </w:r>
      <m:oMath>
        <m:r>
          <w:rPr>
            <w:rFonts w:ascii="Cambria Math" w:eastAsia="Arial" w:hAnsi="Cambria Math" w:cs="Calibri"/>
          </w:rPr>
          <m:t>s</m:t>
        </m:r>
      </m:oMath>
      <w:r w:rsidR="0081333A" w:rsidRPr="003C7445">
        <w:rPr>
          <w:rFonts w:ascii="Mont" w:eastAsia="Arial" w:hAnsi="Mont" w:cs="Calibri"/>
        </w:rPr>
        <w:t xml:space="preserve">, где </w:t>
      </w:r>
      <m:oMath>
        <m:r>
          <w:rPr>
            <w:rFonts w:ascii="Cambria Math" w:eastAsia="Arial" w:hAnsi="Cambria Math" w:cs="Calibri"/>
          </w:rPr>
          <m:t>P</m:t>
        </m:r>
      </m:oMath>
      <w:r w:rsidR="0081333A" w:rsidRPr="003C7445">
        <w:rPr>
          <w:rFonts w:ascii="Mont" w:eastAsia="Arial" w:hAnsi="Mont" w:cs="Calibri"/>
        </w:rPr>
        <w:t xml:space="preserve"> – порядок т.н. сезонной авторегрессии, </w:t>
      </w:r>
      <m:oMath>
        <m:r>
          <w:rPr>
            <w:rFonts w:ascii="Cambria Math" w:eastAsia="Arial" w:hAnsi="Cambria Math" w:cs="Calibri"/>
          </w:rPr>
          <m:t>Q</m:t>
        </m:r>
      </m:oMath>
      <w:r w:rsidR="0081333A" w:rsidRPr="003C7445">
        <w:rPr>
          <w:rFonts w:ascii="Mont" w:eastAsia="Arial" w:hAnsi="Mont" w:cs="Calibri"/>
        </w:rPr>
        <w:t xml:space="preserve"> – порядок сезонного скользящего среднего, а </w:t>
      </w:r>
      <m:oMath>
        <m:r>
          <w:rPr>
            <w:rFonts w:ascii="Cambria Math" w:eastAsia="Arial" w:hAnsi="Cambria Math" w:cs="Calibri"/>
          </w:rPr>
          <m:t>D</m:t>
        </m:r>
      </m:oMath>
      <w:r w:rsidR="0081333A" w:rsidRPr="003C7445">
        <w:rPr>
          <w:rFonts w:ascii="Mont" w:eastAsia="Arial" w:hAnsi="Mont" w:cs="Calibri"/>
        </w:rPr>
        <w:t xml:space="preserve"> – порядок сезонной производной. </w:t>
      </w:r>
    </w:p>
    <w:p w14:paraId="69AE2EC9" w14:textId="77777777" w:rsidR="00787AF2" w:rsidRPr="003C7445" w:rsidRDefault="00ED3BAE" w:rsidP="00ED3BAE">
      <w:pPr>
        <w:spacing w:before="240" w:after="240"/>
        <w:ind w:left="720"/>
        <w:jc w:val="both"/>
        <w:rPr>
          <w:rFonts w:ascii="Mont" w:eastAsia="Arial" w:hAnsi="Mont" w:cs="Calibri"/>
        </w:rPr>
      </w:pPr>
      <w:r w:rsidRPr="003C7445">
        <w:rPr>
          <w:rFonts w:ascii="Mont" w:eastAsia="Arial" w:hAnsi="Mont" w:cs="Calibri"/>
          <w:color w:val="FF0000"/>
        </w:rPr>
        <w:t>НЕЧИТАЕМ</w:t>
      </w:r>
      <w:r w:rsidRPr="003C7445">
        <w:rPr>
          <w:rFonts w:ascii="Mont" w:eastAsia="Arial" w:hAnsi="Mont" w:cs="Calibri"/>
        </w:rPr>
        <w:t xml:space="preserve">. </w:t>
      </w:r>
      <w:r w:rsidR="0081333A" w:rsidRPr="003C7445">
        <w:rPr>
          <w:rFonts w:ascii="Mont" w:eastAsia="Arial" w:hAnsi="Mont" w:cs="Calibri"/>
        </w:rPr>
        <w:t xml:space="preserve">Термины сезонных порядков </w:t>
      </w:r>
      <m:oMath>
        <m:r>
          <w:rPr>
            <w:rFonts w:ascii="Cambria Math" w:eastAsia="Arial" w:hAnsi="Cambria Math" w:cs="Calibri"/>
          </w:rPr>
          <m:t>P,D,Q</m:t>
        </m:r>
      </m:oMath>
      <w:r w:rsidR="0081333A" w:rsidRPr="003C7445">
        <w:rPr>
          <w:rFonts w:ascii="Mont" w:eastAsia="Arial" w:hAnsi="Mont" w:cs="Calibri"/>
        </w:rPr>
        <w:t xml:space="preserve">  мы не будем подробно рассматривать. Но скажем, что такое, например, сезонная авторегрессия. Сезонная авторегрессия могла бы быть задана как </w:t>
      </w:r>
      <m:oMath>
        <m:sSub>
          <m:sSubPr>
            <m:ctrlPr>
              <w:rPr>
                <w:rFonts w:ascii="Cambria Math" w:eastAsia="Cambria Math" w:hAnsi="Cambria Math" w:cs="Calibri"/>
              </w:rPr>
            </m:ctrlPr>
          </m:sSubPr>
          <m:e>
            <m:acc>
              <m:accPr>
                <m:ctrlPr>
                  <w:rPr>
                    <w:rFonts w:ascii="Cambria Math" w:eastAsia="Cambria Math" w:hAnsi="Cambria Math" w:cs="Calibri"/>
                  </w:rPr>
                </m:ctrlPr>
              </m:accPr>
              <m:e>
                <m:r>
                  <w:rPr>
                    <w:rFonts w:ascii="Cambria Math" w:eastAsia="Cambria Math" w:hAnsi="Cambria Math" w:cs="Calibri"/>
                  </w:rPr>
                  <m:t>y</m:t>
                </m:r>
              </m:e>
            </m:acc>
          </m:e>
          <m:sub>
            <m:r>
              <w:rPr>
                <w:rFonts w:ascii="Cambria Math" w:eastAsia="Cambria Math" w:hAnsi="Cambria Math" w:cs="Calibri"/>
              </w:rPr>
              <m:t>n+1</m:t>
            </m:r>
          </m:sub>
        </m:sSub>
        <m:r>
          <w:rPr>
            <w:rFonts w:ascii="Cambria Math" w:eastAsia="Cambria Math" w:hAnsi="Cambria Math" w:cs="Calibri"/>
          </w:rPr>
          <m:t>=</m:t>
        </m:r>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m:t>
            </m:r>
          </m:sub>
        </m:sSub>
        <m:r>
          <w:rPr>
            <w:rFonts w:ascii="Cambria Math" w:eastAsia="Cambria Math" w:hAnsi="Cambria Math" w:cs="Calibri"/>
          </w:rPr>
          <m:t>+</m:t>
        </m:r>
        <m:sSub>
          <m:sSubPr>
            <m:ctrlPr>
              <w:rPr>
                <w:rFonts w:ascii="Cambria Math" w:eastAsia="Cambria Math" w:hAnsi="Cambria Math" w:cs="Calibri"/>
              </w:rPr>
            </m:ctrlPr>
          </m:sSubPr>
          <m:e>
            <m:r>
              <w:rPr>
                <w:rFonts w:ascii="Cambria Math" w:eastAsia="Cambria Math" w:hAnsi="Cambria Math" w:cs="Calibri"/>
                <w:lang w:val="en-US"/>
              </w:rPr>
              <m:t>A</m:t>
            </m:r>
          </m:e>
          <m:sub>
            <m:r>
              <w:rPr>
                <w:rFonts w:ascii="Cambria Math" w:eastAsia="Cambria Math" w:hAnsi="Cambria Math" w:cs="Calibri"/>
              </w:rPr>
              <m:t>1</m:t>
            </m:r>
          </m:sub>
        </m:sSub>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m:t>
            </m:r>
            <m:sSub>
              <m:sSubPr>
                <m:ctrlPr>
                  <w:rPr>
                    <w:rFonts w:ascii="Cambria Math" w:eastAsia="Cambria Math" w:hAnsi="Cambria Math" w:cs="Calibri"/>
                    <w:i/>
                    <w:lang w:val="en-US"/>
                  </w:rPr>
                </m:ctrlPr>
              </m:sSubPr>
              <m:e>
                <m:r>
                  <w:rPr>
                    <w:rFonts w:ascii="Cambria Math" w:eastAsia="Cambria Math" w:hAnsi="Cambria Math" w:cs="Calibri"/>
                    <w:lang w:val="en-US"/>
                  </w:rPr>
                  <m:t>k</m:t>
                </m:r>
                <m:ctrlPr>
                  <w:rPr>
                    <w:rFonts w:ascii="Cambria Math" w:eastAsia="Cambria Math" w:hAnsi="Cambria Math" w:cs="Calibri"/>
                    <w:i/>
                  </w:rPr>
                </m:ctrlPr>
              </m:e>
              <m:sub>
                <m:r>
                  <w:rPr>
                    <w:rFonts w:ascii="Cambria Math" w:eastAsia="Cambria Math" w:hAnsi="Cambria Math" w:cs="Calibri"/>
                    <w:lang w:val="en-US"/>
                  </w:rPr>
                  <m:t>s</m:t>
                </m:r>
              </m:sub>
            </m:sSub>
          </m:sub>
        </m:sSub>
        <m:r>
          <w:rPr>
            <w:rFonts w:ascii="Cambria Math" w:eastAsia="Cambria Math" w:hAnsi="Cambria Math" w:cs="Calibri"/>
          </w:rPr>
          <m:t>+</m:t>
        </m:r>
        <m:sSub>
          <m:sSubPr>
            <m:ctrlPr>
              <w:rPr>
                <w:rFonts w:ascii="Cambria Math" w:eastAsia="Cambria Math" w:hAnsi="Cambria Math" w:cs="Calibri"/>
              </w:rPr>
            </m:ctrlPr>
          </m:sSubPr>
          <m:e>
            <m:r>
              <w:rPr>
                <w:rFonts w:ascii="Cambria Math" w:eastAsia="Cambria Math" w:hAnsi="Cambria Math" w:cs="Calibri"/>
              </w:rPr>
              <m:t>A</m:t>
            </m:r>
          </m:e>
          <m:sub>
            <m:r>
              <w:rPr>
                <w:rFonts w:ascii="Cambria Math" w:eastAsia="Cambria Math" w:hAnsi="Cambria Math" w:cs="Calibri"/>
              </w:rPr>
              <m:t>2</m:t>
            </m:r>
          </m:sub>
        </m:sSub>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n-2</m:t>
            </m:r>
            <m:sSub>
              <m:sSubPr>
                <m:ctrlPr>
                  <w:rPr>
                    <w:rFonts w:ascii="Cambria Math" w:eastAsia="Cambria Math" w:hAnsi="Cambria Math" w:cs="Calibri"/>
                    <w:i/>
                    <w:lang w:val="en-US"/>
                  </w:rPr>
                </m:ctrlPr>
              </m:sSubPr>
              <m:e>
                <m:r>
                  <w:rPr>
                    <w:rFonts w:ascii="Cambria Math" w:eastAsia="Cambria Math" w:hAnsi="Cambria Math" w:cs="Calibri"/>
                    <w:lang w:val="en-US"/>
                  </w:rPr>
                  <m:t>k</m:t>
                </m:r>
                <m:ctrlPr>
                  <w:rPr>
                    <w:rFonts w:ascii="Cambria Math" w:eastAsia="Cambria Math" w:hAnsi="Cambria Math" w:cs="Calibri"/>
                    <w:i/>
                  </w:rPr>
                </m:ctrlPr>
              </m:e>
              <m:sub>
                <m:r>
                  <w:rPr>
                    <w:rFonts w:ascii="Cambria Math" w:eastAsia="Cambria Math" w:hAnsi="Cambria Math" w:cs="Calibri"/>
                    <w:lang w:val="en-US"/>
                  </w:rPr>
                  <m:t>s</m:t>
                </m:r>
              </m:sub>
            </m:sSub>
          </m:sub>
        </m:sSub>
        <m:r>
          <w:rPr>
            <w:rFonts w:ascii="Cambria Math" w:eastAsia="Cambria Math" w:hAnsi="Cambria Math" w:cs="Calibri"/>
          </w:rPr>
          <m:t>+...=</m:t>
        </m:r>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m:t>
            </m:r>
          </m:sub>
        </m:sSub>
        <m:r>
          <w:rPr>
            <w:rFonts w:ascii="Cambria Math" w:eastAsia="Cambria Math" w:hAnsi="Cambria Math" w:cs="Calibri"/>
          </w:rPr>
          <m:t>+</m:t>
        </m:r>
        <m:nary>
          <m:naryPr>
            <m:chr m:val="∑"/>
            <m:ctrlPr>
              <w:rPr>
                <w:rFonts w:ascii="Cambria Math" w:eastAsia="Cambria Math" w:hAnsi="Cambria Math" w:cs="Calibri"/>
              </w:rPr>
            </m:ctrlPr>
          </m:naryPr>
          <m:sub>
            <m:r>
              <w:rPr>
                <w:rFonts w:ascii="Cambria Math" w:eastAsia="Cambria Math" w:hAnsi="Cambria Math" w:cs="Calibri"/>
              </w:rPr>
              <m:t>i=1</m:t>
            </m:r>
          </m:sub>
          <m:sup>
            <m:r>
              <w:rPr>
                <w:rFonts w:ascii="Cambria Math" w:eastAsia="Cambria Math" w:hAnsi="Cambria Math" w:cs="Calibri"/>
              </w:rPr>
              <m:t>P</m:t>
            </m:r>
          </m:sup>
          <m:e>
            <m:sSub>
              <m:sSubPr>
                <m:ctrlPr>
                  <w:rPr>
                    <w:rFonts w:ascii="Cambria Math" w:eastAsia="Cambria Math" w:hAnsi="Cambria Math" w:cs="Calibri"/>
                  </w:rPr>
                </m:ctrlPr>
              </m:sSubPr>
              <m:e>
                <m:r>
                  <w:rPr>
                    <w:rFonts w:ascii="Cambria Math" w:eastAsia="Cambria Math" w:hAnsi="Cambria Math" w:cs="Calibri"/>
                  </w:rPr>
                  <m:t>A</m:t>
                </m:r>
              </m:e>
              <m:sub>
                <m:r>
                  <w:rPr>
                    <w:rFonts w:ascii="Cambria Math" w:eastAsia="Cambria Math" w:hAnsi="Cambria Math" w:cs="Calibri"/>
                  </w:rPr>
                  <m:t>i</m:t>
                </m:r>
              </m:sub>
            </m:sSub>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n-i</m:t>
                </m:r>
                <m:sSub>
                  <m:sSubPr>
                    <m:ctrlPr>
                      <w:rPr>
                        <w:rFonts w:ascii="Cambria Math" w:eastAsia="Cambria Math" w:hAnsi="Cambria Math" w:cs="Calibri"/>
                        <w:i/>
                        <w:lang w:val="en-US"/>
                      </w:rPr>
                    </m:ctrlPr>
                  </m:sSubPr>
                  <m:e>
                    <m:r>
                      <w:rPr>
                        <w:rFonts w:ascii="Cambria Math" w:eastAsia="Cambria Math" w:hAnsi="Cambria Math" w:cs="Calibri"/>
                        <w:lang w:val="en-US"/>
                      </w:rPr>
                      <m:t>k</m:t>
                    </m:r>
                    <m:ctrlPr>
                      <w:rPr>
                        <w:rFonts w:ascii="Cambria Math" w:eastAsia="Cambria Math" w:hAnsi="Cambria Math" w:cs="Calibri"/>
                        <w:i/>
                      </w:rPr>
                    </m:ctrlPr>
                  </m:e>
                  <m:sub>
                    <m:r>
                      <w:rPr>
                        <w:rFonts w:ascii="Cambria Math" w:eastAsia="Cambria Math" w:hAnsi="Cambria Math" w:cs="Calibri"/>
                        <w:lang w:val="en-US"/>
                      </w:rPr>
                      <m:t>s</m:t>
                    </m:r>
                  </m:sub>
                </m:sSub>
              </m:sub>
            </m:sSub>
          </m:e>
        </m:nary>
        <m:r>
          <w:rPr>
            <w:rFonts w:ascii="Cambria Math" w:eastAsia="Cambria Math" w:hAnsi="Cambria Math" w:cs="Calibri"/>
          </w:rPr>
          <m:t>,</m:t>
        </m:r>
      </m:oMath>
      <w:r w:rsidRPr="003C7445">
        <w:rPr>
          <w:rFonts w:ascii="Mont" w:eastAsia="Arial" w:hAnsi="Mont" w:cs="Calibri"/>
        </w:rPr>
        <w:t xml:space="preserve"> где </w:t>
      </w:r>
      <m:oMath>
        <m:sSub>
          <m:sSubPr>
            <m:ctrlPr>
              <w:rPr>
                <w:rFonts w:ascii="Cambria Math" w:eastAsia="Cambria Math" w:hAnsi="Cambria Math" w:cs="Calibri"/>
              </w:rPr>
            </m:ctrlPr>
          </m:sSubPr>
          <m:e>
            <m:r>
              <w:rPr>
                <w:rFonts w:ascii="Cambria Math" w:eastAsia="Cambria Math" w:hAnsi="Cambria Math" w:cs="Calibri"/>
              </w:rPr>
              <m:t>A</m:t>
            </m:r>
          </m:e>
          <m:sub>
            <m:r>
              <w:rPr>
                <w:rFonts w:ascii="Cambria Math" w:eastAsia="Cambria Math" w:hAnsi="Cambria Math" w:cs="Calibri"/>
              </w:rPr>
              <m:t>i</m:t>
            </m:r>
          </m:sub>
        </m:sSub>
      </m:oMath>
      <w:r w:rsidR="0081333A" w:rsidRPr="003C7445">
        <w:rPr>
          <w:rFonts w:ascii="Mont" w:eastAsia="Arial" w:hAnsi="Mont" w:cs="Calibri"/>
        </w:rPr>
        <w:t xml:space="preserve"> –</w:t>
      </w:r>
      <w:r w:rsidRPr="003C7445">
        <w:rPr>
          <w:rFonts w:ascii="Mont" w:eastAsia="Arial" w:hAnsi="Mont" w:cs="Calibri"/>
        </w:rPr>
        <w:t xml:space="preserve"> это коэффициенты сезонной авторегрессии. Т</w:t>
      </w:r>
      <w:r w:rsidR="0081333A" w:rsidRPr="003C7445">
        <w:rPr>
          <w:rFonts w:ascii="Mont" w:eastAsia="Arial" w:hAnsi="Mont" w:cs="Calibri"/>
        </w:rPr>
        <w:t>о есть вместо последовательных отсчетов мы возьмем только те, которые имеют тоже положение (фазу) в сезонности. Аналогично мы бы задали МА часть если бы это было нужно. Точно так</w:t>
      </w:r>
      <w:r w:rsidRPr="003C7445">
        <w:rPr>
          <w:rFonts w:ascii="Mont" w:eastAsia="Arial" w:hAnsi="Mont" w:cs="Calibri"/>
        </w:rPr>
        <w:t xml:space="preserve">же мы могли бы записать уравнения для сезонной авторегрессии </w:t>
      </w:r>
      <m:oMath>
        <m:sSub>
          <m:sSubPr>
            <m:ctrlPr>
              <w:rPr>
                <w:rFonts w:ascii="Cambria Math" w:eastAsia="Cambria Math" w:hAnsi="Cambria Math" w:cs="Calibri"/>
              </w:rPr>
            </m:ctrlPr>
          </m:sSubPr>
          <m:e>
            <m:r>
              <m:rPr>
                <m:sty m:val="p"/>
              </m:rPr>
              <w:rPr>
                <w:rFonts w:ascii="Cambria Math" w:eastAsia="Cambria Math" w:hAnsi="Cambria Math" w:cs="Calibri"/>
              </w:rPr>
              <m:t>Δ</m:t>
            </m:r>
          </m:e>
          <m:sub>
            <m:r>
              <w:rPr>
                <w:rFonts w:ascii="Cambria Math" w:eastAsia="Cambria Math" w:hAnsi="Cambria Math" w:cs="Calibri"/>
              </w:rPr>
              <m:t xml:space="preserve">s </m:t>
            </m:r>
          </m:sub>
        </m:sSub>
        <m:r>
          <w:rPr>
            <w:rFonts w:ascii="Cambria Math" w:eastAsia="Cambria Math" w:hAnsi="Cambria Math" w:cs="Calibri"/>
          </w:rPr>
          <m:t xml:space="preserve"> </m:t>
        </m:r>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m:t>
            </m:r>
          </m:sub>
        </m:sSub>
      </m:oMath>
      <w:r w:rsidRPr="003C7445">
        <w:rPr>
          <w:rFonts w:ascii="Mont" w:eastAsia="Arial" w:hAnsi="Mont" w:cs="Calibri"/>
        </w:rPr>
        <w:t xml:space="preserve"> если речь шла бы о сезонных производных. </w:t>
      </w:r>
    </w:p>
    <w:p w14:paraId="5A45B6F3" w14:textId="77777777" w:rsidR="00787AF2" w:rsidRPr="003C7445" w:rsidRDefault="00ED3BAE" w:rsidP="00ED3BAE">
      <w:pPr>
        <w:spacing w:before="240" w:after="240"/>
        <w:ind w:left="1440"/>
        <w:jc w:val="both"/>
        <w:rPr>
          <w:rFonts w:ascii="Mont" w:hAnsi="Mont" w:cs="Calibri"/>
        </w:rPr>
      </w:pPr>
      <w:r w:rsidRPr="003C7445">
        <w:rPr>
          <w:rFonts w:ascii="Mont" w:eastAsia="Arial" w:hAnsi="Mont" w:cs="Calibri"/>
          <w:color w:val="FF0000"/>
        </w:rPr>
        <w:t>НЕЧИТАЕМ</w:t>
      </w:r>
      <w:r w:rsidRPr="003C7445">
        <w:rPr>
          <w:rFonts w:ascii="Mont" w:eastAsia="Arial" w:hAnsi="Mont" w:cs="Calibri"/>
        </w:rPr>
        <w:t xml:space="preserve">. Для </w:t>
      </w:r>
      <w:r w:rsidRPr="003C7445">
        <w:rPr>
          <w:rFonts w:ascii="Mont" w:hAnsi="Mont" w:cs="Calibri"/>
        </w:rPr>
        <w:t xml:space="preserve">интересующихся полное уравнение SARIMA можно представить как </w:t>
      </w:r>
      <m:oMath>
        <m:m>
          <m:mPr>
            <m:plcHide m:val="1"/>
            <m:mcs>
              <m:mc>
                <m:mcPr>
                  <m:count m:val="2"/>
                  <m:mcJc m:val="center"/>
                </m:mcPr>
              </m:mc>
            </m:mcs>
            <m:ctrlPr>
              <w:rPr>
                <w:rFonts w:ascii="Cambria Math" w:eastAsia="Calibri" w:hAnsi="Cambria Math" w:cs="Calibri"/>
                <w:i/>
                <w:iCs/>
                <w:lang w:val="en-US"/>
              </w:rPr>
            </m:ctrlPr>
          </m:mPr>
          <m:mr>
            <m:e/>
            <m:e>
              <m:r>
                <w:rPr>
                  <w:rFonts w:ascii="Cambria Math" w:eastAsia="Calibri" w:hAnsi="Cambria Math" w:cs="Calibri"/>
                </w:rPr>
                <m:t>(1-</m:t>
              </m:r>
              <m:nary>
                <m:naryPr>
                  <m:chr m:val="∑"/>
                  <m:limLoc m:val="undOvr"/>
                  <m:ctrlPr>
                    <w:rPr>
                      <w:rFonts w:ascii="Cambria Math" w:eastAsia="Calibri" w:hAnsi="Cambria Math" w:cs="Calibri"/>
                      <w:i/>
                      <w:iCs/>
                      <w:lang w:val="en-US"/>
                    </w:rPr>
                  </m:ctrlPr>
                </m:naryPr>
                <m:sub>
                  <m:r>
                    <w:rPr>
                      <w:rFonts w:ascii="Cambria Math" w:eastAsia="Calibri" w:hAnsi="Cambria Math" w:cs="Calibri"/>
                      <w:lang w:val="en-US"/>
                    </w:rPr>
                    <m:t>i</m:t>
                  </m:r>
                  <m:r>
                    <w:rPr>
                      <w:rFonts w:ascii="Cambria Math" w:eastAsia="Calibri" w:hAnsi="Cambria Math" w:cs="Calibri"/>
                    </w:rPr>
                    <m:t>=1</m:t>
                  </m:r>
                </m:sub>
                <m:sup>
                  <m:r>
                    <w:rPr>
                      <w:rFonts w:ascii="Cambria Math" w:eastAsia="Calibri" w:hAnsi="Cambria Math" w:cs="Calibri"/>
                      <w:lang w:val="en-US"/>
                    </w:rPr>
                    <m:t>p</m:t>
                  </m:r>
                </m:sup>
                <m:e>
                  <m:sSub>
                    <m:sSubPr>
                      <m:ctrlPr>
                        <w:rPr>
                          <w:rFonts w:ascii="Cambria Math" w:eastAsia="Calibri" w:hAnsi="Cambria Math" w:cs="Calibri"/>
                          <w:i/>
                          <w:iCs/>
                          <w:lang w:val="en-US"/>
                        </w:rPr>
                      </m:ctrlPr>
                    </m:sSubPr>
                    <m:e>
                      <m:r>
                        <w:rPr>
                          <w:rFonts w:ascii="Cambria Math" w:eastAsia="Calibri" w:hAnsi="Cambria Math" w:cs="Calibri"/>
                          <w:lang w:val="en-US"/>
                        </w:rPr>
                        <m:t>α</m:t>
                      </m:r>
                    </m:e>
                    <m:sub>
                      <m:r>
                        <w:rPr>
                          <w:rFonts w:ascii="Cambria Math" w:eastAsia="Calibri" w:hAnsi="Cambria Math" w:cs="Calibri"/>
                          <w:lang w:val="en-US"/>
                        </w:rPr>
                        <m:t>i</m:t>
                      </m:r>
                    </m:sub>
                  </m:sSub>
                </m:e>
              </m:nary>
              <m:sSup>
                <m:sSupPr>
                  <m:ctrlPr>
                    <w:rPr>
                      <w:rFonts w:ascii="Cambria Math" w:eastAsia="Calibri" w:hAnsi="Cambria Math" w:cs="Calibri"/>
                      <w:i/>
                      <w:iCs/>
                      <w:lang w:val="en-US"/>
                    </w:rPr>
                  </m:ctrlPr>
                </m:sSupPr>
                <m:e>
                  <m:r>
                    <w:rPr>
                      <w:rFonts w:ascii="Cambria Math" w:eastAsia="Calibri" w:hAnsi="Cambria Math" w:cs="Calibri"/>
                      <w:lang w:val="en-US"/>
                    </w:rPr>
                    <m:t>L</m:t>
                  </m:r>
                </m:e>
                <m:sup>
                  <m:r>
                    <w:rPr>
                      <w:rFonts w:ascii="Cambria Math" w:eastAsia="Calibri" w:hAnsi="Cambria Math" w:cs="Calibri"/>
                      <w:lang w:val="en-US"/>
                    </w:rPr>
                    <m:t>i</m:t>
                  </m:r>
                </m:sup>
              </m:sSup>
              <m:r>
                <w:rPr>
                  <w:rFonts w:ascii="Cambria Math" w:eastAsia="Calibri" w:hAnsi="Cambria Math" w:cs="Calibri"/>
                </w:rPr>
                <m:t>)(1-</m:t>
              </m:r>
              <m:nary>
                <m:naryPr>
                  <m:chr m:val="∑"/>
                  <m:limLoc m:val="undOvr"/>
                  <m:ctrlPr>
                    <w:rPr>
                      <w:rFonts w:ascii="Cambria Math" w:eastAsia="Calibri" w:hAnsi="Cambria Math" w:cs="Calibri"/>
                      <w:i/>
                      <w:iCs/>
                      <w:lang w:val="en-US"/>
                    </w:rPr>
                  </m:ctrlPr>
                </m:naryPr>
                <m:sub>
                  <m:r>
                    <w:rPr>
                      <w:rFonts w:ascii="Cambria Math" w:eastAsia="Calibri" w:hAnsi="Cambria Math" w:cs="Calibri"/>
                      <w:lang w:val="en-US"/>
                    </w:rPr>
                    <m:t>i</m:t>
                  </m:r>
                  <m:r>
                    <w:rPr>
                      <w:rFonts w:ascii="Cambria Math" w:eastAsia="Calibri" w:hAnsi="Cambria Math" w:cs="Calibri"/>
                    </w:rPr>
                    <m:t>=1</m:t>
                  </m:r>
                </m:sub>
                <m:sup>
                  <m:r>
                    <w:rPr>
                      <w:rFonts w:ascii="Cambria Math" w:eastAsia="Calibri" w:hAnsi="Cambria Math" w:cs="Calibri"/>
                      <w:lang w:val="en-US"/>
                    </w:rPr>
                    <m:t>P</m:t>
                  </m:r>
                </m:sup>
                <m:e>
                  <m:sSub>
                    <m:sSubPr>
                      <m:ctrlPr>
                        <w:rPr>
                          <w:rFonts w:ascii="Cambria Math" w:eastAsia="Calibri" w:hAnsi="Cambria Math" w:cs="Calibri"/>
                          <w:i/>
                          <w:iCs/>
                          <w:lang w:val="en-US"/>
                        </w:rPr>
                      </m:ctrlPr>
                    </m:sSubPr>
                    <m:e>
                      <m:r>
                        <w:rPr>
                          <w:rFonts w:ascii="Cambria Math" w:eastAsia="Calibri" w:hAnsi="Cambria Math" w:cs="Calibri"/>
                          <w:lang w:val="en-US"/>
                        </w:rPr>
                        <m:t>A</m:t>
                      </m:r>
                    </m:e>
                    <m:sub>
                      <m:r>
                        <w:rPr>
                          <w:rFonts w:ascii="Cambria Math" w:eastAsia="Calibri" w:hAnsi="Cambria Math" w:cs="Calibri"/>
                          <w:lang w:val="en-US"/>
                        </w:rPr>
                        <m:t>i</m:t>
                      </m:r>
                    </m:sub>
                  </m:sSub>
                </m:e>
              </m:nary>
              <m:sSup>
                <m:sSupPr>
                  <m:ctrlPr>
                    <w:rPr>
                      <w:rFonts w:ascii="Cambria Math" w:eastAsia="Calibri" w:hAnsi="Cambria Math" w:cs="Calibri"/>
                      <w:i/>
                      <w:iCs/>
                      <w:lang w:val="en-US"/>
                    </w:rPr>
                  </m:ctrlPr>
                </m:sSupPr>
                <m:e>
                  <m:r>
                    <w:rPr>
                      <w:rFonts w:ascii="Cambria Math" w:eastAsia="Calibri" w:hAnsi="Cambria Math" w:cs="Calibri"/>
                      <w:lang w:val="en-US"/>
                    </w:rPr>
                    <m:t>L</m:t>
                  </m:r>
                </m:e>
                <m:sup>
                  <m:r>
                    <w:rPr>
                      <w:rFonts w:ascii="Cambria Math" w:eastAsia="Calibri" w:hAnsi="Cambria Math" w:cs="Calibri"/>
                      <w:lang w:val="en-US"/>
                    </w:rPr>
                    <m:t>is</m:t>
                  </m:r>
                </m:sup>
              </m:sSup>
              <m:r>
                <w:rPr>
                  <w:rFonts w:ascii="Cambria Math" w:eastAsia="Calibri" w:hAnsi="Cambria Math" w:cs="Calibri"/>
                </w:rPr>
                <m:t>)(1-</m:t>
              </m:r>
              <m:r>
                <w:rPr>
                  <w:rFonts w:ascii="Cambria Math" w:eastAsia="Calibri" w:hAnsi="Cambria Math" w:cs="Calibri"/>
                  <w:lang w:val="en-US"/>
                </w:rPr>
                <m:t>L</m:t>
              </m:r>
              <m:sSup>
                <m:sSupPr>
                  <m:ctrlPr>
                    <w:rPr>
                      <w:rFonts w:ascii="Cambria Math" w:eastAsia="Calibri" w:hAnsi="Cambria Math" w:cs="Calibri"/>
                      <w:i/>
                      <w:iCs/>
                      <w:lang w:val="en-US"/>
                    </w:rPr>
                  </m:ctrlPr>
                </m:sSupPr>
                <m:e>
                  <m:r>
                    <w:rPr>
                      <w:rFonts w:ascii="Cambria Math" w:eastAsia="Calibri" w:hAnsi="Cambria Math" w:cs="Calibri"/>
                    </w:rPr>
                    <m:t>)</m:t>
                  </m:r>
                </m:e>
                <m:sup>
                  <m:r>
                    <w:rPr>
                      <w:rFonts w:ascii="Cambria Math" w:eastAsia="Calibri" w:hAnsi="Cambria Math" w:cs="Calibri"/>
                      <w:lang w:val="en-US"/>
                    </w:rPr>
                    <m:t>d</m:t>
                  </m:r>
                </m:sup>
              </m:sSup>
              <m:r>
                <w:rPr>
                  <w:rFonts w:ascii="Cambria Math" w:eastAsia="Calibri" w:hAnsi="Cambria Math" w:cs="Calibri"/>
                </w:rPr>
                <m:t>(1-</m:t>
              </m:r>
              <m:sSup>
                <m:sSupPr>
                  <m:ctrlPr>
                    <w:rPr>
                      <w:rFonts w:ascii="Cambria Math" w:eastAsia="Calibri" w:hAnsi="Cambria Math" w:cs="Calibri"/>
                      <w:i/>
                      <w:iCs/>
                      <w:lang w:val="en-US"/>
                    </w:rPr>
                  </m:ctrlPr>
                </m:sSupPr>
                <m:e>
                  <m:r>
                    <w:rPr>
                      <w:rFonts w:ascii="Cambria Math" w:eastAsia="Calibri" w:hAnsi="Cambria Math" w:cs="Calibri"/>
                      <w:lang w:val="en-US"/>
                    </w:rPr>
                    <m:t>L</m:t>
                  </m:r>
                </m:e>
                <m:sup>
                  <m:r>
                    <w:rPr>
                      <w:rFonts w:ascii="Cambria Math" w:eastAsia="Calibri" w:hAnsi="Cambria Math" w:cs="Calibri"/>
                      <w:lang w:val="en-US"/>
                    </w:rPr>
                    <m:t>s</m:t>
                  </m:r>
                </m:sup>
              </m:sSup>
              <m:sSup>
                <m:sSupPr>
                  <m:ctrlPr>
                    <w:rPr>
                      <w:rFonts w:ascii="Cambria Math" w:eastAsia="Calibri" w:hAnsi="Cambria Math" w:cs="Calibri"/>
                      <w:i/>
                      <w:iCs/>
                      <w:lang w:val="en-US"/>
                    </w:rPr>
                  </m:ctrlPr>
                </m:sSupPr>
                <m:e>
                  <m:r>
                    <w:rPr>
                      <w:rFonts w:ascii="Cambria Math" w:eastAsia="Calibri" w:hAnsi="Cambria Math" w:cs="Calibri"/>
                    </w:rPr>
                    <m:t>)</m:t>
                  </m:r>
                </m:e>
                <m:sup>
                  <m:r>
                    <w:rPr>
                      <w:rFonts w:ascii="Cambria Math" w:eastAsia="Calibri" w:hAnsi="Cambria Math" w:cs="Calibri"/>
                      <w:lang w:val="en-US"/>
                    </w:rPr>
                    <m:t>D</m:t>
                  </m:r>
                </m:sup>
              </m:sSup>
              <m:sSub>
                <m:sSubPr>
                  <m:ctrlPr>
                    <w:rPr>
                      <w:rFonts w:ascii="Cambria Math" w:eastAsia="Calibri" w:hAnsi="Cambria Math" w:cs="Calibri"/>
                      <w:i/>
                      <w:iCs/>
                      <w:lang w:val="en-US"/>
                    </w:rPr>
                  </m:ctrlPr>
                </m:sSubPr>
                <m:e>
                  <m:r>
                    <w:rPr>
                      <w:rFonts w:ascii="Cambria Math" w:eastAsia="Calibri" w:hAnsi="Cambria Math" w:cs="Calibri"/>
                      <w:lang w:val="en-US"/>
                    </w:rPr>
                    <m:t>y</m:t>
                  </m:r>
                </m:e>
                <m:sub>
                  <m:r>
                    <w:rPr>
                      <w:rFonts w:ascii="Cambria Math" w:eastAsia="Calibri" w:hAnsi="Cambria Math" w:cs="Calibri"/>
                      <w:lang w:val="en-US"/>
                    </w:rPr>
                    <m:t>n</m:t>
                  </m:r>
                </m:sub>
              </m:sSub>
              <m:r>
                <w:rPr>
                  <w:rFonts w:ascii="Cambria Math" w:eastAsia="Calibri" w:hAnsi="Cambria Math" w:cs="Calibri"/>
                </w:rPr>
                <m:t>=</m:t>
              </m:r>
              <m:r>
                <w:rPr>
                  <w:rFonts w:ascii="Cambria Math" w:eastAsia="Calibri" w:hAnsi="Cambria Math" w:cs="Calibri"/>
                  <w:lang w:val="en-US"/>
                </w:rPr>
                <m:t>c</m:t>
              </m:r>
              <m:r>
                <w:rPr>
                  <w:rFonts w:ascii="Cambria Math" w:eastAsia="Calibri" w:hAnsi="Cambria Math" w:cs="Calibri"/>
                </w:rPr>
                <m:t>+(1+</m:t>
              </m:r>
              <m:nary>
                <m:naryPr>
                  <m:chr m:val="∑"/>
                  <m:limLoc m:val="undOvr"/>
                  <m:ctrlPr>
                    <w:rPr>
                      <w:rFonts w:ascii="Cambria Math" w:eastAsia="Calibri" w:hAnsi="Cambria Math" w:cs="Calibri"/>
                      <w:i/>
                      <w:iCs/>
                      <w:lang w:val="en-US"/>
                    </w:rPr>
                  </m:ctrlPr>
                </m:naryPr>
                <m:sub>
                  <m:r>
                    <w:rPr>
                      <w:rFonts w:ascii="Cambria Math" w:eastAsia="Calibri" w:hAnsi="Cambria Math" w:cs="Calibri"/>
                      <w:lang w:val="en-US"/>
                    </w:rPr>
                    <m:t>i</m:t>
                  </m:r>
                  <m:r>
                    <w:rPr>
                      <w:rFonts w:ascii="Cambria Math" w:eastAsia="Calibri" w:hAnsi="Cambria Math" w:cs="Calibri"/>
                    </w:rPr>
                    <m:t>=1</m:t>
                  </m:r>
                </m:sub>
                <m:sup>
                  <m:r>
                    <w:rPr>
                      <w:rFonts w:ascii="Cambria Math" w:eastAsia="Calibri" w:hAnsi="Cambria Math" w:cs="Calibri"/>
                      <w:lang w:val="en-US"/>
                    </w:rPr>
                    <m:t>q</m:t>
                  </m:r>
                </m:sup>
                <m:e>
                  <m:sSub>
                    <m:sSubPr>
                      <m:ctrlPr>
                        <w:rPr>
                          <w:rFonts w:ascii="Cambria Math" w:eastAsia="Calibri" w:hAnsi="Cambria Math" w:cs="Calibri"/>
                          <w:i/>
                          <w:iCs/>
                          <w:lang w:val="en-US"/>
                        </w:rPr>
                      </m:ctrlPr>
                    </m:sSubPr>
                    <m:e>
                      <m:r>
                        <w:rPr>
                          <w:rFonts w:ascii="Cambria Math" w:eastAsia="Calibri" w:hAnsi="Cambria Math" w:cs="Calibri"/>
                          <w:lang w:val="en-US"/>
                        </w:rPr>
                        <m:t>β</m:t>
                      </m:r>
                    </m:e>
                    <m:sub>
                      <m:r>
                        <w:rPr>
                          <w:rFonts w:ascii="Cambria Math" w:eastAsia="Calibri" w:hAnsi="Cambria Math" w:cs="Calibri"/>
                          <w:lang w:val="en-US"/>
                        </w:rPr>
                        <m:t>i</m:t>
                      </m:r>
                    </m:sub>
                  </m:sSub>
                </m:e>
              </m:nary>
              <m:sSup>
                <m:sSupPr>
                  <m:ctrlPr>
                    <w:rPr>
                      <w:rFonts w:ascii="Cambria Math" w:eastAsia="Calibri" w:hAnsi="Cambria Math" w:cs="Calibri"/>
                      <w:i/>
                      <w:iCs/>
                      <w:lang w:val="en-US"/>
                    </w:rPr>
                  </m:ctrlPr>
                </m:sSupPr>
                <m:e>
                  <m:r>
                    <w:rPr>
                      <w:rFonts w:ascii="Cambria Math" w:eastAsia="Calibri" w:hAnsi="Cambria Math" w:cs="Calibri"/>
                      <w:lang w:val="en-US"/>
                    </w:rPr>
                    <m:t>L</m:t>
                  </m:r>
                </m:e>
                <m:sup>
                  <m:r>
                    <w:rPr>
                      <w:rFonts w:ascii="Cambria Math" w:eastAsia="Calibri" w:hAnsi="Cambria Math" w:cs="Calibri"/>
                      <w:lang w:val="en-US"/>
                    </w:rPr>
                    <m:t>i</m:t>
                  </m:r>
                </m:sup>
              </m:sSup>
              <m:r>
                <w:rPr>
                  <w:rFonts w:ascii="Cambria Math" w:eastAsia="Calibri" w:hAnsi="Cambria Math" w:cs="Calibri"/>
                </w:rPr>
                <m:t>)(1+</m:t>
              </m:r>
              <m:nary>
                <m:naryPr>
                  <m:chr m:val="∑"/>
                  <m:limLoc m:val="undOvr"/>
                  <m:ctrlPr>
                    <w:rPr>
                      <w:rFonts w:ascii="Cambria Math" w:eastAsia="Calibri" w:hAnsi="Cambria Math" w:cs="Calibri"/>
                      <w:i/>
                      <w:iCs/>
                      <w:lang w:val="en-US"/>
                    </w:rPr>
                  </m:ctrlPr>
                </m:naryPr>
                <m:sub>
                  <m:r>
                    <w:rPr>
                      <w:rFonts w:ascii="Cambria Math" w:eastAsia="Calibri" w:hAnsi="Cambria Math" w:cs="Calibri"/>
                      <w:lang w:val="en-US"/>
                    </w:rPr>
                    <m:t>i</m:t>
                  </m:r>
                  <m:r>
                    <w:rPr>
                      <w:rFonts w:ascii="Cambria Math" w:eastAsia="Calibri" w:hAnsi="Cambria Math" w:cs="Calibri"/>
                    </w:rPr>
                    <m:t>=1</m:t>
                  </m:r>
                </m:sub>
                <m:sup>
                  <m:r>
                    <w:rPr>
                      <w:rFonts w:ascii="Cambria Math" w:eastAsia="Calibri" w:hAnsi="Cambria Math" w:cs="Calibri"/>
                      <w:lang w:val="en-US"/>
                    </w:rPr>
                    <m:t>Q</m:t>
                  </m:r>
                </m:sup>
                <m:e>
                  <m:sSub>
                    <m:sSubPr>
                      <m:ctrlPr>
                        <w:rPr>
                          <w:rFonts w:ascii="Cambria Math" w:eastAsia="Calibri" w:hAnsi="Cambria Math" w:cs="Calibri"/>
                          <w:i/>
                          <w:iCs/>
                          <w:lang w:val="en-US"/>
                        </w:rPr>
                      </m:ctrlPr>
                    </m:sSubPr>
                    <m:e>
                      <m:r>
                        <w:rPr>
                          <w:rFonts w:ascii="Cambria Math" w:eastAsia="Calibri" w:hAnsi="Cambria Math" w:cs="Calibri"/>
                          <w:lang w:val="en-US"/>
                        </w:rPr>
                        <m:t>B</m:t>
                      </m:r>
                    </m:e>
                    <m:sub>
                      <m:r>
                        <w:rPr>
                          <w:rFonts w:ascii="Cambria Math" w:eastAsia="Calibri" w:hAnsi="Cambria Math" w:cs="Calibri"/>
                          <w:lang w:val="en-US"/>
                        </w:rPr>
                        <m:t>i</m:t>
                      </m:r>
                    </m:sub>
                  </m:sSub>
                </m:e>
              </m:nary>
              <m:sSup>
                <m:sSupPr>
                  <m:ctrlPr>
                    <w:rPr>
                      <w:rFonts w:ascii="Cambria Math" w:eastAsia="Calibri" w:hAnsi="Cambria Math" w:cs="Calibri"/>
                      <w:i/>
                      <w:iCs/>
                      <w:lang w:val="en-US"/>
                    </w:rPr>
                  </m:ctrlPr>
                </m:sSupPr>
                <m:e>
                  <m:r>
                    <w:rPr>
                      <w:rFonts w:ascii="Cambria Math" w:eastAsia="Calibri" w:hAnsi="Cambria Math" w:cs="Calibri"/>
                      <w:lang w:val="en-US"/>
                    </w:rPr>
                    <m:t>L</m:t>
                  </m:r>
                </m:e>
                <m:sup>
                  <m:r>
                    <w:rPr>
                      <w:rFonts w:ascii="Cambria Math" w:eastAsia="Calibri" w:hAnsi="Cambria Math" w:cs="Calibri"/>
                      <w:lang w:val="en-US"/>
                    </w:rPr>
                    <m:t>is</m:t>
                  </m:r>
                </m:sup>
              </m:sSup>
              <m:r>
                <w:rPr>
                  <w:rFonts w:ascii="Cambria Math" w:eastAsia="Calibri" w:hAnsi="Cambria Math" w:cs="Calibri"/>
                </w:rPr>
                <m:t>)</m:t>
              </m:r>
              <m:sSub>
                <m:sSubPr>
                  <m:ctrlPr>
                    <w:rPr>
                      <w:rFonts w:ascii="Cambria Math" w:eastAsia="Calibri" w:hAnsi="Cambria Math" w:cs="Calibri"/>
                      <w:i/>
                      <w:iCs/>
                      <w:lang w:val="en-US"/>
                    </w:rPr>
                  </m:ctrlPr>
                </m:sSubPr>
                <m:e>
                  <m:r>
                    <w:rPr>
                      <w:rFonts w:ascii="Cambria Math" w:eastAsia="Calibri" w:hAnsi="Cambria Math" w:cs="Calibri"/>
                      <w:lang w:val="en-US"/>
                    </w:rPr>
                    <m:t>ε</m:t>
                  </m:r>
                </m:e>
                <m:sub>
                  <m:r>
                    <w:rPr>
                      <w:rFonts w:ascii="Cambria Math" w:eastAsia="Calibri" w:hAnsi="Cambria Math" w:cs="Calibri"/>
                      <w:lang w:val="en-US"/>
                    </w:rPr>
                    <m:t>n</m:t>
                  </m:r>
                </m:sub>
              </m:sSub>
            </m:e>
          </m:mr>
          <m:mr>
            <m:e/>
            <m:e/>
          </m:mr>
        </m:m>
      </m:oMath>
      <w:r w:rsidRPr="003C7445">
        <w:rPr>
          <w:rFonts w:ascii="Mont" w:hAnsi="Mont" w:cs="Calibri"/>
          <w:iCs/>
        </w:rPr>
        <w:t xml:space="preserve"> где </w:t>
      </w:r>
      <m:oMath>
        <m:sSup>
          <m:sSupPr>
            <m:ctrlPr>
              <w:rPr>
                <w:rFonts w:ascii="Cambria Math" w:eastAsia="Calibri" w:hAnsi="Cambria Math" w:cs="Calibri"/>
                <w:i/>
                <w:iCs/>
                <w:lang w:val="en-US"/>
              </w:rPr>
            </m:ctrlPr>
          </m:sSupPr>
          <m:e>
            <m:r>
              <w:rPr>
                <w:rFonts w:ascii="Cambria Math" w:eastAsia="Calibri" w:hAnsi="Cambria Math" w:cs="Calibri"/>
                <w:lang w:val="en-US"/>
              </w:rPr>
              <m:t>L</m:t>
            </m:r>
          </m:e>
          <m:sup>
            <m:r>
              <w:rPr>
                <w:rFonts w:ascii="Cambria Math" w:eastAsia="Calibri" w:hAnsi="Cambria Math" w:cs="Calibri"/>
                <w:lang w:val="en-US"/>
              </w:rPr>
              <m:t>s</m:t>
            </m:r>
          </m:sup>
        </m:sSup>
      </m:oMath>
      <w:r w:rsidRPr="003C7445">
        <w:rPr>
          <w:rFonts w:ascii="Mont" w:hAnsi="Mont" w:cs="Calibri"/>
          <w:iCs/>
        </w:rPr>
        <w:t xml:space="preserve"> – это оператор сезонного запаздывания, </w:t>
      </w:r>
      <m:oMath>
        <m:sSub>
          <m:sSubPr>
            <m:ctrlPr>
              <w:rPr>
                <w:rFonts w:ascii="Cambria Math" w:eastAsia="Calibri" w:hAnsi="Cambria Math" w:cs="Calibri"/>
                <w:i/>
                <w:iCs/>
                <w:lang w:val="en-US"/>
              </w:rPr>
            </m:ctrlPr>
          </m:sSubPr>
          <m:e>
            <m:r>
              <w:rPr>
                <w:rFonts w:ascii="Cambria Math" w:eastAsia="Calibri" w:hAnsi="Cambria Math" w:cs="Calibri"/>
                <w:lang w:val="en-US"/>
              </w:rPr>
              <m:t>B</m:t>
            </m:r>
          </m:e>
          <m:sub>
            <m:r>
              <w:rPr>
                <w:rFonts w:ascii="Cambria Math" w:eastAsia="Calibri" w:hAnsi="Cambria Math" w:cs="Calibri"/>
                <w:lang w:val="en-US"/>
              </w:rPr>
              <m:t>i</m:t>
            </m:r>
          </m:sub>
        </m:sSub>
      </m:oMath>
      <w:r w:rsidRPr="003C7445">
        <w:rPr>
          <w:rFonts w:ascii="Mont" w:hAnsi="Mont" w:cs="Calibri"/>
          <w:iCs/>
        </w:rPr>
        <w:t xml:space="preserve"> – оператор сезонного скользящего среднего.</w:t>
      </w:r>
      <w:r w:rsidRPr="003C7445">
        <w:rPr>
          <w:rFonts w:ascii="Mont" w:eastAsia="Cambria" w:hAnsi="Mont"/>
          <w:b/>
          <w:bCs/>
          <w:color w:val="000000" w:themeColor="text1"/>
          <w:kern w:val="24"/>
        </w:rPr>
        <w:t xml:space="preserve"> </w:t>
      </w:r>
      <w:r w:rsidRPr="003C7445">
        <w:rPr>
          <w:rFonts w:ascii="Mont" w:hAnsi="Mont" w:cs="Calibri"/>
          <w:b/>
          <w:bCs/>
          <w:iCs/>
        </w:rPr>
        <w:t xml:space="preserve">Обратите внимание, что обе производные берутся только по части </w:t>
      </w:r>
      <w:r w:rsidRPr="003C7445">
        <w:rPr>
          <w:rFonts w:ascii="Mont" w:hAnsi="Mont" w:cs="Calibri"/>
          <w:b/>
          <w:bCs/>
          <w:iCs/>
          <w:lang w:val="en-US"/>
        </w:rPr>
        <w:t>AR</w:t>
      </w:r>
      <w:r w:rsidRPr="003C7445">
        <w:rPr>
          <w:rFonts w:ascii="Mont" w:hAnsi="Mont" w:cs="Calibri"/>
          <w:b/>
          <w:bCs/>
          <w:iCs/>
        </w:rPr>
        <w:t>.</w:t>
      </w:r>
    </w:p>
    <w:p w14:paraId="3F8871A0" w14:textId="77777777" w:rsidR="00787AF2" w:rsidRPr="003C7445" w:rsidRDefault="00787AF2">
      <w:pPr>
        <w:rPr>
          <w:rFonts w:ascii="Mont" w:hAnsi="Mont" w:cs="Calibri"/>
        </w:rPr>
      </w:pPr>
      <w:bookmarkStart w:id="11" w:name="_heading=h.2et92p0" w:colFirst="0" w:colLast="0"/>
      <w:bookmarkEnd w:id="11"/>
    </w:p>
    <w:p w14:paraId="707BEFCC" w14:textId="77777777" w:rsidR="00787AF2" w:rsidRPr="003C7445" w:rsidRDefault="00000000">
      <w:pPr>
        <w:spacing w:before="240" w:after="240"/>
        <w:jc w:val="both"/>
        <w:rPr>
          <w:rFonts w:ascii="Mont" w:hAnsi="Mont" w:cs="Calibri"/>
        </w:rPr>
      </w:pPr>
      <w:sdt>
        <w:sdtPr>
          <w:rPr>
            <w:rFonts w:ascii="Mont" w:hAnsi="Mont" w:cs="Calibri"/>
          </w:rPr>
          <w:tag w:val="goog_rdk_5"/>
          <w:id w:val="1617955311"/>
        </w:sdtPr>
        <w:sdtContent>
          <w:r w:rsidR="009F61A5" w:rsidRPr="003C7445">
            <w:rPr>
              <w:rFonts w:ascii="Mont" w:eastAsia="Arial" w:hAnsi="Mont" w:cs="Calibri"/>
            </w:rPr>
            <w:t xml:space="preserve">Таким образом </w:t>
          </w:r>
        </w:sdtContent>
      </w:sdt>
      <w:sdt>
        <w:sdtPr>
          <w:rPr>
            <w:rFonts w:ascii="Mont" w:hAnsi="Mont" w:cs="Calibri"/>
          </w:rPr>
          <w:tag w:val="goog_rdk_6"/>
          <w:id w:val="1879736790"/>
        </w:sdtPr>
        <w:sdtContent>
          <w:r w:rsidR="009F61A5" w:rsidRPr="003C7445">
            <w:rPr>
              <w:rFonts w:ascii="Mont" w:eastAsia="Arial" w:hAnsi="Mont" w:cs="Calibri"/>
              <w:b/>
            </w:rPr>
            <w:t>Модель сезонной интегрированной авторегрессии</w:t>
          </w:r>
        </w:sdtContent>
      </w:sdt>
      <w:r w:rsidR="00ED3BAE" w:rsidRPr="003C7445">
        <w:rPr>
          <w:rFonts w:ascii="Mont" w:eastAsia="Arial" w:hAnsi="Mont" w:cs="Calibri"/>
        </w:rPr>
        <w:t xml:space="preserve"> скользящего среднего  (SARIMA) -  это модель </w:t>
      </w:r>
      <w:proofErr w:type="spellStart"/>
      <w:r w:rsidR="00ED3BAE" w:rsidRPr="003C7445">
        <w:rPr>
          <w:rFonts w:ascii="Mont" w:eastAsia="Arial" w:hAnsi="Mont" w:cs="Calibri"/>
        </w:rPr>
        <w:t>нативно</w:t>
      </w:r>
      <w:proofErr w:type="spellEnd"/>
      <w:r w:rsidR="00ED3BAE" w:rsidRPr="003C7445">
        <w:rPr>
          <w:rFonts w:ascii="Mont" w:eastAsia="Arial" w:hAnsi="Mont" w:cs="Calibri"/>
        </w:rPr>
        <w:t xml:space="preserve"> учитывающая даже сравнительно быстрые и интенсивные, но регулярные </w:t>
      </w:r>
      <w:proofErr w:type="spellStart"/>
      <w:r w:rsidR="00ED3BAE" w:rsidRPr="003C7445">
        <w:rPr>
          <w:rFonts w:ascii="Mont" w:eastAsia="Arial" w:hAnsi="Mont" w:cs="Calibri"/>
        </w:rPr>
        <w:t>нестационарности</w:t>
      </w:r>
      <w:proofErr w:type="spellEnd"/>
      <w:r w:rsidR="00ED3BAE" w:rsidRPr="003C7445">
        <w:rPr>
          <w:rFonts w:ascii="Mont" w:eastAsia="Arial" w:hAnsi="Mont" w:cs="Calibri"/>
        </w:rPr>
        <w:t xml:space="preserve"> типа сезонность. Для этого используется прием сезонного дифференцирования. </w:t>
      </w:r>
    </w:p>
    <w:p w14:paraId="5DAB5BCB" w14:textId="77777777" w:rsidR="00787AF2" w:rsidRPr="003C7445" w:rsidRDefault="009D32D0">
      <w:pPr>
        <w:spacing w:before="240" w:after="240"/>
        <w:jc w:val="both"/>
        <w:rPr>
          <w:rFonts w:ascii="Mont" w:hAnsi="Mont" w:cs="Calibri"/>
        </w:rPr>
      </w:pPr>
      <w:bookmarkStart w:id="12" w:name="_heading=h.ylkgdehynplb" w:colFirst="0" w:colLast="0"/>
      <w:bookmarkStart w:id="13" w:name="_heading=h.y2jvpzsy5wsm" w:colFirst="0" w:colLast="0"/>
      <w:bookmarkEnd w:id="12"/>
      <w:bookmarkEnd w:id="13"/>
      <w:r w:rsidRPr="003C7445">
        <w:rPr>
          <w:rFonts w:ascii="Mont" w:eastAsia="Arial" w:hAnsi="Mont" w:cs="Calibri"/>
        </w:rPr>
        <w:t>Важно отметить, что при выборе начальных значений порядков модели следует сначала определить порядки обычной и сезонной производной, приводящие ВР к стационарному виду.</w:t>
      </w:r>
    </w:p>
    <w:bookmarkStart w:id="14" w:name="_heading=h.waioqjx147cc" w:colFirst="0" w:colLast="0"/>
    <w:bookmarkEnd w:id="14"/>
    <w:p w14:paraId="11ED7029" w14:textId="77777777" w:rsidR="00787AF2" w:rsidRPr="003C7445" w:rsidRDefault="00000000">
      <w:pPr>
        <w:spacing w:before="240" w:after="240"/>
        <w:jc w:val="both"/>
        <w:rPr>
          <w:rFonts w:ascii="Mont" w:hAnsi="Mont" w:cs="Calibri"/>
        </w:rPr>
      </w:pPr>
      <w:sdt>
        <w:sdtPr>
          <w:rPr>
            <w:rFonts w:ascii="Mont" w:hAnsi="Mont" w:cs="Calibri"/>
          </w:rPr>
          <w:tag w:val="goog_rdk_11"/>
          <w:id w:val="1505400027"/>
        </w:sdtPr>
        <w:sdtContent>
          <w:r w:rsidR="009F61A5" w:rsidRPr="003C7445">
            <w:rPr>
              <w:rFonts w:ascii="Mont" w:eastAsia="Arial" w:hAnsi="Mont" w:cs="Calibri"/>
            </w:rPr>
            <w:t>Рассмотрим пример ряда и его АКФ и ЧАКФ</w:t>
          </w:r>
        </w:sdtContent>
      </w:sdt>
    </w:p>
    <w:p w14:paraId="5CF4A092" w14:textId="77777777" w:rsidR="00787AF2" w:rsidRPr="003C7445" w:rsidRDefault="00E4463E">
      <w:pPr>
        <w:spacing w:before="240" w:after="240"/>
        <w:jc w:val="both"/>
        <w:rPr>
          <w:rFonts w:ascii="Mont" w:hAnsi="Mont" w:cs="Calibri"/>
        </w:rPr>
      </w:pPr>
      <w:bookmarkStart w:id="15" w:name="_heading=h.luyltv5rd9l2" w:colFirst="0" w:colLast="0"/>
      <w:bookmarkEnd w:id="15"/>
      <w:r w:rsidRPr="003C7445">
        <w:rPr>
          <w:rFonts w:ascii="Mont" w:hAnsi="Mont" w:cs="Calibri"/>
          <w:noProof/>
        </w:rPr>
        <w:lastRenderedPageBreak/>
        <w:t xml:space="preserve"> </w:t>
      </w:r>
      <w:r w:rsidR="009F61A5" w:rsidRPr="003C7445">
        <w:rPr>
          <w:rFonts w:ascii="Mont" w:hAnsi="Mont" w:cs="Calibri"/>
          <w:noProof/>
        </w:rPr>
        <w:drawing>
          <wp:inline distT="114300" distB="114300" distL="114300" distR="114300" wp14:anchorId="06F4CA05" wp14:editId="77F6D417">
            <wp:extent cx="7948271" cy="2987764"/>
            <wp:effectExtent l="0" t="0" r="0" b="0"/>
            <wp:docPr id="205057849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7948271" cy="2987764"/>
                    </a:xfrm>
                    <a:prstGeom prst="rect">
                      <a:avLst/>
                    </a:prstGeom>
                    <a:ln/>
                  </pic:spPr>
                </pic:pic>
              </a:graphicData>
            </a:graphic>
          </wp:inline>
        </w:drawing>
      </w:r>
    </w:p>
    <w:p w14:paraId="2FC0EC6A" w14:textId="77777777" w:rsidR="00787AF2" w:rsidRPr="003C7445" w:rsidRDefault="009F61A5">
      <w:pPr>
        <w:spacing w:before="240" w:after="240"/>
        <w:jc w:val="both"/>
        <w:rPr>
          <w:rFonts w:ascii="Mont" w:eastAsia="Calibri" w:hAnsi="Mont" w:cs="Calibri"/>
        </w:rPr>
      </w:pPr>
      <w:bookmarkStart w:id="16" w:name="_heading=h.xr8qmfdqkd3m" w:colFirst="0" w:colLast="0"/>
      <w:bookmarkEnd w:id="16"/>
      <w:r w:rsidRPr="003C7445">
        <w:rPr>
          <w:rFonts w:ascii="Mont" w:eastAsia="Calibri" w:hAnsi="Mont" w:cs="Calibri"/>
        </w:rPr>
        <w:t>Ряд не стационарен, возможно, если убрать среднее, может и можно использовать ARMA, но слишком большого порядка - это плохо. Посмотрим первую простую производную ряда.</w:t>
      </w:r>
    </w:p>
    <w:p w14:paraId="173A5D27" w14:textId="77777777" w:rsidR="00787AF2" w:rsidRPr="003C7445" w:rsidRDefault="009F61A5">
      <w:pPr>
        <w:spacing w:before="240" w:after="240"/>
        <w:jc w:val="both"/>
        <w:rPr>
          <w:rFonts w:ascii="Mont" w:eastAsia="Calibri" w:hAnsi="Mont" w:cs="Calibri"/>
        </w:rPr>
      </w:pPr>
      <w:bookmarkStart w:id="17" w:name="_heading=h.nxk1ew8vtv6" w:colFirst="0" w:colLast="0"/>
      <w:bookmarkEnd w:id="17"/>
      <w:r w:rsidRPr="003C7445">
        <w:rPr>
          <w:rFonts w:ascii="Mont" w:eastAsia="Calibri" w:hAnsi="Mont" w:cs="Calibri"/>
          <w:noProof/>
        </w:rPr>
        <w:drawing>
          <wp:inline distT="114300" distB="114300" distL="114300" distR="114300" wp14:anchorId="533371FC" wp14:editId="77A8C582">
            <wp:extent cx="8683996" cy="2305634"/>
            <wp:effectExtent l="0" t="0" r="3175" b="0"/>
            <wp:docPr id="205057850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8688961" cy="2306952"/>
                    </a:xfrm>
                    <a:prstGeom prst="rect">
                      <a:avLst/>
                    </a:prstGeom>
                    <a:ln/>
                  </pic:spPr>
                </pic:pic>
              </a:graphicData>
            </a:graphic>
          </wp:inline>
        </w:drawing>
      </w:r>
    </w:p>
    <w:p w14:paraId="35144EF3" w14:textId="77777777" w:rsidR="00787AF2" w:rsidRPr="003C7445" w:rsidRDefault="009F61A5">
      <w:pPr>
        <w:spacing w:before="0" w:after="0"/>
        <w:jc w:val="both"/>
        <w:rPr>
          <w:rFonts w:ascii="Mont" w:eastAsia="Calibri" w:hAnsi="Mont" w:cs="Calibri"/>
        </w:rPr>
      </w:pPr>
      <w:r w:rsidRPr="003C7445">
        <w:rPr>
          <w:rFonts w:ascii="Mont" w:eastAsia="Calibri" w:hAnsi="Mont" w:cs="Calibri"/>
        </w:rPr>
        <w:lastRenderedPageBreak/>
        <w:t xml:space="preserve">Видно явную сезонность, которая вызывает </w:t>
      </w:r>
      <w:proofErr w:type="spellStart"/>
      <w:r w:rsidRPr="003C7445">
        <w:rPr>
          <w:rFonts w:ascii="Mont" w:eastAsia="Calibri" w:hAnsi="Mont" w:cs="Calibri"/>
        </w:rPr>
        <w:t>нестационарность</w:t>
      </w:r>
      <w:proofErr w:type="spellEnd"/>
      <w:r w:rsidRPr="003C7445">
        <w:rPr>
          <w:rFonts w:ascii="Mont" w:eastAsia="Calibri" w:hAnsi="Mont" w:cs="Calibri"/>
        </w:rPr>
        <w:t>.  Посмотрим на сезонную производную.</w:t>
      </w:r>
    </w:p>
    <w:p w14:paraId="67259971" w14:textId="77777777" w:rsidR="00787AF2" w:rsidRPr="003C7445" w:rsidRDefault="009F61A5">
      <w:pPr>
        <w:spacing w:before="240" w:after="240"/>
        <w:jc w:val="both"/>
        <w:rPr>
          <w:rFonts w:ascii="Mont" w:eastAsia="Calibri" w:hAnsi="Mont" w:cs="Calibri"/>
        </w:rPr>
      </w:pPr>
      <w:bookmarkStart w:id="18" w:name="_heading=h.jog2ibvv06ij" w:colFirst="0" w:colLast="0"/>
      <w:bookmarkEnd w:id="18"/>
      <w:r w:rsidRPr="003C7445">
        <w:rPr>
          <w:rFonts w:ascii="Mont" w:eastAsia="Calibri" w:hAnsi="Mont" w:cs="Calibri"/>
          <w:noProof/>
        </w:rPr>
        <w:drawing>
          <wp:inline distT="114300" distB="114300" distL="114300" distR="114300" wp14:anchorId="20ADFAD3" wp14:editId="4D7C2806">
            <wp:extent cx="7743508" cy="2974591"/>
            <wp:effectExtent l="0" t="0" r="0" b="0"/>
            <wp:docPr id="205057851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
                    <a:srcRect/>
                    <a:stretch>
                      <a:fillRect/>
                    </a:stretch>
                  </pic:blipFill>
                  <pic:spPr>
                    <a:xfrm>
                      <a:off x="0" y="0"/>
                      <a:ext cx="7743508" cy="2974591"/>
                    </a:xfrm>
                    <a:prstGeom prst="rect">
                      <a:avLst/>
                    </a:prstGeom>
                    <a:ln/>
                  </pic:spPr>
                </pic:pic>
              </a:graphicData>
            </a:graphic>
          </wp:inline>
        </w:drawing>
      </w:r>
    </w:p>
    <w:p w14:paraId="287C63BC" w14:textId="77777777" w:rsidR="00787AF2" w:rsidRPr="003C7445" w:rsidRDefault="009D32D0">
      <w:pPr>
        <w:spacing w:before="0" w:after="0"/>
        <w:jc w:val="both"/>
        <w:rPr>
          <w:rFonts w:ascii="Mont" w:eastAsia="Calibri" w:hAnsi="Mont" w:cs="Calibri"/>
        </w:rPr>
      </w:pPr>
      <w:bookmarkStart w:id="19" w:name="_heading=h.b7wh73ezo1fq" w:colFirst="0" w:colLast="0"/>
      <w:bookmarkEnd w:id="19"/>
      <w:r w:rsidRPr="003C7445">
        <w:rPr>
          <w:rFonts w:ascii="Mont" w:eastAsia="Calibri" w:hAnsi="Mont" w:cs="Calibri"/>
        </w:rPr>
        <w:t xml:space="preserve">Для сезонной производной ряд куда более стационарен. </w:t>
      </w:r>
      <w:r w:rsidR="009F61A5" w:rsidRPr="003C7445">
        <w:rPr>
          <w:rFonts w:ascii="Mont" w:eastAsia="Calibri" w:hAnsi="Mont" w:cs="Calibri"/>
        </w:rPr>
        <w:t xml:space="preserve">Видно, что есть AR 2 порядка, </w:t>
      </w:r>
      <w:r w:rsidR="00953B4C" w:rsidRPr="003C7445">
        <w:rPr>
          <w:rFonts w:ascii="Mont" w:eastAsia="Calibri" w:hAnsi="Mont" w:cs="Calibri"/>
        </w:rPr>
        <w:t>видно,</w:t>
      </w:r>
      <w:r w:rsidR="009F61A5" w:rsidRPr="003C7445">
        <w:rPr>
          <w:rFonts w:ascii="Mont" w:eastAsia="Calibri" w:hAnsi="Mont" w:cs="Calibri"/>
        </w:rPr>
        <w:t xml:space="preserve"> что есть какое-то MA, допустим 1 порядка</w:t>
      </w:r>
      <w:r w:rsidRPr="003C7445">
        <w:rPr>
          <w:rFonts w:ascii="Mont" w:eastAsia="Calibri" w:hAnsi="Mont" w:cs="Calibri"/>
        </w:rPr>
        <w:t xml:space="preserve">. Однако есть </w:t>
      </w:r>
      <w:r w:rsidR="009F61A5" w:rsidRPr="003C7445">
        <w:rPr>
          <w:rFonts w:ascii="Mont" w:eastAsia="Calibri" w:hAnsi="Mont" w:cs="Calibri"/>
        </w:rPr>
        <w:t>выброс</w:t>
      </w:r>
      <w:r w:rsidRPr="003C7445">
        <w:rPr>
          <w:rFonts w:ascii="Mont" w:eastAsia="Calibri" w:hAnsi="Mont" w:cs="Calibri"/>
        </w:rPr>
        <w:t>ы на</w:t>
      </w:r>
      <w:r w:rsidR="009F61A5" w:rsidRPr="003C7445">
        <w:rPr>
          <w:rFonts w:ascii="Mont" w:eastAsia="Calibri" w:hAnsi="Mont" w:cs="Calibri"/>
        </w:rPr>
        <w:t xml:space="preserve"> АКФ </w:t>
      </w:r>
      <w:r w:rsidRPr="003C7445">
        <w:rPr>
          <w:rFonts w:ascii="Mont" w:eastAsia="Calibri" w:hAnsi="Mont" w:cs="Calibri"/>
        </w:rPr>
        <w:t xml:space="preserve">по ним </w:t>
      </w:r>
      <w:r w:rsidR="009F61A5" w:rsidRPr="003C7445">
        <w:rPr>
          <w:rFonts w:ascii="Mont" w:eastAsia="Calibri" w:hAnsi="Mont" w:cs="Calibri"/>
        </w:rPr>
        <w:t xml:space="preserve">можно сказать о </w:t>
      </w:r>
      <w:r w:rsidRPr="003C7445">
        <w:rPr>
          <w:rFonts w:ascii="Mont" w:eastAsia="Calibri" w:hAnsi="Mont" w:cs="Calibri"/>
        </w:rPr>
        <w:t>необходимости введения</w:t>
      </w:r>
      <w:r w:rsidR="009F61A5" w:rsidRPr="003C7445">
        <w:rPr>
          <w:rFonts w:ascii="Mont" w:eastAsia="Calibri" w:hAnsi="Mont" w:cs="Calibri"/>
        </w:rPr>
        <w:t xml:space="preserve"> SAR составляющей</w:t>
      </w:r>
      <w:r w:rsidRPr="003C7445">
        <w:rPr>
          <w:rFonts w:ascii="Mont" w:eastAsia="Calibri" w:hAnsi="Mont" w:cs="Calibri"/>
        </w:rPr>
        <w:t xml:space="preserve"> (эмпирически так)</w:t>
      </w:r>
      <w:r w:rsidR="009F61A5" w:rsidRPr="003C7445">
        <w:rPr>
          <w:rFonts w:ascii="Mont" w:eastAsia="Calibri" w:hAnsi="Mont" w:cs="Calibri"/>
        </w:rPr>
        <w:t xml:space="preserve">. </w:t>
      </w:r>
      <w:r w:rsidRPr="003C7445">
        <w:rPr>
          <w:rFonts w:ascii="Mont" w:eastAsia="Calibri" w:hAnsi="Mont" w:cs="Calibri"/>
        </w:rPr>
        <w:t>Точно также п</w:t>
      </w:r>
      <w:r w:rsidR="009F61A5" w:rsidRPr="003C7445">
        <w:rPr>
          <w:rFonts w:ascii="Mont" w:eastAsia="Calibri" w:hAnsi="Mont" w:cs="Calibri"/>
        </w:rPr>
        <w:t xml:space="preserve">о выбросам ЧАКФ можно сказать </w:t>
      </w:r>
      <w:r w:rsidRPr="003C7445">
        <w:rPr>
          <w:rFonts w:ascii="Mont" w:eastAsia="Calibri" w:hAnsi="Mont" w:cs="Calibri"/>
        </w:rPr>
        <w:t xml:space="preserve">о необходимости </w:t>
      </w:r>
      <w:r w:rsidR="009F61A5" w:rsidRPr="003C7445">
        <w:rPr>
          <w:rFonts w:ascii="Mont" w:eastAsia="Calibri" w:hAnsi="Mont" w:cs="Calibri"/>
        </w:rPr>
        <w:t xml:space="preserve">SMA составляющих.  </w:t>
      </w:r>
      <w:r w:rsidRPr="003C7445">
        <w:rPr>
          <w:rFonts w:ascii="Mont" w:eastAsia="Calibri" w:hAnsi="Mont" w:cs="Calibri"/>
        </w:rPr>
        <w:t xml:space="preserve">Мы редко </w:t>
      </w:r>
      <w:r w:rsidR="00953B4C" w:rsidRPr="003C7445">
        <w:rPr>
          <w:rFonts w:ascii="Mont" w:eastAsia="Calibri" w:hAnsi="Mont" w:cs="Calibri"/>
        </w:rPr>
        <w:t>вводим такие составляющие высоких порядков. Не вдаваясь в подробности п</w:t>
      </w:r>
      <w:r w:rsidR="009F61A5" w:rsidRPr="003C7445">
        <w:rPr>
          <w:rFonts w:ascii="Mont" w:eastAsia="Calibri" w:hAnsi="Mont" w:cs="Calibri"/>
        </w:rPr>
        <w:t>осмотрим как модель</w:t>
      </w:r>
      <w:r w:rsidR="00953B4C" w:rsidRPr="003C7445">
        <w:rPr>
          <w:rFonts w:ascii="Mont" w:eastAsia="Calibri" w:hAnsi="Mont" w:cs="Calibri"/>
        </w:rPr>
        <w:t xml:space="preserve"> с такими компонентами</w:t>
      </w:r>
      <w:r w:rsidR="009F61A5" w:rsidRPr="003C7445">
        <w:rPr>
          <w:rFonts w:ascii="Mont" w:eastAsia="Calibri" w:hAnsi="Mont" w:cs="Calibri"/>
        </w:rPr>
        <w:t xml:space="preserve"> аппроксимирует ВР.</w:t>
      </w:r>
    </w:p>
    <w:p w14:paraId="470AFB6A" w14:textId="77777777" w:rsidR="00787AF2" w:rsidRPr="003C7445" w:rsidRDefault="009F61A5">
      <w:pPr>
        <w:spacing w:before="0" w:after="0"/>
        <w:jc w:val="both"/>
        <w:rPr>
          <w:rFonts w:ascii="Mont" w:eastAsia="Calibri" w:hAnsi="Mont" w:cs="Calibri"/>
        </w:rPr>
      </w:pPr>
      <w:bookmarkStart w:id="20" w:name="_heading=h.9mzpwxrc7vdu" w:colFirst="0" w:colLast="0"/>
      <w:bookmarkEnd w:id="20"/>
      <w:r w:rsidRPr="003C7445">
        <w:rPr>
          <w:rFonts w:ascii="Mont" w:eastAsia="Calibri" w:hAnsi="Mont" w:cs="Calibri"/>
          <w:noProof/>
        </w:rPr>
        <w:lastRenderedPageBreak/>
        <w:drawing>
          <wp:inline distT="114300" distB="114300" distL="114300" distR="114300" wp14:anchorId="2F1850F0" wp14:editId="52E5CA19">
            <wp:extent cx="9253090" cy="3822700"/>
            <wp:effectExtent l="0" t="0" r="0" b="0"/>
            <wp:docPr id="205057848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9253090" cy="3822700"/>
                    </a:xfrm>
                    <a:prstGeom prst="rect">
                      <a:avLst/>
                    </a:prstGeom>
                    <a:ln/>
                  </pic:spPr>
                </pic:pic>
              </a:graphicData>
            </a:graphic>
          </wp:inline>
        </w:drawing>
      </w:r>
    </w:p>
    <w:p w14:paraId="0B5BDC5D" w14:textId="77777777" w:rsidR="00787AF2" w:rsidRPr="003C7445" w:rsidRDefault="009F61A5">
      <w:pPr>
        <w:spacing w:before="0" w:after="0"/>
        <w:jc w:val="both"/>
        <w:rPr>
          <w:rFonts w:ascii="Mont" w:eastAsia="Calibri" w:hAnsi="Mont" w:cs="Calibri"/>
        </w:rPr>
      </w:pPr>
      <w:bookmarkStart w:id="21" w:name="_heading=h.hq2iglj6bycc" w:colFirst="0" w:colLast="0"/>
      <w:bookmarkEnd w:id="21"/>
      <w:r w:rsidRPr="003C7445">
        <w:rPr>
          <w:rFonts w:ascii="Mont" w:eastAsia="Calibri" w:hAnsi="Mont" w:cs="Calibri"/>
        </w:rPr>
        <w:t xml:space="preserve">Результат достаточно неплохой, хотя также видно, что </w:t>
      </w:r>
      <w:proofErr w:type="spellStart"/>
      <w:r w:rsidRPr="003C7445">
        <w:rPr>
          <w:rFonts w:ascii="Mont" w:eastAsia="Calibri" w:hAnsi="Mont" w:cs="Calibri"/>
        </w:rPr>
        <w:t>какуюто</w:t>
      </w:r>
      <w:proofErr w:type="spellEnd"/>
      <w:r w:rsidRPr="003C7445">
        <w:rPr>
          <w:rFonts w:ascii="Mont" w:eastAsia="Calibri" w:hAnsi="Mont" w:cs="Calibri"/>
        </w:rPr>
        <w:t xml:space="preserve"> </w:t>
      </w:r>
      <w:proofErr w:type="spellStart"/>
      <w:r w:rsidR="009D32D0" w:rsidRPr="003C7445">
        <w:rPr>
          <w:rFonts w:ascii="Mont" w:eastAsia="Calibri" w:hAnsi="Mont" w:cs="Calibri"/>
        </w:rPr>
        <w:t>нестационарность</w:t>
      </w:r>
      <w:proofErr w:type="spellEnd"/>
      <w:r w:rsidRPr="003C7445">
        <w:rPr>
          <w:rFonts w:ascii="Mont" w:eastAsia="Calibri" w:hAnsi="Mont" w:cs="Calibri"/>
        </w:rPr>
        <w:t xml:space="preserve"> мы не перекрыли.</w:t>
      </w:r>
    </w:p>
    <w:p w14:paraId="5E21A0DE" w14:textId="77777777" w:rsidR="00787AF2" w:rsidRPr="003C7445" w:rsidRDefault="00787AF2">
      <w:pPr>
        <w:spacing w:before="0" w:after="0"/>
        <w:jc w:val="both"/>
        <w:rPr>
          <w:rFonts w:ascii="Mont" w:eastAsia="Calibri" w:hAnsi="Mont" w:cs="Calibri"/>
        </w:rPr>
      </w:pPr>
      <w:bookmarkStart w:id="22" w:name="_heading=h.j75pv9g1cz9i" w:colFirst="0" w:colLast="0"/>
      <w:bookmarkEnd w:id="22"/>
    </w:p>
    <w:p w14:paraId="4B25509F" w14:textId="77777777" w:rsidR="00953B4C" w:rsidRPr="003C7445" w:rsidRDefault="00953B4C" w:rsidP="00953B4C">
      <w:pPr>
        <w:pStyle w:val="1"/>
        <w:rPr>
          <w:rFonts w:ascii="Mont" w:eastAsia="Arial" w:hAnsi="Mont" w:cs="Calibri"/>
          <w:b/>
          <w:strike/>
          <w:sz w:val="24"/>
          <w:szCs w:val="24"/>
        </w:rPr>
      </w:pPr>
      <w:bookmarkStart w:id="23" w:name="_heading=h.t44y1zkeo3li" w:colFirst="0" w:colLast="0"/>
      <w:bookmarkStart w:id="24" w:name="_heading=h.ni2arb4agaa8" w:colFirst="0" w:colLast="0"/>
      <w:bookmarkStart w:id="25" w:name="_heading=h.9bsi5wv3dq6k" w:colFirst="0" w:colLast="0"/>
      <w:bookmarkStart w:id="26" w:name="_Toc148017733"/>
      <w:bookmarkEnd w:id="23"/>
      <w:bookmarkEnd w:id="24"/>
      <w:bookmarkEnd w:id="25"/>
      <w:r w:rsidRPr="003C7445">
        <w:rPr>
          <w:rFonts w:ascii="Mont" w:eastAsia="Arial" w:hAnsi="Mont" w:cs="Calibri"/>
          <w:b/>
          <w:strike/>
          <w:sz w:val="24"/>
          <w:szCs w:val="24"/>
        </w:rPr>
        <w:t>Юнит 1</w:t>
      </w:r>
      <w:r w:rsidR="005562CE" w:rsidRPr="003C7445">
        <w:rPr>
          <w:rFonts w:ascii="Mont" w:eastAsia="Arial" w:hAnsi="Mont" w:cs="Calibri"/>
          <w:b/>
          <w:strike/>
          <w:sz w:val="24"/>
          <w:szCs w:val="24"/>
        </w:rPr>
        <w:t>5</w:t>
      </w:r>
      <w:r w:rsidRPr="003C7445">
        <w:rPr>
          <w:rFonts w:ascii="Mont" w:eastAsia="Arial" w:hAnsi="Mont" w:cs="Calibri"/>
          <w:b/>
          <w:strike/>
          <w:sz w:val="24"/>
          <w:szCs w:val="24"/>
        </w:rPr>
        <w:t>.</w:t>
      </w:r>
      <w:r w:rsidR="005562CE" w:rsidRPr="003C7445">
        <w:rPr>
          <w:rFonts w:ascii="Mont" w:eastAsia="Arial" w:hAnsi="Mont" w:cs="Calibri"/>
          <w:b/>
          <w:strike/>
          <w:sz w:val="24"/>
          <w:szCs w:val="24"/>
        </w:rPr>
        <w:t>1</w:t>
      </w:r>
      <w:r w:rsidRPr="003C7445">
        <w:rPr>
          <w:rFonts w:ascii="Mont" w:eastAsia="Arial" w:hAnsi="Mont" w:cs="Calibri"/>
          <w:b/>
          <w:strike/>
          <w:sz w:val="24"/>
          <w:szCs w:val="24"/>
        </w:rPr>
        <w:t xml:space="preserve"> Алгоритм SARIMA модели</w:t>
      </w:r>
      <w:bookmarkEnd w:id="26"/>
      <w:r w:rsidRPr="003C7445">
        <w:rPr>
          <w:rFonts w:ascii="Mont" w:eastAsia="Arial" w:hAnsi="Mont" w:cs="Calibri"/>
          <w:b/>
          <w:strike/>
          <w:sz w:val="24"/>
          <w:szCs w:val="24"/>
        </w:rPr>
        <w:t xml:space="preserve">  </w:t>
      </w:r>
    </w:p>
    <w:p w14:paraId="7192B3C8" w14:textId="77777777" w:rsidR="009D32D0" w:rsidRPr="003C7445" w:rsidRDefault="009D32D0" w:rsidP="009D32D0">
      <w:pPr>
        <w:pBdr>
          <w:top w:val="nil"/>
          <w:left w:val="nil"/>
          <w:bottom w:val="nil"/>
          <w:right w:val="nil"/>
          <w:between w:val="nil"/>
        </w:pBdr>
        <w:spacing w:before="240" w:after="240"/>
        <w:jc w:val="both"/>
        <w:rPr>
          <w:rFonts w:ascii="Mont" w:eastAsia="Calibri" w:hAnsi="Mont" w:cs="Calibri"/>
        </w:rPr>
      </w:pPr>
      <w:r w:rsidRPr="003C7445">
        <w:rPr>
          <w:rFonts w:ascii="Mont" w:eastAsia="Calibri" w:hAnsi="Mont" w:cs="Calibri"/>
        </w:rPr>
        <w:t>Таким образом общий Алгоритм подбора модели SARIMA</w:t>
      </w:r>
    </w:p>
    <w:p w14:paraId="2407FF90" w14:textId="77777777" w:rsidR="009D32D0" w:rsidRPr="003C7445" w:rsidRDefault="009D32D0" w:rsidP="009D32D0">
      <w:pPr>
        <w:numPr>
          <w:ilvl w:val="0"/>
          <w:numId w:val="2"/>
        </w:numPr>
        <w:pBdr>
          <w:top w:val="nil"/>
          <w:left w:val="nil"/>
          <w:bottom w:val="nil"/>
          <w:right w:val="nil"/>
          <w:between w:val="nil"/>
        </w:pBdr>
        <w:spacing w:before="240" w:after="0" w:line="276" w:lineRule="auto"/>
        <w:jc w:val="both"/>
        <w:rPr>
          <w:rFonts w:ascii="Mont" w:eastAsia="Calibri" w:hAnsi="Mont" w:cs="Calibri"/>
        </w:rPr>
      </w:pPr>
      <w:bookmarkStart w:id="27" w:name="_heading=h.nk97u2t38iro" w:colFirst="0" w:colLast="0"/>
      <w:bookmarkEnd w:id="27"/>
      <w:r w:rsidRPr="003C7445">
        <w:rPr>
          <w:rFonts w:ascii="Mont" w:eastAsia="Calibri" w:hAnsi="Mont" w:cs="Calibri"/>
        </w:rPr>
        <w:t>Определение порядка обычного дифференцирования,</w:t>
      </w:r>
    </w:p>
    <w:p w14:paraId="61E3ED2F" w14:textId="77777777" w:rsidR="009D32D0" w:rsidRPr="003C7445" w:rsidRDefault="009D32D0" w:rsidP="009D32D0">
      <w:pPr>
        <w:numPr>
          <w:ilvl w:val="2"/>
          <w:numId w:val="2"/>
        </w:numPr>
        <w:pBdr>
          <w:top w:val="nil"/>
          <w:left w:val="nil"/>
          <w:bottom w:val="nil"/>
          <w:right w:val="nil"/>
          <w:between w:val="nil"/>
        </w:pBdr>
        <w:spacing w:before="0" w:after="0" w:line="276" w:lineRule="auto"/>
        <w:jc w:val="both"/>
        <w:rPr>
          <w:rFonts w:ascii="Mont" w:eastAsia="Calibri" w:hAnsi="Mont" w:cs="Calibri"/>
        </w:rPr>
      </w:pPr>
      <w:bookmarkStart w:id="28" w:name="_heading=h.uv5bsmpyhajb" w:colFirst="0" w:colLast="0"/>
      <w:bookmarkEnd w:id="28"/>
      <w:r w:rsidRPr="003C7445">
        <w:rPr>
          <w:rFonts w:ascii="Mont" w:eastAsia="Calibri" w:hAnsi="Mont" w:cs="Calibri"/>
        </w:rPr>
        <w:t xml:space="preserve">необходимо для приведения ряда к </w:t>
      </w:r>
      <w:proofErr w:type="spellStart"/>
      <w:r w:rsidRPr="003C7445">
        <w:rPr>
          <w:rFonts w:ascii="Mont" w:eastAsia="Calibri" w:hAnsi="Mont" w:cs="Calibri"/>
        </w:rPr>
        <w:t>стационарноcти</w:t>
      </w:r>
      <w:proofErr w:type="spellEnd"/>
      <w:r w:rsidRPr="003C7445">
        <w:rPr>
          <w:rFonts w:ascii="Mont" w:eastAsia="Calibri" w:hAnsi="Mont" w:cs="Calibri"/>
        </w:rPr>
        <w:t xml:space="preserve"> (чтобы исключить тренд).</w:t>
      </w:r>
    </w:p>
    <w:p w14:paraId="000F14EC" w14:textId="77777777" w:rsidR="009D32D0" w:rsidRPr="003C7445" w:rsidRDefault="009D32D0" w:rsidP="009D32D0">
      <w:pPr>
        <w:numPr>
          <w:ilvl w:val="0"/>
          <w:numId w:val="2"/>
        </w:numPr>
        <w:pBdr>
          <w:top w:val="nil"/>
          <w:left w:val="nil"/>
          <w:bottom w:val="nil"/>
          <w:right w:val="nil"/>
          <w:between w:val="nil"/>
        </w:pBdr>
        <w:spacing w:before="0" w:after="0" w:line="276" w:lineRule="auto"/>
        <w:jc w:val="both"/>
        <w:rPr>
          <w:rFonts w:ascii="Mont" w:eastAsia="Calibri" w:hAnsi="Mont" w:cs="Calibri"/>
        </w:rPr>
      </w:pPr>
      <w:bookmarkStart w:id="29" w:name="_heading=h.s4q3ziba1q7b" w:colFirst="0" w:colLast="0"/>
      <w:bookmarkEnd w:id="29"/>
      <w:r w:rsidRPr="003C7445">
        <w:rPr>
          <w:rFonts w:ascii="Mont" w:eastAsia="Calibri" w:hAnsi="Mont" w:cs="Calibri"/>
        </w:rPr>
        <w:t>Определение порядка основной сезонности.</w:t>
      </w:r>
    </w:p>
    <w:p w14:paraId="5DA243FA" w14:textId="77777777" w:rsidR="009D32D0" w:rsidRPr="003C7445" w:rsidRDefault="009D32D0" w:rsidP="009D32D0">
      <w:pPr>
        <w:numPr>
          <w:ilvl w:val="0"/>
          <w:numId w:val="2"/>
        </w:numPr>
        <w:pBdr>
          <w:top w:val="nil"/>
          <w:left w:val="nil"/>
          <w:bottom w:val="nil"/>
          <w:right w:val="nil"/>
          <w:between w:val="nil"/>
        </w:pBdr>
        <w:spacing w:before="0" w:after="0" w:line="276" w:lineRule="auto"/>
        <w:jc w:val="both"/>
        <w:rPr>
          <w:rFonts w:ascii="Mont" w:eastAsia="Calibri" w:hAnsi="Mont" w:cs="Calibri"/>
        </w:rPr>
      </w:pPr>
      <w:bookmarkStart w:id="30" w:name="_heading=h.qk8lr92gb6ey" w:colFirst="0" w:colLast="0"/>
      <w:bookmarkEnd w:id="30"/>
      <w:r w:rsidRPr="003C7445">
        <w:rPr>
          <w:rFonts w:ascii="Mont" w:eastAsia="Calibri" w:hAnsi="Mont" w:cs="Calibri"/>
        </w:rPr>
        <w:lastRenderedPageBreak/>
        <w:t>Проверка влияния сезонной составляющей и, возможно, устранение сильной сезонности путем сезонного дифференцирования.</w:t>
      </w:r>
    </w:p>
    <w:p w14:paraId="3516A809" w14:textId="77777777" w:rsidR="009D32D0" w:rsidRPr="003C7445" w:rsidRDefault="009D32D0" w:rsidP="009D32D0">
      <w:pPr>
        <w:numPr>
          <w:ilvl w:val="0"/>
          <w:numId w:val="2"/>
        </w:numPr>
        <w:pBdr>
          <w:top w:val="nil"/>
          <w:left w:val="nil"/>
          <w:bottom w:val="nil"/>
          <w:right w:val="nil"/>
          <w:between w:val="nil"/>
        </w:pBdr>
        <w:spacing w:before="0" w:after="0" w:line="276" w:lineRule="auto"/>
        <w:jc w:val="both"/>
        <w:rPr>
          <w:rFonts w:ascii="Mont" w:eastAsia="Calibri" w:hAnsi="Mont" w:cs="Calibri"/>
        </w:rPr>
      </w:pPr>
      <w:bookmarkStart w:id="31" w:name="_heading=h.smh8wx7kuael" w:colFirst="0" w:colLast="0"/>
      <w:bookmarkEnd w:id="31"/>
      <w:r w:rsidRPr="003C7445">
        <w:rPr>
          <w:rFonts w:ascii="Mont" w:eastAsia="Calibri" w:hAnsi="Mont" w:cs="Calibri"/>
        </w:rPr>
        <w:t>Определение порядков начальных значении AR и MA.</w:t>
      </w:r>
    </w:p>
    <w:p w14:paraId="41393D0F" w14:textId="77777777" w:rsidR="009D32D0" w:rsidRPr="003C7445" w:rsidRDefault="009D32D0" w:rsidP="009D32D0">
      <w:pPr>
        <w:numPr>
          <w:ilvl w:val="0"/>
          <w:numId w:val="2"/>
        </w:numPr>
        <w:pBdr>
          <w:top w:val="nil"/>
          <w:left w:val="nil"/>
          <w:bottom w:val="nil"/>
          <w:right w:val="nil"/>
          <w:between w:val="nil"/>
        </w:pBdr>
        <w:spacing w:before="0" w:after="0" w:line="276" w:lineRule="auto"/>
        <w:jc w:val="both"/>
        <w:rPr>
          <w:rFonts w:ascii="Mont" w:eastAsia="Calibri" w:hAnsi="Mont" w:cs="Calibri"/>
        </w:rPr>
      </w:pPr>
      <w:bookmarkStart w:id="32" w:name="_heading=h.3mf10jyw2u4z" w:colFirst="0" w:colLast="0"/>
      <w:bookmarkEnd w:id="32"/>
      <w:r w:rsidRPr="003C7445">
        <w:rPr>
          <w:rFonts w:ascii="Mont" w:eastAsia="Calibri" w:hAnsi="Mont" w:cs="Calibri"/>
        </w:rPr>
        <w:t>Определение порядков начальных значений сезонных SAR и SMA.</w:t>
      </w:r>
    </w:p>
    <w:p w14:paraId="4BE82F7B" w14:textId="77777777" w:rsidR="009D32D0" w:rsidRPr="003C7445" w:rsidRDefault="009D32D0" w:rsidP="009D32D0">
      <w:pPr>
        <w:numPr>
          <w:ilvl w:val="0"/>
          <w:numId w:val="2"/>
        </w:numPr>
        <w:pBdr>
          <w:top w:val="nil"/>
          <w:left w:val="nil"/>
          <w:bottom w:val="nil"/>
          <w:right w:val="nil"/>
          <w:between w:val="nil"/>
        </w:pBdr>
        <w:spacing w:before="0" w:after="0" w:line="276" w:lineRule="auto"/>
        <w:jc w:val="both"/>
        <w:rPr>
          <w:rFonts w:ascii="Mont" w:eastAsia="Calibri" w:hAnsi="Mont" w:cs="Calibri"/>
        </w:rPr>
      </w:pPr>
      <w:bookmarkStart w:id="33" w:name="_heading=h.f5ciod5fcrqt" w:colFirst="0" w:colLast="0"/>
      <w:bookmarkEnd w:id="33"/>
      <w:r w:rsidRPr="003C7445">
        <w:rPr>
          <w:rFonts w:ascii="Mont" w:eastAsia="Calibri" w:hAnsi="Mont" w:cs="Calibri"/>
        </w:rPr>
        <w:t>Расчет коэффициентов.</w:t>
      </w:r>
    </w:p>
    <w:p w14:paraId="25726304" w14:textId="77777777" w:rsidR="009D32D0" w:rsidRPr="003C7445" w:rsidRDefault="009D32D0" w:rsidP="009D32D0">
      <w:pPr>
        <w:numPr>
          <w:ilvl w:val="0"/>
          <w:numId w:val="2"/>
        </w:numPr>
        <w:pBdr>
          <w:top w:val="nil"/>
          <w:left w:val="nil"/>
          <w:bottom w:val="nil"/>
          <w:right w:val="nil"/>
          <w:between w:val="nil"/>
        </w:pBdr>
        <w:spacing w:before="0" w:after="0" w:line="276" w:lineRule="auto"/>
        <w:jc w:val="both"/>
        <w:rPr>
          <w:rFonts w:ascii="Mont" w:eastAsia="Calibri" w:hAnsi="Mont" w:cs="Calibri"/>
        </w:rPr>
      </w:pPr>
      <w:bookmarkStart w:id="34" w:name="_heading=h.urz4pisocf02" w:colFirst="0" w:colLast="0"/>
      <w:bookmarkEnd w:id="34"/>
      <w:r w:rsidRPr="003C7445">
        <w:rPr>
          <w:rFonts w:ascii="Mont" w:eastAsia="Calibri" w:hAnsi="Mont" w:cs="Calibri"/>
        </w:rPr>
        <w:t>Варьирование порядков модели</w:t>
      </w:r>
    </w:p>
    <w:p w14:paraId="304D686C" w14:textId="77777777" w:rsidR="009D32D0" w:rsidRPr="003C7445" w:rsidRDefault="009D32D0" w:rsidP="009D32D0">
      <w:pPr>
        <w:numPr>
          <w:ilvl w:val="0"/>
          <w:numId w:val="2"/>
        </w:numPr>
        <w:pBdr>
          <w:top w:val="nil"/>
          <w:left w:val="nil"/>
          <w:bottom w:val="nil"/>
          <w:right w:val="nil"/>
          <w:between w:val="nil"/>
        </w:pBdr>
        <w:spacing w:before="0" w:after="240" w:line="276" w:lineRule="auto"/>
        <w:jc w:val="both"/>
        <w:rPr>
          <w:rFonts w:ascii="Mont" w:eastAsia="Calibri" w:hAnsi="Mont" w:cs="Calibri"/>
        </w:rPr>
      </w:pPr>
      <w:bookmarkStart w:id="35" w:name="_heading=h.91zbrn9gldsf" w:colFirst="0" w:colLast="0"/>
      <w:bookmarkEnd w:id="35"/>
      <w:r w:rsidRPr="003C7445">
        <w:rPr>
          <w:rFonts w:ascii="Mont" w:eastAsia="Calibri" w:hAnsi="Mont" w:cs="Calibri"/>
        </w:rPr>
        <w:t xml:space="preserve">Проверка результатов на </w:t>
      </w:r>
      <w:proofErr w:type="spellStart"/>
      <w:r w:rsidRPr="003C7445">
        <w:rPr>
          <w:rFonts w:ascii="Mont" w:eastAsia="Calibri" w:hAnsi="Mont" w:cs="Calibri"/>
        </w:rPr>
        <w:t>валидационной</w:t>
      </w:r>
      <w:proofErr w:type="spellEnd"/>
      <w:r w:rsidRPr="003C7445">
        <w:rPr>
          <w:rFonts w:ascii="Mont" w:eastAsia="Calibri" w:hAnsi="Mont" w:cs="Calibri"/>
        </w:rPr>
        <w:t xml:space="preserve"> выборке.</w:t>
      </w:r>
    </w:p>
    <w:p w14:paraId="24ABB427" w14:textId="77777777" w:rsidR="009D32D0" w:rsidRPr="003C7445" w:rsidRDefault="009D32D0" w:rsidP="009D32D0">
      <w:pPr>
        <w:spacing w:before="120" w:after="120" w:line="276" w:lineRule="auto"/>
        <w:jc w:val="both"/>
        <w:rPr>
          <w:rFonts w:ascii="Mont" w:eastAsia="Calibri" w:hAnsi="Mont" w:cs="Calibri"/>
          <w:i/>
        </w:rPr>
      </w:pPr>
      <w:r w:rsidRPr="003C7445">
        <w:rPr>
          <w:rFonts w:ascii="Mont" w:eastAsia="Calibri" w:hAnsi="Mont" w:cs="Calibri"/>
          <w:i/>
        </w:rPr>
        <w:t>Для справки укажем правила отбора исходных значений порядка</w:t>
      </w:r>
    </w:p>
    <w:p w14:paraId="6A2B097E" w14:textId="77777777" w:rsidR="009D32D0" w:rsidRPr="003C7445" w:rsidRDefault="009D32D0" w:rsidP="009D32D0">
      <w:pPr>
        <w:spacing w:before="120" w:after="120" w:line="276" w:lineRule="auto"/>
        <w:jc w:val="both"/>
        <w:rPr>
          <w:rFonts w:ascii="Mont" w:eastAsia="Calibri" w:hAnsi="Mont" w:cs="Calibri"/>
        </w:rPr>
      </w:pPr>
      <w:r w:rsidRPr="003C7445">
        <w:rPr>
          <w:rFonts w:ascii="Mont" w:eastAsia="Calibri" w:hAnsi="Mont" w:cs="Calibri"/>
        </w:rPr>
        <w:t>1.</w:t>
      </w:r>
      <w:r w:rsidRPr="003C7445">
        <w:rPr>
          <w:rFonts w:ascii="Mont" w:eastAsia="Calibri" w:hAnsi="Mont" w:cs="Calibri"/>
          <w:b/>
        </w:rPr>
        <w:t xml:space="preserve">Правильный порядок </w:t>
      </w:r>
      <m:oMath>
        <m:r>
          <w:rPr>
            <w:rFonts w:ascii="Cambria Math" w:eastAsia="Calibri" w:hAnsi="Cambria Math" w:cs="Cambria Math"/>
          </w:rPr>
          <m:t>d</m:t>
        </m:r>
      </m:oMath>
      <w:r w:rsidRPr="003C7445">
        <w:rPr>
          <w:rFonts w:ascii="Mont" w:eastAsia="Calibri" w:hAnsi="Mont" w:cs="Calibri"/>
          <w:b/>
        </w:rPr>
        <w:t xml:space="preserve"> - </w:t>
      </w:r>
      <w:r w:rsidRPr="003C7445">
        <w:rPr>
          <w:rFonts w:ascii="Mont" w:eastAsia="Calibri" w:hAnsi="Mont" w:cs="Calibri"/>
        </w:rPr>
        <w:t xml:space="preserve">это порядок разности, который делает </w:t>
      </w:r>
      <w:r w:rsidRPr="003C7445">
        <w:rPr>
          <w:rFonts w:ascii="Mont" w:eastAsia="Calibri" w:hAnsi="Mont" w:cs="Calibri"/>
          <w:u w:val="single"/>
        </w:rPr>
        <w:t xml:space="preserve">временной ряд максимально </w:t>
      </w:r>
      <w:proofErr w:type="spellStart"/>
      <w:r w:rsidRPr="003C7445">
        <w:rPr>
          <w:rFonts w:ascii="Mont" w:eastAsia="Calibri" w:hAnsi="Mont" w:cs="Calibri"/>
          <w:u w:val="single"/>
        </w:rPr>
        <w:t>шумоподобным</w:t>
      </w:r>
      <w:proofErr w:type="spellEnd"/>
      <w:r w:rsidRPr="003C7445">
        <w:rPr>
          <w:rFonts w:ascii="Mont" w:eastAsia="Calibri" w:hAnsi="Mont" w:cs="Calibri"/>
          <w:u w:val="single"/>
        </w:rPr>
        <w:t xml:space="preserve"> </w:t>
      </w:r>
      <w:r w:rsidRPr="003C7445">
        <w:rPr>
          <w:rFonts w:ascii="Mont" w:eastAsia="Calibri" w:hAnsi="Mont" w:cs="Calibri"/>
        </w:rPr>
        <w:t>т.е. значения колеблется около четко определенного среднего и имеют почти постоянный разброс.</w:t>
      </w:r>
    </w:p>
    <w:p w14:paraId="10181200" w14:textId="77777777" w:rsidR="009D32D0" w:rsidRPr="003C7445" w:rsidRDefault="009D32D0" w:rsidP="009D32D0">
      <w:pPr>
        <w:spacing w:before="120" w:after="120" w:line="276" w:lineRule="auto"/>
        <w:ind w:firstLine="720"/>
        <w:jc w:val="both"/>
        <w:rPr>
          <w:rFonts w:ascii="Mont" w:eastAsia="Calibri" w:hAnsi="Mont" w:cs="Calibri"/>
        </w:rPr>
      </w:pPr>
      <w:r w:rsidRPr="003C7445">
        <w:rPr>
          <w:rFonts w:ascii="Mont" w:eastAsia="Calibri" w:hAnsi="Mont" w:cs="Calibri"/>
        </w:rPr>
        <w:t>Используйте сезонную производную</w:t>
      </w:r>
      <w:r w:rsidR="00953B4C" w:rsidRPr="003C7445">
        <w:rPr>
          <w:rFonts w:ascii="Mont" w:eastAsia="Calibri" w:hAnsi="Mont" w:cs="Calibri"/>
        </w:rPr>
        <w:t xml:space="preserve"> </w:t>
      </w:r>
      <m:oMath>
        <m:r>
          <w:rPr>
            <w:rFonts w:ascii="Cambria Math" w:eastAsia="Calibri" w:hAnsi="Cambria Math" w:cs="Calibri"/>
            <w:lang w:val="en-US"/>
          </w:rPr>
          <m:t>D</m:t>
        </m:r>
      </m:oMath>
      <w:r w:rsidRPr="003C7445">
        <w:rPr>
          <w:rFonts w:ascii="Mont" w:eastAsia="Calibri" w:hAnsi="Mont" w:cs="Calibri"/>
        </w:rPr>
        <w:t xml:space="preserve"> только в случае сильного сезонного влияния.</w:t>
      </w:r>
    </w:p>
    <w:p w14:paraId="06773AB5" w14:textId="77777777" w:rsidR="009D32D0" w:rsidRPr="003C7445" w:rsidRDefault="009D32D0" w:rsidP="009D32D0">
      <w:pPr>
        <w:spacing w:before="120" w:after="120" w:line="276" w:lineRule="auto"/>
        <w:ind w:firstLine="720"/>
        <w:jc w:val="both"/>
        <w:rPr>
          <w:rFonts w:ascii="Mont" w:eastAsia="Calibri" w:hAnsi="Mont" w:cs="Calibri"/>
        </w:rPr>
      </w:pPr>
      <w:bookmarkStart w:id="36" w:name="_heading=h.fklsvogiampz" w:colFirst="0" w:colLast="0"/>
      <w:bookmarkEnd w:id="36"/>
      <w:r w:rsidRPr="003C7445">
        <w:rPr>
          <w:rFonts w:ascii="Mont" w:eastAsia="Calibri" w:hAnsi="Mont" w:cs="Calibri"/>
        </w:rPr>
        <w:t>Следует проверить дифференцированный ряд на стационарность по критериям, указанным ранее.</w:t>
      </w:r>
    </w:p>
    <w:p w14:paraId="2713E7C7" w14:textId="77777777" w:rsidR="009D32D0" w:rsidRPr="003C7445" w:rsidRDefault="009D32D0" w:rsidP="009D32D0">
      <w:pPr>
        <w:pBdr>
          <w:top w:val="nil"/>
          <w:left w:val="nil"/>
          <w:bottom w:val="nil"/>
          <w:right w:val="nil"/>
          <w:between w:val="nil"/>
        </w:pBdr>
        <w:spacing w:before="120" w:after="120" w:line="276" w:lineRule="auto"/>
        <w:ind w:left="720"/>
        <w:jc w:val="both"/>
        <w:rPr>
          <w:rFonts w:ascii="Mont" w:eastAsia="Calibri" w:hAnsi="Mont" w:cs="Calibri"/>
        </w:rPr>
      </w:pPr>
      <w:bookmarkStart w:id="37" w:name="_heading=h.7uamaxw9f72v" w:colFirst="0" w:colLast="0"/>
      <w:bookmarkEnd w:id="37"/>
      <w:r w:rsidRPr="003C7445">
        <w:rPr>
          <w:rFonts w:ascii="Mont" w:eastAsia="Calibri" w:hAnsi="Mont" w:cs="Calibri"/>
        </w:rPr>
        <w:t>Часто оптимальный порядок дифференцирования - это тот порядок разности, при котором дисперсия наименьшая (вы должны стараться избегать чрезмерного дифференцирования).</w:t>
      </w:r>
    </w:p>
    <w:p w14:paraId="41AF95B5" w14:textId="77777777" w:rsidR="009D32D0" w:rsidRPr="003C7445" w:rsidRDefault="009D32D0" w:rsidP="009D32D0">
      <w:pPr>
        <w:pBdr>
          <w:top w:val="nil"/>
          <w:left w:val="nil"/>
          <w:bottom w:val="nil"/>
          <w:right w:val="nil"/>
          <w:between w:val="nil"/>
        </w:pBdr>
        <w:spacing w:before="120" w:after="120" w:line="276" w:lineRule="auto"/>
        <w:ind w:left="720"/>
        <w:jc w:val="both"/>
        <w:rPr>
          <w:rFonts w:ascii="Mont" w:eastAsia="Calibri" w:hAnsi="Mont" w:cs="Calibri"/>
        </w:rPr>
      </w:pPr>
      <w:bookmarkStart w:id="38" w:name="_heading=h.m2js11crrpdu" w:colFirst="0" w:colLast="0"/>
      <w:bookmarkEnd w:id="38"/>
      <w:r w:rsidRPr="003C7445">
        <w:rPr>
          <w:rFonts w:ascii="Mont" w:eastAsia="Calibri" w:hAnsi="Mont" w:cs="Calibri"/>
        </w:rPr>
        <w:t>Если ряд имеет устойчивый и последовательный сезонный шаблон, рекомендуется повысить порядок сезонной разницы.</w:t>
      </w:r>
    </w:p>
    <w:p w14:paraId="080F277C" w14:textId="77777777" w:rsidR="009D32D0" w:rsidRPr="003C7445" w:rsidRDefault="009D32D0" w:rsidP="000B6AE0">
      <w:pPr>
        <w:pBdr>
          <w:top w:val="nil"/>
          <w:left w:val="nil"/>
          <w:bottom w:val="nil"/>
          <w:right w:val="nil"/>
          <w:between w:val="nil"/>
        </w:pBdr>
        <w:spacing w:before="120" w:after="120" w:line="276" w:lineRule="auto"/>
        <w:ind w:left="720"/>
        <w:jc w:val="both"/>
        <w:rPr>
          <w:rFonts w:ascii="Mont" w:eastAsia="Calibri" w:hAnsi="Mont" w:cs="Calibri"/>
          <w:i/>
          <w:color w:val="C00000"/>
        </w:rPr>
      </w:pPr>
      <w:bookmarkStart w:id="39" w:name="_heading=h.p919x69gwky0" w:colFirst="0" w:colLast="0"/>
      <w:bookmarkStart w:id="40" w:name="_heading=h.su8cn4adjzz7" w:colFirst="0" w:colLast="0"/>
      <w:bookmarkStart w:id="41" w:name="_heading=h.eynl4m8jotvy" w:colFirst="0" w:colLast="0"/>
      <w:bookmarkEnd w:id="39"/>
      <w:bookmarkEnd w:id="40"/>
      <w:bookmarkEnd w:id="41"/>
      <w:r w:rsidRPr="003C7445">
        <w:rPr>
          <w:rFonts w:ascii="Mont" w:eastAsia="Calibri" w:hAnsi="Mont" w:cs="Calibri"/>
          <w:i/>
          <w:color w:val="FF0000"/>
        </w:rPr>
        <w:t>2.</w:t>
      </w:r>
      <w:r w:rsidR="00953B4C" w:rsidRPr="003C7445">
        <w:rPr>
          <w:rFonts w:ascii="Mont" w:eastAsia="Calibri" w:hAnsi="Mont" w:cs="Calibri"/>
          <w:i/>
          <w:color w:val="FF0000"/>
        </w:rPr>
        <w:t xml:space="preserve"> Опционально! Читать не нужно.</w:t>
      </w:r>
      <w:r w:rsidR="00953B4C" w:rsidRPr="003C7445">
        <w:rPr>
          <w:rFonts w:ascii="Mont" w:eastAsia="Calibri" w:hAnsi="Mont" w:cs="Calibri"/>
          <w:i/>
        </w:rPr>
        <w:t xml:space="preserve"> </w:t>
      </w:r>
      <w:r w:rsidRPr="003C7445">
        <w:rPr>
          <w:rFonts w:ascii="Mont" w:eastAsia="Calibri" w:hAnsi="Mont" w:cs="Calibri"/>
          <w:b/>
          <w:i/>
          <w:color w:val="C00000"/>
        </w:rPr>
        <w:t>После дифференцирования</w:t>
      </w:r>
      <w:r w:rsidR="00953B4C" w:rsidRPr="003C7445">
        <w:rPr>
          <w:rFonts w:ascii="Mont" w:eastAsia="Calibri" w:hAnsi="Mont" w:cs="Calibri"/>
          <w:b/>
          <w:i/>
          <w:color w:val="C00000"/>
        </w:rPr>
        <w:t xml:space="preserve"> </w:t>
      </w:r>
      <w:r w:rsidR="000B6AE0" w:rsidRPr="003C7445">
        <w:rPr>
          <w:rFonts w:ascii="Mont" w:eastAsia="Calibri" w:hAnsi="Mont" w:cs="Calibri"/>
          <w:b/>
          <w:i/>
          <w:color w:val="C00000"/>
        </w:rPr>
        <w:t>выберите рассмотрите</w:t>
      </w:r>
      <w:r w:rsidRPr="003C7445">
        <w:rPr>
          <w:rFonts w:ascii="Mont" w:eastAsia="Calibri" w:hAnsi="Mont" w:cs="Calibri"/>
          <w:b/>
          <w:i/>
          <w:color w:val="C00000"/>
        </w:rPr>
        <w:t xml:space="preserve"> ACF и PACF для выбора основных порядков </w:t>
      </w:r>
      <w:proofErr w:type="spellStart"/>
      <w:r w:rsidRPr="003C7445">
        <w:rPr>
          <w:rFonts w:ascii="Mont" w:eastAsia="Calibri" w:hAnsi="Mont" w:cs="Calibri"/>
          <w:b/>
          <w:i/>
          <w:color w:val="C00000"/>
        </w:rPr>
        <w:t>p,q</w:t>
      </w:r>
      <w:proofErr w:type="spellEnd"/>
      <w:r w:rsidRPr="003C7445">
        <w:rPr>
          <w:rFonts w:ascii="Mont" w:eastAsia="Calibri" w:hAnsi="Mont" w:cs="Calibri"/>
          <w:i/>
          <w:color w:val="C00000"/>
        </w:rPr>
        <w:t>.</w:t>
      </w:r>
    </w:p>
    <w:p w14:paraId="486A74A5" w14:textId="77777777" w:rsidR="009D32D0" w:rsidRPr="003C7445" w:rsidRDefault="009D32D0" w:rsidP="000B6AE0">
      <w:pPr>
        <w:pBdr>
          <w:top w:val="nil"/>
          <w:left w:val="nil"/>
          <w:bottom w:val="nil"/>
          <w:right w:val="nil"/>
          <w:between w:val="nil"/>
        </w:pBdr>
        <w:spacing w:before="120" w:after="120" w:line="276" w:lineRule="auto"/>
        <w:ind w:left="1440"/>
        <w:jc w:val="both"/>
        <w:rPr>
          <w:rFonts w:ascii="Mont" w:eastAsia="Calibri" w:hAnsi="Mont" w:cs="Calibri"/>
          <w:i/>
          <w:color w:val="C00000"/>
        </w:rPr>
      </w:pPr>
      <w:bookmarkStart w:id="42" w:name="_heading=h.bcf286lni4i1" w:colFirst="0" w:colLast="0"/>
      <w:bookmarkEnd w:id="42"/>
      <w:r w:rsidRPr="003C7445">
        <w:rPr>
          <w:rFonts w:ascii="Mont" w:eastAsia="Calibri" w:hAnsi="Mont" w:cs="Calibri"/>
          <w:i/>
          <w:color w:val="C00000"/>
        </w:rPr>
        <w:t>Количество AR слагаемых определяется как последний лаг PACF перед быстрым спадом (от положительных значений до нуля).</w:t>
      </w:r>
    </w:p>
    <w:p w14:paraId="3709CB6A" w14:textId="77777777" w:rsidR="009D32D0" w:rsidRPr="003C7445" w:rsidRDefault="009D32D0" w:rsidP="000B6AE0">
      <w:pPr>
        <w:pBdr>
          <w:top w:val="nil"/>
          <w:left w:val="nil"/>
          <w:bottom w:val="nil"/>
          <w:right w:val="nil"/>
          <w:between w:val="nil"/>
        </w:pBdr>
        <w:spacing w:before="120" w:after="120" w:line="276" w:lineRule="auto"/>
        <w:ind w:left="1440"/>
        <w:jc w:val="both"/>
        <w:rPr>
          <w:rFonts w:ascii="Mont" w:eastAsia="Calibri" w:hAnsi="Mont" w:cs="Calibri"/>
          <w:i/>
          <w:color w:val="C00000"/>
        </w:rPr>
      </w:pPr>
      <w:bookmarkStart w:id="43" w:name="_heading=h.hw27w4xvplem" w:colFirst="0" w:colLast="0"/>
      <w:bookmarkEnd w:id="43"/>
      <w:r w:rsidRPr="003C7445">
        <w:rPr>
          <w:rFonts w:ascii="Mont" w:eastAsia="Calibri" w:hAnsi="Mont" w:cs="Calibri"/>
          <w:i/>
          <w:color w:val="C00000"/>
        </w:rPr>
        <w:t>Количество MA слагаемых определяется как последний лаг ACF перед быстрым ростом (от отрицательных значений до нуля).</w:t>
      </w:r>
    </w:p>
    <w:p w14:paraId="0DCD6373" w14:textId="77777777" w:rsidR="009D32D0" w:rsidRPr="003C7445" w:rsidRDefault="009D32D0" w:rsidP="000B6AE0">
      <w:pPr>
        <w:spacing w:before="0" w:after="0" w:line="288" w:lineRule="auto"/>
        <w:ind w:left="720" w:firstLine="720"/>
        <w:jc w:val="both"/>
        <w:rPr>
          <w:rFonts w:ascii="Mont" w:eastAsia="Calibri" w:hAnsi="Mont" w:cs="Calibri"/>
          <w:i/>
          <w:color w:val="C00000"/>
        </w:rPr>
      </w:pPr>
      <w:r w:rsidRPr="003C7445">
        <w:rPr>
          <w:rFonts w:ascii="Mont" w:eastAsia="Calibri" w:hAnsi="Mont" w:cs="Calibri"/>
          <w:i/>
          <w:color w:val="C00000"/>
        </w:rPr>
        <w:t>Если ваш ряд недостаточно дифференцирован, добавьте дополнительное слагаемое к AR.</w:t>
      </w:r>
    </w:p>
    <w:p w14:paraId="1B6CE043" w14:textId="77777777" w:rsidR="009D32D0" w:rsidRPr="003C7445" w:rsidRDefault="009D32D0" w:rsidP="000B6AE0">
      <w:pPr>
        <w:spacing w:before="120" w:after="120" w:line="276" w:lineRule="auto"/>
        <w:ind w:left="1440"/>
        <w:jc w:val="both"/>
        <w:rPr>
          <w:rFonts w:ascii="Mont" w:eastAsia="Calibri" w:hAnsi="Mont" w:cs="Calibri"/>
          <w:i/>
          <w:color w:val="C00000"/>
        </w:rPr>
      </w:pPr>
      <w:r w:rsidRPr="003C7445">
        <w:rPr>
          <w:rFonts w:ascii="Mont" w:eastAsia="Calibri" w:hAnsi="Mont" w:cs="Calibri"/>
          <w:i/>
          <w:color w:val="C00000"/>
        </w:rPr>
        <w:lastRenderedPageBreak/>
        <w:t>Если PACF ряда показывает резкий спады и/или автокорреляция лаг-1 положительна, то задержка, при которой PACF спадает - это необходимое количество членов AR.</w:t>
      </w:r>
    </w:p>
    <w:p w14:paraId="3AE427A2" w14:textId="77777777" w:rsidR="009D32D0" w:rsidRPr="003C7445" w:rsidRDefault="009D32D0" w:rsidP="000B6AE0">
      <w:pPr>
        <w:pBdr>
          <w:top w:val="nil"/>
          <w:left w:val="nil"/>
          <w:bottom w:val="nil"/>
          <w:right w:val="nil"/>
          <w:between w:val="nil"/>
        </w:pBdr>
        <w:spacing w:before="0" w:after="0" w:line="288" w:lineRule="auto"/>
        <w:ind w:left="1440"/>
        <w:jc w:val="both"/>
        <w:rPr>
          <w:rFonts w:ascii="Mont" w:eastAsia="Calibri" w:hAnsi="Mont" w:cs="Calibri"/>
          <w:i/>
          <w:color w:val="C00000"/>
        </w:rPr>
      </w:pPr>
      <w:bookmarkStart w:id="44" w:name="_heading=h.jyj0g916u1pf" w:colFirst="0" w:colLast="0"/>
      <w:bookmarkEnd w:id="44"/>
      <w:r w:rsidRPr="003C7445">
        <w:rPr>
          <w:rFonts w:ascii="Mont" w:eastAsia="Calibri" w:hAnsi="Mont" w:cs="Calibri"/>
          <w:i/>
          <w:color w:val="C00000"/>
        </w:rPr>
        <w:t>Если ваш ряд избыточно дифференцирован, добавьте дополнительное слагаемое к MA. Если ACF ряда показывает резкое падение и/или автокорреляция лаг-1 отрицательна, то запаздывание, при котором АКФ спадает, является указанным количеством слагаемых MA.</w:t>
      </w:r>
    </w:p>
    <w:p w14:paraId="5DD13BA8" w14:textId="77777777" w:rsidR="009D32D0" w:rsidRPr="003C7445" w:rsidRDefault="009D32D0" w:rsidP="000B6AE0">
      <w:pPr>
        <w:pBdr>
          <w:top w:val="nil"/>
          <w:left w:val="nil"/>
          <w:bottom w:val="nil"/>
          <w:right w:val="nil"/>
          <w:between w:val="nil"/>
        </w:pBdr>
        <w:spacing w:before="0" w:after="0" w:line="288" w:lineRule="auto"/>
        <w:ind w:left="1440"/>
        <w:jc w:val="both"/>
        <w:rPr>
          <w:rFonts w:ascii="Mont" w:eastAsia="Calibri" w:hAnsi="Mont" w:cs="Calibri"/>
          <w:i/>
          <w:color w:val="C00000"/>
        </w:rPr>
      </w:pPr>
      <w:bookmarkStart w:id="45" w:name="_heading=h.bhhyarc079of" w:colFirst="0" w:colLast="0"/>
      <w:bookmarkEnd w:id="45"/>
      <w:r w:rsidRPr="003C7445">
        <w:rPr>
          <w:rFonts w:ascii="Mont" w:eastAsia="Calibri" w:hAnsi="Mont" w:cs="Calibri"/>
          <w:i/>
          <w:color w:val="C00000"/>
        </w:rPr>
        <w:t>Если модель полная (AR и MA), член AR и член MA могут нейтрализовать эффекты друг друга. В этом случае попробуйте уменьшить порядки модели, особенно если оценки параметров в исходной модели требуют более 10 итераций для схождения.</w:t>
      </w:r>
    </w:p>
    <w:p w14:paraId="3EEA72A6" w14:textId="77777777" w:rsidR="009D32D0" w:rsidRPr="003C7445" w:rsidRDefault="009D32D0" w:rsidP="000B6AE0">
      <w:pPr>
        <w:pBdr>
          <w:top w:val="nil"/>
          <w:left w:val="nil"/>
          <w:bottom w:val="nil"/>
          <w:right w:val="nil"/>
          <w:between w:val="nil"/>
        </w:pBdr>
        <w:spacing w:before="0" w:after="0" w:line="288" w:lineRule="auto"/>
        <w:ind w:left="2160"/>
        <w:jc w:val="both"/>
        <w:rPr>
          <w:rFonts w:ascii="Mont" w:eastAsia="Calibri" w:hAnsi="Mont" w:cs="Calibri"/>
          <w:i/>
          <w:color w:val="C00000"/>
        </w:rPr>
      </w:pPr>
      <w:bookmarkStart w:id="46" w:name="_heading=h.7pgfot8i5h57" w:colFirst="0" w:colLast="0"/>
      <w:bookmarkEnd w:id="46"/>
      <w:r w:rsidRPr="003C7445">
        <w:rPr>
          <w:rFonts w:ascii="Mont" w:eastAsia="Calibri" w:hAnsi="Mont" w:cs="Calibri"/>
          <w:i/>
          <w:color w:val="C00000"/>
        </w:rPr>
        <w:t>Если сумма коэффициентов AR почти равна 1 – рекомендуется уменьшить количество членов AR на один и увеличить порядок дифференцирования на единицу.</w:t>
      </w:r>
    </w:p>
    <w:p w14:paraId="433D233F" w14:textId="77777777" w:rsidR="009D32D0" w:rsidRPr="003C7445" w:rsidRDefault="009D32D0" w:rsidP="000B6AE0">
      <w:pPr>
        <w:spacing w:before="120" w:after="0" w:line="288" w:lineRule="auto"/>
        <w:ind w:left="2160"/>
        <w:jc w:val="both"/>
        <w:rPr>
          <w:rFonts w:ascii="Mont" w:eastAsia="Calibri" w:hAnsi="Mont" w:cs="Calibri"/>
          <w:i/>
          <w:color w:val="C00000"/>
        </w:rPr>
      </w:pPr>
      <w:bookmarkStart w:id="47" w:name="_heading=h.3scs3yjra3hk" w:colFirst="0" w:colLast="0"/>
      <w:bookmarkEnd w:id="47"/>
      <w:r w:rsidRPr="003C7445">
        <w:rPr>
          <w:rFonts w:ascii="Mont" w:eastAsia="Calibri" w:hAnsi="Mont" w:cs="Calibri"/>
          <w:i/>
          <w:color w:val="C00000"/>
        </w:rPr>
        <w:t>Если сумма коэффициентов МА почти равна 1 - рекомендуется уменьшить количество членов МА на один и уменьшить порядок дифференцирования на единицу.</w:t>
      </w:r>
      <w:bookmarkStart w:id="48" w:name="_heading=h.odgq1gj231ny" w:colFirst="0" w:colLast="0"/>
      <w:bookmarkEnd w:id="48"/>
    </w:p>
    <w:p w14:paraId="1B7DF2AB" w14:textId="77777777" w:rsidR="009D32D0" w:rsidRPr="003C7445" w:rsidRDefault="009D32D0" w:rsidP="000B6AE0">
      <w:pPr>
        <w:pBdr>
          <w:top w:val="nil"/>
          <w:left w:val="nil"/>
          <w:bottom w:val="nil"/>
          <w:right w:val="nil"/>
          <w:between w:val="nil"/>
        </w:pBdr>
        <w:spacing w:before="120" w:after="120" w:line="276" w:lineRule="auto"/>
        <w:ind w:left="720"/>
        <w:jc w:val="both"/>
        <w:rPr>
          <w:rFonts w:ascii="Mont" w:eastAsia="Calibri" w:hAnsi="Mont" w:cs="Calibri"/>
          <w:i/>
          <w:color w:val="C00000"/>
        </w:rPr>
      </w:pPr>
      <w:bookmarkStart w:id="49" w:name="_heading=h.ddcc4ilfcyxy" w:colFirst="0" w:colLast="0"/>
      <w:bookmarkEnd w:id="49"/>
      <w:r w:rsidRPr="003C7445">
        <w:rPr>
          <w:rFonts w:ascii="Mont" w:eastAsia="Calibri" w:hAnsi="Mont" w:cs="Calibri"/>
          <w:i/>
          <w:color w:val="C00000"/>
        </w:rPr>
        <w:t>3.</w:t>
      </w:r>
      <w:r w:rsidRPr="003C7445">
        <w:rPr>
          <w:rFonts w:ascii="Mont" w:eastAsia="Calibri" w:hAnsi="Mont" w:cs="Calibri"/>
          <w:b/>
          <w:i/>
          <w:color w:val="C00000"/>
        </w:rPr>
        <w:t>После рассмотрите ACF и PACF для выбора сезонных порядков P,Q</w:t>
      </w:r>
      <w:r w:rsidRPr="003C7445">
        <w:rPr>
          <w:rFonts w:ascii="Mont" w:eastAsia="Calibri" w:hAnsi="Mont" w:cs="Calibri"/>
          <w:i/>
          <w:color w:val="C00000"/>
        </w:rPr>
        <w:t>.</w:t>
      </w:r>
    </w:p>
    <w:p w14:paraId="49D3483D" w14:textId="77777777" w:rsidR="009D32D0" w:rsidRPr="003C7445" w:rsidRDefault="009D32D0" w:rsidP="000B6AE0">
      <w:pPr>
        <w:pBdr>
          <w:top w:val="nil"/>
          <w:left w:val="nil"/>
          <w:bottom w:val="nil"/>
          <w:right w:val="nil"/>
          <w:between w:val="nil"/>
        </w:pBdr>
        <w:spacing w:before="120" w:after="120" w:line="276" w:lineRule="auto"/>
        <w:ind w:left="720" w:firstLine="720"/>
        <w:jc w:val="both"/>
        <w:rPr>
          <w:rFonts w:ascii="Mont" w:eastAsia="Calibri" w:hAnsi="Mont" w:cs="Calibri"/>
          <w:i/>
          <w:color w:val="C00000"/>
        </w:rPr>
      </w:pPr>
      <w:bookmarkStart w:id="50" w:name="_heading=h.updb8w3urrk0" w:colFirst="0" w:colLast="0"/>
      <w:bookmarkEnd w:id="50"/>
      <w:r w:rsidRPr="003C7445">
        <w:rPr>
          <w:rFonts w:ascii="Mont" w:eastAsia="Calibri" w:hAnsi="Mont" w:cs="Calibri"/>
          <w:i/>
          <w:color w:val="C00000"/>
        </w:rPr>
        <w:t>Добавить слагаемое SAR, Если ACF периодически положительный.</w:t>
      </w:r>
    </w:p>
    <w:p w14:paraId="498715E4" w14:textId="77777777" w:rsidR="009D32D0" w:rsidRPr="003C7445" w:rsidRDefault="009D32D0" w:rsidP="000B6AE0">
      <w:pPr>
        <w:pBdr>
          <w:top w:val="nil"/>
          <w:left w:val="nil"/>
          <w:bottom w:val="nil"/>
          <w:right w:val="nil"/>
          <w:between w:val="nil"/>
        </w:pBdr>
        <w:spacing w:before="120" w:after="120" w:line="276" w:lineRule="auto"/>
        <w:ind w:left="1440" w:firstLine="720"/>
        <w:jc w:val="both"/>
        <w:rPr>
          <w:rFonts w:ascii="Mont" w:eastAsia="Calibri" w:hAnsi="Mont" w:cs="Calibri"/>
          <w:i/>
          <w:color w:val="C00000"/>
        </w:rPr>
      </w:pPr>
      <w:bookmarkStart w:id="51" w:name="_heading=h.mxc4te2wintf" w:colFirst="0" w:colLast="0"/>
      <w:bookmarkEnd w:id="51"/>
      <w:r w:rsidRPr="003C7445">
        <w:rPr>
          <w:rFonts w:ascii="Mont" w:eastAsia="Calibri" w:hAnsi="Mont" w:cs="Calibri"/>
          <w:i/>
          <w:color w:val="C00000"/>
        </w:rPr>
        <w:t>Также это можно оценить если PACF периодически отрицателен .</w:t>
      </w:r>
    </w:p>
    <w:p w14:paraId="5E5F9B7A" w14:textId="77777777" w:rsidR="009D32D0" w:rsidRPr="003C7445" w:rsidRDefault="009D32D0" w:rsidP="000B6AE0">
      <w:pPr>
        <w:pBdr>
          <w:top w:val="nil"/>
          <w:left w:val="nil"/>
          <w:bottom w:val="nil"/>
          <w:right w:val="nil"/>
          <w:between w:val="nil"/>
        </w:pBdr>
        <w:spacing w:before="120" w:after="120" w:line="276" w:lineRule="auto"/>
        <w:ind w:left="1440" w:firstLine="720"/>
        <w:jc w:val="both"/>
        <w:rPr>
          <w:rFonts w:ascii="Mont" w:eastAsia="Calibri" w:hAnsi="Mont" w:cs="Calibri"/>
          <w:i/>
          <w:color w:val="C00000"/>
        </w:rPr>
      </w:pPr>
      <w:bookmarkStart w:id="52" w:name="_heading=h.l1i78n9k839c" w:colFirst="0" w:colLast="0"/>
      <w:bookmarkEnd w:id="52"/>
      <w:r w:rsidRPr="003C7445">
        <w:rPr>
          <w:rFonts w:ascii="Mont" w:eastAsia="Calibri" w:hAnsi="Mont" w:cs="Calibri"/>
          <w:i/>
          <w:color w:val="C00000"/>
        </w:rPr>
        <w:t>Посмотрите на количество значительных лагов, которые кратны периоду сезона.</w:t>
      </w:r>
    </w:p>
    <w:p w14:paraId="14DC7462" w14:textId="77777777" w:rsidR="009D32D0" w:rsidRPr="003C7445" w:rsidRDefault="009D32D0" w:rsidP="000B6AE0">
      <w:pPr>
        <w:pBdr>
          <w:top w:val="nil"/>
          <w:left w:val="nil"/>
          <w:bottom w:val="nil"/>
          <w:right w:val="nil"/>
          <w:between w:val="nil"/>
        </w:pBdr>
        <w:spacing w:before="120" w:after="120" w:line="276" w:lineRule="auto"/>
        <w:ind w:left="2160"/>
        <w:jc w:val="both"/>
        <w:rPr>
          <w:rFonts w:ascii="Mont" w:eastAsia="Calibri" w:hAnsi="Mont" w:cs="Calibri"/>
          <w:i/>
          <w:color w:val="C00000"/>
        </w:rPr>
      </w:pPr>
      <w:bookmarkStart w:id="53" w:name="_heading=h.ubvc3sacmmp0" w:colFirst="0" w:colLast="0"/>
      <w:bookmarkEnd w:id="53"/>
      <w:r w:rsidRPr="003C7445">
        <w:rPr>
          <w:rFonts w:ascii="Mont" w:eastAsia="Calibri" w:hAnsi="Mont" w:cs="Calibri"/>
          <w:i/>
          <w:color w:val="C00000"/>
        </w:rPr>
        <w:t>Например, если период равен 24, и мы видим, что 24-е и 48-е запаздывания являются значительными в PACF, это означает, что начальное значение P должно быть равно 2.</w:t>
      </w:r>
    </w:p>
    <w:p w14:paraId="68699E01" w14:textId="77777777" w:rsidR="009D32D0" w:rsidRPr="003C7445" w:rsidRDefault="009D32D0" w:rsidP="000B6AE0">
      <w:pPr>
        <w:pBdr>
          <w:top w:val="nil"/>
          <w:left w:val="nil"/>
          <w:bottom w:val="nil"/>
          <w:right w:val="nil"/>
          <w:between w:val="nil"/>
        </w:pBdr>
        <w:spacing w:before="120" w:after="120" w:line="276" w:lineRule="auto"/>
        <w:ind w:left="720" w:firstLine="720"/>
        <w:jc w:val="both"/>
        <w:rPr>
          <w:rFonts w:ascii="Mont" w:eastAsia="Calibri" w:hAnsi="Mont" w:cs="Calibri"/>
          <w:i/>
          <w:color w:val="C00000"/>
        </w:rPr>
      </w:pPr>
      <w:bookmarkStart w:id="54" w:name="_heading=h.wqwx31zgacj3" w:colFirst="0" w:colLast="0"/>
      <w:bookmarkEnd w:id="54"/>
      <w:r w:rsidRPr="003C7445">
        <w:rPr>
          <w:rFonts w:ascii="Mont" w:eastAsia="Calibri" w:hAnsi="Mont" w:cs="Calibri"/>
          <w:i/>
          <w:color w:val="C00000"/>
        </w:rPr>
        <w:t>Добавить слагаемое SMA, Если ACF периодически отрицательный.</w:t>
      </w:r>
    </w:p>
    <w:p w14:paraId="36DF745D" w14:textId="77777777" w:rsidR="009D32D0" w:rsidRPr="003C7445" w:rsidRDefault="009D32D0" w:rsidP="000B6AE0">
      <w:pPr>
        <w:pBdr>
          <w:top w:val="nil"/>
          <w:left w:val="nil"/>
          <w:bottom w:val="nil"/>
          <w:right w:val="nil"/>
          <w:between w:val="nil"/>
        </w:pBdr>
        <w:spacing w:before="120" w:after="120" w:line="276" w:lineRule="auto"/>
        <w:ind w:left="1440" w:firstLine="720"/>
        <w:jc w:val="both"/>
        <w:rPr>
          <w:rFonts w:ascii="Mont" w:eastAsia="Calibri" w:hAnsi="Mont" w:cs="Calibri"/>
          <w:i/>
          <w:color w:val="C00000"/>
        </w:rPr>
      </w:pPr>
      <w:bookmarkStart w:id="55" w:name="_heading=h.w3sv05f10y4k" w:colFirst="0" w:colLast="0"/>
      <w:bookmarkEnd w:id="55"/>
      <w:r w:rsidRPr="003C7445">
        <w:rPr>
          <w:rFonts w:ascii="Mont" w:eastAsia="Calibri" w:hAnsi="Mont" w:cs="Calibri"/>
          <w:i/>
          <w:color w:val="C00000"/>
        </w:rPr>
        <w:t>Используйте те же правила для определения количества лага что касается SAR</w:t>
      </w:r>
    </w:p>
    <w:p w14:paraId="357FF21F" w14:textId="77777777" w:rsidR="009D32D0" w:rsidRPr="003C7445" w:rsidRDefault="009D32D0" w:rsidP="000B6AE0">
      <w:pPr>
        <w:pBdr>
          <w:top w:val="nil"/>
          <w:left w:val="nil"/>
          <w:bottom w:val="nil"/>
          <w:right w:val="nil"/>
          <w:between w:val="nil"/>
        </w:pBdr>
        <w:spacing w:before="120" w:after="120" w:line="276" w:lineRule="auto"/>
        <w:ind w:left="1440" w:firstLine="720"/>
        <w:jc w:val="both"/>
        <w:rPr>
          <w:rFonts w:ascii="Mont" w:eastAsia="Calibri" w:hAnsi="Mont" w:cs="Calibri"/>
          <w:i/>
          <w:color w:val="C00000"/>
        </w:rPr>
      </w:pPr>
      <w:bookmarkStart w:id="56" w:name="_heading=h.wgsokgymkvd5" w:colFirst="0" w:colLast="0"/>
      <w:bookmarkEnd w:id="56"/>
      <w:r w:rsidRPr="003C7445">
        <w:rPr>
          <w:rFonts w:ascii="Mont" w:eastAsia="Calibri" w:hAnsi="Mont" w:cs="Calibri"/>
          <w:i/>
          <w:color w:val="C00000"/>
        </w:rPr>
        <w:t>Также это можно оценить если PACF периодически положительный .</w:t>
      </w:r>
    </w:p>
    <w:p w14:paraId="08785D0A" w14:textId="77777777" w:rsidR="009D32D0" w:rsidRPr="003C7445" w:rsidRDefault="009D32D0" w:rsidP="000B6AE0">
      <w:pPr>
        <w:pBdr>
          <w:top w:val="nil"/>
          <w:left w:val="nil"/>
          <w:bottom w:val="nil"/>
          <w:right w:val="nil"/>
          <w:between w:val="nil"/>
        </w:pBdr>
        <w:spacing w:before="120" w:after="120" w:line="276" w:lineRule="auto"/>
        <w:ind w:left="1440"/>
        <w:jc w:val="both"/>
        <w:rPr>
          <w:rFonts w:ascii="Mont" w:eastAsia="Calibri" w:hAnsi="Mont" w:cs="Calibri"/>
          <w:i/>
          <w:color w:val="C00000"/>
        </w:rPr>
      </w:pPr>
      <w:bookmarkStart w:id="57" w:name="_heading=h.kpl8kyhx0uo8" w:colFirst="0" w:colLast="0"/>
      <w:bookmarkEnd w:id="57"/>
      <w:r w:rsidRPr="003C7445">
        <w:rPr>
          <w:rFonts w:ascii="Mont" w:eastAsia="Calibri" w:hAnsi="Mont" w:cs="Calibri"/>
          <w:i/>
          <w:color w:val="C00000"/>
        </w:rPr>
        <w:lastRenderedPageBreak/>
        <w:t>Старайтесь избегать использования более одного или двух сезонных слагаемых (SAR + SMA) в одной модели, так как это может привести к переобучению данных и / или проблемам в оценке.</w:t>
      </w:r>
    </w:p>
    <w:p w14:paraId="0C9610F1" w14:textId="77777777" w:rsidR="009D32D0" w:rsidRPr="003C7445" w:rsidRDefault="009D32D0" w:rsidP="000B6AE0">
      <w:pPr>
        <w:spacing w:before="0" w:after="0" w:line="288" w:lineRule="auto"/>
        <w:ind w:left="720" w:firstLine="720"/>
        <w:jc w:val="both"/>
        <w:rPr>
          <w:rFonts w:ascii="Mont" w:eastAsia="Calibri" w:hAnsi="Mont" w:cs="Calibri"/>
          <w:i/>
          <w:color w:val="C00000"/>
        </w:rPr>
      </w:pPr>
      <w:bookmarkStart w:id="58" w:name="_heading=h.eztsk5w8g9e7" w:colFirst="0" w:colLast="0"/>
      <w:bookmarkEnd w:id="58"/>
      <w:r w:rsidRPr="003C7445">
        <w:rPr>
          <w:rFonts w:ascii="Mont" w:eastAsia="Calibri" w:hAnsi="Mont" w:cs="Calibri"/>
          <w:i/>
          <w:color w:val="C00000"/>
        </w:rPr>
        <w:t>Если в ряде есть положительные значения ACF с большим запаздыванием, добавьте разностный порядок.</w:t>
      </w:r>
    </w:p>
    <w:p w14:paraId="7414ABE3" w14:textId="77777777" w:rsidR="00953B4C" w:rsidRPr="003C7445" w:rsidRDefault="00953B4C">
      <w:pPr>
        <w:spacing w:before="0" w:after="0" w:line="288" w:lineRule="auto"/>
        <w:ind w:left="20"/>
        <w:rPr>
          <w:rFonts w:ascii="Mont" w:eastAsia="Calibri" w:hAnsi="Mont" w:cs="Calibri"/>
          <w:b/>
        </w:rPr>
      </w:pPr>
      <w:bookmarkStart w:id="59" w:name="_heading=h.lo2yopcqupez" w:colFirst="0" w:colLast="0"/>
      <w:bookmarkStart w:id="60" w:name="_heading=h.zhuxfvq9otud" w:colFirst="0" w:colLast="0"/>
      <w:bookmarkStart w:id="61" w:name="_heading=h.1q9fz6xwi8k5" w:colFirst="0" w:colLast="0"/>
      <w:bookmarkStart w:id="62" w:name="_heading=h.tf5ulopd1wn" w:colFirst="0" w:colLast="0"/>
      <w:bookmarkEnd w:id="59"/>
      <w:bookmarkEnd w:id="60"/>
      <w:bookmarkEnd w:id="61"/>
      <w:bookmarkEnd w:id="62"/>
    </w:p>
    <w:p w14:paraId="58132876" w14:textId="77777777" w:rsidR="00787AF2" w:rsidRPr="003C7445" w:rsidRDefault="009F61A5" w:rsidP="005562CE">
      <w:pPr>
        <w:spacing w:before="0" w:after="0" w:line="288" w:lineRule="auto"/>
        <w:ind w:left="718" w:firstLine="700"/>
        <w:rPr>
          <w:rFonts w:ascii="Mont" w:eastAsia="Calibri" w:hAnsi="Mont" w:cs="Calibri"/>
          <w:b/>
          <w:color w:val="C00000"/>
        </w:rPr>
      </w:pPr>
      <w:r w:rsidRPr="003C7445">
        <w:rPr>
          <w:rFonts w:ascii="Mont" w:eastAsia="Calibri" w:hAnsi="Mont" w:cs="Calibri"/>
          <w:b/>
          <w:color w:val="C00000"/>
        </w:rPr>
        <w:t>Рассмотрим пример.</w:t>
      </w:r>
    </w:p>
    <w:p w14:paraId="72042097" w14:textId="77777777" w:rsidR="00953B4C" w:rsidRPr="003C7445" w:rsidRDefault="00953B4C" w:rsidP="005562CE">
      <w:pPr>
        <w:spacing w:before="0" w:after="0" w:line="288" w:lineRule="auto"/>
        <w:ind w:left="1418"/>
        <w:rPr>
          <w:rFonts w:ascii="Mont" w:eastAsia="Calibri" w:hAnsi="Mont" w:cs="Calibri"/>
          <w:b/>
        </w:rPr>
      </w:pPr>
      <w:r w:rsidRPr="003C7445">
        <w:rPr>
          <w:rFonts w:ascii="Mont" w:eastAsia="Calibri" w:hAnsi="Mont" w:cs="Calibri"/>
          <w:b/>
          <w:noProof/>
        </w:rPr>
        <w:drawing>
          <wp:inline distT="114300" distB="114300" distL="114300" distR="114300" wp14:anchorId="548702CA" wp14:editId="5A82D3D3">
            <wp:extent cx="4947858" cy="2804908"/>
            <wp:effectExtent l="0" t="0" r="5715"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17"/>
                    <a:srcRect t="8427" b="28531"/>
                    <a:stretch/>
                  </pic:blipFill>
                  <pic:spPr bwMode="auto">
                    <a:xfrm>
                      <a:off x="0" y="0"/>
                      <a:ext cx="4965821" cy="2815091"/>
                    </a:xfrm>
                    <a:prstGeom prst="rect">
                      <a:avLst/>
                    </a:prstGeom>
                    <a:ln>
                      <a:noFill/>
                    </a:ln>
                    <a:extLst>
                      <a:ext uri="{53640926-AAD7-44D8-BBD7-CCE9431645EC}">
                        <a14:shadowObscured xmlns:a14="http://schemas.microsoft.com/office/drawing/2010/main"/>
                      </a:ext>
                    </a:extLst>
                  </pic:spPr>
                </pic:pic>
              </a:graphicData>
            </a:graphic>
          </wp:inline>
        </w:drawing>
      </w:r>
    </w:p>
    <w:p w14:paraId="23632603" w14:textId="77777777" w:rsidR="00953B4C" w:rsidRPr="003C7445" w:rsidRDefault="00953B4C" w:rsidP="000B6AE0">
      <w:pPr>
        <w:spacing w:before="0" w:after="0" w:line="288" w:lineRule="auto"/>
        <w:ind w:left="718" w:firstLine="700"/>
        <w:rPr>
          <w:rFonts w:ascii="Mont" w:eastAsia="Calibri" w:hAnsi="Mont" w:cs="Calibri"/>
          <w:b/>
          <w:color w:val="C00000"/>
        </w:rPr>
      </w:pPr>
      <w:r w:rsidRPr="003C7445">
        <w:rPr>
          <w:rFonts w:ascii="Mont" w:eastAsia="Calibri" w:hAnsi="Mont" w:cs="Calibri"/>
          <w:b/>
          <w:color w:val="C00000"/>
        </w:rPr>
        <w:t>Процесс явно нестационарный. Посмотрим на производную</w:t>
      </w:r>
    </w:p>
    <w:p w14:paraId="2DB5FCCF" w14:textId="77777777" w:rsidR="00953B4C" w:rsidRPr="003C7445" w:rsidRDefault="00953B4C" w:rsidP="005562CE">
      <w:pPr>
        <w:spacing w:before="0" w:after="0" w:line="288" w:lineRule="auto"/>
        <w:ind w:left="851"/>
        <w:rPr>
          <w:rFonts w:ascii="Mont" w:eastAsia="Calibri" w:hAnsi="Mont" w:cs="Calibri"/>
          <w:b/>
        </w:rPr>
      </w:pPr>
      <w:r w:rsidRPr="003C7445">
        <w:rPr>
          <w:rFonts w:ascii="Mont" w:eastAsia="Calibri" w:hAnsi="Mont" w:cs="Calibri"/>
          <w:b/>
          <w:noProof/>
        </w:rPr>
        <w:lastRenderedPageBreak/>
        <w:drawing>
          <wp:inline distT="114300" distB="114300" distL="114300" distR="114300" wp14:anchorId="68053AB0" wp14:editId="2BA96780">
            <wp:extent cx="5368594" cy="1166842"/>
            <wp:effectExtent l="0" t="0" r="381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17"/>
                    <a:srcRect t="69484"/>
                    <a:stretch/>
                  </pic:blipFill>
                  <pic:spPr bwMode="auto">
                    <a:xfrm>
                      <a:off x="0" y="0"/>
                      <a:ext cx="5420835" cy="1178196"/>
                    </a:xfrm>
                    <a:prstGeom prst="rect">
                      <a:avLst/>
                    </a:prstGeom>
                    <a:ln>
                      <a:noFill/>
                    </a:ln>
                    <a:extLst>
                      <a:ext uri="{53640926-AAD7-44D8-BBD7-CCE9431645EC}">
                        <a14:shadowObscured xmlns:a14="http://schemas.microsoft.com/office/drawing/2010/main"/>
                      </a:ext>
                    </a:extLst>
                  </pic:spPr>
                </pic:pic>
              </a:graphicData>
            </a:graphic>
          </wp:inline>
        </w:drawing>
      </w:r>
      <w:r w:rsidR="005562CE" w:rsidRPr="003C7445">
        <w:rPr>
          <w:rFonts w:ascii="Mont" w:eastAsia="Calibri" w:hAnsi="Mont" w:cs="Calibri"/>
          <w:b/>
          <w:noProof/>
        </w:rPr>
        <w:drawing>
          <wp:inline distT="114300" distB="114300" distL="114300" distR="114300" wp14:anchorId="1CF4731E" wp14:editId="68F102AA">
            <wp:extent cx="5660304" cy="1359657"/>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18"/>
                    <a:srcRect t="1649" b="67266"/>
                    <a:stretch/>
                  </pic:blipFill>
                  <pic:spPr bwMode="auto">
                    <a:xfrm>
                      <a:off x="0" y="0"/>
                      <a:ext cx="5678625" cy="1364058"/>
                    </a:xfrm>
                    <a:prstGeom prst="rect">
                      <a:avLst/>
                    </a:prstGeom>
                    <a:ln>
                      <a:noFill/>
                    </a:ln>
                    <a:extLst>
                      <a:ext uri="{53640926-AAD7-44D8-BBD7-CCE9431645EC}">
                        <a14:shadowObscured xmlns:a14="http://schemas.microsoft.com/office/drawing/2010/main"/>
                      </a:ext>
                    </a:extLst>
                  </pic:spPr>
                </pic:pic>
              </a:graphicData>
            </a:graphic>
          </wp:inline>
        </w:drawing>
      </w:r>
    </w:p>
    <w:p w14:paraId="39B0621F" w14:textId="77777777" w:rsidR="005562CE" w:rsidRPr="003C7445" w:rsidRDefault="005562CE">
      <w:pPr>
        <w:spacing w:before="0" w:after="0" w:line="288" w:lineRule="auto"/>
        <w:ind w:left="20"/>
        <w:rPr>
          <w:rFonts w:ascii="Mont" w:eastAsia="Calibri" w:hAnsi="Mont" w:cs="Calibri"/>
          <w:b/>
        </w:rPr>
      </w:pPr>
    </w:p>
    <w:p w14:paraId="3EB11FB2" w14:textId="77777777" w:rsidR="00953B4C" w:rsidRPr="003C7445" w:rsidRDefault="00953B4C" w:rsidP="000B6AE0">
      <w:pPr>
        <w:spacing w:before="0" w:after="0" w:line="288" w:lineRule="auto"/>
        <w:ind w:left="993" w:firstLine="447"/>
        <w:rPr>
          <w:rFonts w:ascii="Mont" w:eastAsia="Calibri" w:hAnsi="Mont" w:cs="Calibri"/>
          <w:b/>
          <w:color w:val="C00000"/>
        </w:rPr>
      </w:pPr>
      <w:r w:rsidRPr="003C7445">
        <w:rPr>
          <w:rFonts w:ascii="Mont" w:eastAsia="Calibri" w:hAnsi="Mont" w:cs="Calibri"/>
          <w:b/>
          <w:color w:val="C00000"/>
        </w:rPr>
        <w:t xml:space="preserve">На глаз видим, что ВР все равно не стационарный. </w:t>
      </w:r>
    </w:p>
    <w:p w14:paraId="2C19C0BD" w14:textId="77777777" w:rsidR="00787AF2" w:rsidRPr="003C7445" w:rsidRDefault="009F61A5" w:rsidP="005562CE">
      <w:pPr>
        <w:spacing w:before="0" w:after="0" w:line="288" w:lineRule="auto"/>
        <w:ind w:left="851"/>
        <w:rPr>
          <w:rFonts w:ascii="Mont" w:eastAsia="Calibri" w:hAnsi="Mont" w:cs="Calibri"/>
          <w:b/>
        </w:rPr>
      </w:pPr>
      <w:bookmarkStart w:id="63" w:name="_heading=h.ijorbomf342d" w:colFirst="0" w:colLast="0"/>
      <w:bookmarkStart w:id="64" w:name="_heading=h.tpwycz1h96ou" w:colFirst="0" w:colLast="0"/>
      <w:bookmarkEnd w:id="63"/>
      <w:bookmarkEnd w:id="64"/>
      <w:r w:rsidRPr="003C7445">
        <w:rPr>
          <w:rFonts w:ascii="Mont" w:eastAsia="Calibri" w:hAnsi="Mont" w:cs="Calibri"/>
          <w:b/>
          <w:noProof/>
        </w:rPr>
        <w:drawing>
          <wp:inline distT="114300" distB="114300" distL="114300" distR="114300" wp14:anchorId="01001984" wp14:editId="7BDF83B0">
            <wp:extent cx="5604206" cy="2631004"/>
            <wp:effectExtent l="0" t="0" r="0" b="0"/>
            <wp:docPr id="205057849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18"/>
                    <a:srcRect t="32281"/>
                    <a:stretch/>
                  </pic:blipFill>
                  <pic:spPr bwMode="auto">
                    <a:xfrm>
                      <a:off x="0" y="0"/>
                      <a:ext cx="5607131" cy="2632377"/>
                    </a:xfrm>
                    <a:prstGeom prst="rect">
                      <a:avLst/>
                    </a:prstGeom>
                    <a:ln>
                      <a:noFill/>
                    </a:ln>
                    <a:extLst>
                      <a:ext uri="{53640926-AAD7-44D8-BBD7-CCE9431645EC}">
                        <a14:shadowObscured xmlns:a14="http://schemas.microsoft.com/office/drawing/2010/main"/>
                      </a:ext>
                    </a:extLst>
                  </pic:spPr>
                </pic:pic>
              </a:graphicData>
            </a:graphic>
          </wp:inline>
        </w:drawing>
      </w:r>
    </w:p>
    <w:p w14:paraId="7303DAAA" w14:textId="77777777" w:rsidR="00787AF2" w:rsidRPr="003C7445" w:rsidRDefault="009F61A5" w:rsidP="000B6AE0">
      <w:pPr>
        <w:spacing w:before="0" w:after="0" w:line="288" w:lineRule="auto"/>
        <w:ind w:left="1440"/>
        <w:rPr>
          <w:rFonts w:ascii="Mont" w:eastAsia="Calibri" w:hAnsi="Mont" w:cs="Calibri"/>
          <w:color w:val="C00000"/>
        </w:rPr>
      </w:pPr>
      <w:r w:rsidRPr="003C7445">
        <w:rPr>
          <w:rFonts w:ascii="Mont" w:eastAsia="Calibri" w:hAnsi="Mont" w:cs="Calibri"/>
          <w:color w:val="C00000"/>
        </w:rPr>
        <w:lastRenderedPageBreak/>
        <w:t xml:space="preserve">В данном примере </w:t>
      </w:r>
      <m:oMath>
        <m:r>
          <w:rPr>
            <w:rFonts w:ascii="Cambria Math" w:eastAsia="Calibri" w:hAnsi="Cambria Math" w:cs="Calibri"/>
            <w:color w:val="C00000"/>
          </w:rPr>
          <m:t>p</m:t>
        </m:r>
      </m:oMath>
      <w:r w:rsidRPr="003C7445">
        <w:rPr>
          <w:rFonts w:ascii="Mont" w:eastAsia="Calibri" w:hAnsi="Mont" w:cs="Calibri"/>
          <w:color w:val="C00000"/>
        </w:rPr>
        <w:t>, скорее всего, равно 2,</w:t>
      </w:r>
      <w:r w:rsidR="005562CE" w:rsidRPr="003C7445">
        <w:rPr>
          <w:rFonts w:ascii="Mont" w:eastAsia="Calibri" w:hAnsi="Mont" w:cs="Calibri"/>
          <w:color w:val="C00000"/>
        </w:rPr>
        <w:t xml:space="preserve"> </w:t>
      </w:r>
      <w:r w:rsidRPr="003C7445">
        <w:rPr>
          <w:rFonts w:ascii="Mont" w:eastAsia="Calibri" w:hAnsi="Mont" w:cs="Calibri"/>
          <w:color w:val="C00000"/>
        </w:rPr>
        <w:t>это последний существенный лаг PACF, после которого большинство других не являются значительными.</w:t>
      </w:r>
      <w:r w:rsidR="005562CE" w:rsidRPr="003C7445">
        <w:rPr>
          <w:rFonts w:ascii="Mont" w:eastAsia="Calibri" w:hAnsi="Mont" w:cs="Calibri"/>
          <w:color w:val="C00000"/>
        </w:rPr>
        <w:t xml:space="preserve"> Также </w:t>
      </w:r>
      <m:oMath>
        <m:r>
          <w:rPr>
            <w:rFonts w:ascii="Cambria Math" w:eastAsia="Calibri" w:hAnsi="Cambria Math" w:cs="Calibri"/>
            <w:color w:val="C00000"/>
          </w:rPr>
          <m:t xml:space="preserve">d </m:t>
        </m:r>
      </m:oMath>
      <w:r w:rsidRPr="003C7445">
        <w:rPr>
          <w:rFonts w:ascii="Mont" w:eastAsia="Calibri" w:hAnsi="Mont" w:cs="Calibri"/>
          <w:color w:val="C00000"/>
        </w:rPr>
        <w:t>равно 1</w:t>
      </w:r>
      <w:r w:rsidR="005562CE" w:rsidRPr="003C7445">
        <w:rPr>
          <w:rFonts w:ascii="Mont" w:eastAsia="Calibri" w:hAnsi="Mont" w:cs="Calibri"/>
          <w:color w:val="C00000"/>
        </w:rPr>
        <w:t xml:space="preserve">, </w:t>
      </w:r>
      <m:oMath>
        <m:r>
          <w:rPr>
            <w:rFonts w:ascii="Cambria Math" w:eastAsia="Calibri" w:hAnsi="Cambria Math" w:cs="Calibri"/>
            <w:color w:val="C00000"/>
          </w:rPr>
          <m:t>q</m:t>
        </m:r>
      </m:oMath>
      <w:r w:rsidRPr="003C7445">
        <w:rPr>
          <w:rFonts w:ascii="Mont" w:eastAsia="Calibri" w:hAnsi="Mont" w:cs="Calibri"/>
          <w:color w:val="C00000"/>
        </w:rPr>
        <w:t xml:space="preserve"> должно быть где-то около 4, как видно на ACF</w:t>
      </w:r>
      <w:r w:rsidR="005562CE" w:rsidRPr="003C7445">
        <w:rPr>
          <w:rFonts w:ascii="Mont" w:eastAsia="Calibri" w:hAnsi="Mont" w:cs="Calibri"/>
          <w:color w:val="C00000"/>
        </w:rPr>
        <w:t xml:space="preserve">. Также </w:t>
      </w:r>
      <m:oMath>
        <m:r>
          <w:rPr>
            <w:rFonts w:ascii="Cambria Math" w:eastAsia="Calibri" w:hAnsi="Cambria Math" w:cs="Calibri"/>
            <w:color w:val="C00000"/>
          </w:rPr>
          <m:t>P</m:t>
        </m:r>
      </m:oMath>
      <w:r w:rsidRPr="003C7445">
        <w:rPr>
          <w:rFonts w:ascii="Mont" w:eastAsia="Calibri" w:hAnsi="Mont" w:cs="Calibri"/>
          <w:color w:val="C00000"/>
        </w:rPr>
        <w:t xml:space="preserve"> может быть 2, так как 24-е и 48-е </w:t>
      </w:r>
      <w:proofErr w:type="spellStart"/>
      <w:r w:rsidRPr="003C7445">
        <w:rPr>
          <w:rFonts w:ascii="Mont" w:eastAsia="Calibri" w:hAnsi="Mont" w:cs="Calibri"/>
          <w:color w:val="C00000"/>
        </w:rPr>
        <w:t>лагы</w:t>
      </w:r>
      <w:proofErr w:type="spellEnd"/>
      <w:r w:rsidRPr="003C7445">
        <w:rPr>
          <w:rFonts w:ascii="Mont" w:eastAsia="Calibri" w:hAnsi="Mont" w:cs="Calibri"/>
          <w:color w:val="C00000"/>
        </w:rPr>
        <w:t xml:space="preserve"> значительны на PACF.</w:t>
      </w:r>
      <w:r w:rsidR="005562CE" w:rsidRPr="003C7445">
        <w:rPr>
          <w:rFonts w:ascii="Mont" w:eastAsia="Calibri" w:hAnsi="Mont" w:cs="Calibri"/>
          <w:color w:val="C00000"/>
        </w:rPr>
        <w:t xml:space="preserve"> При этом </w:t>
      </w:r>
      <m:oMath>
        <m:r>
          <w:rPr>
            <w:rFonts w:ascii="Cambria Math" w:eastAsia="Calibri" w:hAnsi="Cambria Math" w:cs="Calibri"/>
            <w:color w:val="C00000"/>
          </w:rPr>
          <m:t>D</m:t>
        </m:r>
      </m:oMath>
      <w:r w:rsidRPr="003C7445">
        <w:rPr>
          <w:rFonts w:ascii="Mont" w:eastAsia="Calibri" w:hAnsi="Mont" w:cs="Calibri"/>
          <w:color w:val="C00000"/>
        </w:rPr>
        <w:t xml:space="preserve"> равно 1, потому что мы провели сезонную дифференциацию</w:t>
      </w:r>
      <w:r w:rsidR="005562CE" w:rsidRPr="003C7445">
        <w:rPr>
          <w:rFonts w:ascii="Mont" w:eastAsia="Calibri" w:hAnsi="Mont" w:cs="Calibri"/>
          <w:color w:val="C00000"/>
        </w:rPr>
        <w:t xml:space="preserve">, </w:t>
      </w:r>
      <m:oMath>
        <m:r>
          <w:rPr>
            <w:rFonts w:ascii="Cambria Math" w:eastAsia="Calibri" w:hAnsi="Cambria Math" w:cs="Calibri"/>
            <w:color w:val="C00000"/>
          </w:rPr>
          <m:t>Q</m:t>
        </m:r>
      </m:oMath>
      <w:r w:rsidRPr="003C7445">
        <w:rPr>
          <w:rFonts w:ascii="Mont" w:eastAsia="Calibri" w:hAnsi="Mont" w:cs="Calibri"/>
          <w:color w:val="C00000"/>
        </w:rPr>
        <w:t>, вероятно, равен 1 - 24-е отставание по ACF значительно, а 48-е - нет.</w:t>
      </w:r>
    </w:p>
    <w:p w14:paraId="75E89AF3" w14:textId="77777777" w:rsidR="00787AF2" w:rsidRPr="003C7445" w:rsidRDefault="00787AF2">
      <w:pPr>
        <w:spacing w:before="0" w:after="0" w:line="288" w:lineRule="auto"/>
        <w:rPr>
          <w:rFonts w:ascii="Mont" w:eastAsia="Calibri" w:hAnsi="Mont" w:cs="Calibri"/>
          <w:b/>
        </w:rPr>
      </w:pPr>
      <w:bookmarkStart w:id="65" w:name="_heading=h.czgxwcpzak6b" w:colFirst="0" w:colLast="0"/>
      <w:bookmarkEnd w:id="65"/>
    </w:p>
    <w:p w14:paraId="778D4B65" w14:textId="77777777" w:rsidR="00787AF2" w:rsidRPr="003C7445" w:rsidRDefault="009F61A5" w:rsidP="005562CE">
      <w:pPr>
        <w:spacing w:before="0" w:after="0" w:line="288" w:lineRule="auto"/>
        <w:ind w:firstLine="720"/>
        <w:rPr>
          <w:rFonts w:ascii="Mont" w:eastAsia="Calibri" w:hAnsi="Mont" w:cs="Calibri"/>
        </w:rPr>
      </w:pPr>
      <w:bookmarkStart w:id="66" w:name="_heading=h.xv4y8f7bcsmr" w:colFirst="0" w:colLast="0"/>
      <w:bookmarkEnd w:id="66"/>
      <w:r w:rsidRPr="003C7445">
        <w:rPr>
          <w:rFonts w:ascii="Mont" w:eastAsia="Calibri" w:hAnsi="Mont" w:cs="Calibri"/>
        </w:rPr>
        <w:t xml:space="preserve">Как говорилось ранее, помимо выбора начальных порядков, который вообще говоря является достаточно приблизительной оценкой реально подходящего порядка модели, необходим подбор более релевантных порядков. Также </w:t>
      </w:r>
      <w:r w:rsidR="005562CE" w:rsidRPr="003C7445">
        <w:rPr>
          <w:rFonts w:ascii="Mont" w:eastAsia="Calibri" w:hAnsi="Mont" w:cs="Calibri"/>
        </w:rPr>
        <w:t>напомним,</w:t>
      </w:r>
      <w:r w:rsidRPr="003C7445">
        <w:rPr>
          <w:rFonts w:ascii="Mont" w:eastAsia="Calibri" w:hAnsi="Mont" w:cs="Calibri"/>
        </w:rPr>
        <w:t xml:space="preserve"> что в этом случае порядок выбирается как минимум информационного критерия. Наиболее популярные информационные критерии следующие:</w:t>
      </w:r>
    </w:p>
    <w:p w14:paraId="029249EC" w14:textId="77777777" w:rsidR="00787AF2" w:rsidRPr="003C7445" w:rsidRDefault="009F61A5" w:rsidP="000B6AE0">
      <w:pPr>
        <w:pStyle w:val="a9"/>
        <w:numPr>
          <w:ilvl w:val="0"/>
          <w:numId w:val="17"/>
        </w:numPr>
        <w:spacing w:before="120" w:after="120" w:line="240" w:lineRule="auto"/>
        <w:ind w:left="714" w:hanging="357"/>
        <w:rPr>
          <w:rFonts w:ascii="Mont" w:eastAsia="Calibri" w:hAnsi="Mont" w:cs="Calibri"/>
          <w:sz w:val="24"/>
          <w:szCs w:val="24"/>
        </w:rPr>
      </w:pPr>
      <m:oMath>
        <m:r>
          <w:rPr>
            <w:rFonts w:ascii="Cambria Math" w:eastAsia="Calibri" w:hAnsi="Cambria Math" w:cs="Calibri"/>
            <w:sz w:val="24"/>
            <w:szCs w:val="24"/>
          </w:rPr>
          <m:t xml:space="preserve">AIC(k)=ln </m:t>
        </m:r>
        <m:sSup>
          <m:sSupPr>
            <m:ctrlPr>
              <w:rPr>
                <w:rFonts w:ascii="Cambria Math" w:eastAsia="Calibri" w:hAnsi="Cambria Math" w:cs="Calibri"/>
                <w:sz w:val="24"/>
                <w:szCs w:val="24"/>
              </w:rPr>
            </m:ctrlPr>
          </m:sSupPr>
          <m:e>
            <m:r>
              <w:rPr>
                <w:rFonts w:ascii="Cambria Math" w:eastAsia="Calibri" w:hAnsi="Cambria Math" w:cs="Calibri"/>
                <w:sz w:val="24"/>
                <w:szCs w:val="24"/>
              </w:rPr>
              <m:t>σ</m:t>
            </m:r>
          </m:e>
          <m:sup>
            <m:r>
              <w:rPr>
                <w:rFonts w:ascii="Cambria Math" w:eastAsia="Calibri" w:hAnsi="Cambria Math" w:cs="Calibri"/>
                <w:sz w:val="24"/>
                <w:szCs w:val="24"/>
              </w:rPr>
              <m:t xml:space="preserve">2 </m:t>
            </m:r>
          </m:sup>
        </m:sSup>
        <m:r>
          <w:rPr>
            <w:rFonts w:ascii="Cambria Math" w:eastAsia="Calibri" w:hAnsi="Cambria Math" w:cs="Calibri"/>
            <w:sz w:val="24"/>
            <w:szCs w:val="24"/>
          </w:rPr>
          <m:t>+2k/N</m:t>
        </m:r>
      </m:oMath>
      <w:r w:rsidR="000B6AE0" w:rsidRPr="003C7445">
        <w:rPr>
          <w:rFonts w:ascii="Mont" w:eastAsia="Calibri" w:hAnsi="Mont" w:cs="Calibri"/>
          <w:sz w:val="24"/>
          <w:szCs w:val="24"/>
        </w:rPr>
        <w:t>,</w:t>
      </w:r>
      <w:r w:rsidRPr="003C7445">
        <w:rPr>
          <w:rFonts w:ascii="Mont" w:eastAsia="Calibri" w:hAnsi="Mont" w:cs="Calibri"/>
          <w:sz w:val="24"/>
          <w:szCs w:val="24"/>
        </w:rPr>
        <w:t xml:space="preserve"> </w:t>
      </w:r>
    </w:p>
    <w:p w14:paraId="412A8953" w14:textId="77777777" w:rsidR="00787AF2" w:rsidRPr="003C7445" w:rsidRDefault="009F61A5" w:rsidP="000B6AE0">
      <w:pPr>
        <w:pStyle w:val="a9"/>
        <w:numPr>
          <w:ilvl w:val="0"/>
          <w:numId w:val="17"/>
        </w:numPr>
        <w:spacing w:before="120" w:after="120" w:line="240" w:lineRule="auto"/>
        <w:ind w:left="714" w:hanging="357"/>
        <w:rPr>
          <w:rFonts w:ascii="Mont" w:eastAsia="Calibri" w:hAnsi="Mont" w:cs="Calibri"/>
          <w:sz w:val="24"/>
          <w:szCs w:val="24"/>
        </w:rPr>
      </w:pPr>
      <m:oMath>
        <m:r>
          <w:rPr>
            <w:rFonts w:ascii="Cambria Math" w:eastAsia="Calibri" w:hAnsi="Cambria Math" w:cs="Calibri"/>
            <w:sz w:val="24"/>
            <w:szCs w:val="24"/>
          </w:rPr>
          <m:t xml:space="preserve">BIC(k)=ln </m:t>
        </m:r>
        <m:sSup>
          <m:sSupPr>
            <m:ctrlPr>
              <w:rPr>
                <w:rFonts w:ascii="Cambria Math" w:eastAsia="Calibri" w:hAnsi="Cambria Math" w:cs="Calibri"/>
                <w:sz w:val="24"/>
                <w:szCs w:val="24"/>
              </w:rPr>
            </m:ctrlPr>
          </m:sSupPr>
          <m:e>
            <m:r>
              <w:rPr>
                <w:rFonts w:ascii="Cambria Math" w:eastAsia="Calibri" w:hAnsi="Cambria Math" w:cs="Calibri"/>
                <w:sz w:val="24"/>
                <w:szCs w:val="24"/>
              </w:rPr>
              <m:t>σ</m:t>
            </m:r>
          </m:e>
          <m:sup>
            <m:r>
              <w:rPr>
                <w:rFonts w:ascii="Cambria Math" w:eastAsia="Calibri" w:hAnsi="Cambria Math" w:cs="Calibri"/>
                <w:sz w:val="24"/>
                <w:szCs w:val="24"/>
              </w:rPr>
              <m:t xml:space="preserve">2 </m:t>
            </m:r>
          </m:sup>
        </m:sSup>
        <m:r>
          <w:rPr>
            <w:rFonts w:ascii="Cambria Math" w:eastAsia="Calibri" w:hAnsi="Cambria Math" w:cs="Calibri"/>
            <w:sz w:val="24"/>
            <w:szCs w:val="24"/>
          </w:rPr>
          <m:t>+kln N/N</m:t>
        </m:r>
      </m:oMath>
      <w:r w:rsidR="000B6AE0" w:rsidRPr="003C7445">
        <w:rPr>
          <w:rFonts w:ascii="Mont" w:eastAsia="Calibri" w:hAnsi="Mont" w:cs="Calibri"/>
          <w:sz w:val="24"/>
          <w:szCs w:val="24"/>
        </w:rPr>
        <w:t>,</w:t>
      </w:r>
      <w:r w:rsidRPr="003C7445">
        <w:rPr>
          <w:rFonts w:ascii="Mont" w:eastAsia="Calibri" w:hAnsi="Mont" w:cs="Calibri"/>
          <w:sz w:val="24"/>
          <w:szCs w:val="24"/>
        </w:rPr>
        <w:t xml:space="preserve"> </w:t>
      </w:r>
    </w:p>
    <w:p w14:paraId="17E2FD8A" w14:textId="77777777" w:rsidR="00787AF2" w:rsidRPr="003C7445" w:rsidRDefault="009F61A5" w:rsidP="000B6AE0">
      <w:pPr>
        <w:pStyle w:val="a9"/>
        <w:numPr>
          <w:ilvl w:val="0"/>
          <w:numId w:val="17"/>
        </w:numPr>
        <w:spacing w:before="120" w:after="120" w:line="240" w:lineRule="auto"/>
        <w:ind w:left="714" w:hanging="357"/>
        <w:rPr>
          <w:rFonts w:ascii="Mont" w:eastAsia="Calibri" w:hAnsi="Mont" w:cs="Calibri"/>
          <w:sz w:val="24"/>
          <w:szCs w:val="24"/>
        </w:rPr>
      </w:pPr>
      <m:oMath>
        <m:r>
          <w:rPr>
            <w:rFonts w:ascii="Cambria Math" w:eastAsia="Calibri" w:hAnsi="Cambria Math" w:cs="Calibri"/>
            <w:sz w:val="24"/>
            <w:szCs w:val="24"/>
          </w:rPr>
          <m:t>AI</m:t>
        </m:r>
        <m:sSub>
          <m:sSubPr>
            <m:ctrlPr>
              <w:rPr>
                <w:rFonts w:ascii="Cambria Math" w:eastAsia="Calibri" w:hAnsi="Cambria Math" w:cs="Calibri"/>
                <w:sz w:val="24"/>
                <w:szCs w:val="24"/>
              </w:rPr>
            </m:ctrlPr>
          </m:sSubPr>
          <m:e>
            <m:r>
              <w:rPr>
                <w:rFonts w:ascii="Cambria Math" w:eastAsia="Calibri" w:hAnsi="Cambria Math" w:cs="Calibri"/>
                <w:sz w:val="24"/>
                <w:szCs w:val="24"/>
              </w:rPr>
              <m:t>C</m:t>
            </m:r>
          </m:e>
          <m:sub>
            <m:r>
              <w:rPr>
                <w:rFonts w:ascii="Cambria Math" w:eastAsia="Calibri" w:hAnsi="Cambria Math" w:cs="Calibri"/>
                <w:sz w:val="24"/>
                <w:szCs w:val="24"/>
              </w:rPr>
              <m:t xml:space="preserve">С </m:t>
            </m:r>
          </m:sub>
        </m:sSub>
        <m:r>
          <w:rPr>
            <w:rFonts w:ascii="Cambria Math" w:eastAsia="Calibri" w:hAnsi="Cambria Math" w:cs="Calibri"/>
            <w:sz w:val="24"/>
            <w:szCs w:val="24"/>
          </w:rPr>
          <m:t>(k)=AIC(k) +</m:t>
        </m:r>
        <m:r>
          <w:rPr>
            <w:rFonts w:ascii="Cambria Math" w:eastAsia="Cambria Math" w:hAnsi="Cambria Math" w:cs="Calibri"/>
            <w:sz w:val="24"/>
            <w:szCs w:val="24"/>
          </w:rPr>
          <m:t>2k(k+1))/(N-(k+1)</m:t>
        </m:r>
      </m:oMath>
      <w:r w:rsidRPr="003C7445">
        <w:rPr>
          <w:rFonts w:ascii="Mont" w:eastAsia="Cambria Math" w:hAnsi="Mont" w:cs="Calibri"/>
          <w:sz w:val="24"/>
          <w:szCs w:val="24"/>
        </w:rPr>
        <w:t>,</w:t>
      </w:r>
      <w:r w:rsidRPr="003C7445">
        <w:rPr>
          <w:rFonts w:ascii="Mont" w:eastAsia="Calibri" w:hAnsi="Mont" w:cs="Calibri"/>
          <w:sz w:val="24"/>
          <w:szCs w:val="24"/>
        </w:rPr>
        <w:t xml:space="preserve"> </w:t>
      </w:r>
    </w:p>
    <w:p w14:paraId="7A254D14" w14:textId="77777777" w:rsidR="00787AF2" w:rsidRPr="003C7445" w:rsidRDefault="009F61A5" w:rsidP="005562CE">
      <w:pPr>
        <w:pBdr>
          <w:top w:val="nil"/>
          <w:left w:val="nil"/>
          <w:bottom w:val="nil"/>
          <w:right w:val="nil"/>
          <w:between w:val="nil"/>
        </w:pBdr>
        <w:spacing w:before="0" w:after="0" w:line="288" w:lineRule="auto"/>
        <w:jc w:val="both"/>
        <w:rPr>
          <w:rFonts w:ascii="Mont" w:eastAsia="Calibri" w:hAnsi="Mont" w:cs="Calibri"/>
        </w:rPr>
      </w:pPr>
      <w:bookmarkStart w:id="67" w:name="_heading=h.gyqhuvtr5s0o" w:colFirst="0" w:colLast="0"/>
      <w:bookmarkEnd w:id="67"/>
      <w:r w:rsidRPr="003C7445">
        <w:rPr>
          <w:rFonts w:ascii="Mont" w:eastAsia="Cambria Math" w:hAnsi="Mont" w:cs="Calibri"/>
        </w:rPr>
        <w:t xml:space="preserve">где </w:t>
      </w:r>
      <w:r w:rsidRPr="003C7445">
        <w:rPr>
          <w:rFonts w:ascii="Mont" w:eastAsia="Calibri" w:hAnsi="Mont" w:cs="Calibri"/>
        </w:rPr>
        <w:t xml:space="preserve"> </w:t>
      </w:r>
      <m:oMath>
        <m:r>
          <w:rPr>
            <w:rFonts w:ascii="Cambria Math" w:eastAsia="Calibri" w:hAnsi="Cambria Math" w:cs="Calibri"/>
          </w:rPr>
          <m:t>k</m:t>
        </m:r>
      </m:oMath>
      <w:r w:rsidRPr="003C7445">
        <w:rPr>
          <w:rFonts w:ascii="Mont" w:eastAsia="Calibri" w:hAnsi="Mont" w:cs="Calibri"/>
        </w:rPr>
        <w:t xml:space="preserve"> - полное количество параметров: </w:t>
      </w:r>
      <w:bookmarkStart w:id="68" w:name="_heading=h.xsbwd0arytip" w:colFirst="0" w:colLast="0"/>
      <w:bookmarkEnd w:id="68"/>
      <w:r w:rsidRPr="003C7445">
        <w:rPr>
          <w:rFonts w:ascii="Mont" w:eastAsia="Calibri" w:hAnsi="Mont" w:cs="Calibri"/>
        </w:rPr>
        <w:t xml:space="preserve">для ARMA без константы </w:t>
      </w:r>
      <m:oMath>
        <m:r>
          <w:rPr>
            <w:rFonts w:ascii="Cambria Math" w:eastAsia="Calibri" w:hAnsi="Cambria Math" w:cs="Calibri"/>
          </w:rPr>
          <m:t>k=p+q</m:t>
        </m:r>
      </m:oMath>
      <w:r w:rsidRPr="003C7445">
        <w:rPr>
          <w:rFonts w:ascii="Mont" w:eastAsia="Calibri" w:hAnsi="Mont" w:cs="Calibri"/>
        </w:rPr>
        <w:t xml:space="preserve"> в другом случае </w:t>
      </w:r>
      <m:oMath>
        <m:r>
          <w:rPr>
            <w:rFonts w:ascii="Cambria Math" w:eastAsia="Calibri" w:hAnsi="Cambria Math" w:cs="Calibri"/>
          </w:rPr>
          <m:t>k=p+q+1</m:t>
        </m:r>
      </m:oMath>
      <w:r w:rsidRPr="003C7445">
        <w:rPr>
          <w:rFonts w:ascii="Mont" w:eastAsia="Calibri" w:hAnsi="Mont" w:cs="Calibri"/>
        </w:rPr>
        <w:t>;</w:t>
      </w:r>
      <w:bookmarkStart w:id="69" w:name="_heading=h.xb1b6tevnu1b" w:colFirst="0" w:colLast="0"/>
      <w:bookmarkEnd w:id="69"/>
      <w:r w:rsidR="005562CE" w:rsidRPr="003C7445">
        <w:rPr>
          <w:rFonts w:ascii="Mont" w:eastAsia="Calibri" w:hAnsi="Mont" w:cs="Calibri"/>
        </w:rPr>
        <w:t xml:space="preserve"> </w:t>
      </w:r>
      <w:r w:rsidRPr="003C7445">
        <w:rPr>
          <w:rFonts w:ascii="Mont" w:eastAsia="Calibri" w:hAnsi="Mont" w:cs="Calibri"/>
        </w:rPr>
        <w:t xml:space="preserve"> для </w:t>
      </w:r>
      <w:r w:rsidRPr="003C7445">
        <w:rPr>
          <w:rFonts w:ascii="Mont" w:eastAsia="Calibri" w:hAnsi="Mont" w:cs="Calibri"/>
          <w:lang w:val="en-US"/>
        </w:rPr>
        <w:t>ARIMA</w:t>
      </w:r>
      <w:r w:rsidRPr="003C7445">
        <w:rPr>
          <w:rFonts w:ascii="Mont" w:eastAsia="Calibri" w:hAnsi="Mont" w:cs="Calibri"/>
        </w:rPr>
        <w:t xml:space="preserve"> </w:t>
      </w:r>
      <m:oMath>
        <m:r>
          <w:rPr>
            <w:rFonts w:ascii="Cambria Math" w:eastAsia="Calibri" w:hAnsi="Cambria Math" w:cs="Calibri"/>
            <w:lang w:val="en-US"/>
          </w:rPr>
          <m:t>k</m:t>
        </m:r>
        <m:r>
          <w:rPr>
            <w:rFonts w:ascii="Cambria Math" w:eastAsia="Calibri" w:hAnsi="Cambria Math" w:cs="Calibri"/>
          </w:rPr>
          <m:t>=</m:t>
        </m:r>
        <m:r>
          <w:rPr>
            <w:rFonts w:ascii="Cambria Math" w:eastAsia="Calibri" w:hAnsi="Cambria Math" w:cs="Calibri"/>
            <w:lang w:val="en-US"/>
          </w:rPr>
          <m:t>p</m:t>
        </m:r>
        <m:r>
          <w:rPr>
            <w:rFonts w:ascii="Cambria Math" w:eastAsia="Calibri" w:hAnsi="Cambria Math" w:cs="Calibri"/>
          </w:rPr>
          <m:t>+</m:t>
        </m:r>
        <m:r>
          <w:rPr>
            <w:rFonts w:ascii="Cambria Math" w:eastAsia="Calibri" w:hAnsi="Cambria Math" w:cs="Calibri"/>
            <w:lang w:val="en-US"/>
          </w:rPr>
          <m:t>q</m:t>
        </m:r>
        <m:r>
          <w:rPr>
            <w:rFonts w:ascii="Cambria Math" w:eastAsia="Calibri" w:hAnsi="Cambria Math" w:cs="Calibri"/>
          </w:rPr>
          <m:t>+</m:t>
        </m:r>
        <m:r>
          <w:rPr>
            <w:rFonts w:ascii="Cambria Math" w:eastAsia="Calibri" w:hAnsi="Cambria Math" w:cs="Calibri"/>
            <w:lang w:val="en-US"/>
          </w:rPr>
          <m:t>d</m:t>
        </m:r>
        <m:r>
          <w:rPr>
            <w:rFonts w:ascii="Cambria Math" w:eastAsia="Calibri" w:hAnsi="Cambria Math" w:cs="Calibri"/>
          </w:rPr>
          <m:t>+1</m:t>
        </m:r>
      </m:oMath>
      <w:r w:rsidRPr="003C7445">
        <w:rPr>
          <w:rFonts w:ascii="Mont" w:eastAsia="Calibri" w:hAnsi="Mont" w:cs="Calibri"/>
        </w:rPr>
        <w:t xml:space="preserve">; </w:t>
      </w:r>
      <w:bookmarkStart w:id="70" w:name="_heading=h.4mdkn6vvmnga" w:colFirst="0" w:colLast="0"/>
      <w:bookmarkEnd w:id="70"/>
      <w:r w:rsidR="005562CE" w:rsidRPr="003C7445">
        <w:rPr>
          <w:rFonts w:ascii="Mont" w:eastAsia="Calibri" w:hAnsi="Mont" w:cs="Calibri"/>
        </w:rPr>
        <w:br/>
      </w:r>
      <w:r w:rsidRPr="003C7445">
        <w:rPr>
          <w:rFonts w:ascii="Mont" w:eastAsia="Calibri" w:hAnsi="Mont" w:cs="Calibri"/>
        </w:rPr>
        <w:t xml:space="preserve">для </w:t>
      </w:r>
      <w:r w:rsidRPr="003C7445">
        <w:rPr>
          <w:rFonts w:ascii="Mont" w:eastAsia="Calibri" w:hAnsi="Mont" w:cs="Calibri"/>
          <w:lang w:val="en-US"/>
        </w:rPr>
        <w:t>SARIMA</w:t>
      </w:r>
      <w:r w:rsidRPr="003C7445">
        <w:rPr>
          <w:rFonts w:ascii="Mont" w:eastAsia="Calibri" w:hAnsi="Mont" w:cs="Calibri"/>
        </w:rPr>
        <w:t xml:space="preserve"> </w:t>
      </w:r>
      <m:oMath>
        <m:r>
          <w:rPr>
            <w:rFonts w:ascii="Cambria Math" w:eastAsia="Calibri" w:hAnsi="Cambria Math" w:cs="Calibri"/>
            <w:lang w:val="en-US"/>
          </w:rPr>
          <m:t>k</m:t>
        </m:r>
        <m:r>
          <w:rPr>
            <w:rFonts w:ascii="Cambria Math" w:eastAsia="Calibri" w:hAnsi="Cambria Math" w:cs="Calibri"/>
          </w:rPr>
          <m:t>=</m:t>
        </m:r>
        <m:r>
          <w:rPr>
            <w:rFonts w:ascii="Cambria Math" w:eastAsia="Calibri" w:hAnsi="Cambria Math" w:cs="Calibri"/>
            <w:lang w:val="en-US"/>
          </w:rPr>
          <m:t>p</m:t>
        </m:r>
        <m:r>
          <w:rPr>
            <w:rFonts w:ascii="Cambria Math" w:eastAsia="Calibri" w:hAnsi="Cambria Math" w:cs="Calibri"/>
          </w:rPr>
          <m:t>+</m:t>
        </m:r>
        <m:r>
          <w:rPr>
            <w:rFonts w:ascii="Cambria Math" w:eastAsia="Calibri" w:hAnsi="Cambria Math" w:cs="Calibri"/>
            <w:lang w:val="en-US"/>
          </w:rPr>
          <m:t>q</m:t>
        </m:r>
        <m:r>
          <w:rPr>
            <w:rFonts w:ascii="Cambria Math" w:eastAsia="Calibri" w:hAnsi="Cambria Math" w:cs="Calibri"/>
          </w:rPr>
          <m:t>+</m:t>
        </m:r>
        <m:r>
          <w:rPr>
            <w:rFonts w:ascii="Cambria Math" w:eastAsia="Calibri" w:hAnsi="Cambria Math" w:cs="Calibri"/>
            <w:lang w:val="en-US"/>
          </w:rPr>
          <m:t>d</m:t>
        </m:r>
        <m:r>
          <w:rPr>
            <w:rFonts w:ascii="Cambria Math" w:eastAsia="Calibri" w:hAnsi="Cambria Math" w:cs="Calibri"/>
          </w:rPr>
          <m:t>+</m:t>
        </m:r>
        <m:r>
          <w:rPr>
            <w:rFonts w:ascii="Cambria Math" w:eastAsia="Calibri" w:hAnsi="Cambria Math" w:cs="Calibri"/>
            <w:lang w:val="en-US"/>
          </w:rPr>
          <m:t>P</m:t>
        </m:r>
        <m:r>
          <w:rPr>
            <w:rFonts w:ascii="Cambria Math" w:eastAsia="Calibri" w:hAnsi="Cambria Math" w:cs="Calibri"/>
          </w:rPr>
          <m:t>+</m:t>
        </m:r>
        <m:r>
          <w:rPr>
            <w:rFonts w:ascii="Cambria Math" w:eastAsia="Calibri" w:hAnsi="Cambria Math" w:cs="Calibri"/>
            <w:lang w:val="en-US"/>
          </w:rPr>
          <m:t>Q</m:t>
        </m:r>
        <m:r>
          <w:rPr>
            <w:rFonts w:ascii="Cambria Math" w:eastAsia="Calibri" w:hAnsi="Cambria Math" w:cs="Calibri"/>
          </w:rPr>
          <m:t>+</m:t>
        </m:r>
        <m:r>
          <w:rPr>
            <w:rFonts w:ascii="Cambria Math" w:eastAsia="Calibri" w:hAnsi="Cambria Math" w:cs="Calibri"/>
            <w:lang w:val="en-US"/>
          </w:rPr>
          <m:t>D</m:t>
        </m:r>
        <m:r>
          <w:rPr>
            <w:rFonts w:ascii="Cambria Math" w:eastAsia="Calibri" w:hAnsi="Cambria Math" w:cs="Calibri"/>
          </w:rPr>
          <m:t>+1</m:t>
        </m:r>
      </m:oMath>
      <w:r w:rsidRPr="003C7445">
        <w:rPr>
          <w:rFonts w:ascii="Mont" w:eastAsia="Calibri" w:hAnsi="Mont" w:cs="Calibri"/>
        </w:rPr>
        <w:t xml:space="preserve">.  </w:t>
      </w:r>
    </w:p>
    <w:p w14:paraId="040AF014" w14:textId="77777777" w:rsidR="00787AF2" w:rsidRPr="003C7445" w:rsidRDefault="009F61A5">
      <w:pPr>
        <w:pBdr>
          <w:top w:val="nil"/>
          <w:left w:val="nil"/>
          <w:bottom w:val="nil"/>
          <w:right w:val="nil"/>
          <w:between w:val="nil"/>
        </w:pBdr>
        <w:spacing w:before="0" w:after="0" w:line="288" w:lineRule="auto"/>
        <w:jc w:val="both"/>
        <w:rPr>
          <w:rFonts w:ascii="Mont" w:eastAsia="Calibri" w:hAnsi="Mont" w:cs="Calibri"/>
        </w:rPr>
      </w:pPr>
      <w:bookmarkStart w:id="71" w:name="_heading=h.u3866mcv3f0k" w:colFirst="0" w:colLast="0"/>
      <w:bookmarkEnd w:id="71"/>
      <w:r w:rsidRPr="003C7445">
        <w:rPr>
          <w:rFonts w:ascii="Mont" w:eastAsia="Calibri" w:hAnsi="Mont" w:cs="Calibri"/>
        </w:rPr>
        <w:t xml:space="preserve">Специфика этих критериев заключается в совместной оптимизации количества параметров и значения RSS. По этим критериям AIC является наиболее популярным, но предполагается </w:t>
      </w:r>
      <w:proofErr w:type="spellStart"/>
      <w:r w:rsidRPr="003C7445">
        <w:rPr>
          <w:rFonts w:ascii="Mont" w:eastAsia="Calibri" w:hAnsi="Mont" w:cs="Calibri"/>
        </w:rPr>
        <w:t>AICc</w:t>
      </w:r>
      <w:proofErr w:type="spellEnd"/>
      <w:r w:rsidRPr="003C7445">
        <w:rPr>
          <w:rFonts w:ascii="Mont" w:eastAsia="Calibri" w:hAnsi="Mont" w:cs="Calibri"/>
        </w:rPr>
        <w:t xml:space="preserve">, что обеспечит лучший результат.  Указанные критерии могут быть применены для автоматизации параметрического поиска. Автоматизированный поиск будет рассмотрен в практических </w:t>
      </w:r>
      <w:proofErr w:type="spellStart"/>
      <w:r w:rsidRPr="003C7445">
        <w:rPr>
          <w:rFonts w:ascii="Mont" w:eastAsia="Calibri" w:hAnsi="Mont" w:cs="Calibri"/>
        </w:rPr>
        <w:t>юнитых</w:t>
      </w:r>
      <w:proofErr w:type="spellEnd"/>
      <w:r w:rsidRPr="003C7445">
        <w:rPr>
          <w:rFonts w:ascii="Mont" w:eastAsia="Calibri" w:hAnsi="Mont" w:cs="Calibri"/>
        </w:rPr>
        <w:t>.</w:t>
      </w:r>
    </w:p>
    <w:p w14:paraId="32A8F3D3" w14:textId="77777777" w:rsidR="00787AF2" w:rsidRPr="003C7445" w:rsidRDefault="00787AF2">
      <w:pPr>
        <w:pBdr>
          <w:top w:val="nil"/>
          <w:left w:val="nil"/>
          <w:bottom w:val="nil"/>
          <w:right w:val="nil"/>
          <w:between w:val="nil"/>
        </w:pBdr>
        <w:spacing w:before="0" w:after="0" w:line="288" w:lineRule="auto"/>
        <w:rPr>
          <w:rFonts w:ascii="Mont" w:eastAsia="Calibri" w:hAnsi="Mont" w:cs="Calibri"/>
        </w:rPr>
      </w:pPr>
      <w:bookmarkStart w:id="72" w:name="_heading=h.3v312ggd92d5" w:colFirst="0" w:colLast="0"/>
      <w:bookmarkEnd w:id="72"/>
    </w:p>
    <w:p w14:paraId="169EC736" w14:textId="77777777" w:rsidR="00787AF2" w:rsidRPr="003C7445" w:rsidRDefault="009F61A5">
      <w:pPr>
        <w:pBdr>
          <w:top w:val="nil"/>
          <w:left w:val="nil"/>
          <w:bottom w:val="nil"/>
          <w:right w:val="nil"/>
          <w:between w:val="nil"/>
        </w:pBdr>
        <w:spacing w:before="0" w:after="0" w:line="288" w:lineRule="auto"/>
        <w:rPr>
          <w:rFonts w:ascii="Mont" w:eastAsia="Calibri" w:hAnsi="Mont" w:cs="Calibri"/>
          <w:b/>
        </w:rPr>
      </w:pPr>
      <w:bookmarkStart w:id="73" w:name="_heading=h.f20cr6p7y1hp" w:colFirst="0" w:colLast="0"/>
      <w:bookmarkStart w:id="74" w:name="_heading=h.fm60tlaa4w" w:colFirst="0" w:colLast="0"/>
      <w:bookmarkStart w:id="75" w:name="_heading=h.f3f2fw87wvcp" w:colFirst="0" w:colLast="0"/>
      <w:bookmarkStart w:id="76" w:name="_heading=h.lf0uz1wtsmm8" w:colFirst="0" w:colLast="0"/>
      <w:bookmarkStart w:id="77" w:name="_heading=h.79rz9euqzk5c" w:colFirst="0" w:colLast="0"/>
      <w:bookmarkStart w:id="78" w:name="_heading=h.th7cbxxd714l" w:colFirst="0" w:colLast="0"/>
      <w:bookmarkEnd w:id="73"/>
      <w:bookmarkEnd w:id="74"/>
      <w:bookmarkEnd w:id="75"/>
      <w:bookmarkEnd w:id="76"/>
      <w:bookmarkEnd w:id="77"/>
      <w:bookmarkEnd w:id="78"/>
      <w:r w:rsidRPr="003C7445">
        <w:rPr>
          <w:rFonts w:ascii="Mont" w:eastAsia="Calibri" w:hAnsi="Mont" w:cs="Calibri"/>
          <w:b/>
        </w:rPr>
        <w:t>Пример оценки коэффициента ARMA</w:t>
      </w:r>
    </w:p>
    <w:p w14:paraId="644D291F" w14:textId="77777777" w:rsidR="00787AF2" w:rsidRPr="003C7445" w:rsidRDefault="009F61A5">
      <w:pPr>
        <w:spacing w:before="200" w:after="0" w:line="216" w:lineRule="auto"/>
        <w:rPr>
          <w:rFonts w:ascii="Mont" w:eastAsia="Calibri" w:hAnsi="Mont" w:cs="Calibri"/>
        </w:rPr>
      </w:pPr>
      <w:r w:rsidRPr="003C7445">
        <w:rPr>
          <w:rFonts w:ascii="Mont" w:eastAsia="Calibri" w:hAnsi="Mont" w:cs="Calibri"/>
          <w:b/>
        </w:rPr>
        <w:t>Пример:</w:t>
      </w:r>
      <w:r w:rsidRPr="003C7445">
        <w:rPr>
          <w:rFonts w:ascii="Mont" w:eastAsia="Calibri" w:hAnsi="Mont" w:cs="Calibri"/>
        </w:rPr>
        <w:t xml:space="preserve"> прогноз продаж. На исходном графике наблюдается небольшое увеличение дисперсии с уровнем, поэтому мы берем логарифмы, чтобы стабилизировать дисперсию.</w:t>
      </w:r>
    </w:p>
    <w:p w14:paraId="7F2F878A" w14:textId="77777777" w:rsidR="00787AF2" w:rsidRPr="003C7445" w:rsidRDefault="009F61A5">
      <w:pPr>
        <w:spacing w:before="200" w:after="0" w:line="216" w:lineRule="auto"/>
        <w:rPr>
          <w:rFonts w:ascii="Mont" w:eastAsia="Calibri" w:hAnsi="Mont" w:cs="Calibri"/>
          <w:b/>
        </w:rPr>
      </w:pPr>
      <w:bookmarkStart w:id="79" w:name="_heading=h.qnj4zcr74bzk" w:colFirst="0" w:colLast="0"/>
      <w:bookmarkEnd w:id="79"/>
      <w:r w:rsidRPr="003C7445">
        <w:rPr>
          <w:rFonts w:ascii="Mont" w:eastAsia="Calibri" w:hAnsi="Mont" w:cs="Calibri"/>
        </w:rPr>
        <w:lastRenderedPageBreak/>
        <w:t xml:space="preserve"> </w:t>
      </w:r>
      <w:r w:rsidRPr="003C7445">
        <w:rPr>
          <w:rFonts w:ascii="Mont" w:eastAsia="Calibri" w:hAnsi="Mont" w:cs="Calibri"/>
          <w:b/>
          <w:noProof/>
        </w:rPr>
        <w:drawing>
          <wp:inline distT="114300" distB="114300" distL="114300" distR="114300" wp14:anchorId="48CBF39E" wp14:editId="534DE35E">
            <wp:extent cx="4313949" cy="2663758"/>
            <wp:effectExtent l="0" t="0" r="0" b="3810"/>
            <wp:docPr id="205057849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9"/>
                    <a:srcRect/>
                    <a:stretch>
                      <a:fillRect/>
                    </a:stretch>
                  </pic:blipFill>
                  <pic:spPr>
                    <a:xfrm>
                      <a:off x="0" y="0"/>
                      <a:ext cx="4318917" cy="2666826"/>
                    </a:xfrm>
                    <a:prstGeom prst="rect">
                      <a:avLst/>
                    </a:prstGeom>
                    <a:ln/>
                  </pic:spPr>
                </pic:pic>
              </a:graphicData>
            </a:graphic>
          </wp:inline>
        </w:drawing>
      </w:r>
    </w:p>
    <w:p w14:paraId="5D6FADF2" w14:textId="77777777" w:rsidR="00787AF2" w:rsidRPr="003C7445" w:rsidRDefault="009F61A5">
      <w:pPr>
        <w:spacing w:before="200" w:after="0" w:line="216" w:lineRule="auto"/>
        <w:rPr>
          <w:rFonts w:ascii="Mont" w:eastAsia="Georgia" w:hAnsi="Mont" w:cs="Calibri"/>
        </w:rPr>
      </w:pPr>
      <w:bookmarkStart w:id="80" w:name="_heading=h.fpyi5u3gmqwn" w:colFirst="0" w:colLast="0"/>
      <w:bookmarkEnd w:id="80"/>
      <w:r w:rsidRPr="003C7445">
        <w:rPr>
          <w:rFonts w:ascii="Mont" w:eastAsia="Georgia" w:hAnsi="Mont" w:cs="Calibri"/>
        </w:rPr>
        <w:t xml:space="preserve">Данные сильно сезонны и явно </w:t>
      </w:r>
      <w:r w:rsidR="00E4463E" w:rsidRPr="003C7445">
        <w:rPr>
          <w:rFonts w:ascii="Mont" w:eastAsia="Georgia" w:hAnsi="Mont" w:cs="Calibri"/>
        </w:rPr>
        <w:t>нестационарные</w:t>
      </w:r>
      <w:r w:rsidRPr="003C7445">
        <w:rPr>
          <w:rFonts w:ascii="Mont" w:eastAsia="Georgia" w:hAnsi="Mont" w:cs="Calibri"/>
        </w:rPr>
        <w:t xml:space="preserve">, поэтому </w:t>
      </w:r>
      <w:r w:rsidR="00E4463E" w:rsidRPr="003C7445">
        <w:rPr>
          <w:rFonts w:ascii="Mont" w:eastAsia="Georgia" w:hAnsi="Mont" w:cs="Calibri"/>
        </w:rPr>
        <w:t xml:space="preserve">используется </w:t>
      </w:r>
      <w:r w:rsidRPr="003C7445">
        <w:rPr>
          <w:rFonts w:ascii="Mont" w:eastAsia="Georgia" w:hAnsi="Mont" w:cs="Calibri"/>
        </w:rPr>
        <w:t xml:space="preserve">сезонная разница (с сезонностью </w:t>
      </w:r>
      <m:oMath>
        <m:r>
          <w:rPr>
            <w:rFonts w:ascii="Cambria Math" w:eastAsia="Georgia" w:hAnsi="Cambria Math" w:cs="Calibri"/>
          </w:rPr>
          <m:t>12</m:t>
        </m:r>
      </m:oMath>
      <w:r w:rsidRPr="003C7445">
        <w:rPr>
          <w:rFonts w:ascii="Mont" w:eastAsia="Georgia" w:hAnsi="Mont" w:cs="Calibri"/>
        </w:rPr>
        <w:t>).</w:t>
      </w:r>
    </w:p>
    <w:p w14:paraId="2070FDA6" w14:textId="77777777" w:rsidR="00787AF2" w:rsidRPr="003C7445" w:rsidRDefault="009F61A5">
      <w:pPr>
        <w:pBdr>
          <w:top w:val="nil"/>
          <w:left w:val="nil"/>
          <w:bottom w:val="nil"/>
          <w:right w:val="nil"/>
          <w:between w:val="nil"/>
        </w:pBdr>
        <w:spacing w:before="0" w:after="0" w:line="288" w:lineRule="auto"/>
        <w:rPr>
          <w:rFonts w:ascii="Mont" w:eastAsia="Calibri" w:hAnsi="Mont" w:cs="Calibri"/>
          <w:b/>
        </w:rPr>
      </w:pPr>
      <w:bookmarkStart w:id="81" w:name="_heading=h.hb1ire2t71bo" w:colFirst="0" w:colLast="0"/>
      <w:bookmarkEnd w:id="81"/>
      <w:r w:rsidRPr="003C7445">
        <w:rPr>
          <w:rFonts w:ascii="Mont" w:eastAsia="Calibri" w:hAnsi="Mont" w:cs="Calibri"/>
          <w:b/>
          <w:noProof/>
        </w:rPr>
        <w:drawing>
          <wp:inline distT="114300" distB="114300" distL="114300" distR="114300" wp14:anchorId="6E18675C" wp14:editId="394228F0">
            <wp:extent cx="4714558" cy="2910383"/>
            <wp:effectExtent l="0" t="0" r="0" b="0"/>
            <wp:docPr id="205057852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0"/>
                    <a:srcRect/>
                    <a:stretch>
                      <a:fillRect/>
                    </a:stretch>
                  </pic:blipFill>
                  <pic:spPr>
                    <a:xfrm>
                      <a:off x="0" y="0"/>
                      <a:ext cx="4714558" cy="2910383"/>
                    </a:xfrm>
                    <a:prstGeom prst="rect">
                      <a:avLst/>
                    </a:prstGeom>
                    <a:ln/>
                  </pic:spPr>
                </pic:pic>
              </a:graphicData>
            </a:graphic>
          </wp:inline>
        </w:drawing>
      </w:r>
    </w:p>
    <w:p w14:paraId="29BF8FE4" w14:textId="77777777" w:rsidR="00787AF2" w:rsidRPr="003C7445" w:rsidRDefault="009F61A5" w:rsidP="00E4463E">
      <w:pPr>
        <w:spacing w:before="0" w:after="0" w:line="288" w:lineRule="auto"/>
        <w:jc w:val="both"/>
        <w:rPr>
          <w:rFonts w:ascii="Mont" w:eastAsia="Calibri" w:hAnsi="Mont" w:cs="Calibri"/>
        </w:rPr>
      </w:pPr>
      <w:bookmarkStart w:id="82" w:name="_heading=h.ox5wsapaotbf" w:colFirst="0" w:colLast="0"/>
      <w:bookmarkEnd w:id="82"/>
      <w:r w:rsidRPr="003C7445">
        <w:rPr>
          <w:rFonts w:ascii="Mont" w:eastAsia="Georgia" w:hAnsi="Mont" w:cs="Calibri"/>
        </w:rPr>
        <w:lastRenderedPageBreak/>
        <w:t xml:space="preserve">На данный момент неясно, следует ли нам делать еще одно дифференцирование или нет.  Решаем не делать этого, но выбор не очевиден. </w:t>
      </w:r>
      <w:r w:rsidRPr="003C7445">
        <w:rPr>
          <w:rFonts w:ascii="Mont" w:eastAsia="Calibri" w:hAnsi="Mont" w:cs="Calibri"/>
        </w:rPr>
        <w:t xml:space="preserve">На полученном графике есть всплески в PACF при лагах 12 и 24, но нет всплесков на при сезонных лагах в ACF. Это </w:t>
      </w:r>
      <w:r w:rsidR="00E4463E" w:rsidRPr="003C7445">
        <w:rPr>
          <w:rFonts w:ascii="Mont" w:eastAsia="Calibri" w:hAnsi="Mont" w:cs="Calibri"/>
        </w:rPr>
        <w:t>может указывать на порядок SAR</w:t>
      </w:r>
      <w:r w:rsidRPr="003C7445">
        <w:rPr>
          <w:rFonts w:ascii="Mont" w:eastAsia="Calibri" w:hAnsi="Mont" w:cs="Calibri"/>
        </w:rPr>
        <w:t xml:space="preserve">. В </w:t>
      </w:r>
      <w:r w:rsidR="00E4463E" w:rsidRPr="003C7445">
        <w:rPr>
          <w:rFonts w:ascii="Mont" w:eastAsia="Calibri" w:hAnsi="Mont" w:cs="Calibri"/>
        </w:rPr>
        <w:t>несезонных</w:t>
      </w:r>
      <w:r w:rsidRPr="003C7445">
        <w:rPr>
          <w:rFonts w:ascii="Mont" w:eastAsia="Calibri" w:hAnsi="Mont" w:cs="Calibri"/>
        </w:rPr>
        <w:t xml:space="preserve"> лагах есть 3 значительных всплеска PACF, что указывает на возможный порядок AR (3). ACF не указывает на какую-либо простую модель.</w:t>
      </w:r>
    </w:p>
    <w:p w14:paraId="34FFD55A" w14:textId="77777777" w:rsidR="00787AF2" w:rsidRPr="003C7445" w:rsidRDefault="009F61A5">
      <w:pPr>
        <w:spacing w:before="0" w:after="0" w:line="288" w:lineRule="auto"/>
        <w:rPr>
          <w:rFonts w:ascii="Mont" w:eastAsia="Georgia" w:hAnsi="Mont" w:cs="Calibri"/>
        </w:rPr>
      </w:pPr>
      <w:r w:rsidRPr="003C7445">
        <w:rPr>
          <w:rFonts w:ascii="Mont" w:eastAsia="Calibri" w:hAnsi="Mont" w:cs="Calibri"/>
        </w:rPr>
        <w:t xml:space="preserve">Этот первоначальный анализ предполагает, что возможной моделью для этих данных является </w:t>
      </w:r>
      <m:oMath>
        <m:r>
          <w:rPr>
            <w:rFonts w:ascii="Cambria Math" w:eastAsia="Calibri" w:hAnsi="Cambria Math" w:cs="Calibri"/>
          </w:rPr>
          <m:t>ARIMA (3,0,0) (2,1,0) 12</m:t>
        </m:r>
      </m:oMath>
      <w:r w:rsidRPr="003C7445">
        <w:rPr>
          <w:rFonts w:ascii="Mont" w:eastAsia="Calibri" w:hAnsi="Mont" w:cs="Calibri"/>
        </w:rPr>
        <w:t>. Теперь посмотрим на вариацию параметров:</w:t>
      </w:r>
    </w:p>
    <w:p w14:paraId="55A8A806" w14:textId="77777777" w:rsidR="00787AF2" w:rsidRPr="003C7445" w:rsidRDefault="009F61A5">
      <w:pPr>
        <w:spacing w:before="0" w:after="0" w:line="288" w:lineRule="auto"/>
        <w:rPr>
          <w:rFonts w:ascii="Mont" w:eastAsia="Georgia" w:hAnsi="Mont" w:cs="Calibri"/>
        </w:rPr>
      </w:pPr>
      <w:bookmarkStart w:id="83" w:name="_heading=h.uemckzd1oks0" w:colFirst="0" w:colLast="0"/>
      <w:bookmarkEnd w:id="83"/>
      <w:r w:rsidRPr="003C7445">
        <w:rPr>
          <w:rFonts w:ascii="Mont" w:eastAsia="Georgia" w:hAnsi="Mont" w:cs="Calibri"/>
          <w:noProof/>
        </w:rPr>
        <w:drawing>
          <wp:inline distT="114300" distB="114300" distL="114300" distR="114300" wp14:anchorId="3A29440C" wp14:editId="5C24576D">
            <wp:extent cx="2966605" cy="1940014"/>
            <wp:effectExtent l="0" t="0" r="0" b="0"/>
            <wp:docPr id="20505785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2966605" cy="1940014"/>
                    </a:xfrm>
                    <a:prstGeom prst="rect">
                      <a:avLst/>
                    </a:prstGeom>
                    <a:ln/>
                  </pic:spPr>
                </pic:pic>
              </a:graphicData>
            </a:graphic>
          </wp:inline>
        </w:drawing>
      </w:r>
    </w:p>
    <w:p w14:paraId="4242CF36" w14:textId="77777777" w:rsidR="00787AF2" w:rsidRPr="003C7445" w:rsidRDefault="009F61A5">
      <w:pPr>
        <w:spacing w:before="0" w:after="0" w:line="288" w:lineRule="auto"/>
        <w:rPr>
          <w:rFonts w:ascii="Mont" w:eastAsia="Calibri" w:hAnsi="Mont" w:cs="Calibri"/>
        </w:rPr>
      </w:pPr>
      <w:proofErr w:type="spellStart"/>
      <w:r w:rsidRPr="003C7445">
        <w:rPr>
          <w:rFonts w:ascii="Mont" w:eastAsia="Calibri" w:hAnsi="Mont" w:cs="Calibri"/>
        </w:rPr>
        <w:t>Автоподбор</w:t>
      </w:r>
      <w:proofErr w:type="spellEnd"/>
      <w:r w:rsidRPr="003C7445">
        <w:rPr>
          <w:rFonts w:ascii="Mont" w:eastAsia="Calibri" w:hAnsi="Mont" w:cs="Calibri"/>
        </w:rPr>
        <w:t xml:space="preserve"> параметров опровергает первое предположение - лучше использовать модель </w:t>
      </w:r>
      <m:oMath>
        <m:r>
          <w:rPr>
            <w:rFonts w:ascii="Cambria Math" w:eastAsia="Calibri" w:hAnsi="Cambria Math" w:cs="Calibri"/>
          </w:rPr>
          <m:t>ARIMA (3,0,1) (0,1,2) 12</m:t>
        </m:r>
      </m:oMath>
      <w:r w:rsidRPr="003C7445">
        <w:rPr>
          <w:rFonts w:ascii="Mont" w:eastAsia="Calibri" w:hAnsi="Mont" w:cs="Calibri"/>
        </w:rPr>
        <w:t>.</w:t>
      </w:r>
    </w:p>
    <w:p w14:paraId="18142D13" w14:textId="77777777" w:rsidR="00787AF2" w:rsidRPr="003C7445" w:rsidRDefault="009F61A5">
      <w:pPr>
        <w:spacing w:before="0" w:after="0" w:line="288" w:lineRule="auto"/>
        <w:rPr>
          <w:rFonts w:ascii="Mont" w:eastAsia="Calibri" w:hAnsi="Mont" w:cs="Calibri"/>
        </w:rPr>
      </w:pPr>
      <w:bookmarkStart w:id="84" w:name="_heading=h.xm9n0mp83bly" w:colFirst="0" w:colLast="0"/>
      <w:bookmarkEnd w:id="84"/>
      <w:r w:rsidRPr="003C7445">
        <w:rPr>
          <w:rFonts w:ascii="Mont" w:eastAsia="Calibri" w:hAnsi="Mont" w:cs="Calibri"/>
        </w:rPr>
        <w:t xml:space="preserve">Теперь посмотрим на остаток выбранного процесса. </w:t>
      </w:r>
    </w:p>
    <w:p w14:paraId="5911FF4D" w14:textId="77777777" w:rsidR="00787AF2" w:rsidRPr="003C7445" w:rsidRDefault="009F61A5">
      <w:pPr>
        <w:spacing w:before="0" w:after="0" w:line="288" w:lineRule="auto"/>
        <w:rPr>
          <w:rFonts w:ascii="Mont" w:eastAsia="Calibri" w:hAnsi="Mont" w:cs="Calibri"/>
        </w:rPr>
      </w:pPr>
      <w:bookmarkStart w:id="85" w:name="_heading=h.aefm2f3u6s9t" w:colFirst="0" w:colLast="0"/>
      <w:bookmarkEnd w:id="85"/>
      <w:r w:rsidRPr="003C7445">
        <w:rPr>
          <w:rFonts w:ascii="Mont" w:eastAsia="Calibri" w:hAnsi="Mont" w:cs="Calibri"/>
          <w:noProof/>
        </w:rPr>
        <w:lastRenderedPageBreak/>
        <w:drawing>
          <wp:inline distT="114300" distB="114300" distL="114300" distR="114300" wp14:anchorId="793ACCFB" wp14:editId="5FD6B7F6">
            <wp:extent cx="5276533" cy="3251197"/>
            <wp:effectExtent l="0" t="0" r="0" b="0"/>
            <wp:docPr id="20505785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a:srcRect/>
                    <a:stretch>
                      <a:fillRect/>
                    </a:stretch>
                  </pic:blipFill>
                  <pic:spPr>
                    <a:xfrm>
                      <a:off x="0" y="0"/>
                      <a:ext cx="5276533" cy="3251197"/>
                    </a:xfrm>
                    <a:prstGeom prst="rect">
                      <a:avLst/>
                    </a:prstGeom>
                    <a:ln/>
                  </pic:spPr>
                </pic:pic>
              </a:graphicData>
            </a:graphic>
          </wp:inline>
        </w:drawing>
      </w:r>
    </w:p>
    <w:p w14:paraId="227C1F2A" w14:textId="77777777" w:rsidR="00787AF2" w:rsidRPr="003C7445" w:rsidRDefault="009F61A5">
      <w:pPr>
        <w:spacing w:before="0" w:after="0" w:line="288" w:lineRule="auto"/>
        <w:rPr>
          <w:rFonts w:ascii="Mont" w:eastAsia="Georgia" w:hAnsi="Mont" w:cs="Calibri"/>
        </w:rPr>
      </w:pPr>
      <w:r w:rsidRPr="003C7445">
        <w:rPr>
          <w:rFonts w:ascii="Mont" w:eastAsia="Calibri" w:hAnsi="Mont" w:cs="Calibri"/>
        </w:rPr>
        <w:t xml:space="preserve">В </w:t>
      </w:r>
      <w:r w:rsidR="00E4463E" w:rsidRPr="003C7445">
        <w:rPr>
          <w:rFonts w:ascii="Mont" w:eastAsia="Calibri" w:hAnsi="Mont" w:cs="Calibri"/>
        </w:rPr>
        <w:t>ACF остатков</w:t>
      </w:r>
      <w:r w:rsidRPr="003C7445">
        <w:rPr>
          <w:rFonts w:ascii="Mont" w:eastAsia="Calibri" w:hAnsi="Mont" w:cs="Calibri"/>
        </w:rPr>
        <w:t xml:space="preserve"> есть несколько значительных всплесков, поэтому модель не соответствует </w:t>
      </w:r>
      <w:r w:rsidR="00E4463E" w:rsidRPr="003C7445">
        <w:rPr>
          <w:rFonts w:ascii="Mont" w:eastAsia="Calibri" w:hAnsi="Mont" w:cs="Calibri"/>
        </w:rPr>
        <w:t xml:space="preserve">требованиям </w:t>
      </w:r>
      <w:proofErr w:type="spellStart"/>
      <w:r w:rsidR="00E4463E" w:rsidRPr="003C7445">
        <w:rPr>
          <w:rFonts w:ascii="Mont" w:eastAsia="Calibri" w:hAnsi="Mont" w:cs="Calibri"/>
        </w:rPr>
        <w:t>Ljung</w:t>
      </w:r>
      <w:proofErr w:type="spellEnd"/>
      <w:r w:rsidRPr="003C7445">
        <w:rPr>
          <w:rFonts w:ascii="Mont" w:eastAsia="Calibri" w:hAnsi="Mont" w:cs="Calibri"/>
        </w:rPr>
        <w:t xml:space="preserve">-Box </w:t>
      </w:r>
      <w:proofErr w:type="spellStart"/>
      <w:r w:rsidRPr="003C7445">
        <w:rPr>
          <w:rFonts w:ascii="Mont" w:eastAsia="Calibri" w:hAnsi="Mont" w:cs="Calibri"/>
        </w:rPr>
        <w:t>test</w:t>
      </w:r>
      <w:proofErr w:type="spellEnd"/>
      <w:r w:rsidRPr="003C7445">
        <w:rPr>
          <w:rFonts w:ascii="Mont" w:eastAsia="Calibri" w:hAnsi="Mont" w:cs="Calibri"/>
        </w:rPr>
        <w:t xml:space="preserve"> (критерию стат. значимости).  Это значит, что модель конечно можно </w:t>
      </w:r>
      <w:r w:rsidR="00E4463E" w:rsidRPr="003C7445">
        <w:rPr>
          <w:rFonts w:ascii="Mont" w:eastAsia="Calibri" w:hAnsi="Mont" w:cs="Calibri"/>
        </w:rPr>
        <w:t>использовать для</w:t>
      </w:r>
      <w:r w:rsidRPr="003C7445">
        <w:rPr>
          <w:rFonts w:ascii="Mont" w:eastAsia="Calibri" w:hAnsi="Mont" w:cs="Calibri"/>
        </w:rPr>
        <w:t xml:space="preserve"> прогнозирования, но интервалы прогнозирования могут быть неточными из-за коррелированных остатков.</w:t>
      </w:r>
    </w:p>
    <w:p w14:paraId="0EC46135" w14:textId="77777777" w:rsidR="00787AF2" w:rsidRPr="003C7445" w:rsidRDefault="00787AF2">
      <w:pPr>
        <w:spacing w:before="0" w:after="0" w:line="288" w:lineRule="auto"/>
        <w:rPr>
          <w:rFonts w:ascii="Mont" w:eastAsia="Calibri" w:hAnsi="Mont" w:cs="Calibri"/>
        </w:rPr>
      </w:pPr>
      <w:bookmarkStart w:id="86" w:name="_heading=h.8niutf5sx4so" w:colFirst="0" w:colLast="0"/>
      <w:bookmarkEnd w:id="86"/>
    </w:p>
    <w:p w14:paraId="1ED1E4A7" w14:textId="77777777" w:rsidR="00787AF2" w:rsidRPr="003C7445" w:rsidRDefault="009F61A5">
      <w:pPr>
        <w:spacing w:before="0" w:after="0" w:line="288" w:lineRule="auto"/>
        <w:rPr>
          <w:rFonts w:ascii="Mont" w:eastAsia="Calibri" w:hAnsi="Mont" w:cs="Calibri"/>
        </w:rPr>
      </w:pPr>
      <w:bookmarkStart w:id="87" w:name="_heading=h.8f4o9eqvdjx1" w:colFirst="0" w:colLast="0"/>
      <w:bookmarkEnd w:id="87"/>
      <w:r w:rsidRPr="003C7445">
        <w:rPr>
          <w:rFonts w:ascii="Mont" w:eastAsia="Calibri" w:hAnsi="Mont" w:cs="Calibri"/>
          <w:noProof/>
        </w:rPr>
        <w:lastRenderedPageBreak/>
        <w:drawing>
          <wp:inline distT="114300" distB="114300" distL="114300" distR="114300" wp14:anchorId="4B5C3F18" wp14:editId="2CED56AF">
            <wp:extent cx="4476433" cy="2763711"/>
            <wp:effectExtent l="0" t="0" r="0" b="0"/>
            <wp:docPr id="20505785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4476433" cy="2763711"/>
                    </a:xfrm>
                    <a:prstGeom prst="rect">
                      <a:avLst/>
                    </a:prstGeom>
                    <a:ln/>
                  </pic:spPr>
                </pic:pic>
              </a:graphicData>
            </a:graphic>
          </wp:inline>
        </w:drawing>
      </w:r>
    </w:p>
    <w:p w14:paraId="753DAF8F" w14:textId="77777777" w:rsidR="00E4463E" w:rsidRPr="003C7445" w:rsidRDefault="00E4463E">
      <w:pPr>
        <w:spacing w:before="0" w:after="0" w:line="288" w:lineRule="auto"/>
        <w:rPr>
          <w:rFonts w:ascii="Mont" w:eastAsia="Calibri" w:hAnsi="Mont" w:cs="Calibri"/>
        </w:rPr>
      </w:pPr>
    </w:p>
    <w:p w14:paraId="5A84F96F" w14:textId="77777777" w:rsidR="000B6AE0" w:rsidRPr="00FC3C5B" w:rsidRDefault="000B6AE0" w:rsidP="00FC3C5B">
      <w:pPr>
        <w:pStyle w:val="1"/>
        <w:rPr>
          <w:sz w:val="36"/>
        </w:rPr>
      </w:pPr>
      <w:bookmarkStart w:id="88" w:name="_Toc148017734"/>
      <w:r w:rsidRPr="00FC3C5B">
        <w:rPr>
          <w:sz w:val="36"/>
        </w:rPr>
        <w:t>Юнит 16 – Другие модели предсказания.</w:t>
      </w:r>
      <w:bookmarkEnd w:id="88"/>
    </w:p>
    <w:p w14:paraId="3A61F429" w14:textId="77777777" w:rsidR="00787AF2" w:rsidRPr="003C7445" w:rsidRDefault="009F61A5">
      <w:pPr>
        <w:spacing w:before="0" w:after="0" w:line="288" w:lineRule="auto"/>
        <w:rPr>
          <w:rFonts w:ascii="Mont" w:eastAsia="Calibri" w:hAnsi="Mont" w:cs="Calibri"/>
        </w:rPr>
      </w:pPr>
      <w:r w:rsidRPr="003C7445">
        <w:rPr>
          <w:rFonts w:ascii="Mont" w:eastAsia="Calibri" w:hAnsi="Mont" w:cs="Calibri"/>
        </w:rPr>
        <w:t>Отметим, что помимо рассмотренных есть и другие модели класса SARIMA.  Помимо обсуждаемой выше модели SARIMA, она обычно рассматривается как несколько других:</w:t>
      </w:r>
    </w:p>
    <w:p w14:paraId="5AE0A4C1" w14:textId="77777777" w:rsidR="00787AF2" w:rsidRPr="003C7445" w:rsidRDefault="009F61A5">
      <w:pPr>
        <w:spacing w:before="120" w:after="120" w:line="276" w:lineRule="auto"/>
        <w:ind w:left="720"/>
        <w:rPr>
          <w:rFonts w:ascii="Mont" w:eastAsia="Calibri" w:hAnsi="Mont" w:cs="Calibri"/>
        </w:rPr>
      </w:pPr>
      <w:r w:rsidRPr="003C7445">
        <w:rPr>
          <w:rFonts w:ascii="Mont" w:eastAsia="Calibri" w:hAnsi="Mont" w:cs="Calibri"/>
        </w:rPr>
        <w:t>1.</w:t>
      </w:r>
      <w:r w:rsidRPr="003C7445">
        <w:rPr>
          <w:rFonts w:ascii="Mont" w:eastAsia="Calibri" w:hAnsi="Mont" w:cs="Calibri"/>
          <w:b/>
        </w:rPr>
        <w:t>SARIMAX</w:t>
      </w:r>
      <w:r w:rsidRPr="003C7445">
        <w:rPr>
          <w:rFonts w:ascii="Mont" w:eastAsia="Calibri" w:hAnsi="Mont" w:cs="Calibri"/>
        </w:rPr>
        <w:t xml:space="preserve"> - Модель SARIMA с экзогенными добавочными факторами.</w:t>
      </w:r>
    </w:p>
    <w:p w14:paraId="771D7479" w14:textId="77777777" w:rsidR="00787AF2" w:rsidRPr="003C7445" w:rsidRDefault="009F61A5">
      <w:pPr>
        <w:spacing w:before="120" w:after="120" w:line="276" w:lineRule="auto"/>
        <w:ind w:left="720"/>
        <w:rPr>
          <w:rFonts w:ascii="Mont" w:eastAsia="Calibri" w:hAnsi="Mont" w:cs="Calibri"/>
        </w:rPr>
      </w:pPr>
      <w:r w:rsidRPr="003C7445">
        <w:rPr>
          <w:rFonts w:ascii="Mont" w:eastAsia="Calibri" w:hAnsi="Mont" w:cs="Calibri"/>
        </w:rPr>
        <w:t>2.</w:t>
      </w:r>
      <w:r w:rsidRPr="003C7445">
        <w:rPr>
          <w:rFonts w:ascii="Mont" w:eastAsia="Calibri" w:hAnsi="Mont" w:cs="Calibri"/>
          <w:b/>
        </w:rPr>
        <w:t>ARIFMA</w:t>
      </w:r>
      <w:r w:rsidRPr="003C7445">
        <w:rPr>
          <w:rFonts w:ascii="Mont" w:eastAsia="Calibri" w:hAnsi="Mont" w:cs="Calibri"/>
        </w:rPr>
        <w:t>- Модель ARIMA с использованием дробных производных (и дробного интегрирования).</w:t>
      </w:r>
    </w:p>
    <w:p w14:paraId="400A4988" w14:textId="77777777" w:rsidR="00787AF2" w:rsidRPr="00C62950" w:rsidRDefault="009F61A5">
      <w:pPr>
        <w:spacing w:before="120" w:after="120" w:line="276" w:lineRule="auto"/>
        <w:ind w:left="720"/>
        <w:rPr>
          <w:rFonts w:ascii="Mont" w:eastAsia="Calibri" w:hAnsi="Mont" w:cs="Calibri"/>
        </w:rPr>
      </w:pPr>
      <w:r w:rsidRPr="003C7445">
        <w:rPr>
          <w:rFonts w:ascii="Mont" w:eastAsia="Calibri" w:hAnsi="Mont" w:cs="Calibri"/>
        </w:rPr>
        <w:t>3.</w:t>
      </w:r>
      <w:r w:rsidRPr="003C7445">
        <w:rPr>
          <w:rFonts w:ascii="Mont" w:eastAsia="Calibri" w:hAnsi="Mont" w:cs="Calibri"/>
          <w:b/>
        </w:rPr>
        <w:t>VAR, VMA, VARMA</w:t>
      </w:r>
      <w:r w:rsidRPr="003C7445">
        <w:rPr>
          <w:rFonts w:ascii="Mont" w:eastAsia="Calibri" w:hAnsi="Mont" w:cs="Calibri"/>
        </w:rPr>
        <w:t xml:space="preserve"> - многомерные модели.</w:t>
      </w:r>
      <w:bookmarkStart w:id="89" w:name="_heading=h.izcpsvebojlf" w:colFirst="0" w:colLast="0"/>
      <w:bookmarkEnd w:id="89"/>
      <w:r w:rsidR="00C62950" w:rsidRPr="00C62950">
        <w:rPr>
          <w:rFonts w:ascii="Mont" w:eastAsia="Calibri" w:hAnsi="Mont" w:cs="Calibri"/>
        </w:rPr>
        <w:t xml:space="preserve"> </w:t>
      </w:r>
      <w:r w:rsidR="005269A7">
        <w:rPr>
          <w:rFonts w:ascii="Mont" w:eastAsia="Calibri" w:hAnsi="Mont" w:cs="Calibri"/>
        </w:rPr>
        <w:t>То есть</w:t>
      </w:r>
      <w:r w:rsidR="00C62950">
        <w:rPr>
          <w:rFonts w:ascii="Mont" w:eastAsia="Calibri" w:hAnsi="Mont" w:cs="Calibri"/>
        </w:rPr>
        <w:t xml:space="preserve"> модели для многомерных ВР, где все компоненты учитываются одновременно. </w:t>
      </w:r>
    </w:p>
    <w:p w14:paraId="65B3BEBF" w14:textId="77777777" w:rsidR="00787AF2" w:rsidRPr="003C7445" w:rsidRDefault="009F61A5">
      <w:pPr>
        <w:pBdr>
          <w:top w:val="nil"/>
          <w:left w:val="nil"/>
          <w:bottom w:val="nil"/>
          <w:right w:val="nil"/>
          <w:between w:val="nil"/>
        </w:pBdr>
        <w:spacing w:before="120" w:after="0" w:line="360" w:lineRule="auto"/>
        <w:ind w:firstLine="720"/>
        <w:jc w:val="both"/>
        <w:rPr>
          <w:rFonts w:ascii="Mont" w:eastAsia="Calibri" w:hAnsi="Mont" w:cs="Calibri"/>
        </w:rPr>
      </w:pPr>
      <w:bookmarkStart w:id="90" w:name="_heading=h.vkzh60fjjtun" w:colFirst="0" w:colLast="0"/>
      <w:bookmarkStart w:id="91" w:name="_heading=h.hnfotwe73zvh" w:colFirst="0" w:colLast="0"/>
      <w:bookmarkEnd w:id="90"/>
      <w:bookmarkEnd w:id="91"/>
      <w:r w:rsidRPr="003C7445">
        <w:rPr>
          <w:rFonts w:ascii="Mont" w:eastAsia="Calibri" w:hAnsi="Mont" w:cs="Calibri"/>
        </w:rPr>
        <w:t>Среди указанных модификаций важно отметить</w:t>
      </w:r>
      <w:r w:rsidR="000B6AE0" w:rsidRPr="003C7445">
        <w:rPr>
          <w:rFonts w:ascii="Mont" w:eastAsia="Calibri" w:hAnsi="Mont" w:cs="Calibri"/>
          <w:b/>
        </w:rPr>
        <w:t xml:space="preserve"> </w:t>
      </w:r>
      <w:r w:rsidR="000B6AE0" w:rsidRPr="003C7445">
        <w:rPr>
          <w:rFonts w:ascii="Mont" w:eastAsia="Calibri" w:hAnsi="Mont" w:cs="Calibri"/>
        </w:rPr>
        <w:t>модели</w:t>
      </w:r>
      <w:r w:rsidR="000B6AE0" w:rsidRPr="003C7445">
        <w:rPr>
          <w:rFonts w:ascii="Mont" w:eastAsia="Calibri" w:hAnsi="Mont" w:cs="Calibri"/>
          <w:b/>
        </w:rPr>
        <w:t xml:space="preserve"> SARIMAX</w:t>
      </w:r>
      <w:r w:rsidR="000B6AE0" w:rsidRPr="003C7445">
        <w:rPr>
          <w:rFonts w:ascii="Mont" w:eastAsia="Calibri" w:hAnsi="Mont" w:cs="Calibri"/>
        </w:rPr>
        <w:t xml:space="preserve">. В отличии от уже изученных моделей эта модификация включает </w:t>
      </w:r>
      <w:r w:rsidRPr="003C7445">
        <w:rPr>
          <w:rFonts w:ascii="Mont" w:eastAsia="Calibri" w:hAnsi="Mont" w:cs="Calibri"/>
        </w:rPr>
        <w:t xml:space="preserve">понятие </w:t>
      </w:r>
      <w:r w:rsidRPr="003C7445">
        <w:rPr>
          <w:rFonts w:ascii="Mont" w:eastAsia="Calibri" w:hAnsi="Mont" w:cs="Calibri"/>
          <w:b/>
        </w:rPr>
        <w:t>Экзогенные факторы</w:t>
      </w:r>
      <w:r w:rsidRPr="003C7445">
        <w:rPr>
          <w:rFonts w:ascii="Mont" w:eastAsia="Calibri" w:hAnsi="Mont" w:cs="Calibri"/>
        </w:rPr>
        <w:t xml:space="preserve"> (</w:t>
      </w:r>
      <w:proofErr w:type="spellStart"/>
      <w:r w:rsidRPr="003C7445">
        <w:rPr>
          <w:rFonts w:ascii="Mont" w:eastAsia="Calibri" w:hAnsi="Mont" w:cs="Calibri"/>
        </w:rPr>
        <w:t>exdogs</w:t>
      </w:r>
      <w:proofErr w:type="spellEnd"/>
      <w:r w:rsidRPr="003C7445">
        <w:rPr>
          <w:rFonts w:ascii="Mont" w:eastAsia="Calibri" w:hAnsi="Mont" w:cs="Calibri"/>
        </w:rPr>
        <w:t xml:space="preserve">, экзогенные </w:t>
      </w:r>
      <w:proofErr w:type="spellStart"/>
      <w:r w:rsidRPr="003C7445">
        <w:rPr>
          <w:rFonts w:ascii="Mont" w:eastAsia="Calibri" w:hAnsi="Mont" w:cs="Calibri"/>
          <w:b/>
        </w:rPr>
        <w:t>ковариаты</w:t>
      </w:r>
      <w:proofErr w:type="spellEnd"/>
      <w:r w:rsidRPr="003C7445">
        <w:rPr>
          <w:rFonts w:ascii="Mont" w:eastAsia="Calibri" w:hAnsi="Mont" w:cs="Calibri"/>
        </w:rPr>
        <w:t xml:space="preserve">) </w:t>
      </w:r>
      <m:oMath>
        <m:sSub>
          <m:sSubPr>
            <m:ctrlPr>
              <w:rPr>
                <w:rFonts w:ascii="Cambria Math" w:eastAsia="Cambria Math" w:hAnsi="Cambria Math" w:cs="Calibri"/>
              </w:rPr>
            </m:ctrlPr>
          </m:sSubPr>
          <m:e>
            <m:r>
              <w:rPr>
                <w:rFonts w:ascii="Cambria Math" w:eastAsia="Cambria Math" w:hAnsi="Cambria Math" w:cs="Calibri"/>
              </w:rPr>
              <m:t>x</m:t>
            </m:r>
          </m:e>
          <m:sub>
            <m:r>
              <w:rPr>
                <w:rFonts w:ascii="Cambria Math" w:eastAsia="Cambria Math" w:hAnsi="Cambria Math" w:cs="Calibri"/>
              </w:rPr>
              <m:t>r</m:t>
            </m:r>
          </m:sub>
        </m:sSub>
        <m:r>
          <w:rPr>
            <w:rFonts w:ascii="Cambria Math" w:eastAsia="Cambria Math" w:hAnsi="Cambria Math" w:cs="Calibri"/>
          </w:rPr>
          <m:t xml:space="preserve"> </m:t>
        </m:r>
      </m:oMath>
      <w:r w:rsidRPr="003C7445">
        <w:rPr>
          <w:rFonts w:ascii="Mont" w:eastAsia="Calibri" w:hAnsi="Mont" w:cs="Calibri"/>
        </w:rPr>
        <w:t>или набор факторов (</w:t>
      </w:r>
      <m:oMath>
        <m:nary>
          <m:naryPr>
            <m:chr m:val="∑"/>
            <m:ctrlPr>
              <w:rPr>
                <w:rFonts w:ascii="Cambria Math" w:eastAsia="Cambria Math" w:hAnsi="Cambria Math" w:cs="Calibri"/>
                <w:i/>
              </w:rPr>
            </m:ctrlPr>
          </m:naryPr>
          <m:sub>
            <m:r>
              <w:rPr>
                <w:rFonts w:ascii="Cambria Math" w:eastAsia="Cambria Math" w:hAnsi="Cambria Math" w:cs="Calibri"/>
              </w:rPr>
              <m:t>j=1</m:t>
            </m:r>
          </m:sub>
          <m:sup>
            <m:r>
              <w:rPr>
                <w:rFonts w:ascii="Cambria Math" w:eastAsia="Cambria Math" w:hAnsi="Cambria Math" w:cs="Calibri"/>
              </w:rPr>
              <m:t>r</m:t>
            </m:r>
          </m:sup>
          <m:e>
            <m:sSub>
              <m:sSubPr>
                <m:ctrlPr>
                  <w:rPr>
                    <w:rFonts w:ascii="Cambria Math" w:eastAsia="Cambria Math" w:hAnsi="Cambria Math" w:cs="Calibri"/>
                  </w:rPr>
                </m:ctrlPr>
              </m:sSubPr>
              <m:e>
                <m:r>
                  <w:rPr>
                    <w:rFonts w:ascii="Cambria Math" w:eastAsia="Cambria Math" w:hAnsi="Cambria Math" w:cs="Calibri"/>
                  </w:rPr>
                  <m:t>x</m:t>
                </m:r>
              </m:e>
              <m:sub>
                <m:r>
                  <w:rPr>
                    <w:rFonts w:ascii="Cambria Math" w:eastAsia="Cambria Math" w:hAnsi="Cambria Math" w:cs="Calibri"/>
                  </w:rPr>
                  <m:t>j</m:t>
                </m:r>
              </m:sub>
            </m:sSub>
          </m:e>
        </m:nary>
      </m:oMath>
      <w:r w:rsidRPr="003C7445">
        <w:rPr>
          <w:rFonts w:ascii="Mont" w:eastAsia="Calibri" w:hAnsi="Mont" w:cs="Calibri"/>
        </w:rPr>
        <w:t>)</w:t>
      </w:r>
      <w:r w:rsidR="00B273B4" w:rsidRPr="003C7445">
        <w:rPr>
          <w:rFonts w:ascii="Mont" w:eastAsia="Calibri" w:hAnsi="Mont" w:cs="Calibri"/>
        </w:rPr>
        <w:t xml:space="preserve">. </w:t>
      </w:r>
      <w:r w:rsidR="00B273B4" w:rsidRPr="003C7445">
        <w:rPr>
          <w:rFonts w:ascii="Mont" w:eastAsia="Calibri" w:hAnsi="Mont" w:cs="Calibri"/>
        </w:rPr>
        <w:lastRenderedPageBreak/>
        <w:t>Экзогенные факторы</w:t>
      </w:r>
      <w:r w:rsidRPr="003C7445">
        <w:rPr>
          <w:rFonts w:ascii="Mont" w:eastAsia="Calibri" w:hAnsi="Mont" w:cs="Calibri"/>
        </w:rPr>
        <w:t xml:space="preserve"> являются дополнительными факторам к целевой переменной </w:t>
      </w:r>
      <m:oMath>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m:t>
            </m:r>
          </m:sub>
        </m:sSub>
      </m:oMath>
      <w:r w:rsidRPr="003C7445">
        <w:rPr>
          <w:rFonts w:ascii="Mont" w:eastAsia="Calibri" w:hAnsi="Mont" w:cs="Calibri"/>
        </w:rPr>
        <w:t xml:space="preserve">, которые статистически не зависят от </w:t>
      </w:r>
      <w:r w:rsidRPr="003C7445">
        <w:rPr>
          <w:rFonts w:ascii="Mont" w:eastAsia="Cambria Math" w:hAnsi="Mont" w:cs="Calibri"/>
        </w:rPr>
        <w:t>нее</w:t>
      </w:r>
      <w:r w:rsidRPr="003C7445">
        <w:rPr>
          <w:rFonts w:ascii="Mont" w:eastAsia="Calibri" w:hAnsi="Mont" w:cs="Calibri"/>
        </w:rPr>
        <w:t>, но влияют на нее.</w:t>
      </w:r>
      <w:r w:rsidRPr="003C7445">
        <w:rPr>
          <w:rFonts w:ascii="Mont" w:eastAsia="Arial" w:hAnsi="Mont" w:cs="Calibri"/>
        </w:rPr>
        <w:t xml:space="preserve"> </w:t>
      </w:r>
      <w:r w:rsidRPr="003C7445">
        <w:rPr>
          <w:rFonts w:ascii="Mont" w:eastAsia="Calibri" w:hAnsi="Mont" w:cs="Calibri"/>
        </w:rPr>
        <w:t xml:space="preserve">Например, средняя цена на нефть на предыдущей неделе </w:t>
      </w:r>
      <m:oMath>
        <m:sSub>
          <m:sSubPr>
            <m:ctrlPr>
              <w:rPr>
                <w:rFonts w:ascii="Cambria Math" w:eastAsia="Cambria Math" w:hAnsi="Cambria Math" w:cs="Calibri"/>
              </w:rPr>
            </m:ctrlPr>
          </m:sSubPr>
          <m:e>
            <m:r>
              <w:rPr>
                <w:rFonts w:ascii="Cambria Math" w:eastAsia="Cambria Math" w:hAnsi="Cambria Math" w:cs="Calibri"/>
              </w:rPr>
              <m:t>x</m:t>
            </m:r>
          </m:e>
          <m:sub>
            <m:r>
              <w:rPr>
                <w:rFonts w:ascii="Cambria Math" w:eastAsia="Cambria Math" w:hAnsi="Cambria Math" w:cs="Calibri"/>
              </w:rPr>
              <m:t>r</m:t>
            </m:r>
          </m:sub>
        </m:sSub>
      </m:oMath>
      <w:r w:rsidRPr="003C7445">
        <w:rPr>
          <w:rFonts w:ascii="Mont" w:eastAsia="Calibri" w:hAnsi="Mont" w:cs="Calibri"/>
        </w:rPr>
        <w:t xml:space="preserve">, влияет на обменный курс валют на этой неделе </w:t>
      </w:r>
      <m:oMath>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m:t>
            </m:r>
          </m:sub>
        </m:sSub>
      </m:oMath>
      <w:r w:rsidRPr="003C7445">
        <w:rPr>
          <w:rFonts w:ascii="Mont" w:eastAsia="Cambria Math" w:hAnsi="Mont" w:cs="Calibri"/>
        </w:rPr>
        <w:t>.</w:t>
      </w:r>
      <w:r w:rsidRPr="003C7445">
        <w:rPr>
          <w:rFonts w:ascii="Mont" w:eastAsia="Arial" w:hAnsi="Mont" w:cs="Calibri"/>
        </w:rPr>
        <w:t xml:space="preserve"> </w:t>
      </w:r>
      <w:r w:rsidRPr="003C7445">
        <w:rPr>
          <w:rFonts w:ascii="Mont" w:eastAsia="Calibri" w:hAnsi="Mont" w:cs="Calibri"/>
        </w:rPr>
        <w:t xml:space="preserve">Вы можете использовать модель SARIMAX, чтобы проверить, влияет ли набор экзогенных переменных на основной временной ряд.  </w:t>
      </w:r>
      <w:r w:rsidR="00B273B4" w:rsidRPr="003C7445">
        <w:rPr>
          <w:rFonts w:ascii="Mont" w:eastAsia="Calibri" w:hAnsi="Mont" w:cs="Calibri"/>
        </w:rPr>
        <w:t>Другими словами,</w:t>
      </w:r>
      <w:r w:rsidRPr="003C7445">
        <w:rPr>
          <w:rFonts w:ascii="Mont" w:eastAsia="Calibri" w:hAnsi="Mont" w:cs="Calibri"/>
        </w:rPr>
        <w:t xml:space="preserve"> Экзогенная переменная - это переменная, значение которой определяется вне модели и накладывается на нее.</w:t>
      </w:r>
      <w:r w:rsidR="00B273B4" w:rsidRPr="003C7445">
        <w:rPr>
          <w:rFonts w:ascii="Mont" w:eastAsia="Calibri" w:hAnsi="Mont" w:cs="Calibri"/>
        </w:rPr>
        <w:t xml:space="preserve"> В отличии от экзогенных, э</w:t>
      </w:r>
      <w:r w:rsidRPr="003C7445">
        <w:rPr>
          <w:rFonts w:ascii="Mont" w:eastAsia="Calibri" w:hAnsi="Mont" w:cs="Calibri"/>
        </w:rPr>
        <w:t xml:space="preserve">ндогенная переменная - это переменная, значение которой определяется моделью. Здесь основной прогнозируемый ряд является эндогенной переменной. </w:t>
      </w:r>
    </w:p>
    <w:p w14:paraId="3BA98525" w14:textId="77777777" w:rsidR="00B273B4" w:rsidRPr="003C7445" w:rsidRDefault="009F61A5" w:rsidP="00B273B4">
      <w:pPr>
        <w:pBdr>
          <w:top w:val="nil"/>
          <w:left w:val="nil"/>
          <w:bottom w:val="nil"/>
          <w:right w:val="nil"/>
          <w:between w:val="nil"/>
        </w:pBdr>
        <w:spacing w:before="120" w:after="0" w:line="360" w:lineRule="auto"/>
        <w:ind w:firstLine="720"/>
        <w:jc w:val="both"/>
        <w:rPr>
          <w:rFonts w:ascii="Mont" w:eastAsia="Calibri" w:hAnsi="Mont" w:cs="Calibri"/>
        </w:rPr>
      </w:pPr>
      <w:bookmarkStart w:id="92" w:name="_heading=h.lp1j306wjsq9" w:colFirst="0" w:colLast="0"/>
      <w:bookmarkEnd w:id="92"/>
      <w:r w:rsidRPr="003C7445">
        <w:rPr>
          <w:rFonts w:ascii="Mont" w:eastAsia="Calibri" w:hAnsi="Mont" w:cs="Calibri"/>
        </w:rPr>
        <w:t>Во временных рядах экзогенная переменная - это параллельные временные ряды, которые не моделируются напрямую, но используются в качестве взвешенных входных данных для модели. При этом значения экзогенных (внешних) факторов должны соответствовать выбранному временному промежутку.</w:t>
      </w:r>
    </w:p>
    <w:p w14:paraId="7165BB86" w14:textId="77777777" w:rsidR="00B273B4" w:rsidRPr="003C7445" w:rsidRDefault="00B273B4" w:rsidP="00B273B4">
      <w:pPr>
        <w:pBdr>
          <w:top w:val="nil"/>
          <w:left w:val="nil"/>
          <w:bottom w:val="nil"/>
          <w:right w:val="nil"/>
          <w:between w:val="nil"/>
        </w:pBdr>
        <w:spacing w:before="120" w:after="0" w:line="360" w:lineRule="auto"/>
        <w:ind w:left="720"/>
        <w:jc w:val="both"/>
        <w:rPr>
          <w:rFonts w:ascii="Mont" w:eastAsia="Cambria Math" w:hAnsi="Mont" w:cs="Calibri"/>
        </w:rPr>
      </w:pPr>
      <w:r w:rsidRPr="003C7445">
        <w:rPr>
          <w:rFonts w:ascii="Mont" w:eastAsia="Calibri" w:hAnsi="Mont" w:cs="Calibri"/>
          <w:color w:val="C00000"/>
        </w:rPr>
        <w:t xml:space="preserve">Отметим то, что читать нужно! </w:t>
      </w:r>
      <w:r w:rsidR="009F61A5" w:rsidRPr="003C7445">
        <w:rPr>
          <w:rFonts w:ascii="Mont" w:eastAsia="Calibri" w:hAnsi="Mont" w:cs="Calibri"/>
        </w:rPr>
        <w:t>Для ARMAX экзогенные факторы могут быть введены как</w:t>
      </w:r>
      <w:r w:rsidRPr="003C7445">
        <w:rPr>
          <w:rFonts w:ascii="Mont" w:eastAsia="Calibri" w:hAnsi="Mont" w:cs="Calibri"/>
        </w:rPr>
        <w:t xml:space="preserve"> </w:t>
      </w:r>
      <m:oMath>
        <m:sSub>
          <m:sSubPr>
            <m:ctrlPr>
              <w:rPr>
                <w:rFonts w:ascii="Cambria Math" w:eastAsia="Cambria Math" w:hAnsi="Cambria Math" w:cs="Calibri"/>
              </w:rPr>
            </m:ctrlPr>
          </m:sSubPr>
          <m:e>
            <m:acc>
              <m:accPr>
                <m:ctrlPr>
                  <w:rPr>
                    <w:rFonts w:ascii="Cambria Math" w:eastAsia="Cambria Math" w:hAnsi="Cambria Math" w:cs="Calibri"/>
                  </w:rPr>
                </m:ctrlPr>
              </m:accPr>
              <m:e>
                <m:r>
                  <w:rPr>
                    <w:rFonts w:ascii="Cambria Math" w:eastAsia="Cambria Math" w:hAnsi="Cambria Math" w:cs="Calibri"/>
                  </w:rPr>
                  <m:t>y</m:t>
                </m:r>
              </m:e>
            </m:acc>
          </m:e>
          <m:sub>
            <m:r>
              <w:rPr>
                <w:rFonts w:ascii="Cambria Math" w:eastAsia="Cambria Math" w:hAnsi="Cambria Math" w:cs="Calibri"/>
              </w:rPr>
              <m:t>n</m:t>
            </m:r>
          </m:sub>
        </m:sSub>
        <m:r>
          <w:rPr>
            <w:rFonts w:ascii="Cambria Math" w:eastAsia="Cambria Math" w:hAnsi="Cambria Math" w:cs="Calibri"/>
          </w:rPr>
          <m:t>=</m:t>
        </m:r>
        <m:nary>
          <m:naryPr>
            <m:chr m:val="∑"/>
            <m:ctrlPr>
              <w:rPr>
                <w:rFonts w:ascii="Cambria Math" w:eastAsia="Cambria Math" w:hAnsi="Cambria Math" w:cs="Calibri"/>
              </w:rPr>
            </m:ctrlPr>
          </m:naryPr>
          <m:sub>
            <m:r>
              <w:rPr>
                <w:rFonts w:ascii="Cambria Math" w:eastAsia="Cambria Math" w:hAnsi="Cambria Math" w:cs="Calibri"/>
              </w:rPr>
              <m:t>i=0</m:t>
            </m:r>
          </m:sub>
          <m:sup>
            <m:r>
              <w:rPr>
                <w:rFonts w:ascii="Cambria Math" w:eastAsia="Cambria Math" w:hAnsi="Cambria Math" w:cs="Calibri"/>
              </w:rPr>
              <m:t>p</m:t>
            </m:r>
          </m:sup>
          <m:e>
            <m:sSub>
              <m:sSubPr>
                <m:ctrlPr>
                  <w:rPr>
                    <w:rFonts w:ascii="Cambria Math" w:eastAsia="Cambria Math" w:hAnsi="Cambria Math" w:cs="Calibri"/>
                  </w:rPr>
                </m:ctrlPr>
              </m:sSubPr>
              <m:e>
                <m:r>
                  <w:rPr>
                    <w:rFonts w:ascii="Cambria Math" w:eastAsia="Cambria Math" w:hAnsi="Cambria Math" w:cs="Calibri"/>
                  </w:rPr>
                  <m:t>α</m:t>
                </m:r>
              </m:e>
              <m:sub>
                <m:r>
                  <w:rPr>
                    <w:rFonts w:ascii="Cambria Math" w:eastAsia="Cambria Math" w:hAnsi="Cambria Math" w:cs="Calibri"/>
                  </w:rPr>
                  <m:t>i</m:t>
                </m:r>
              </m:sub>
            </m:sSub>
            <m:sSub>
              <m:sSubPr>
                <m:ctrlPr>
                  <w:rPr>
                    <w:rFonts w:ascii="Cambria Math" w:eastAsia="Cambria Math" w:hAnsi="Cambria Math" w:cs="Calibri"/>
                  </w:rPr>
                </m:ctrlPr>
              </m:sSubPr>
              <m:e>
                <m:r>
                  <w:rPr>
                    <w:rFonts w:ascii="Cambria Math" w:eastAsia="Cambria Math" w:hAnsi="Cambria Math" w:cs="Calibri"/>
                  </w:rPr>
                  <m:t>y</m:t>
                </m:r>
              </m:e>
              <m:sub>
                <m:r>
                  <w:rPr>
                    <w:rFonts w:ascii="Cambria Math" w:eastAsia="Cambria Math" w:hAnsi="Cambria Math" w:cs="Calibri"/>
                  </w:rPr>
                  <m:t>n-i</m:t>
                </m:r>
              </m:sub>
            </m:sSub>
          </m:e>
        </m:nary>
        <m:r>
          <w:rPr>
            <w:rFonts w:ascii="Cambria Math" w:eastAsia="Cambria Math" w:hAnsi="Cambria Math" w:cs="Calibri"/>
          </w:rPr>
          <m:t>+</m:t>
        </m:r>
        <m:nary>
          <m:naryPr>
            <m:chr m:val="∑"/>
            <m:ctrlPr>
              <w:rPr>
                <w:rFonts w:ascii="Cambria Math" w:eastAsia="Cambria Math" w:hAnsi="Cambria Math" w:cs="Calibri"/>
              </w:rPr>
            </m:ctrlPr>
          </m:naryPr>
          <m:sub>
            <m:r>
              <w:rPr>
                <w:rFonts w:ascii="Cambria Math" w:eastAsia="Cambria Math" w:hAnsi="Cambria Math" w:cs="Calibri"/>
              </w:rPr>
              <m:t>i=1</m:t>
            </m:r>
          </m:sub>
          <m:sup>
            <m:r>
              <w:rPr>
                <w:rFonts w:ascii="Cambria Math" w:eastAsia="Cambria Math" w:hAnsi="Cambria Math" w:cs="Calibri"/>
              </w:rPr>
              <m:t>q</m:t>
            </m:r>
          </m:sup>
          <m:e>
            <m:sSub>
              <m:sSubPr>
                <m:ctrlPr>
                  <w:rPr>
                    <w:rFonts w:ascii="Cambria Math" w:eastAsia="Cambria Math" w:hAnsi="Cambria Math" w:cs="Calibri"/>
                  </w:rPr>
                </m:ctrlPr>
              </m:sSubPr>
              <m:e>
                <m:r>
                  <w:rPr>
                    <w:rFonts w:ascii="Cambria Math" w:eastAsia="Cambria Math" w:hAnsi="Cambria Math" w:cs="Calibri"/>
                  </w:rPr>
                  <m:t>β</m:t>
                </m:r>
              </m:e>
              <m:sub>
                <m:r>
                  <w:rPr>
                    <w:rFonts w:ascii="Cambria Math" w:eastAsia="Cambria Math" w:hAnsi="Cambria Math" w:cs="Calibri"/>
                  </w:rPr>
                  <m:t>i</m:t>
                </m:r>
              </m:sub>
            </m:sSub>
            <m:sSub>
              <m:sSubPr>
                <m:ctrlPr>
                  <w:rPr>
                    <w:rFonts w:ascii="Cambria Math" w:eastAsia="Cambria Math" w:hAnsi="Cambria Math" w:cs="Calibri"/>
                  </w:rPr>
                </m:ctrlPr>
              </m:sSubPr>
              <m:e>
                <m:r>
                  <w:rPr>
                    <w:rFonts w:ascii="Cambria Math" w:eastAsia="Cambria Math" w:hAnsi="Cambria Math" w:cs="Calibri"/>
                  </w:rPr>
                  <m:t>ε</m:t>
                </m:r>
              </m:e>
              <m:sub>
                <m:r>
                  <w:rPr>
                    <w:rFonts w:ascii="Cambria Math" w:eastAsia="Cambria Math" w:hAnsi="Cambria Math" w:cs="Calibri"/>
                  </w:rPr>
                  <m:t>n-i</m:t>
                </m:r>
              </m:sub>
            </m:sSub>
          </m:e>
        </m:nary>
        <m:r>
          <w:rPr>
            <w:rFonts w:ascii="Cambria Math" w:eastAsia="Cambria Math" w:hAnsi="Cambria Math" w:cs="Calibri"/>
          </w:rPr>
          <m:t>+</m:t>
        </m:r>
        <m:nary>
          <m:naryPr>
            <m:chr m:val="∑"/>
            <m:ctrlPr>
              <w:rPr>
                <w:rFonts w:ascii="Cambria Math" w:eastAsia="Cambria Math" w:hAnsi="Cambria Math" w:cs="Calibri"/>
              </w:rPr>
            </m:ctrlPr>
          </m:naryPr>
          <m:sub>
            <m:r>
              <w:rPr>
                <w:rFonts w:ascii="Cambria Math" w:eastAsia="Cambria Math" w:hAnsi="Cambria Math" w:cs="Calibri"/>
              </w:rPr>
              <m:t>j=1</m:t>
            </m:r>
          </m:sub>
          <m:sup>
            <m:r>
              <w:rPr>
                <w:rFonts w:ascii="Cambria Math" w:eastAsia="Cambria Math" w:hAnsi="Cambria Math" w:cs="Calibri"/>
                <w:lang w:val="en-US"/>
              </w:rPr>
              <m:t>r</m:t>
            </m:r>
          </m:sup>
          <m:e>
            <m:sSub>
              <m:sSubPr>
                <m:ctrlPr>
                  <w:rPr>
                    <w:rFonts w:ascii="Cambria Math" w:eastAsia="Cambria Math" w:hAnsi="Cambria Math" w:cs="Calibri"/>
                  </w:rPr>
                </m:ctrlPr>
              </m:sSubPr>
              <m:e>
                <m:r>
                  <w:rPr>
                    <w:rFonts w:ascii="Cambria Math" w:eastAsia="Cambria Math" w:hAnsi="Cambria Math" w:cs="Calibri"/>
                  </w:rPr>
                  <m:t>γ</m:t>
                </m:r>
              </m:e>
              <m:sub>
                <m:r>
                  <w:rPr>
                    <w:rFonts w:ascii="Cambria Math" w:eastAsia="Cambria Math" w:hAnsi="Cambria Math" w:cs="Calibri"/>
                    <w:lang w:val="en-US"/>
                  </w:rPr>
                  <m:t>j</m:t>
                </m:r>
              </m:sub>
            </m:sSub>
            <m:sSub>
              <m:sSubPr>
                <m:ctrlPr>
                  <w:rPr>
                    <w:rFonts w:ascii="Cambria Math" w:eastAsia="Cambria Math" w:hAnsi="Cambria Math" w:cs="Calibri"/>
                  </w:rPr>
                </m:ctrlPr>
              </m:sSubPr>
              <m:e>
                <m:r>
                  <w:rPr>
                    <w:rFonts w:ascii="Cambria Math" w:eastAsia="Cambria Math" w:hAnsi="Cambria Math" w:cs="Calibri"/>
                  </w:rPr>
                  <m:t>x</m:t>
                </m:r>
              </m:e>
              <m:sub>
                <m:r>
                  <w:rPr>
                    <w:rFonts w:ascii="Cambria Math" w:eastAsia="Cambria Math" w:hAnsi="Cambria Math" w:cs="Calibri"/>
                  </w:rPr>
                  <m:t>j</m:t>
                </m:r>
              </m:sub>
            </m:sSub>
          </m:e>
        </m:nary>
      </m:oMath>
      <w:r w:rsidRPr="003C7445">
        <w:rPr>
          <w:rFonts w:ascii="Mont" w:eastAsia="Calibri" w:hAnsi="Mont" w:cs="Calibri"/>
        </w:rPr>
        <w:t xml:space="preserve">, где </w:t>
      </w:r>
      <m:oMath>
        <m:sSub>
          <m:sSubPr>
            <m:ctrlPr>
              <w:rPr>
                <w:rFonts w:ascii="Cambria Math" w:eastAsia="Cambria Math" w:hAnsi="Cambria Math" w:cs="Calibri"/>
              </w:rPr>
            </m:ctrlPr>
          </m:sSubPr>
          <m:e>
            <m:r>
              <w:rPr>
                <w:rFonts w:ascii="Cambria Math" w:eastAsia="Cambria Math" w:hAnsi="Cambria Math" w:cs="Calibri"/>
              </w:rPr>
              <m:t>γ</m:t>
            </m:r>
          </m:e>
          <m:sub>
            <m:r>
              <w:rPr>
                <w:rFonts w:ascii="Cambria Math" w:eastAsia="Cambria Math" w:hAnsi="Cambria Math" w:cs="Calibri"/>
                <w:lang w:val="en-US"/>
              </w:rPr>
              <m:t>j</m:t>
            </m:r>
          </m:sub>
        </m:sSub>
      </m:oMath>
      <w:r w:rsidRPr="003C7445">
        <w:rPr>
          <w:rFonts w:ascii="Mont" w:eastAsia="Calibri" w:hAnsi="Mont" w:cs="Calibri"/>
        </w:rPr>
        <w:t xml:space="preserve"> – это коэффициент влияния экзогенной переменной на результат.</w:t>
      </w:r>
    </w:p>
    <w:p w14:paraId="66D7F0C6" w14:textId="77777777" w:rsidR="00787AF2" w:rsidRPr="003C7445" w:rsidRDefault="001B5442" w:rsidP="00C54DE9">
      <w:pPr>
        <w:pBdr>
          <w:top w:val="nil"/>
          <w:left w:val="nil"/>
          <w:bottom w:val="nil"/>
          <w:right w:val="nil"/>
          <w:between w:val="nil"/>
        </w:pBdr>
        <w:spacing w:before="120" w:after="0" w:line="360" w:lineRule="auto"/>
        <w:ind w:firstLine="720"/>
        <w:jc w:val="both"/>
        <w:rPr>
          <w:rFonts w:ascii="Mont" w:eastAsia="Calibri" w:hAnsi="Mont" w:cs="Calibri"/>
        </w:rPr>
      </w:pPr>
      <w:bookmarkStart w:id="93" w:name="_heading=h.pbcdkrs80tms" w:colFirst="0" w:colLast="0"/>
      <w:bookmarkStart w:id="94" w:name="_heading=h.xyhgg8ku8tpc" w:colFirst="0" w:colLast="0"/>
      <w:bookmarkStart w:id="95" w:name="_heading=h.acuu5lfmxr2z" w:colFirst="0" w:colLast="0"/>
      <w:bookmarkEnd w:id="93"/>
      <w:bookmarkEnd w:id="94"/>
      <w:bookmarkEnd w:id="95"/>
      <w:r w:rsidRPr="003C7445">
        <w:rPr>
          <w:rFonts w:ascii="Mont" w:eastAsia="Calibri" w:hAnsi="Mont" w:cs="Calibri"/>
        </w:rPr>
        <w:t>Также отметим, что ф</w:t>
      </w:r>
      <w:r w:rsidR="009F61A5" w:rsidRPr="003C7445">
        <w:rPr>
          <w:rFonts w:ascii="Mont" w:eastAsia="Calibri" w:hAnsi="Mont" w:cs="Calibri"/>
        </w:rPr>
        <w:t>акторы, очевидно коррелирующие с рядом(входные), можно рассматривать как эндогенные (</w:t>
      </w:r>
      <w:proofErr w:type="spellStart"/>
      <w:r w:rsidR="009F61A5" w:rsidRPr="003C7445">
        <w:rPr>
          <w:rFonts w:ascii="Mont" w:eastAsia="Calibri" w:hAnsi="Mont" w:cs="Calibri"/>
        </w:rPr>
        <w:t>эндоги</w:t>
      </w:r>
      <w:proofErr w:type="spellEnd"/>
      <w:r w:rsidR="009F61A5" w:rsidRPr="003C7445">
        <w:rPr>
          <w:rFonts w:ascii="Mont" w:eastAsia="Calibri" w:hAnsi="Mont" w:cs="Calibri"/>
        </w:rPr>
        <w:t xml:space="preserve">). </w:t>
      </w:r>
      <w:r w:rsidRPr="003C7445">
        <w:rPr>
          <w:rFonts w:ascii="Mont" w:eastAsia="Calibri" w:hAnsi="Mont" w:cs="Calibri"/>
        </w:rPr>
        <w:t>Факторы,</w:t>
      </w:r>
      <w:r w:rsidR="009F61A5" w:rsidRPr="003C7445">
        <w:rPr>
          <w:rFonts w:ascii="Mont" w:eastAsia="Calibri" w:hAnsi="Mont" w:cs="Calibri"/>
        </w:rPr>
        <w:t xml:space="preserve"> не имеющие линейной корреляции с временным рядом можно рассматривать как экзогенные. Примером эндогенных факторов является влияние осадков на рост растений - факторов коррелируют и их изучают вместе.</w:t>
      </w:r>
    </w:p>
    <w:p w14:paraId="053CC7C1" w14:textId="77777777" w:rsidR="00C54DE9" w:rsidRPr="003C7445" w:rsidRDefault="00C54DE9" w:rsidP="00C54DE9">
      <w:pPr>
        <w:pBdr>
          <w:top w:val="nil"/>
          <w:left w:val="nil"/>
          <w:bottom w:val="nil"/>
          <w:right w:val="nil"/>
          <w:between w:val="nil"/>
        </w:pBdr>
        <w:spacing w:before="120" w:after="0" w:line="360" w:lineRule="auto"/>
        <w:ind w:firstLine="720"/>
        <w:jc w:val="both"/>
        <w:rPr>
          <w:rFonts w:ascii="Mont" w:eastAsia="Calibri" w:hAnsi="Mont" w:cs="Calibri"/>
        </w:rPr>
      </w:pPr>
      <w:r w:rsidRPr="003C7445">
        <w:rPr>
          <w:rFonts w:ascii="Mont" w:eastAsia="Calibri" w:hAnsi="Mont" w:cs="Calibri"/>
        </w:rPr>
        <w:t xml:space="preserve">Другими модификациями моделей класса </w:t>
      </w:r>
      <w:r w:rsidRPr="003C7445">
        <w:rPr>
          <w:rFonts w:ascii="Mont" w:eastAsia="Calibri" w:hAnsi="Mont" w:cs="Calibri"/>
          <w:lang w:val="en-US"/>
        </w:rPr>
        <w:t>ARIMA</w:t>
      </w:r>
      <w:r w:rsidRPr="003C7445">
        <w:rPr>
          <w:rFonts w:ascii="Mont" w:eastAsia="Calibri" w:hAnsi="Mont" w:cs="Calibri"/>
        </w:rPr>
        <w:t xml:space="preserve"> являются ее </w:t>
      </w:r>
      <w:r w:rsidR="00627F85" w:rsidRPr="003C7445">
        <w:rPr>
          <w:rFonts w:ascii="Mont" w:eastAsia="Calibri" w:hAnsi="Mont" w:cs="Calibri"/>
        </w:rPr>
        <w:t xml:space="preserve">расширения, например, </w:t>
      </w:r>
      <w:proofErr w:type="spellStart"/>
      <w:r w:rsidR="00627F85" w:rsidRPr="003C7445">
        <w:rPr>
          <w:rFonts w:ascii="Mont" w:eastAsia="Calibri" w:hAnsi="Mont" w:cs="Calibri"/>
        </w:rPr>
        <w:t>ансамблирование</w:t>
      </w:r>
      <w:proofErr w:type="spellEnd"/>
      <w:r w:rsidR="00627F85" w:rsidRPr="003C7445">
        <w:rPr>
          <w:rFonts w:ascii="Mont" w:eastAsia="Calibri" w:hAnsi="Mont" w:cs="Calibri"/>
        </w:rPr>
        <w:t xml:space="preserve"> или конвейеризация</w:t>
      </w:r>
      <w:r w:rsidRPr="003C7445">
        <w:rPr>
          <w:rFonts w:ascii="Mont" w:eastAsia="Calibri" w:hAnsi="Mont" w:cs="Calibri"/>
        </w:rPr>
        <w:t xml:space="preserve">. Однако, </w:t>
      </w:r>
      <w:r w:rsidR="00627F85" w:rsidRPr="003C7445">
        <w:rPr>
          <w:rFonts w:ascii="Mont" w:eastAsia="Calibri" w:hAnsi="Mont" w:cs="Calibri"/>
        </w:rPr>
        <w:t>эти термины мы употребляем</w:t>
      </w:r>
      <w:r w:rsidRPr="003C7445">
        <w:rPr>
          <w:rFonts w:ascii="Mont" w:eastAsia="Calibri" w:hAnsi="Mont" w:cs="Calibri"/>
        </w:rPr>
        <w:t xml:space="preserve"> в более широком смысле, чем это известно читателю. Типичные приемы тут могут быть следующие:</w:t>
      </w:r>
    </w:p>
    <w:p w14:paraId="07C7F934" w14:textId="77777777" w:rsidR="00C54DE9" w:rsidRPr="003C7445" w:rsidRDefault="00C54DE9" w:rsidP="00C54DE9">
      <w:pPr>
        <w:pStyle w:val="a9"/>
        <w:numPr>
          <w:ilvl w:val="0"/>
          <w:numId w:val="18"/>
        </w:numPr>
        <w:pBdr>
          <w:top w:val="nil"/>
          <w:left w:val="nil"/>
          <w:bottom w:val="nil"/>
          <w:right w:val="nil"/>
          <w:between w:val="nil"/>
        </w:pBdr>
        <w:spacing w:before="120" w:after="0" w:line="360" w:lineRule="auto"/>
        <w:jc w:val="both"/>
        <w:rPr>
          <w:rFonts w:ascii="Mont" w:eastAsia="Calibri" w:hAnsi="Mont" w:cs="Calibri"/>
          <w:sz w:val="24"/>
          <w:szCs w:val="24"/>
        </w:rPr>
      </w:pPr>
      <w:r w:rsidRPr="00A82375">
        <w:rPr>
          <w:rFonts w:ascii="Mont" w:eastAsia="Calibri" w:hAnsi="Mont" w:cs="Calibri"/>
          <w:b/>
          <w:sz w:val="24"/>
          <w:szCs w:val="24"/>
        </w:rPr>
        <w:lastRenderedPageBreak/>
        <w:t>Предварительное преобразование ВР</w:t>
      </w:r>
      <w:r w:rsidRPr="003C7445">
        <w:rPr>
          <w:rFonts w:ascii="Mont" w:eastAsia="Calibri" w:hAnsi="Mont" w:cs="Calibri"/>
          <w:sz w:val="24"/>
          <w:szCs w:val="24"/>
        </w:rPr>
        <w:t>, например, приведение ВР к стационарному виду при помощи вычитания среднего значения или преобразования Бокса-Кокса.</w:t>
      </w:r>
      <w:r w:rsidR="002B4AD3" w:rsidRPr="003C7445">
        <w:rPr>
          <w:rFonts w:ascii="Mont" w:eastAsia="Calibri" w:hAnsi="Mont" w:cs="Calibri"/>
          <w:sz w:val="24"/>
          <w:szCs w:val="24"/>
        </w:rPr>
        <w:t xml:space="preserve"> А также такие приемы, как очистка данных от аномалий или разделение на сегменты, каждый из которых по мнению исследователя лучше исследовать отдельно. </w:t>
      </w:r>
      <w:r w:rsidR="007D7649">
        <w:rPr>
          <w:rFonts w:ascii="Mont" w:eastAsia="Calibri" w:hAnsi="Mont" w:cs="Calibri"/>
          <w:sz w:val="24"/>
          <w:szCs w:val="24"/>
        </w:rPr>
        <w:t xml:space="preserve"> </w:t>
      </w:r>
    </w:p>
    <w:p w14:paraId="1DAFFB50" w14:textId="77777777" w:rsidR="00C54DE9" w:rsidRPr="003C7445" w:rsidRDefault="002B4AD3" w:rsidP="00C54DE9">
      <w:pPr>
        <w:pStyle w:val="a9"/>
        <w:numPr>
          <w:ilvl w:val="0"/>
          <w:numId w:val="18"/>
        </w:numPr>
        <w:pBdr>
          <w:top w:val="nil"/>
          <w:left w:val="nil"/>
          <w:bottom w:val="nil"/>
          <w:right w:val="nil"/>
          <w:between w:val="nil"/>
        </w:pBdr>
        <w:spacing w:before="120" w:after="0" w:line="360" w:lineRule="auto"/>
        <w:jc w:val="both"/>
        <w:rPr>
          <w:rFonts w:ascii="Mont" w:eastAsia="Calibri" w:hAnsi="Mont" w:cs="Calibri"/>
          <w:sz w:val="24"/>
          <w:szCs w:val="24"/>
        </w:rPr>
      </w:pPr>
      <w:r w:rsidRPr="00A82375">
        <w:rPr>
          <w:rFonts w:ascii="Mont" w:eastAsia="Calibri" w:hAnsi="Mont" w:cs="Calibri"/>
          <w:b/>
          <w:sz w:val="24"/>
          <w:szCs w:val="24"/>
        </w:rPr>
        <w:t>Разложение временного ряда на составляющие</w:t>
      </w:r>
      <w:r w:rsidRPr="003C7445">
        <w:rPr>
          <w:rFonts w:ascii="Mont" w:eastAsia="Calibri" w:hAnsi="Mont" w:cs="Calibri"/>
          <w:sz w:val="24"/>
          <w:szCs w:val="24"/>
        </w:rPr>
        <w:t>. Например, построение отдельных моделей для тренда и сезонных составляющих. Таких составляющих может быть несколько, и каждую лучше учитывать отдельно</w:t>
      </w:r>
      <w:r w:rsidR="00627F85" w:rsidRPr="003C7445">
        <w:rPr>
          <w:rFonts w:ascii="Mont" w:eastAsia="Calibri" w:hAnsi="Mont" w:cs="Calibri"/>
          <w:sz w:val="24"/>
          <w:szCs w:val="24"/>
        </w:rPr>
        <w:t xml:space="preserve">. Этот прием </w:t>
      </w:r>
      <w:r w:rsidR="00A82375">
        <w:rPr>
          <w:rFonts w:ascii="Mont" w:eastAsia="Calibri" w:hAnsi="Mont" w:cs="Calibri"/>
          <w:sz w:val="24"/>
          <w:szCs w:val="24"/>
        </w:rPr>
        <w:t>можно</w:t>
      </w:r>
      <w:r w:rsidR="00627F85" w:rsidRPr="003C7445">
        <w:rPr>
          <w:rFonts w:ascii="Mont" w:eastAsia="Calibri" w:hAnsi="Mont" w:cs="Calibri"/>
          <w:sz w:val="24"/>
          <w:szCs w:val="24"/>
        </w:rPr>
        <w:t xml:space="preserve"> </w:t>
      </w:r>
      <w:proofErr w:type="spellStart"/>
      <w:r w:rsidR="00627F85" w:rsidRPr="00A82375">
        <w:rPr>
          <w:rFonts w:ascii="Mont" w:eastAsia="Calibri" w:hAnsi="Mont" w:cs="Calibri"/>
          <w:b/>
          <w:sz w:val="24"/>
          <w:szCs w:val="24"/>
        </w:rPr>
        <w:t>ансамблированием</w:t>
      </w:r>
      <w:proofErr w:type="spellEnd"/>
      <w:r w:rsidR="00627F85" w:rsidRPr="003C7445">
        <w:rPr>
          <w:rFonts w:ascii="Mont" w:eastAsia="Calibri" w:hAnsi="Mont" w:cs="Calibri"/>
          <w:sz w:val="24"/>
          <w:szCs w:val="24"/>
        </w:rPr>
        <w:t xml:space="preserve"> в некотором смысле</w:t>
      </w:r>
      <w:r w:rsidRPr="003C7445">
        <w:rPr>
          <w:rFonts w:ascii="Mont" w:eastAsia="Calibri" w:hAnsi="Mont" w:cs="Calibri"/>
          <w:sz w:val="24"/>
          <w:szCs w:val="24"/>
        </w:rPr>
        <w:t>.</w:t>
      </w:r>
    </w:p>
    <w:p w14:paraId="0348E11E" w14:textId="77777777" w:rsidR="002B4AD3" w:rsidRPr="003C7445" w:rsidRDefault="002B4AD3" w:rsidP="00C54DE9">
      <w:pPr>
        <w:pStyle w:val="a9"/>
        <w:numPr>
          <w:ilvl w:val="0"/>
          <w:numId w:val="18"/>
        </w:numPr>
        <w:pBdr>
          <w:top w:val="nil"/>
          <w:left w:val="nil"/>
          <w:bottom w:val="nil"/>
          <w:right w:val="nil"/>
          <w:between w:val="nil"/>
        </w:pBdr>
        <w:spacing w:before="120" w:after="0" w:line="360" w:lineRule="auto"/>
        <w:jc w:val="both"/>
        <w:rPr>
          <w:rFonts w:ascii="Mont" w:eastAsia="Calibri" w:hAnsi="Mont" w:cs="Calibri"/>
          <w:sz w:val="24"/>
          <w:szCs w:val="24"/>
        </w:rPr>
      </w:pPr>
      <w:r w:rsidRPr="003C7445">
        <w:rPr>
          <w:rFonts w:ascii="Mont" w:eastAsia="Calibri" w:hAnsi="Mont" w:cs="Calibri"/>
          <w:sz w:val="24"/>
          <w:szCs w:val="24"/>
        </w:rPr>
        <w:t>Использование последовательности нескольких моделей таким образом, что каждая следующая обрабатывает остаток от работы предыдущей</w:t>
      </w:r>
      <w:r w:rsidR="00627F85" w:rsidRPr="003C7445">
        <w:rPr>
          <w:rFonts w:ascii="Mont" w:eastAsia="Calibri" w:hAnsi="Mont" w:cs="Calibri"/>
          <w:sz w:val="24"/>
          <w:szCs w:val="24"/>
        </w:rPr>
        <w:t xml:space="preserve">. Этот прием </w:t>
      </w:r>
      <w:r w:rsidR="00A82375">
        <w:rPr>
          <w:rFonts w:ascii="Mont" w:eastAsia="Calibri" w:hAnsi="Mont" w:cs="Calibri"/>
          <w:sz w:val="24"/>
          <w:szCs w:val="24"/>
        </w:rPr>
        <w:t>можно назвать</w:t>
      </w:r>
      <w:r w:rsidR="00627F85" w:rsidRPr="003C7445">
        <w:rPr>
          <w:rFonts w:ascii="Mont" w:eastAsia="Calibri" w:hAnsi="Mont" w:cs="Calibri"/>
          <w:sz w:val="24"/>
          <w:szCs w:val="24"/>
        </w:rPr>
        <w:t xml:space="preserve"> </w:t>
      </w:r>
      <w:r w:rsidR="00627F85" w:rsidRPr="00A82375">
        <w:rPr>
          <w:rFonts w:ascii="Mont" w:eastAsia="Calibri" w:hAnsi="Mont" w:cs="Calibri"/>
          <w:b/>
          <w:sz w:val="24"/>
          <w:szCs w:val="24"/>
        </w:rPr>
        <w:t>конвейеризацией</w:t>
      </w:r>
      <w:r w:rsidR="00627F85" w:rsidRPr="003C7445">
        <w:rPr>
          <w:rFonts w:ascii="Mont" w:eastAsia="Calibri" w:hAnsi="Mont" w:cs="Calibri"/>
          <w:sz w:val="24"/>
          <w:szCs w:val="24"/>
        </w:rPr>
        <w:t xml:space="preserve"> в некотором смысле</w:t>
      </w:r>
      <w:r w:rsidRPr="003C7445">
        <w:rPr>
          <w:rFonts w:ascii="Mont" w:eastAsia="Calibri" w:hAnsi="Mont" w:cs="Calibri"/>
          <w:sz w:val="24"/>
          <w:szCs w:val="24"/>
        </w:rPr>
        <w:t>.</w:t>
      </w:r>
    </w:p>
    <w:p w14:paraId="1DF0E017" w14:textId="77777777" w:rsidR="00627F85" w:rsidRPr="003C7445" w:rsidRDefault="00627F85" w:rsidP="00C54DE9">
      <w:pPr>
        <w:pStyle w:val="a9"/>
        <w:numPr>
          <w:ilvl w:val="0"/>
          <w:numId w:val="18"/>
        </w:numPr>
        <w:pBdr>
          <w:top w:val="nil"/>
          <w:left w:val="nil"/>
          <w:bottom w:val="nil"/>
          <w:right w:val="nil"/>
          <w:between w:val="nil"/>
        </w:pBdr>
        <w:spacing w:before="120" w:after="0" w:line="360" w:lineRule="auto"/>
        <w:jc w:val="both"/>
        <w:rPr>
          <w:rFonts w:ascii="Mont" w:eastAsia="Calibri" w:hAnsi="Mont" w:cs="Calibri"/>
          <w:sz w:val="24"/>
          <w:szCs w:val="24"/>
        </w:rPr>
      </w:pPr>
      <w:r w:rsidRPr="00A82375">
        <w:rPr>
          <w:rFonts w:ascii="Mont" w:eastAsia="Calibri" w:hAnsi="Mont" w:cs="Calibri"/>
          <w:b/>
          <w:sz w:val="24"/>
          <w:szCs w:val="24"/>
        </w:rPr>
        <w:t>Расширения понятия модели</w:t>
      </w:r>
      <w:r w:rsidRPr="003C7445">
        <w:rPr>
          <w:rFonts w:ascii="Mont" w:eastAsia="Calibri" w:hAnsi="Mont" w:cs="Calibri"/>
          <w:sz w:val="24"/>
          <w:szCs w:val="24"/>
        </w:rPr>
        <w:t xml:space="preserve"> (например) </w:t>
      </w:r>
      <w:r w:rsidRPr="003C7445">
        <w:rPr>
          <w:rFonts w:ascii="Mont" w:eastAsia="Calibri" w:hAnsi="Mont" w:cs="Calibri"/>
          <w:sz w:val="24"/>
          <w:szCs w:val="24"/>
          <w:lang w:val="en-US"/>
        </w:rPr>
        <w:t>ARIMA</w:t>
      </w:r>
      <w:r w:rsidRPr="003C7445">
        <w:rPr>
          <w:rFonts w:ascii="Mont" w:eastAsia="Calibri" w:hAnsi="Mont" w:cs="Calibri"/>
          <w:sz w:val="24"/>
          <w:szCs w:val="24"/>
        </w:rPr>
        <w:t xml:space="preserve"> путем использования альтернативных оптимизаторов. Например, замена решения регрессии методом наименьших квадратов на другие оптимизацию методом градиентного спуска для других функций потерь.</w:t>
      </w:r>
    </w:p>
    <w:p w14:paraId="3CD1A1EF" w14:textId="77777777" w:rsidR="00627F85" w:rsidRPr="003C7445" w:rsidRDefault="00627F85" w:rsidP="00627F85">
      <w:pPr>
        <w:pBdr>
          <w:top w:val="nil"/>
          <w:left w:val="nil"/>
          <w:bottom w:val="nil"/>
          <w:right w:val="nil"/>
          <w:between w:val="nil"/>
        </w:pBdr>
        <w:spacing w:before="120" w:after="0" w:line="360" w:lineRule="auto"/>
        <w:jc w:val="both"/>
        <w:rPr>
          <w:rFonts w:ascii="Mont" w:eastAsia="Calibri" w:hAnsi="Mont" w:cs="Calibri"/>
        </w:rPr>
      </w:pPr>
      <w:r w:rsidRPr="003C7445">
        <w:rPr>
          <w:rFonts w:ascii="Mont" w:eastAsia="Calibri" w:hAnsi="Mont" w:cs="Calibri"/>
        </w:rPr>
        <w:t xml:space="preserve">Тут приведен далеко не полный перечень приемов. </w:t>
      </w:r>
    </w:p>
    <w:p w14:paraId="513E148E" w14:textId="77777777" w:rsidR="00627F85" w:rsidRDefault="00627F85" w:rsidP="00627F85">
      <w:pPr>
        <w:pBdr>
          <w:top w:val="nil"/>
          <w:left w:val="nil"/>
          <w:bottom w:val="nil"/>
          <w:right w:val="nil"/>
          <w:between w:val="nil"/>
        </w:pBdr>
        <w:spacing w:before="120" w:after="0" w:line="360" w:lineRule="auto"/>
        <w:ind w:firstLine="720"/>
        <w:jc w:val="both"/>
        <w:rPr>
          <w:rFonts w:ascii="Mont" w:eastAsia="Calibri" w:hAnsi="Mont" w:cs="Calibri"/>
        </w:rPr>
      </w:pPr>
      <w:r w:rsidRPr="003C7445">
        <w:rPr>
          <w:rFonts w:ascii="Mont" w:eastAsia="Calibri" w:hAnsi="Mont" w:cs="Calibri"/>
        </w:rPr>
        <w:t xml:space="preserve">Типичными примерами конвейеризации является аппроксимация ВР регрессией низкого порядка (фактически аппроксимация тренда ВР регрессией), затем вычитание тренда и аппроксимация остатка при помощи значительно более простой модели </w:t>
      </w:r>
      <w:r w:rsidRPr="003C7445">
        <w:rPr>
          <w:rFonts w:ascii="Mont" w:eastAsia="Calibri" w:hAnsi="Mont" w:cs="Calibri"/>
          <w:lang w:val="en-US"/>
        </w:rPr>
        <w:t>ARMA</w:t>
      </w:r>
      <w:r w:rsidRPr="003C7445">
        <w:rPr>
          <w:rFonts w:ascii="Mont" w:eastAsia="Calibri" w:hAnsi="Mont" w:cs="Calibri"/>
        </w:rPr>
        <w:t>.  Такой подход сложнее в плане его общей оптимизации, однако может быть более устойчивым – то есть давать лучшую обобщающую способность.</w:t>
      </w:r>
    </w:p>
    <w:p w14:paraId="55A77768" w14:textId="77777777" w:rsidR="003C7445" w:rsidRDefault="003C7445" w:rsidP="00627F85">
      <w:pPr>
        <w:pBdr>
          <w:top w:val="nil"/>
          <w:left w:val="nil"/>
          <w:bottom w:val="nil"/>
          <w:right w:val="nil"/>
          <w:between w:val="nil"/>
        </w:pBdr>
        <w:spacing w:before="120" w:after="0" w:line="360" w:lineRule="auto"/>
        <w:ind w:firstLine="720"/>
        <w:jc w:val="both"/>
        <w:rPr>
          <w:rFonts w:ascii="Mont" w:eastAsia="Calibri" w:hAnsi="Mont" w:cs="Calibri"/>
        </w:rPr>
      </w:pPr>
      <w:r>
        <w:rPr>
          <w:rFonts w:ascii="Mont" w:eastAsia="Calibri" w:hAnsi="Mont" w:cs="Calibri"/>
        </w:rPr>
        <w:lastRenderedPageBreak/>
        <w:t>Другой</w:t>
      </w:r>
      <w:r w:rsidRPr="003C7445">
        <w:rPr>
          <w:rFonts w:ascii="Mont" w:eastAsia="Calibri" w:hAnsi="Mont" w:cs="Calibri"/>
        </w:rPr>
        <w:t xml:space="preserve"> </w:t>
      </w:r>
      <w:r>
        <w:rPr>
          <w:rFonts w:ascii="Mont" w:eastAsia="Calibri" w:hAnsi="Mont" w:cs="Calibri"/>
        </w:rPr>
        <w:t>пример</w:t>
      </w:r>
      <w:r w:rsidRPr="003C7445">
        <w:rPr>
          <w:rFonts w:ascii="Mont" w:eastAsia="Calibri" w:hAnsi="Mont" w:cs="Calibri"/>
        </w:rPr>
        <w:t xml:space="preserve"> </w:t>
      </w:r>
      <w:r>
        <w:rPr>
          <w:rFonts w:ascii="Mont" w:eastAsia="Calibri" w:hAnsi="Mont" w:cs="Calibri"/>
        </w:rPr>
        <w:t>такого</w:t>
      </w:r>
      <w:r w:rsidRPr="003C7445">
        <w:rPr>
          <w:rFonts w:ascii="Mont" w:eastAsia="Calibri" w:hAnsi="Mont" w:cs="Calibri"/>
        </w:rPr>
        <w:t xml:space="preserve"> </w:t>
      </w:r>
      <w:r>
        <w:rPr>
          <w:rFonts w:ascii="Mont" w:eastAsia="Calibri" w:hAnsi="Mont" w:cs="Calibri"/>
        </w:rPr>
        <w:t>подхода</w:t>
      </w:r>
      <w:r w:rsidRPr="003C7445">
        <w:rPr>
          <w:rFonts w:ascii="Mont" w:eastAsia="Calibri" w:hAnsi="Mont" w:cs="Calibri"/>
        </w:rPr>
        <w:t xml:space="preserve"> </w:t>
      </w:r>
      <w:r>
        <w:rPr>
          <w:rFonts w:ascii="Mont" w:eastAsia="Calibri" w:hAnsi="Mont" w:cs="Calibri"/>
        </w:rPr>
        <w:t>— это</w:t>
      </w:r>
      <w:r w:rsidRPr="003C7445">
        <w:rPr>
          <w:rFonts w:ascii="Mont" w:eastAsia="Calibri" w:hAnsi="Mont" w:cs="Calibri"/>
        </w:rPr>
        <w:t xml:space="preserve"> </w:t>
      </w:r>
      <w:r>
        <w:rPr>
          <w:rFonts w:ascii="Mont" w:eastAsia="Calibri" w:hAnsi="Mont" w:cs="Calibri"/>
        </w:rPr>
        <w:t>модели</w:t>
      </w:r>
      <w:r w:rsidRPr="003C7445">
        <w:rPr>
          <w:rFonts w:ascii="Mont" w:eastAsia="Calibri" w:hAnsi="Mont" w:cs="Calibri"/>
        </w:rPr>
        <w:t xml:space="preserve"> </w:t>
      </w:r>
      <w:r>
        <w:rPr>
          <w:rFonts w:ascii="Mont" w:eastAsia="Calibri" w:hAnsi="Mont" w:cs="Calibri"/>
        </w:rPr>
        <w:t>семейства</w:t>
      </w:r>
      <w:r w:rsidRPr="003C7445">
        <w:rPr>
          <w:rFonts w:ascii="Mont" w:eastAsia="Calibri" w:hAnsi="Mont" w:cs="Calibri"/>
        </w:rPr>
        <w:t xml:space="preserve"> «</w:t>
      </w:r>
      <w:r w:rsidRPr="003C7445">
        <w:rPr>
          <w:rFonts w:ascii="Mont" w:eastAsia="Calibri" w:hAnsi="Mont" w:cs="Calibri"/>
          <w:b/>
          <w:bCs/>
          <w:lang w:val="en-US"/>
        </w:rPr>
        <w:t>B</w:t>
      </w:r>
      <w:r w:rsidRPr="003C7445">
        <w:rPr>
          <w:rFonts w:ascii="Mont" w:eastAsia="Calibri" w:hAnsi="Mont" w:cs="Calibri"/>
          <w:lang w:val="en-US"/>
        </w:rPr>
        <w:t>ox</w:t>
      </w:r>
      <w:r w:rsidRPr="003C7445">
        <w:rPr>
          <w:rFonts w:ascii="Mont" w:eastAsia="Calibri" w:hAnsi="Mont" w:cs="Calibri"/>
        </w:rPr>
        <w:t>-</w:t>
      </w:r>
      <w:r w:rsidRPr="003C7445">
        <w:rPr>
          <w:rFonts w:ascii="Mont" w:eastAsia="Calibri" w:hAnsi="Mont" w:cs="Calibri"/>
          <w:lang w:val="en-US"/>
        </w:rPr>
        <w:t>Cox</w:t>
      </w:r>
      <w:r w:rsidRPr="003C7445">
        <w:rPr>
          <w:rFonts w:ascii="Mont" w:eastAsia="Calibri" w:hAnsi="Mont" w:cs="Calibri"/>
        </w:rPr>
        <w:t xml:space="preserve"> </w:t>
      </w:r>
      <w:r w:rsidRPr="003C7445">
        <w:rPr>
          <w:rFonts w:ascii="Mont" w:eastAsia="Calibri" w:hAnsi="Mont" w:cs="Calibri"/>
          <w:lang w:val="en-US"/>
        </w:rPr>
        <w:t>transformation</w:t>
      </w:r>
      <w:r w:rsidRPr="003C7445">
        <w:rPr>
          <w:rFonts w:ascii="Mont" w:eastAsia="Calibri" w:hAnsi="Mont" w:cs="Calibri"/>
        </w:rPr>
        <w:t>,</w:t>
      </w:r>
      <w:r w:rsidRPr="003C7445">
        <w:rPr>
          <w:rFonts w:ascii="Mont" w:eastAsia="Calibri" w:hAnsi="Mont" w:cs="Calibri"/>
          <w:lang w:val="en-US"/>
        </w:rPr>
        <w:t> </w:t>
      </w:r>
      <w:r w:rsidRPr="003C7445">
        <w:rPr>
          <w:rFonts w:ascii="Mont" w:eastAsia="Calibri" w:hAnsi="Mont" w:cs="Calibri"/>
          <w:b/>
          <w:bCs/>
          <w:lang w:val="en-US"/>
        </w:rPr>
        <w:t>A</w:t>
      </w:r>
      <w:r w:rsidRPr="003C7445">
        <w:rPr>
          <w:rFonts w:ascii="Mont" w:eastAsia="Calibri" w:hAnsi="Mont" w:cs="Calibri"/>
          <w:lang w:val="en-US"/>
        </w:rPr>
        <w:t>RMA</w:t>
      </w:r>
      <w:r w:rsidRPr="003C7445">
        <w:rPr>
          <w:rFonts w:ascii="Mont" w:eastAsia="Calibri" w:hAnsi="Mont" w:cs="Calibri"/>
        </w:rPr>
        <w:t xml:space="preserve"> </w:t>
      </w:r>
      <w:r w:rsidRPr="003C7445">
        <w:rPr>
          <w:rFonts w:ascii="Mont" w:eastAsia="Calibri" w:hAnsi="Mont" w:cs="Calibri"/>
          <w:lang w:val="en-US"/>
        </w:rPr>
        <w:t>errors</w:t>
      </w:r>
      <w:r w:rsidRPr="003C7445">
        <w:rPr>
          <w:rFonts w:ascii="Mont" w:eastAsia="Calibri" w:hAnsi="Mont" w:cs="Calibri"/>
        </w:rPr>
        <w:t>,</w:t>
      </w:r>
      <w:r w:rsidRPr="003C7445">
        <w:rPr>
          <w:rFonts w:ascii="Mont" w:eastAsia="Calibri" w:hAnsi="Mont" w:cs="Calibri"/>
          <w:lang w:val="en-US"/>
        </w:rPr>
        <w:t> </w:t>
      </w:r>
      <w:r w:rsidRPr="003C7445">
        <w:rPr>
          <w:rFonts w:ascii="Mont" w:eastAsia="Calibri" w:hAnsi="Mont" w:cs="Calibri"/>
          <w:b/>
          <w:bCs/>
          <w:lang w:val="en-US"/>
        </w:rPr>
        <w:t>T</w:t>
      </w:r>
      <w:r w:rsidRPr="003C7445">
        <w:rPr>
          <w:rFonts w:ascii="Mont" w:eastAsia="Calibri" w:hAnsi="Mont" w:cs="Calibri"/>
          <w:lang w:val="en-US"/>
        </w:rPr>
        <w:t>rend</w:t>
      </w:r>
      <w:r w:rsidRPr="003C7445">
        <w:rPr>
          <w:rFonts w:ascii="Mont" w:eastAsia="Calibri" w:hAnsi="Mont" w:cs="Calibri"/>
        </w:rPr>
        <w:t xml:space="preserve">, </w:t>
      </w:r>
      <w:r w:rsidRPr="003C7445">
        <w:rPr>
          <w:rFonts w:ascii="Mont" w:eastAsia="Calibri" w:hAnsi="Mont" w:cs="Calibri"/>
          <w:lang w:val="en-US"/>
        </w:rPr>
        <w:t>and </w:t>
      </w:r>
      <w:r w:rsidRPr="003C7445">
        <w:rPr>
          <w:rFonts w:ascii="Mont" w:eastAsia="Calibri" w:hAnsi="Mont" w:cs="Calibri"/>
          <w:b/>
          <w:bCs/>
          <w:lang w:val="en-US"/>
        </w:rPr>
        <w:t>S</w:t>
      </w:r>
      <w:r w:rsidRPr="003C7445">
        <w:rPr>
          <w:rFonts w:ascii="Mont" w:eastAsia="Calibri" w:hAnsi="Mont" w:cs="Calibri"/>
          <w:lang w:val="en-US"/>
        </w:rPr>
        <w:t>easonal</w:t>
      </w:r>
      <w:r w:rsidRPr="003C7445">
        <w:rPr>
          <w:rFonts w:ascii="Mont" w:eastAsia="Calibri" w:hAnsi="Mont" w:cs="Calibri"/>
        </w:rPr>
        <w:t xml:space="preserve"> </w:t>
      </w:r>
      <w:r w:rsidRPr="003C7445">
        <w:rPr>
          <w:rFonts w:ascii="Mont" w:eastAsia="Calibri" w:hAnsi="Mont" w:cs="Calibri"/>
          <w:lang w:val="en-US"/>
        </w:rPr>
        <w:t>components</w:t>
      </w:r>
      <w:r w:rsidRPr="003C7445">
        <w:rPr>
          <w:rFonts w:ascii="Mont" w:eastAsia="Calibri" w:hAnsi="Mont" w:cs="Calibri"/>
        </w:rPr>
        <w:t>»</w:t>
      </w:r>
      <w:r>
        <w:rPr>
          <w:rFonts w:ascii="Mont" w:eastAsia="Calibri" w:hAnsi="Mont" w:cs="Calibri"/>
        </w:rPr>
        <w:t xml:space="preserve"> или </w:t>
      </w:r>
      <w:r>
        <w:rPr>
          <w:rFonts w:ascii="Mont" w:eastAsia="Calibri" w:hAnsi="Mont" w:cs="Calibri"/>
          <w:lang w:val="en-US"/>
        </w:rPr>
        <w:t>BATS</w:t>
      </w:r>
      <w:r>
        <w:rPr>
          <w:rFonts w:ascii="Mont" w:eastAsia="Calibri" w:hAnsi="Mont" w:cs="Calibri"/>
        </w:rPr>
        <w:t xml:space="preserve">. Общий подход таких моделей — это комбинация идей подхода Холта-Винтера и моделей </w:t>
      </w:r>
      <w:r>
        <w:rPr>
          <w:rFonts w:ascii="Mont" w:eastAsia="Calibri" w:hAnsi="Mont" w:cs="Calibri"/>
          <w:lang w:val="en-US"/>
        </w:rPr>
        <w:t>ARMA</w:t>
      </w:r>
      <w:r w:rsidRPr="003C7445">
        <w:rPr>
          <w:rFonts w:ascii="Mont" w:eastAsia="Calibri" w:hAnsi="Mont" w:cs="Calibri"/>
        </w:rPr>
        <w:t xml:space="preserve"> </w:t>
      </w:r>
      <w:r>
        <w:rPr>
          <w:rFonts w:ascii="Mont" w:eastAsia="Calibri" w:hAnsi="Mont" w:cs="Calibri"/>
        </w:rPr>
        <w:t xml:space="preserve">для преобразованного временного ряда. Общая модель записывается как </w:t>
      </w:r>
    </w:p>
    <w:p w14:paraId="149CB93C" w14:textId="77777777" w:rsidR="003C7445" w:rsidRPr="003C7445" w:rsidRDefault="00000000" w:rsidP="003C7445">
      <w:pPr>
        <w:pBdr>
          <w:top w:val="nil"/>
          <w:left w:val="nil"/>
          <w:bottom w:val="nil"/>
          <w:right w:val="nil"/>
          <w:between w:val="nil"/>
        </w:pBdr>
        <w:spacing w:before="120" w:after="0" w:line="360" w:lineRule="auto"/>
        <w:ind w:firstLine="720"/>
        <w:jc w:val="both"/>
        <w:rPr>
          <w:rFonts w:ascii="Mont" w:eastAsia="Calibri" w:hAnsi="Mont" w:cs="Calibri"/>
        </w:rPr>
      </w:pPr>
      <m:oMathPara>
        <m:oMathParaPr>
          <m:jc m:val="centerGroup"/>
        </m:oMathParaPr>
        <m:oMath>
          <m:sSub>
            <m:sSubPr>
              <m:ctrlPr>
                <w:rPr>
                  <w:rFonts w:ascii="Cambria Math" w:eastAsia="Calibri" w:hAnsi="Cambria Math" w:cs="Calibri"/>
                  <w:i/>
                  <w:iCs/>
                  <w:lang w:val="en-US"/>
                </w:rPr>
              </m:ctrlPr>
            </m:sSubPr>
            <m:e>
              <m:r>
                <w:rPr>
                  <w:rFonts w:ascii="Cambria Math" w:eastAsia="Calibri" w:hAnsi="Cambria Math" w:cs="Calibri"/>
                  <w:lang w:val="en-US"/>
                </w:rPr>
                <m:t>y</m:t>
              </m:r>
            </m:e>
            <m:sub>
              <m:r>
                <w:rPr>
                  <w:rFonts w:ascii="Cambria Math" w:eastAsia="Calibri" w:hAnsi="Cambria Math" w:cs="Calibri"/>
                  <w:lang w:val="en-US"/>
                </w:rPr>
                <m:t>n</m:t>
              </m:r>
            </m:sub>
          </m:sSub>
          <m:r>
            <w:rPr>
              <w:rFonts w:ascii="Cambria Math" w:eastAsia="Calibri" w:hAnsi="Cambria Math" w:cs="Calibri"/>
              <w:lang w:val="en-US"/>
            </w:rPr>
            <m:t>=</m:t>
          </m:r>
          <m:sSub>
            <m:sSubPr>
              <m:ctrlPr>
                <w:rPr>
                  <w:rFonts w:ascii="Cambria Math" w:eastAsia="Calibri" w:hAnsi="Cambria Math" w:cs="Calibri"/>
                  <w:i/>
                  <w:iCs/>
                  <w:lang w:val="en-US"/>
                </w:rPr>
              </m:ctrlPr>
            </m:sSubPr>
            <m:e>
              <m:r>
                <w:rPr>
                  <w:rFonts w:ascii="Cambria Math" w:eastAsia="Calibri" w:hAnsi="Cambria Math" w:cs="Calibri"/>
                  <w:lang w:val="en-US"/>
                </w:rPr>
                <m:t>l</m:t>
              </m:r>
            </m:e>
            <m:sub>
              <m:r>
                <w:rPr>
                  <w:rFonts w:ascii="Cambria Math" w:eastAsia="Calibri" w:hAnsi="Cambria Math" w:cs="Calibri"/>
                  <w:lang w:val="en-US"/>
                </w:rPr>
                <m:t>n</m:t>
              </m:r>
            </m:sub>
          </m:sSub>
          <m:r>
            <w:rPr>
              <w:rFonts w:ascii="Cambria Math" w:eastAsia="Calibri" w:hAnsi="Cambria Math" w:cs="Calibri"/>
              <w:lang w:val="en-US"/>
            </w:rPr>
            <m:t>+</m:t>
          </m:r>
          <m:sSub>
            <m:sSubPr>
              <m:ctrlPr>
                <w:rPr>
                  <w:rFonts w:ascii="Cambria Math" w:eastAsia="Calibri" w:hAnsi="Cambria Math" w:cs="Calibri"/>
                  <w:i/>
                  <w:iCs/>
                  <w:lang w:val="en-US"/>
                </w:rPr>
              </m:ctrlPr>
            </m:sSubPr>
            <m:e>
              <m:r>
                <w:rPr>
                  <w:rFonts w:ascii="Cambria Math" w:eastAsia="Calibri" w:hAnsi="Cambria Math" w:cs="Calibri"/>
                  <w:lang w:val="en-US"/>
                </w:rPr>
                <m:t>b</m:t>
              </m:r>
            </m:e>
            <m:sub>
              <m:r>
                <w:rPr>
                  <w:rFonts w:ascii="Cambria Math" w:eastAsia="Calibri" w:hAnsi="Cambria Math" w:cs="Calibri"/>
                  <w:lang w:val="en-US"/>
                </w:rPr>
                <m:t>n</m:t>
              </m:r>
            </m:sub>
          </m:sSub>
          <m:r>
            <w:rPr>
              <w:rFonts w:ascii="Cambria Math" w:eastAsia="Calibri" w:hAnsi="Cambria Math" w:cs="Calibri"/>
              <w:lang w:val="en-US"/>
            </w:rPr>
            <m:t>+</m:t>
          </m:r>
          <m:nary>
            <m:naryPr>
              <m:chr m:val="∑"/>
              <m:ctrlPr>
                <w:rPr>
                  <w:rFonts w:ascii="Cambria Math" w:eastAsia="Calibri" w:hAnsi="Cambria Math" w:cs="Calibri"/>
                  <w:i/>
                  <w:iCs/>
                  <w:lang w:val="en-US"/>
                </w:rPr>
              </m:ctrlPr>
            </m:naryPr>
            <m:sub>
              <m:r>
                <w:rPr>
                  <w:rFonts w:ascii="Cambria Math" w:eastAsia="Calibri" w:hAnsi="Cambria Math" w:cs="Calibri"/>
                  <w:lang w:val="en-US"/>
                </w:rPr>
                <m:t>i=0</m:t>
              </m:r>
            </m:sub>
            <m:sup>
              <m:r>
                <w:rPr>
                  <w:rFonts w:ascii="Cambria Math" w:eastAsia="Calibri" w:hAnsi="Cambria Math" w:cs="Calibri"/>
                  <w:lang w:val="en-US"/>
                </w:rPr>
                <m:t>P</m:t>
              </m:r>
            </m:sup>
            <m:e>
              <m:sSub>
                <m:sSubPr>
                  <m:ctrlPr>
                    <w:rPr>
                      <w:rFonts w:ascii="Cambria Math" w:eastAsia="Calibri" w:hAnsi="Cambria Math" w:cs="Calibri"/>
                      <w:i/>
                      <w:iCs/>
                      <w:lang w:val="en-US"/>
                    </w:rPr>
                  </m:ctrlPr>
                </m:sSubPr>
                <m:e>
                  <m:r>
                    <w:rPr>
                      <w:rFonts w:ascii="Cambria Math" w:eastAsia="Calibri" w:hAnsi="Cambria Math" w:cs="Calibri"/>
                      <w:lang w:val="en-US"/>
                    </w:rPr>
                    <m:t>s</m:t>
                  </m:r>
                </m:e>
                <m:sub>
                  <m:r>
                    <w:rPr>
                      <w:rFonts w:ascii="Cambria Math" w:eastAsia="Calibri" w:hAnsi="Cambria Math" w:cs="Calibri"/>
                      <w:lang w:val="en-US"/>
                    </w:rPr>
                    <m:t>i</m:t>
                  </m:r>
                </m:sub>
              </m:sSub>
              <m:r>
                <w:rPr>
                  <w:rFonts w:ascii="Cambria Math" w:eastAsia="Calibri" w:hAnsi="Cambria Math" w:cs="Calibri"/>
                  <w:lang w:val="en-US"/>
                </w:rPr>
                <m:t>(n)</m:t>
              </m:r>
            </m:e>
          </m:nary>
          <m:r>
            <w:rPr>
              <w:rFonts w:ascii="Cambria Math" w:eastAsia="Calibri" w:hAnsi="Cambria Math" w:cs="Calibri"/>
            </w:rPr>
            <m:t>+</m:t>
          </m:r>
          <m:sSub>
            <m:sSubPr>
              <m:ctrlPr>
                <w:rPr>
                  <w:rFonts w:ascii="Cambria Math" w:eastAsia="Calibri" w:hAnsi="Cambria Math" w:cs="Calibri"/>
                  <w:i/>
                  <w:iCs/>
                  <w:lang w:val="en-US"/>
                </w:rPr>
              </m:ctrlPr>
            </m:sSubPr>
            <m:e>
              <m:r>
                <w:rPr>
                  <w:rFonts w:ascii="Cambria Math" w:eastAsia="Calibri" w:hAnsi="Cambria Math" w:cs="Calibri"/>
                  <w:lang w:val="en-US"/>
                </w:rPr>
                <m:t>ε</m:t>
              </m:r>
            </m:e>
            <m:sub>
              <m:r>
                <w:rPr>
                  <w:rFonts w:ascii="Cambria Math" w:eastAsia="Calibri" w:hAnsi="Cambria Math" w:cs="Calibri"/>
                  <w:lang w:val="en-US"/>
                </w:rPr>
                <m:t>n</m:t>
              </m:r>
            </m:sub>
          </m:sSub>
          <m:r>
            <w:rPr>
              <w:rFonts w:ascii="Cambria Math" w:eastAsia="Calibri" w:hAnsi="Cambria Math" w:cs="Calibri"/>
              <w:lang w:val="en-US"/>
            </w:rPr>
            <m:t> </m:t>
          </m:r>
        </m:oMath>
      </m:oMathPara>
    </w:p>
    <w:p w14:paraId="5B7AEE37" w14:textId="77777777" w:rsidR="00627F85" w:rsidRPr="007D7649" w:rsidRDefault="003C7445" w:rsidP="003C7445">
      <w:pPr>
        <w:pBdr>
          <w:top w:val="nil"/>
          <w:left w:val="nil"/>
          <w:bottom w:val="nil"/>
          <w:right w:val="nil"/>
          <w:between w:val="nil"/>
        </w:pBdr>
        <w:spacing w:before="120" w:after="0" w:line="360" w:lineRule="auto"/>
        <w:jc w:val="both"/>
        <w:rPr>
          <w:rFonts w:ascii="Mont" w:eastAsia="Calibri" w:hAnsi="Mont" w:cs="Calibri"/>
        </w:rPr>
      </w:pPr>
      <w:r>
        <w:rPr>
          <w:rFonts w:ascii="Mont" w:eastAsia="Calibri" w:hAnsi="Mont" w:cs="Calibri"/>
        </w:rPr>
        <w:t xml:space="preserve">где </w:t>
      </w:r>
      <m:oMath>
        <m:sSub>
          <m:sSubPr>
            <m:ctrlPr>
              <w:rPr>
                <w:rFonts w:ascii="Cambria Math" w:eastAsia="Calibri" w:hAnsi="Cambria Math" w:cs="Calibri"/>
                <w:i/>
                <w:iCs/>
                <w:lang w:val="en-US"/>
              </w:rPr>
            </m:ctrlPr>
          </m:sSubPr>
          <m:e>
            <m:r>
              <w:rPr>
                <w:rFonts w:ascii="Cambria Math" w:eastAsia="Calibri" w:hAnsi="Cambria Math" w:cs="Calibri"/>
                <w:lang w:val="en-US"/>
              </w:rPr>
              <m:t>l</m:t>
            </m:r>
          </m:e>
          <m:sub>
            <m:r>
              <w:rPr>
                <w:rFonts w:ascii="Cambria Math" w:eastAsia="Calibri" w:hAnsi="Cambria Math" w:cs="Calibri"/>
                <w:lang w:val="en-US"/>
              </w:rPr>
              <m:t>n</m:t>
            </m:r>
          </m:sub>
        </m:sSub>
        <m:r>
          <w:rPr>
            <w:rFonts w:ascii="Cambria Math" w:eastAsia="Calibri" w:hAnsi="Cambria Math" w:cs="Calibri"/>
          </w:rPr>
          <m:t xml:space="preserve">и </m:t>
        </m:r>
        <m:sSub>
          <m:sSubPr>
            <m:ctrlPr>
              <w:rPr>
                <w:rFonts w:ascii="Cambria Math" w:eastAsia="Calibri" w:hAnsi="Cambria Math" w:cs="Calibri"/>
                <w:i/>
                <w:iCs/>
                <w:lang w:val="en-US"/>
              </w:rPr>
            </m:ctrlPr>
          </m:sSubPr>
          <m:e>
            <m:r>
              <w:rPr>
                <w:rFonts w:ascii="Cambria Math" w:eastAsia="Calibri" w:hAnsi="Cambria Math" w:cs="Calibri"/>
                <w:lang w:val="en-US"/>
              </w:rPr>
              <m:t>b</m:t>
            </m:r>
          </m:e>
          <m:sub>
            <m:r>
              <w:rPr>
                <w:rFonts w:ascii="Cambria Math" w:eastAsia="Calibri" w:hAnsi="Cambria Math" w:cs="Calibri"/>
                <w:lang w:val="en-US"/>
              </w:rPr>
              <m:t>n</m:t>
            </m:r>
          </m:sub>
        </m:sSub>
      </m:oMath>
      <w:r>
        <w:rPr>
          <w:rFonts w:ascii="Mont" w:eastAsia="Calibri" w:hAnsi="Mont" w:cs="Calibri"/>
          <w:iCs/>
        </w:rPr>
        <w:t xml:space="preserve"> – это долгоиграющий тренд (уровень ) и его изменения, </w:t>
      </w:r>
      <m:oMath>
        <m:sSub>
          <m:sSubPr>
            <m:ctrlPr>
              <w:rPr>
                <w:rFonts w:ascii="Cambria Math" w:eastAsia="Calibri" w:hAnsi="Cambria Math" w:cs="Calibri"/>
                <w:i/>
                <w:iCs/>
                <w:lang w:val="en-US"/>
              </w:rPr>
            </m:ctrlPr>
          </m:sSubPr>
          <m:e>
            <m:r>
              <w:rPr>
                <w:rFonts w:ascii="Cambria Math" w:eastAsia="Calibri" w:hAnsi="Cambria Math" w:cs="Calibri"/>
                <w:lang w:val="en-US"/>
              </w:rPr>
              <m:t>s</m:t>
            </m:r>
          </m:e>
          <m:sub>
            <m:r>
              <w:rPr>
                <w:rFonts w:ascii="Cambria Math" w:eastAsia="Calibri" w:hAnsi="Cambria Math" w:cs="Calibri"/>
                <w:lang w:val="en-US"/>
              </w:rPr>
              <m:t>i</m:t>
            </m:r>
          </m:sub>
        </m:sSub>
        <m:r>
          <w:rPr>
            <w:rFonts w:ascii="Cambria Math" w:eastAsia="Calibri" w:hAnsi="Cambria Math" w:cs="Calibri"/>
          </w:rPr>
          <m:t>(</m:t>
        </m:r>
        <m:r>
          <w:rPr>
            <w:rFonts w:ascii="Cambria Math" w:eastAsia="Calibri" w:hAnsi="Cambria Math" w:cs="Calibri"/>
            <w:lang w:val="en-US"/>
          </w:rPr>
          <m:t>n</m:t>
        </m:r>
        <m:r>
          <w:rPr>
            <w:rFonts w:ascii="Cambria Math" w:eastAsia="Calibri" w:hAnsi="Cambria Math" w:cs="Calibri"/>
          </w:rPr>
          <m:t>)</m:t>
        </m:r>
      </m:oMath>
      <w:r>
        <w:rPr>
          <w:rFonts w:ascii="Mont" w:eastAsia="Calibri" w:hAnsi="Mont" w:cs="Calibri"/>
          <w:iCs/>
        </w:rPr>
        <w:t xml:space="preserve"> – это набор сезонных составляющих до порядка </w:t>
      </w:r>
      <m:oMath>
        <m:r>
          <w:rPr>
            <w:rFonts w:ascii="Cambria Math" w:eastAsia="Calibri" w:hAnsi="Cambria Math" w:cs="Calibri"/>
            <w:lang w:val="en-US"/>
          </w:rPr>
          <m:t>P</m:t>
        </m:r>
      </m:oMath>
      <w:r w:rsidR="00FA2534">
        <w:rPr>
          <w:rFonts w:ascii="Mont" w:eastAsia="Calibri" w:hAnsi="Mont" w:cs="Calibri"/>
          <w:iCs/>
        </w:rPr>
        <w:t xml:space="preserve">; </w:t>
      </w:r>
      <m:oMath>
        <m:sSub>
          <m:sSubPr>
            <m:ctrlPr>
              <w:rPr>
                <w:rFonts w:ascii="Cambria Math" w:eastAsia="Calibri" w:hAnsi="Cambria Math" w:cs="Calibri"/>
                <w:i/>
                <w:iCs/>
                <w:lang w:val="en-US"/>
              </w:rPr>
            </m:ctrlPr>
          </m:sSubPr>
          <m:e>
            <m:r>
              <w:rPr>
                <w:rFonts w:ascii="Cambria Math" w:eastAsia="Calibri" w:hAnsi="Cambria Math" w:cs="Calibri"/>
                <w:lang w:val="en-US"/>
              </w:rPr>
              <m:t>ε</m:t>
            </m:r>
          </m:e>
          <m:sub>
            <m:r>
              <w:rPr>
                <w:rFonts w:ascii="Cambria Math" w:eastAsia="Calibri" w:hAnsi="Cambria Math" w:cs="Calibri"/>
                <w:lang w:val="en-US"/>
              </w:rPr>
              <m:t>n</m:t>
            </m:r>
          </m:sub>
        </m:sSub>
      </m:oMath>
      <w:r w:rsidR="00FA2534">
        <w:rPr>
          <w:rFonts w:ascii="Mont" w:eastAsia="Calibri" w:hAnsi="Mont" w:cs="Calibri"/>
          <w:iCs/>
        </w:rPr>
        <w:t xml:space="preserve"> – шумы.  Сезонные составляющие могу быть описаны как </w:t>
      </w:r>
      <m:oMath>
        <m:sSub>
          <m:sSubPr>
            <m:ctrlPr>
              <w:rPr>
                <w:rFonts w:ascii="Cambria Math" w:eastAsia="Calibri" w:hAnsi="Cambria Math" w:cs="Calibri"/>
                <w:i/>
                <w:iCs/>
                <w:lang w:val="en-US"/>
              </w:rPr>
            </m:ctrlPr>
          </m:sSubPr>
          <m:e>
            <m:r>
              <w:rPr>
                <w:rFonts w:ascii="Cambria Math" w:eastAsia="Calibri" w:hAnsi="Cambria Math" w:cs="Calibri"/>
                <w:lang w:val="en-US"/>
              </w:rPr>
              <m:t>s</m:t>
            </m:r>
          </m:e>
          <m:sub>
            <m:r>
              <w:rPr>
                <w:rFonts w:ascii="Cambria Math" w:eastAsia="Calibri" w:hAnsi="Cambria Math" w:cs="Calibri"/>
                <w:lang w:val="en-US"/>
              </w:rPr>
              <m:t>i</m:t>
            </m:r>
          </m:sub>
        </m:sSub>
        <m:r>
          <w:rPr>
            <w:rFonts w:ascii="Cambria Math" w:eastAsia="Calibri" w:hAnsi="Cambria Math" w:cs="Calibri"/>
          </w:rPr>
          <m:t>(</m:t>
        </m:r>
        <m:r>
          <w:rPr>
            <w:rFonts w:ascii="Cambria Math" w:eastAsia="Calibri" w:hAnsi="Cambria Math" w:cs="Calibri"/>
            <w:lang w:val="en-US"/>
          </w:rPr>
          <m:t>n</m:t>
        </m:r>
        <m:r>
          <w:rPr>
            <w:rFonts w:ascii="Cambria Math" w:eastAsia="Calibri" w:hAnsi="Cambria Math" w:cs="Calibri"/>
          </w:rPr>
          <m:t>)</m:t>
        </m:r>
      </m:oMath>
      <w:r w:rsidR="00FA2534" w:rsidRPr="003C7445">
        <w:rPr>
          <w:rFonts w:ascii="Mont" w:eastAsia="Calibri" w:hAnsi="Mont" w:cs="Calibri"/>
        </w:rPr>
        <w:t xml:space="preserve"> = </w:t>
      </w:r>
      <m:oMath>
        <m:sSub>
          <m:sSubPr>
            <m:ctrlPr>
              <w:rPr>
                <w:rFonts w:ascii="Cambria Math" w:eastAsia="Calibri" w:hAnsi="Cambria Math" w:cs="Calibri"/>
                <w:i/>
                <w:iCs/>
                <w:lang w:val="en-US"/>
              </w:rPr>
            </m:ctrlPr>
          </m:sSubPr>
          <m:e>
            <m:r>
              <w:rPr>
                <w:rFonts w:ascii="Cambria Math" w:eastAsia="Calibri" w:hAnsi="Cambria Math" w:cs="Calibri"/>
                <w:lang w:val="en-US"/>
              </w:rPr>
              <m:t>s</m:t>
            </m:r>
          </m:e>
          <m:sub>
            <m:r>
              <w:rPr>
                <w:rFonts w:ascii="Cambria Math" w:eastAsia="Calibri" w:hAnsi="Cambria Math" w:cs="Calibri"/>
                <w:lang w:val="en-US"/>
              </w:rPr>
              <m:t>i</m:t>
            </m:r>
          </m:sub>
        </m:sSub>
        <m:d>
          <m:dPr>
            <m:ctrlPr>
              <w:rPr>
                <w:rFonts w:ascii="Cambria Math" w:eastAsia="Calibri" w:hAnsi="Cambria Math" w:cs="Calibri"/>
                <w:i/>
                <w:iCs/>
                <w:lang w:val="en-US"/>
              </w:rPr>
            </m:ctrlPr>
          </m:dPr>
          <m:e>
            <m:r>
              <w:rPr>
                <w:rFonts w:ascii="Cambria Math" w:eastAsia="Calibri" w:hAnsi="Cambria Math" w:cs="Calibri"/>
                <w:lang w:val="en-US"/>
              </w:rPr>
              <m:t>n</m:t>
            </m:r>
            <m:r>
              <w:rPr>
                <w:rFonts w:ascii="Cambria Math" w:eastAsia="Calibri" w:hAnsi="Cambria Math" w:cs="Calibri"/>
              </w:rPr>
              <m:t>-</m:t>
            </m:r>
            <m:sSub>
              <m:sSubPr>
                <m:ctrlPr>
                  <w:rPr>
                    <w:rFonts w:ascii="Cambria Math" w:eastAsia="Calibri" w:hAnsi="Cambria Math" w:cs="Calibri"/>
                    <w:i/>
                    <w:iCs/>
                    <w:lang w:val="en-US"/>
                  </w:rPr>
                </m:ctrlPr>
              </m:sSubPr>
              <m:e>
                <m:r>
                  <w:rPr>
                    <w:rFonts w:ascii="Cambria Math" w:eastAsia="Calibri" w:hAnsi="Cambria Math" w:cs="Calibri"/>
                    <w:lang w:val="en-US"/>
                  </w:rPr>
                  <m:t>m</m:t>
                </m:r>
              </m:e>
              <m:sub>
                <m:r>
                  <w:rPr>
                    <w:rFonts w:ascii="Cambria Math" w:eastAsia="Calibri" w:hAnsi="Cambria Math" w:cs="Calibri"/>
                    <w:lang w:val="en-US"/>
                  </w:rPr>
                  <m:t>i</m:t>
                </m:r>
              </m:sub>
            </m:sSub>
          </m:e>
        </m:d>
        <m:r>
          <w:rPr>
            <w:rFonts w:ascii="Cambria Math" w:eastAsia="Calibri" w:hAnsi="Cambria Math" w:cs="Calibri"/>
          </w:rPr>
          <m:t>+</m:t>
        </m:r>
        <m:sSub>
          <m:sSubPr>
            <m:ctrlPr>
              <w:rPr>
                <w:rFonts w:ascii="Cambria Math" w:eastAsia="Calibri" w:hAnsi="Cambria Math" w:cs="Calibri"/>
                <w:i/>
                <w:iCs/>
                <w:lang w:val="en-US"/>
              </w:rPr>
            </m:ctrlPr>
          </m:sSubPr>
          <m:e>
            <m:r>
              <w:rPr>
                <w:rFonts w:ascii="Cambria Math" w:eastAsia="Calibri" w:hAnsi="Cambria Math" w:cs="Calibri"/>
                <w:lang w:val="en-US"/>
              </w:rPr>
              <m:t>γ</m:t>
            </m:r>
          </m:e>
          <m:sub>
            <m:r>
              <w:rPr>
                <w:rFonts w:ascii="Cambria Math" w:eastAsia="Calibri" w:hAnsi="Cambria Math" w:cs="Calibri"/>
                <w:lang w:val="en-US"/>
              </w:rPr>
              <m:t>i</m:t>
            </m:r>
          </m:sub>
        </m:sSub>
        <m:sSub>
          <m:sSubPr>
            <m:ctrlPr>
              <w:rPr>
                <w:rFonts w:ascii="Cambria Math" w:eastAsia="Calibri" w:hAnsi="Cambria Math" w:cs="Calibri"/>
                <w:i/>
                <w:iCs/>
                <w:lang w:val="en-US"/>
              </w:rPr>
            </m:ctrlPr>
          </m:sSubPr>
          <m:e>
            <m:r>
              <w:rPr>
                <w:rFonts w:ascii="Cambria Math" w:eastAsia="Calibri" w:hAnsi="Cambria Math" w:cs="Calibri"/>
                <w:lang w:val="en-US"/>
              </w:rPr>
              <m:t>ε</m:t>
            </m:r>
          </m:e>
          <m:sub>
            <m:r>
              <w:rPr>
                <w:rFonts w:ascii="Cambria Math" w:eastAsia="Calibri" w:hAnsi="Cambria Math" w:cs="Calibri"/>
                <w:lang w:val="en-US"/>
              </w:rPr>
              <m:t>n</m:t>
            </m:r>
          </m:sub>
        </m:sSub>
      </m:oMath>
      <w:r w:rsidR="00FA2534">
        <w:rPr>
          <w:rFonts w:ascii="Mont" w:eastAsia="Calibri" w:hAnsi="Mont" w:cs="Calibri"/>
          <w:iCs/>
        </w:rPr>
        <w:t xml:space="preserve">, где </w:t>
      </w:r>
      <m:oMath>
        <m:sSub>
          <m:sSubPr>
            <m:ctrlPr>
              <w:rPr>
                <w:rFonts w:ascii="Cambria Math" w:eastAsia="Calibri" w:hAnsi="Cambria Math" w:cs="Calibri"/>
                <w:i/>
                <w:iCs/>
                <w:lang w:val="en-US"/>
              </w:rPr>
            </m:ctrlPr>
          </m:sSubPr>
          <m:e>
            <m:r>
              <w:rPr>
                <w:rFonts w:ascii="Cambria Math" w:eastAsia="Calibri" w:hAnsi="Cambria Math" w:cs="Calibri"/>
                <w:lang w:val="en-US"/>
              </w:rPr>
              <m:t>m</m:t>
            </m:r>
          </m:e>
          <m:sub>
            <m:r>
              <w:rPr>
                <w:rFonts w:ascii="Cambria Math" w:eastAsia="Calibri" w:hAnsi="Cambria Math" w:cs="Calibri"/>
                <w:lang w:val="en-US"/>
              </w:rPr>
              <m:t>i</m:t>
            </m:r>
          </m:sub>
        </m:sSub>
      </m:oMath>
      <w:r w:rsidR="00FA2534">
        <w:rPr>
          <w:rFonts w:ascii="Mont" w:eastAsia="Calibri" w:hAnsi="Mont" w:cs="Calibri"/>
          <w:iCs/>
        </w:rPr>
        <w:t xml:space="preserve"> – это период сезонности или другим способом.</w:t>
      </w:r>
      <w:r w:rsidR="007D7649">
        <w:rPr>
          <w:rFonts w:ascii="Mont" w:eastAsia="Calibri" w:hAnsi="Mont" w:cs="Calibri"/>
          <w:iCs/>
        </w:rPr>
        <w:t xml:space="preserve"> Если сезонности разложить в ряд Фурье, предположив, что они не стационарны, то модель будет называется </w:t>
      </w:r>
      <w:r w:rsidR="007D7649" w:rsidRPr="007D7649">
        <w:rPr>
          <w:rFonts w:ascii="Mont" w:eastAsia="Calibri" w:hAnsi="Mont" w:cs="Calibri"/>
          <w:iCs/>
        </w:rPr>
        <w:t xml:space="preserve">Тригонометрический </w:t>
      </w:r>
      <w:r w:rsidR="007D7649" w:rsidRPr="007D7649">
        <w:rPr>
          <w:rFonts w:ascii="Mont" w:eastAsia="Calibri" w:hAnsi="Mont" w:cs="Calibri"/>
          <w:iCs/>
          <w:lang w:val="en-US"/>
        </w:rPr>
        <w:t>BATS</w:t>
      </w:r>
      <w:r w:rsidR="007D7649" w:rsidRPr="007D7649">
        <w:rPr>
          <w:rFonts w:ascii="Mont" w:eastAsia="Calibri" w:hAnsi="Mont" w:cs="Calibri"/>
          <w:iCs/>
        </w:rPr>
        <w:t xml:space="preserve"> = </w:t>
      </w:r>
      <w:r w:rsidR="007D7649" w:rsidRPr="007D7649">
        <w:rPr>
          <w:rFonts w:ascii="Mont" w:eastAsia="Calibri" w:hAnsi="Mont" w:cs="Calibri"/>
          <w:iCs/>
          <w:lang w:val="en-US"/>
        </w:rPr>
        <w:t>TBATS</w:t>
      </w:r>
      <w:r w:rsidR="007D7649">
        <w:rPr>
          <w:rFonts w:ascii="Mont" w:eastAsia="Calibri" w:hAnsi="Mont" w:cs="Calibri"/>
          <w:iCs/>
        </w:rPr>
        <w:t>.</w:t>
      </w:r>
    </w:p>
    <w:p w14:paraId="16118F65" w14:textId="77777777" w:rsidR="00787AF2" w:rsidRPr="00FC3C5B" w:rsidRDefault="007D7649" w:rsidP="00C62950">
      <w:pPr>
        <w:spacing w:before="0" w:after="0" w:line="288" w:lineRule="auto"/>
        <w:ind w:firstLine="720"/>
        <w:jc w:val="both"/>
        <w:rPr>
          <w:rFonts w:ascii="Mont" w:eastAsia="Calibri" w:hAnsi="Mont" w:cs="Calibri"/>
        </w:rPr>
      </w:pPr>
      <w:bookmarkStart w:id="96" w:name="_heading=h.sscajnq69h7r" w:colFirst="0" w:colLast="0"/>
      <w:bookmarkEnd w:id="96"/>
      <w:r>
        <w:rPr>
          <w:rFonts w:ascii="Mont" w:eastAsia="Calibri" w:hAnsi="Mont" w:cs="Calibri"/>
        </w:rPr>
        <w:t>Примером р</w:t>
      </w:r>
      <w:r w:rsidRPr="003C7445">
        <w:rPr>
          <w:rFonts w:ascii="Mont" w:eastAsia="Calibri" w:hAnsi="Mont" w:cs="Calibri"/>
        </w:rPr>
        <w:t xml:space="preserve">асширения понятия модели (например) </w:t>
      </w:r>
      <w:r w:rsidRPr="003C7445">
        <w:rPr>
          <w:rFonts w:ascii="Mont" w:eastAsia="Calibri" w:hAnsi="Mont" w:cs="Calibri"/>
          <w:lang w:val="en-US"/>
        </w:rPr>
        <w:t>ARMA</w:t>
      </w:r>
      <w:r>
        <w:rPr>
          <w:rFonts w:ascii="Mont" w:eastAsia="Calibri" w:hAnsi="Mont" w:cs="Calibri"/>
        </w:rPr>
        <w:t xml:space="preserve"> является модели </w:t>
      </w:r>
      <w:r>
        <w:rPr>
          <w:rFonts w:ascii="Mont" w:eastAsia="Calibri" w:hAnsi="Mont" w:cs="Calibri"/>
          <w:lang w:val="en-US"/>
        </w:rPr>
        <w:t>AR</w:t>
      </w:r>
      <w:r w:rsidRPr="007D7649">
        <w:rPr>
          <w:rFonts w:ascii="Mont" w:eastAsia="Calibri" w:hAnsi="Mont" w:cs="Calibri"/>
        </w:rPr>
        <w:t>-</w:t>
      </w:r>
      <w:r>
        <w:rPr>
          <w:rFonts w:ascii="Mont" w:eastAsia="Calibri" w:hAnsi="Mont" w:cs="Calibri"/>
          <w:lang w:val="en-US"/>
        </w:rPr>
        <w:t>Net</w:t>
      </w:r>
      <w:r w:rsidRPr="007D7649">
        <w:rPr>
          <w:rFonts w:ascii="Mont" w:eastAsia="Calibri" w:hAnsi="Mont" w:cs="Calibri"/>
        </w:rPr>
        <w:t xml:space="preserve">. </w:t>
      </w:r>
      <w:r>
        <w:rPr>
          <w:rFonts w:ascii="Mont" w:eastAsia="Calibri" w:hAnsi="Mont" w:cs="Calibri"/>
        </w:rPr>
        <w:t xml:space="preserve">В этих моделях авторегрессия рассматривается как некоторый многослойный персептрон без скрытых слоев и функций активации. Тогда к авторегрессии можно применить весь уже известный читателю аппарат оптимизации и регуляризации. В частности, регуляризация позволяет снизить влияние неверно выбранного порядка модели. А можно и ввести дополнительный скрытый слой. Если в модель добавить </w:t>
      </w:r>
      <w:r w:rsidR="00C62950">
        <w:rPr>
          <w:rFonts w:ascii="Mont" w:eastAsia="Calibri" w:hAnsi="Mont" w:cs="Calibri"/>
        </w:rPr>
        <w:t>нелинейности,</w:t>
      </w:r>
      <w:r>
        <w:rPr>
          <w:rFonts w:ascii="Mont" w:eastAsia="Calibri" w:hAnsi="Mont" w:cs="Calibri"/>
        </w:rPr>
        <w:t xml:space="preserve"> то модель будет называться </w:t>
      </w:r>
      <w:r>
        <w:rPr>
          <w:rFonts w:ascii="Mont" w:eastAsia="Calibri" w:hAnsi="Mont" w:cs="Calibri"/>
          <w:lang w:val="en-US"/>
        </w:rPr>
        <w:t>NAR</w:t>
      </w:r>
      <w:r w:rsidRPr="007D7649">
        <w:rPr>
          <w:rFonts w:ascii="Mont" w:eastAsia="Calibri" w:hAnsi="Mont" w:cs="Calibri"/>
        </w:rPr>
        <w:t xml:space="preserve"> </w:t>
      </w:r>
      <w:r>
        <w:rPr>
          <w:rFonts w:ascii="Mont" w:eastAsia="Calibri" w:hAnsi="Mont" w:cs="Calibri"/>
        </w:rPr>
        <w:t>(</w:t>
      </w:r>
      <w:r>
        <w:rPr>
          <w:rFonts w:ascii="Mont" w:eastAsia="Calibri" w:hAnsi="Mont" w:cs="Calibri"/>
          <w:lang w:val="en-US"/>
        </w:rPr>
        <w:t>non</w:t>
      </w:r>
      <w:r w:rsidRPr="007D7649">
        <w:rPr>
          <w:rFonts w:ascii="Mont" w:eastAsia="Calibri" w:hAnsi="Mont" w:cs="Calibri"/>
        </w:rPr>
        <w:t>-</w:t>
      </w:r>
      <w:proofErr w:type="spellStart"/>
      <w:r>
        <w:rPr>
          <w:rFonts w:ascii="Mont" w:eastAsia="Calibri" w:hAnsi="Mont" w:cs="Calibri"/>
          <w:lang w:val="en-US"/>
        </w:rPr>
        <w:t>lineaer</w:t>
      </w:r>
      <w:proofErr w:type="spellEnd"/>
      <w:r w:rsidRPr="007D7649">
        <w:rPr>
          <w:rFonts w:ascii="Mont" w:eastAsia="Calibri" w:hAnsi="Mont" w:cs="Calibri"/>
        </w:rPr>
        <w:t xml:space="preserve"> </w:t>
      </w:r>
      <w:r>
        <w:rPr>
          <w:rFonts w:ascii="Mont" w:eastAsia="Calibri" w:hAnsi="Mont" w:cs="Calibri"/>
          <w:lang w:val="en-US"/>
        </w:rPr>
        <w:t>autoregression</w:t>
      </w:r>
      <w:r w:rsidRPr="007D7649">
        <w:rPr>
          <w:rFonts w:ascii="Mont" w:eastAsia="Calibri" w:hAnsi="Mont" w:cs="Calibri"/>
        </w:rPr>
        <w:t xml:space="preserve">). </w:t>
      </w:r>
      <w:r>
        <w:rPr>
          <w:rFonts w:ascii="Mont" w:eastAsia="Calibri" w:hAnsi="Mont" w:cs="Calibri"/>
        </w:rPr>
        <w:t xml:space="preserve">Могут быть и другие модификации подхода. </w:t>
      </w:r>
      <w:r w:rsidR="00C62950">
        <w:rPr>
          <w:rFonts w:ascii="Mont" w:eastAsia="Calibri" w:hAnsi="Mont" w:cs="Calibri"/>
        </w:rPr>
        <w:t xml:space="preserve"> Такой подход </w:t>
      </w:r>
      <w:r w:rsidR="00C62950">
        <w:rPr>
          <w:rFonts w:ascii="Mont" w:eastAsia="Calibri" w:hAnsi="Mont" w:cs="Calibri"/>
          <w:lang w:val="en-US"/>
        </w:rPr>
        <w:t>AR</w:t>
      </w:r>
      <w:r w:rsidR="00C62950" w:rsidRPr="007D7649">
        <w:rPr>
          <w:rFonts w:ascii="Mont" w:eastAsia="Calibri" w:hAnsi="Mont" w:cs="Calibri"/>
        </w:rPr>
        <w:t>-</w:t>
      </w:r>
      <w:r w:rsidR="00C62950">
        <w:rPr>
          <w:rFonts w:ascii="Mont" w:eastAsia="Calibri" w:hAnsi="Mont" w:cs="Calibri"/>
          <w:lang w:val="en-US"/>
        </w:rPr>
        <w:t>Net</w:t>
      </w:r>
      <w:r w:rsidR="00C62950">
        <w:rPr>
          <w:rFonts w:ascii="Mont" w:eastAsia="Calibri" w:hAnsi="Mont" w:cs="Calibri"/>
        </w:rPr>
        <w:t xml:space="preserve"> дополняет, например, модель </w:t>
      </w:r>
      <w:r w:rsidR="00C62950">
        <w:rPr>
          <w:rFonts w:ascii="Mont" w:eastAsia="Calibri" w:hAnsi="Mont" w:cs="Calibri"/>
          <w:lang w:val="en-US"/>
        </w:rPr>
        <w:t>Prophet</w:t>
      </w:r>
      <w:r w:rsidR="00C62950" w:rsidRPr="00C62950">
        <w:rPr>
          <w:rFonts w:ascii="Mont" w:eastAsia="Calibri" w:hAnsi="Mont" w:cs="Calibri"/>
        </w:rPr>
        <w:t xml:space="preserve"> </w:t>
      </w:r>
      <w:r w:rsidR="00C62950">
        <w:rPr>
          <w:rFonts w:ascii="Mont" w:eastAsia="Calibri" w:hAnsi="Mont" w:cs="Calibri"/>
        </w:rPr>
        <w:t xml:space="preserve">создавая из нее т.н. модель </w:t>
      </w:r>
      <w:r w:rsidR="00C62950" w:rsidRPr="00C62950">
        <w:rPr>
          <w:rFonts w:ascii="Mont" w:eastAsia="Calibri" w:hAnsi="Mont" w:cs="Calibri"/>
          <w:lang w:val="en-US"/>
        </w:rPr>
        <w:t>Neural</w:t>
      </w:r>
      <w:r w:rsidR="00C62950" w:rsidRPr="00C62950">
        <w:rPr>
          <w:rFonts w:ascii="Mont" w:eastAsia="Calibri" w:hAnsi="Mont" w:cs="Calibri"/>
        </w:rPr>
        <w:t xml:space="preserve"> </w:t>
      </w:r>
      <w:r w:rsidR="00C62950" w:rsidRPr="00C62950">
        <w:rPr>
          <w:rFonts w:ascii="Mont" w:eastAsia="Calibri" w:hAnsi="Mont" w:cs="Calibri"/>
          <w:lang w:val="en-US"/>
        </w:rPr>
        <w:t>Prophet</w:t>
      </w:r>
      <w:r w:rsidR="00C62950">
        <w:rPr>
          <w:rFonts w:ascii="Mont" w:eastAsia="Calibri" w:hAnsi="Mont" w:cs="Calibri"/>
        </w:rPr>
        <w:t xml:space="preserve">. Могут быть и другие модификации </w:t>
      </w:r>
      <w:r w:rsidR="00C62950" w:rsidRPr="003C7445">
        <w:rPr>
          <w:rFonts w:ascii="Mont" w:eastAsia="Calibri" w:hAnsi="Mont" w:cs="Calibri"/>
          <w:lang w:val="en-US"/>
        </w:rPr>
        <w:t>ARMA</w:t>
      </w:r>
      <w:r w:rsidR="00C62950">
        <w:rPr>
          <w:rFonts w:ascii="Mont" w:eastAsia="Calibri" w:hAnsi="Mont" w:cs="Calibri"/>
        </w:rPr>
        <w:t xml:space="preserve"> моделей, например, для аппроксимации не только самой модели, но и ее дисперсии (если дисперсия </w:t>
      </w:r>
      <w:proofErr w:type="spellStart"/>
      <w:r w:rsidR="00C62950">
        <w:rPr>
          <w:rFonts w:ascii="Mont" w:eastAsia="Calibri" w:hAnsi="Mont" w:cs="Calibri"/>
        </w:rPr>
        <w:t>волотильна</w:t>
      </w:r>
      <w:proofErr w:type="spellEnd"/>
      <w:r w:rsidR="00C62950">
        <w:rPr>
          <w:rFonts w:ascii="Mont" w:eastAsia="Calibri" w:hAnsi="Mont" w:cs="Calibri"/>
        </w:rPr>
        <w:t xml:space="preserve"> – </w:t>
      </w:r>
      <w:proofErr w:type="spellStart"/>
      <w:r w:rsidR="00C62950">
        <w:rPr>
          <w:rFonts w:ascii="Mont" w:eastAsia="Calibri" w:hAnsi="Mont" w:cs="Calibri"/>
        </w:rPr>
        <w:t>гетеросекдастичная</w:t>
      </w:r>
      <w:proofErr w:type="spellEnd"/>
      <w:r w:rsidR="00C62950">
        <w:rPr>
          <w:rFonts w:ascii="Mont" w:eastAsia="Calibri" w:hAnsi="Mont" w:cs="Calibri"/>
        </w:rPr>
        <w:t xml:space="preserve">). Такая модификация называется </w:t>
      </w:r>
      <w:r w:rsidR="00C62950">
        <w:rPr>
          <w:rFonts w:ascii="Mont" w:eastAsia="Calibri" w:hAnsi="Mont" w:cs="Calibri"/>
          <w:lang w:val="en-US"/>
        </w:rPr>
        <w:t>GARCH</w:t>
      </w:r>
      <w:r w:rsidR="00C62950" w:rsidRPr="00FC3C5B">
        <w:rPr>
          <w:rFonts w:ascii="Mont" w:eastAsia="Calibri" w:hAnsi="Mont" w:cs="Calibri"/>
        </w:rPr>
        <w:t>.</w:t>
      </w:r>
    </w:p>
    <w:p w14:paraId="3AB6E03F" w14:textId="77777777" w:rsidR="007D7649" w:rsidRPr="007D7649" w:rsidRDefault="007D7649" w:rsidP="007D7649">
      <w:pPr>
        <w:spacing w:before="0" w:after="0" w:line="288" w:lineRule="auto"/>
        <w:ind w:firstLine="720"/>
        <w:rPr>
          <w:rFonts w:ascii="Mont" w:eastAsia="Calibri" w:hAnsi="Mont" w:cs="Calibri"/>
        </w:rPr>
      </w:pPr>
    </w:p>
    <w:p w14:paraId="262D166F" w14:textId="77777777" w:rsidR="00787AF2" w:rsidRPr="00FC3C5B" w:rsidRDefault="009F61A5" w:rsidP="00FC3C5B">
      <w:pPr>
        <w:pStyle w:val="1"/>
        <w:rPr>
          <w:sz w:val="36"/>
        </w:rPr>
      </w:pPr>
      <w:bookmarkStart w:id="97" w:name="_Toc148017737"/>
      <w:r w:rsidRPr="00FC3C5B">
        <w:rPr>
          <w:sz w:val="36"/>
        </w:rPr>
        <w:lastRenderedPageBreak/>
        <w:t>Юнит 1</w:t>
      </w:r>
      <w:r w:rsidR="00E61C32" w:rsidRPr="00FC3C5B">
        <w:rPr>
          <w:sz w:val="36"/>
        </w:rPr>
        <w:t>7</w:t>
      </w:r>
      <w:r w:rsidRPr="00FC3C5B">
        <w:rPr>
          <w:sz w:val="36"/>
        </w:rPr>
        <w:t xml:space="preserve">. </w:t>
      </w:r>
      <w:proofErr w:type="spellStart"/>
      <w:r w:rsidRPr="00FC3C5B">
        <w:rPr>
          <w:sz w:val="36"/>
        </w:rPr>
        <w:t>SKTime_ARIMA</w:t>
      </w:r>
      <w:bookmarkEnd w:id="97"/>
      <w:proofErr w:type="spellEnd"/>
    </w:p>
    <w:p w14:paraId="2AC25D2B" w14:textId="77777777" w:rsidR="00787AF2" w:rsidRPr="003C7445" w:rsidRDefault="009F61A5">
      <w:pPr>
        <w:pStyle w:val="1"/>
        <w:spacing w:before="480" w:after="0"/>
        <w:rPr>
          <w:rFonts w:ascii="Mont" w:eastAsia="Calibri" w:hAnsi="Mont" w:cs="Calibri"/>
          <w:b/>
          <w:color w:val="4F81BD"/>
          <w:sz w:val="24"/>
          <w:szCs w:val="24"/>
        </w:rPr>
      </w:pPr>
      <w:bookmarkStart w:id="98" w:name="bookmark=kix.cupk11tfsthg" w:colFirst="0" w:colLast="0"/>
      <w:bookmarkStart w:id="99" w:name="_Toc148017738"/>
      <w:bookmarkEnd w:id="98"/>
      <w:r w:rsidRPr="003C7445">
        <w:rPr>
          <w:rFonts w:ascii="Mont" w:eastAsia="Calibri" w:hAnsi="Mont" w:cs="Calibri"/>
          <w:b/>
          <w:color w:val="4F81BD"/>
          <w:sz w:val="24"/>
          <w:szCs w:val="24"/>
        </w:rPr>
        <w:t>Использование моделей АРСС</w:t>
      </w:r>
      <w:bookmarkEnd w:id="99"/>
    </w:p>
    <w:p w14:paraId="7D7D00FA" w14:textId="77777777" w:rsidR="00787AF2" w:rsidRPr="003C7445" w:rsidRDefault="009F61A5">
      <w:pPr>
        <w:rPr>
          <w:rFonts w:ascii="Mont" w:eastAsia="Cambria" w:hAnsi="Mont" w:cs="Calibri"/>
        </w:rPr>
      </w:pPr>
      <w:r w:rsidRPr="003C7445">
        <w:rPr>
          <w:rFonts w:ascii="Mont" w:eastAsia="Cambria" w:hAnsi="Mont" w:cs="Calibri"/>
        </w:rPr>
        <w:t xml:space="preserve">Один из методов, доступных моделирования и прогнозирования временных рядов, известен как </w:t>
      </w:r>
      <w:r w:rsidRPr="003C7445">
        <w:rPr>
          <w:rFonts w:ascii="Mont" w:eastAsia="Consolas" w:hAnsi="Mont" w:cs="Calibri"/>
        </w:rPr>
        <w:t>SARIMAX</w:t>
      </w:r>
      <w:r w:rsidRPr="003C7445">
        <w:rPr>
          <w:rFonts w:ascii="Mont" w:eastAsia="Cambria" w:hAnsi="Mont" w:cs="Calibri"/>
        </w:rPr>
        <w:t xml:space="preserve">, что означает сезонное </w:t>
      </w:r>
      <w:proofErr w:type="spellStart"/>
      <w:r w:rsidRPr="003C7445">
        <w:rPr>
          <w:rFonts w:ascii="Mont" w:eastAsia="Cambria" w:hAnsi="Mont" w:cs="Calibri"/>
        </w:rPr>
        <w:t>авторегрессионное</w:t>
      </w:r>
      <w:proofErr w:type="spellEnd"/>
      <w:r w:rsidRPr="003C7445">
        <w:rPr>
          <w:rFonts w:ascii="Mont" w:eastAsia="Cambria" w:hAnsi="Mont" w:cs="Calibri"/>
        </w:rPr>
        <w:t xml:space="preserve"> интегрированное скользящие средние с экзогенными регрессорами. В частности могут быть такие подвиды модели, как:</w:t>
      </w:r>
    </w:p>
    <w:p w14:paraId="3F9B662A" w14:textId="77777777" w:rsidR="00787AF2" w:rsidRPr="003C7445" w:rsidRDefault="009F61A5">
      <w:pPr>
        <w:numPr>
          <w:ilvl w:val="0"/>
          <w:numId w:val="13"/>
        </w:numPr>
        <w:spacing w:before="36" w:after="36"/>
        <w:rPr>
          <w:rFonts w:ascii="Mont" w:eastAsia="Cambria" w:hAnsi="Mont" w:cs="Calibri"/>
        </w:rPr>
      </w:pPr>
      <w:r w:rsidRPr="003C7445">
        <w:rPr>
          <w:rFonts w:ascii="Mont" w:eastAsia="Consolas" w:hAnsi="Mont" w:cs="Calibri"/>
        </w:rPr>
        <w:t>AR</w:t>
      </w:r>
      <w:r w:rsidRPr="003C7445">
        <w:rPr>
          <w:rFonts w:ascii="Mont" w:eastAsia="Cambria" w:hAnsi="Mont" w:cs="Calibri"/>
        </w:rPr>
        <w:t xml:space="preserve"> (</w:t>
      </w:r>
      <w:proofErr w:type="spellStart"/>
      <w:r w:rsidRPr="003C7445">
        <w:rPr>
          <w:rFonts w:ascii="Mont" w:eastAsia="Cambria" w:hAnsi="Mont" w:cs="Calibri"/>
        </w:rPr>
        <w:t>AutoRegressive</w:t>
      </w:r>
      <w:proofErr w:type="spellEnd"/>
      <w:r w:rsidRPr="003C7445">
        <w:rPr>
          <w:rFonts w:ascii="Mont" w:eastAsia="Cambria" w:hAnsi="Mont" w:cs="Calibri"/>
        </w:rPr>
        <w:t>);</w:t>
      </w:r>
    </w:p>
    <w:p w14:paraId="47AB2FF3" w14:textId="77777777" w:rsidR="00787AF2" w:rsidRPr="003C7445" w:rsidRDefault="009F61A5">
      <w:pPr>
        <w:numPr>
          <w:ilvl w:val="0"/>
          <w:numId w:val="13"/>
        </w:numPr>
        <w:spacing w:before="36" w:after="36"/>
        <w:rPr>
          <w:rFonts w:ascii="Mont" w:eastAsia="Cambria" w:hAnsi="Mont" w:cs="Calibri"/>
        </w:rPr>
      </w:pPr>
      <w:r w:rsidRPr="003C7445">
        <w:rPr>
          <w:rFonts w:ascii="Mont" w:eastAsia="Consolas" w:hAnsi="Mont" w:cs="Calibri"/>
        </w:rPr>
        <w:t>MA</w:t>
      </w:r>
      <w:r w:rsidRPr="003C7445">
        <w:rPr>
          <w:rFonts w:ascii="Mont" w:eastAsia="Cambria" w:hAnsi="Mont" w:cs="Calibri"/>
        </w:rPr>
        <w:t xml:space="preserve"> (</w:t>
      </w:r>
      <w:proofErr w:type="spellStart"/>
      <w:r w:rsidRPr="003C7445">
        <w:rPr>
          <w:rFonts w:ascii="Mont" w:eastAsia="Cambria" w:hAnsi="Mont" w:cs="Calibri"/>
        </w:rPr>
        <w:t>Moving</w:t>
      </w:r>
      <w:proofErr w:type="spellEnd"/>
      <w:r w:rsidRPr="003C7445">
        <w:rPr>
          <w:rFonts w:ascii="Mont" w:eastAsia="Cambria" w:hAnsi="Mont" w:cs="Calibri"/>
        </w:rPr>
        <w:t xml:space="preserve"> </w:t>
      </w:r>
      <w:proofErr w:type="spellStart"/>
      <w:r w:rsidRPr="003C7445">
        <w:rPr>
          <w:rFonts w:ascii="Mont" w:eastAsia="Cambria" w:hAnsi="Mont" w:cs="Calibri"/>
        </w:rPr>
        <w:t>Average</w:t>
      </w:r>
      <w:proofErr w:type="spellEnd"/>
      <w:r w:rsidRPr="003C7445">
        <w:rPr>
          <w:rFonts w:ascii="Mont" w:eastAsia="Cambria" w:hAnsi="Mont" w:cs="Calibri"/>
        </w:rPr>
        <w:t>);</w:t>
      </w:r>
    </w:p>
    <w:p w14:paraId="0D5B5D30" w14:textId="77777777" w:rsidR="00787AF2" w:rsidRPr="003C7445" w:rsidRDefault="009F61A5">
      <w:pPr>
        <w:numPr>
          <w:ilvl w:val="0"/>
          <w:numId w:val="13"/>
        </w:numPr>
        <w:spacing w:before="36" w:after="36"/>
        <w:rPr>
          <w:rFonts w:ascii="Mont" w:eastAsia="Cambria" w:hAnsi="Mont" w:cs="Calibri"/>
        </w:rPr>
      </w:pPr>
      <w:r w:rsidRPr="003C7445">
        <w:rPr>
          <w:rFonts w:ascii="Mont" w:eastAsia="Consolas" w:hAnsi="Mont" w:cs="Calibri"/>
        </w:rPr>
        <w:t>SAR</w:t>
      </w:r>
      <w:r w:rsidRPr="003C7445">
        <w:rPr>
          <w:rFonts w:ascii="Mont" w:eastAsia="Cambria" w:hAnsi="Mont" w:cs="Calibri"/>
        </w:rPr>
        <w:t xml:space="preserve"> (</w:t>
      </w:r>
      <w:proofErr w:type="spellStart"/>
      <w:r w:rsidRPr="003C7445">
        <w:rPr>
          <w:rFonts w:ascii="Mont" w:eastAsia="Cambria" w:hAnsi="Mont" w:cs="Calibri"/>
        </w:rPr>
        <w:t>Seasonal</w:t>
      </w:r>
      <w:proofErr w:type="spellEnd"/>
      <w:r w:rsidRPr="003C7445">
        <w:rPr>
          <w:rFonts w:ascii="Mont" w:eastAsia="Cambria" w:hAnsi="Mont" w:cs="Calibri"/>
        </w:rPr>
        <w:t xml:space="preserve"> </w:t>
      </w:r>
      <w:proofErr w:type="spellStart"/>
      <w:r w:rsidRPr="003C7445">
        <w:rPr>
          <w:rFonts w:ascii="Mont" w:eastAsia="Cambria" w:hAnsi="Mont" w:cs="Calibri"/>
        </w:rPr>
        <w:t>AutoRegressive</w:t>
      </w:r>
      <w:proofErr w:type="spellEnd"/>
      <w:r w:rsidRPr="003C7445">
        <w:rPr>
          <w:rFonts w:ascii="Mont" w:eastAsia="Cambria" w:hAnsi="Mont" w:cs="Calibri"/>
        </w:rPr>
        <w:t>);</w:t>
      </w:r>
    </w:p>
    <w:p w14:paraId="0512C119" w14:textId="77777777" w:rsidR="00787AF2" w:rsidRPr="003C7445" w:rsidRDefault="009F61A5">
      <w:pPr>
        <w:numPr>
          <w:ilvl w:val="0"/>
          <w:numId w:val="13"/>
        </w:numPr>
        <w:spacing w:before="36" w:after="36"/>
        <w:rPr>
          <w:rFonts w:ascii="Mont" w:eastAsia="Cambria" w:hAnsi="Mont" w:cs="Calibri"/>
        </w:rPr>
      </w:pPr>
      <w:r w:rsidRPr="003C7445">
        <w:rPr>
          <w:rFonts w:ascii="Mont" w:eastAsia="Consolas" w:hAnsi="Mont" w:cs="Calibri"/>
        </w:rPr>
        <w:t>SMA</w:t>
      </w:r>
      <w:r w:rsidRPr="003C7445">
        <w:rPr>
          <w:rFonts w:ascii="Mont" w:eastAsia="Cambria" w:hAnsi="Mont" w:cs="Calibri"/>
        </w:rPr>
        <w:t xml:space="preserve"> (</w:t>
      </w:r>
      <w:proofErr w:type="spellStart"/>
      <w:r w:rsidRPr="003C7445">
        <w:rPr>
          <w:rFonts w:ascii="Mont" w:eastAsia="Cambria" w:hAnsi="Mont" w:cs="Calibri"/>
        </w:rPr>
        <w:t>Seasonal</w:t>
      </w:r>
      <w:proofErr w:type="spellEnd"/>
      <w:r w:rsidRPr="003C7445">
        <w:rPr>
          <w:rFonts w:ascii="Mont" w:eastAsia="Cambria" w:hAnsi="Mont" w:cs="Calibri"/>
        </w:rPr>
        <w:t xml:space="preserve"> </w:t>
      </w:r>
      <w:proofErr w:type="spellStart"/>
      <w:r w:rsidRPr="003C7445">
        <w:rPr>
          <w:rFonts w:ascii="Mont" w:eastAsia="Cambria" w:hAnsi="Mont" w:cs="Calibri"/>
        </w:rPr>
        <w:t>Moving</w:t>
      </w:r>
      <w:proofErr w:type="spellEnd"/>
      <w:r w:rsidRPr="003C7445">
        <w:rPr>
          <w:rFonts w:ascii="Mont" w:eastAsia="Cambria" w:hAnsi="Mont" w:cs="Calibri"/>
        </w:rPr>
        <w:t xml:space="preserve"> </w:t>
      </w:r>
      <w:proofErr w:type="spellStart"/>
      <w:r w:rsidRPr="003C7445">
        <w:rPr>
          <w:rFonts w:ascii="Mont" w:eastAsia="Cambria" w:hAnsi="Mont" w:cs="Calibri"/>
        </w:rPr>
        <w:t>Average</w:t>
      </w:r>
      <w:proofErr w:type="spellEnd"/>
      <w:r w:rsidRPr="003C7445">
        <w:rPr>
          <w:rFonts w:ascii="Mont" w:eastAsia="Cambria" w:hAnsi="Mont" w:cs="Calibri"/>
        </w:rPr>
        <w:t>);</w:t>
      </w:r>
    </w:p>
    <w:p w14:paraId="3B869A93" w14:textId="77777777" w:rsidR="00787AF2" w:rsidRPr="003C7445" w:rsidRDefault="009F61A5">
      <w:pPr>
        <w:numPr>
          <w:ilvl w:val="0"/>
          <w:numId w:val="13"/>
        </w:numPr>
        <w:spacing w:before="36" w:after="36"/>
        <w:rPr>
          <w:rFonts w:ascii="Mont" w:eastAsia="Cambria" w:hAnsi="Mont" w:cs="Calibri"/>
        </w:rPr>
      </w:pPr>
      <w:r w:rsidRPr="003C7445">
        <w:rPr>
          <w:rFonts w:ascii="Mont" w:eastAsia="Consolas" w:hAnsi="Mont" w:cs="Calibri"/>
        </w:rPr>
        <w:t>ARMA</w:t>
      </w:r>
      <w:r w:rsidRPr="003C7445">
        <w:rPr>
          <w:rFonts w:ascii="Mont" w:eastAsia="Cambria" w:hAnsi="Mont" w:cs="Calibri"/>
        </w:rPr>
        <w:t xml:space="preserve"> (</w:t>
      </w:r>
      <w:proofErr w:type="spellStart"/>
      <w:r w:rsidRPr="003C7445">
        <w:rPr>
          <w:rFonts w:ascii="Mont" w:eastAsia="Cambria" w:hAnsi="Mont" w:cs="Calibri"/>
        </w:rPr>
        <w:t>AutoRegressive-Moving</w:t>
      </w:r>
      <w:proofErr w:type="spellEnd"/>
      <w:r w:rsidRPr="003C7445">
        <w:rPr>
          <w:rFonts w:ascii="Mont" w:eastAsia="Cambria" w:hAnsi="Mont" w:cs="Calibri"/>
        </w:rPr>
        <w:t xml:space="preserve"> </w:t>
      </w:r>
      <w:proofErr w:type="spellStart"/>
      <w:r w:rsidRPr="003C7445">
        <w:rPr>
          <w:rFonts w:ascii="Mont" w:eastAsia="Cambria" w:hAnsi="Mont" w:cs="Calibri"/>
        </w:rPr>
        <w:t>Average</w:t>
      </w:r>
      <w:proofErr w:type="spellEnd"/>
      <w:r w:rsidRPr="003C7445">
        <w:rPr>
          <w:rFonts w:ascii="Mont" w:eastAsia="Cambria" w:hAnsi="Mont" w:cs="Calibri"/>
        </w:rPr>
        <w:t>);</w:t>
      </w:r>
    </w:p>
    <w:p w14:paraId="35E4BF9C" w14:textId="77777777" w:rsidR="00787AF2" w:rsidRPr="003C7445" w:rsidRDefault="009F61A5">
      <w:pPr>
        <w:numPr>
          <w:ilvl w:val="0"/>
          <w:numId w:val="13"/>
        </w:numPr>
        <w:spacing w:before="36" w:after="36"/>
        <w:rPr>
          <w:rFonts w:ascii="Mont" w:eastAsia="Cambria" w:hAnsi="Mont" w:cs="Calibri"/>
          <w:lang w:val="en-US"/>
        </w:rPr>
      </w:pPr>
      <w:r w:rsidRPr="003C7445">
        <w:rPr>
          <w:rFonts w:ascii="Mont" w:eastAsia="Consolas" w:hAnsi="Mont" w:cs="Calibri"/>
          <w:lang w:val="en-US"/>
        </w:rPr>
        <w:t>ARIMA</w:t>
      </w:r>
      <w:r w:rsidRPr="003C7445">
        <w:rPr>
          <w:rFonts w:ascii="Mont" w:eastAsia="Cambria" w:hAnsi="Mont" w:cs="Calibri"/>
          <w:lang w:val="en-US"/>
        </w:rPr>
        <w:t xml:space="preserve"> (</w:t>
      </w:r>
      <w:proofErr w:type="spellStart"/>
      <w:r w:rsidRPr="003C7445">
        <w:rPr>
          <w:rFonts w:ascii="Mont" w:eastAsia="Cambria" w:hAnsi="Mont" w:cs="Calibri"/>
          <w:lang w:val="en-US"/>
        </w:rPr>
        <w:t>AutoRegressive</w:t>
      </w:r>
      <w:proofErr w:type="spellEnd"/>
      <w:r w:rsidRPr="003C7445">
        <w:rPr>
          <w:rFonts w:ascii="Mont" w:eastAsia="Cambria" w:hAnsi="Mont" w:cs="Calibri"/>
          <w:lang w:val="en-US"/>
        </w:rPr>
        <w:t>-Integrated-Moving Average);</w:t>
      </w:r>
    </w:p>
    <w:p w14:paraId="2397A515" w14:textId="77777777" w:rsidR="00787AF2" w:rsidRPr="003C7445" w:rsidRDefault="009F61A5">
      <w:pPr>
        <w:numPr>
          <w:ilvl w:val="0"/>
          <w:numId w:val="13"/>
        </w:numPr>
        <w:spacing w:before="36" w:after="36"/>
        <w:rPr>
          <w:rFonts w:ascii="Mont" w:eastAsia="Cambria" w:hAnsi="Mont" w:cs="Calibri"/>
          <w:lang w:val="en-US"/>
        </w:rPr>
      </w:pPr>
      <w:r w:rsidRPr="003C7445">
        <w:rPr>
          <w:rFonts w:ascii="Mont" w:eastAsia="Consolas" w:hAnsi="Mont" w:cs="Calibri"/>
          <w:lang w:val="en-US"/>
        </w:rPr>
        <w:t>SARIMA</w:t>
      </w:r>
      <w:r w:rsidRPr="003C7445">
        <w:rPr>
          <w:rFonts w:ascii="Mont" w:eastAsia="Cambria" w:hAnsi="Mont" w:cs="Calibri"/>
          <w:lang w:val="en-US"/>
        </w:rPr>
        <w:t xml:space="preserve"> (Seasonal </w:t>
      </w:r>
      <w:proofErr w:type="spellStart"/>
      <w:r w:rsidRPr="003C7445">
        <w:rPr>
          <w:rFonts w:ascii="Mont" w:eastAsia="Cambria" w:hAnsi="Mont" w:cs="Calibri"/>
          <w:lang w:val="en-US"/>
        </w:rPr>
        <w:t>AutoRegressive</w:t>
      </w:r>
      <w:proofErr w:type="spellEnd"/>
      <w:r w:rsidRPr="003C7445">
        <w:rPr>
          <w:rFonts w:ascii="Mont" w:eastAsia="Cambria" w:hAnsi="Mont" w:cs="Calibri"/>
          <w:lang w:val="en-US"/>
        </w:rPr>
        <w:t>-Integrated-Moving Average);</w:t>
      </w:r>
    </w:p>
    <w:p w14:paraId="0BA4CF34" w14:textId="77777777" w:rsidR="00787AF2" w:rsidRPr="003C7445" w:rsidRDefault="009F61A5">
      <w:pPr>
        <w:numPr>
          <w:ilvl w:val="0"/>
          <w:numId w:val="13"/>
        </w:numPr>
        <w:spacing w:before="36" w:after="36"/>
        <w:rPr>
          <w:rFonts w:ascii="Mont" w:eastAsia="Cambria" w:hAnsi="Mont" w:cs="Calibri"/>
          <w:lang w:val="en-US"/>
        </w:rPr>
      </w:pPr>
      <w:r w:rsidRPr="003C7445">
        <w:rPr>
          <w:rFonts w:ascii="Mont" w:eastAsia="Consolas" w:hAnsi="Mont" w:cs="Calibri"/>
          <w:lang w:val="en-US"/>
        </w:rPr>
        <w:t>SARIMAX</w:t>
      </w:r>
      <w:r w:rsidRPr="003C7445">
        <w:rPr>
          <w:rFonts w:ascii="Mont" w:eastAsia="Cambria" w:hAnsi="Mont" w:cs="Calibri"/>
          <w:lang w:val="en-US"/>
        </w:rPr>
        <w:t xml:space="preserve"> (Seasonal </w:t>
      </w:r>
      <w:proofErr w:type="spellStart"/>
      <w:r w:rsidRPr="003C7445">
        <w:rPr>
          <w:rFonts w:ascii="Mont" w:eastAsia="Cambria" w:hAnsi="Mont" w:cs="Calibri"/>
          <w:lang w:val="en-US"/>
        </w:rPr>
        <w:t>AutoRegressive</w:t>
      </w:r>
      <w:proofErr w:type="spellEnd"/>
      <w:r w:rsidRPr="003C7445">
        <w:rPr>
          <w:rFonts w:ascii="Mont" w:eastAsia="Cambria" w:hAnsi="Mont" w:cs="Calibri"/>
          <w:lang w:val="en-US"/>
        </w:rPr>
        <w:t xml:space="preserve">-Integrated-Moving Average with </w:t>
      </w:r>
      <w:proofErr w:type="spellStart"/>
      <w:r w:rsidRPr="003C7445">
        <w:rPr>
          <w:rFonts w:ascii="Mont" w:eastAsia="Cambria" w:hAnsi="Mont" w:cs="Calibri"/>
          <w:lang w:val="en-US"/>
        </w:rPr>
        <w:t>eXogenous</w:t>
      </w:r>
      <w:proofErr w:type="spellEnd"/>
      <w:r w:rsidRPr="003C7445">
        <w:rPr>
          <w:rFonts w:ascii="Mont" w:eastAsia="Cambria" w:hAnsi="Mont" w:cs="Calibri"/>
          <w:lang w:val="en-US"/>
        </w:rPr>
        <w:t xml:space="preserve"> factors).</w:t>
      </w:r>
    </w:p>
    <w:p w14:paraId="4CADB6B0" w14:textId="77777777" w:rsidR="00787AF2" w:rsidRPr="003C7445" w:rsidRDefault="009F61A5">
      <w:pPr>
        <w:rPr>
          <w:rFonts w:ascii="Mont" w:eastAsia="Cambria" w:hAnsi="Mont" w:cs="Calibri"/>
        </w:rPr>
      </w:pPr>
      <w:r w:rsidRPr="003C7445">
        <w:rPr>
          <w:rFonts w:ascii="Mont" w:eastAsia="Cambria" w:hAnsi="Mont" w:cs="Calibri"/>
        </w:rPr>
        <w:t xml:space="preserve">Мы рассмотрим вариант </w:t>
      </w:r>
      <w:r w:rsidRPr="003C7445">
        <w:rPr>
          <w:rFonts w:ascii="Mont" w:eastAsia="Consolas" w:hAnsi="Mont" w:cs="Calibri"/>
        </w:rPr>
        <w:t>SARIMA</w:t>
      </w:r>
      <w:r w:rsidRPr="003C7445">
        <w:rPr>
          <w:rFonts w:ascii="Mont" w:eastAsia="Cambria" w:hAnsi="Mont" w:cs="Calibri"/>
        </w:rPr>
        <w:t>.</w:t>
      </w:r>
    </w:p>
    <w:p w14:paraId="3F464BA3" w14:textId="77777777" w:rsidR="00787AF2" w:rsidRPr="003C7445" w:rsidRDefault="009F61A5">
      <w:pPr>
        <w:rPr>
          <w:rFonts w:ascii="Mont" w:eastAsia="Cambria" w:hAnsi="Mont" w:cs="Calibri"/>
        </w:rPr>
      </w:pPr>
      <w:r w:rsidRPr="003C7445">
        <w:rPr>
          <w:rFonts w:ascii="Mont" w:eastAsia="Cambria" w:hAnsi="Mont" w:cs="Calibri"/>
        </w:rPr>
        <w:t xml:space="preserve">Семейство моделей </w:t>
      </w:r>
      <w:r w:rsidRPr="003C7445">
        <w:rPr>
          <w:rFonts w:ascii="Mont" w:eastAsia="Consolas" w:hAnsi="Mont" w:cs="Calibri"/>
        </w:rPr>
        <w:t>SARIMAX</w:t>
      </w:r>
      <w:r w:rsidRPr="003C7445">
        <w:rPr>
          <w:rFonts w:ascii="Mont" w:eastAsia="Cambria" w:hAnsi="Mont" w:cs="Calibri"/>
        </w:rPr>
        <w:t xml:space="preserve"> относится к методам параметрической статистики. То есть свойства модели, в том числе, точность ее приближения к данным задаются набором параметров модели. В данном случае параметры называются порядком модели. Могу быть заданы отдельно порядок </w:t>
      </w:r>
      <w:proofErr w:type="spellStart"/>
      <w:r w:rsidRPr="003C7445">
        <w:rPr>
          <w:rFonts w:ascii="Mont" w:eastAsia="Cambria" w:hAnsi="Mont" w:cs="Calibri"/>
        </w:rPr>
        <w:t>авторегресионной</w:t>
      </w:r>
      <w:proofErr w:type="spellEnd"/>
      <w:r w:rsidRPr="003C7445">
        <w:rPr>
          <w:rFonts w:ascii="Mont" w:eastAsia="Cambria" w:hAnsi="Mont" w:cs="Calibri"/>
        </w:rPr>
        <w:t xml:space="preserve"> части модели; порядок скользящего среднего; порядок интегрирования (дифференцирования) и т.д.</w:t>
      </w:r>
    </w:p>
    <w:p w14:paraId="06D093EB" w14:textId="77777777" w:rsidR="00787AF2" w:rsidRPr="003C7445" w:rsidRDefault="009F61A5">
      <w:pPr>
        <w:rPr>
          <w:rFonts w:ascii="Mont" w:eastAsia="Cambria" w:hAnsi="Mont" w:cs="Calibri"/>
        </w:rPr>
      </w:pPr>
      <w:r w:rsidRPr="003C7445">
        <w:rPr>
          <w:rFonts w:ascii="Mont" w:eastAsia="Cambria" w:hAnsi="Mont" w:cs="Calibri"/>
        </w:rPr>
        <w:t xml:space="preserve">Подход </w:t>
      </w:r>
      <w:r w:rsidRPr="003C7445">
        <w:rPr>
          <w:rFonts w:ascii="Mont" w:eastAsia="Consolas" w:hAnsi="Mont" w:cs="Calibri"/>
        </w:rPr>
        <w:t>SARIMAX</w:t>
      </w:r>
      <w:r w:rsidRPr="003C7445">
        <w:rPr>
          <w:rFonts w:ascii="Mont" w:eastAsia="Cambria" w:hAnsi="Mont" w:cs="Calibri"/>
        </w:rPr>
        <w:t xml:space="preserve"> был предложен Боксом-Дженкинсом. Методология подхода включает следующие пункты:</w:t>
      </w:r>
    </w:p>
    <w:p w14:paraId="0AC760D6" w14:textId="77777777" w:rsidR="00787AF2" w:rsidRPr="003C7445" w:rsidRDefault="009F61A5">
      <w:pPr>
        <w:numPr>
          <w:ilvl w:val="0"/>
          <w:numId w:val="10"/>
        </w:numPr>
        <w:spacing w:before="36" w:after="36"/>
        <w:rPr>
          <w:rFonts w:ascii="Mont" w:eastAsia="Cambria" w:hAnsi="Mont" w:cs="Calibri"/>
        </w:rPr>
      </w:pPr>
      <w:r w:rsidRPr="003C7445">
        <w:rPr>
          <w:rFonts w:ascii="Mont" w:eastAsia="Cambria" w:hAnsi="Mont" w:cs="Calibri"/>
        </w:rPr>
        <w:t>Идентификация модели: используйте графический метод и методы сводной статистики для определения характера тренда и сезонности. А также, чтобы получить представление о порядке производной (d) и порядках авторегрессии p и q скользящего среднего.</w:t>
      </w:r>
    </w:p>
    <w:p w14:paraId="1DDAA9A4" w14:textId="77777777" w:rsidR="00787AF2" w:rsidRPr="003C7445" w:rsidRDefault="009F61A5">
      <w:pPr>
        <w:numPr>
          <w:ilvl w:val="0"/>
          <w:numId w:val="10"/>
        </w:numPr>
        <w:spacing w:before="36" w:after="36"/>
        <w:rPr>
          <w:rFonts w:ascii="Mont" w:eastAsia="Cambria" w:hAnsi="Mont" w:cs="Calibri"/>
        </w:rPr>
      </w:pPr>
      <w:r w:rsidRPr="003C7445">
        <w:rPr>
          <w:rFonts w:ascii="Mont" w:eastAsia="Cambria" w:hAnsi="Mont" w:cs="Calibri"/>
        </w:rPr>
        <w:t>Оценка модели: оценка коэффициентов регрессионной модели.</w:t>
      </w:r>
    </w:p>
    <w:p w14:paraId="68AABF62" w14:textId="77777777" w:rsidR="00787AF2" w:rsidRPr="003C7445" w:rsidRDefault="009F61A5">
      <w:pPr>
        <w:numPr>
          <w:ilvl w:val="0"/>
          <w:numId w:val="10"/>
        </w:numPr>
        <w:spacing w:before="36" w:after="36"/>
        <w:rPr>
          <w:rFonts w:ascii="Mont" w:eastAsia="Cambria" w:hAnsi="Mont" w:cs="Calibri"/>
        </w:rPr>
      </w:pPr>
      <w:r w:rsidRPr="003C7445">
        <w:rPr>
          <w:rFonts w:ascii="Mont" w:eastAsia="Cambria" w:hAnsi="Mont" w:cs="Calibri"/>
        </w:rPr>
        <w:lastRenderedPageBreak/>
        <w:t>Диагностика модели максимального правдоподобия: используйте графический метод и статистические тесты остаточных ошибок (разности), чтобы определить особенности данных, не охваченной моделью.</w:t>
      </w:r>
    </w:p>
    <w:p w14:paraId="797D0563" w14:textId="77777777" w:rsidR="00787AF2" w:rsidRPr="003C7445" w:rsidRDefault="009F61A5">
      <w:pPr>
        <w:rPr>
          <w:rFonts w:ascii="Mont" w:eastAsia="Cambria" w:hAnsi="Mont" w:cs="Calibri"/>
          <w:lang w:val="en-US"/>
        </w:rPr>
      </w:pPr>
      <w:r w:rsidRPr="003C7445">
        <w:rPr>
          <w:rFonts w:ascii="Mont" w:eastAsia="Cambria" w:hAnsi="Mont" w:cs="Calibri"/>
        </w:rPr>
        <w:t>Импорт</w:t>
      </w:r>
      <w:r w:rsidRPr="003C7445">
        <w:rPr>
          <w:rFonts w:ascii="Mont" w:eastAsia="Cambria" w:hAnsi="Mont" w:cs="Calibri"/>
          <w:lang w:val="en-US"/>
        </w:rPr>
        <w:t xml:space="preserve"> </w:t>
      </w:r>
      <w:r w:rsidRPr="003C7445">
        <w:rPr>
          <w:rFonts w:ascii="Mont" w:eastAsia="Cambria" w:hAnsi="Mont" w:cs="Calibri"/>
        </w:rPr>
        <w:t>библиотек</w:t>
      </w:r>
    </w:p>
    <w:p w14:paraId="4C44B1A8" w14:textId="77777777" w:rsidR="00787AF2" w:rsidRPr="003C7445" w:rsidRDefault="009F61A5">
      <w:pPr>
        <w:spacing w:before="0" w:after="200"/>
        <w:rPr>
          <w:rFonts w:ascii="Mont" w:eastAsia="Cambria" w:hAnsi="Mont" w:cs="Calibri"/>
          <w:lang w:val="en-US"/>
        </w:rPr>
      </w:pPr>
      <w:r w:rsidRPr="003C7445">
        <w:rPr>
          <w:rFonts w:ascii="Mont" w:eastAsia="Consolas" w:hAnsi="Mont" w:cs="Calibri"/>
          <w:b/>
          <w:color w:val="008000"/>
          <w:lang w:val="en-US"/>
        </w:rPr>
        <w:t>import</w:t>
      </w:r>
      <w:r w:rsidRPr="003C7445">
        <w:rPr>
          <w:rFonts w:ascii="Mont" w:eastAsia="Consolas" w:hAnsi="Mont" w:cs="Calibri"/>
          <w:lang w:val="en-US"/>
        </w:rPr>
        <w:t xml:space="preserve"> pandas </w:t>
      </w:r>
      <w:r w:rsidRPr="003C7445">
        <w:rPr>
          <w:rFonts w:ascii="Mont" w:eastAsia="Consolas" w:hAnsi="Mont" w:cs="Calibri"/>
          <w:b/>
          <w:color w:val="008000"/>
          <w:lang w:val="en-US"/>
        </w:rPr>
        <w:t>as</w:t>
      </w:r>
      <w:r w:rsidRPr="003C7445">
        <w:rPr>
          <w:rFonts w:ascii="Mont" w:eastAsia="Consolas" w:hAnsi="Mont" w:cs="Calibri"/>
          <w:lang w:val="en-US"/>
        </w:rPr>
        <w:t xml:space="preserve"> pd</w:t>
      </w:r>
      <w:r w:rsidRPr="003C7445">
        <w:rPr>
          <w:rFonts w:ascii="Mont" w:eastAsia="Cambria" w:hAnsi="Mont" w:cs="Calibri"/>
          <w:lang w:val="en-US"/>
        </w:rPr>
        <w:br/>
      </w:r>
      <w:r w:rsidRPr="003C7445">
        <w:rPr>
          <w:rFonts w:ascii="Mont" w:eastAsia="Consolas" w:hAnsi="Mont" w:cs="Calibri"/>
          <w:b/>
          <w:color w:val="008000"/>
          <w:lang w:val="en-US"/>
        </w:rPr>
        <w:t>import</w:t>
      </w:r>
      <w:r w:rsidRPr="003C7445">
        <w:rPr>
          <w:rFonts w:ascii="Mont" w:eastAsia="Consolas" w:hAnsi="Mont" w:cs="Calibri"/>
          <w:lang w:val="en-US"/>
        </w:rPr>
        <w:t xml:space="preserve"> </w:t>
      </w:r>
      <w:proofErr w:type="spellStart"/>
      <w:r w:rsidRPr="003C7445">
        <w:rPr>
          <w:rFonts w:ascii="Mont" w:eastAsia="Consolas" w:hAnsi="Mont" w:cs="Calibri"/>
          <w:lang w:val="en-US"/>
        </w:rPr>
        <w:t>numpy</w:t>
      </w:r>
      <w:proofErr w:type="spellEnd"/>
      <w:r w:rsidRPr="003C7445">
        <w:rPr>
          <w:rFonts w:ascii="Mont" w:eastAsia="Consolas" w:hAnsi="Mont" w:cs="Calibri"/>
          <w:lang w:val="en-US"/>
        </w:rPr>
        <w:t xml:space="preserve"> </w:t>
      </w:r>
      <w:r w:rsidRPr="003C7445">
        <w:rPr>
          <w:rFonts w:ascii="Mont" w:eastAsia="Consolas" w:hAnsi="Mont" w:cs="Calibri"/>
          <w:b/>
          <w:color w:val="008000"/>
          <w:lang w:val="en-US"/>
        </w:rPr>
        <w:t>as</w:t>
      </w:r>
      <w:r w:rsidRPr="003C7445">
        <w:rPr>
          <w:rFonts w:ascii="Mont" w:eastAsia="Consolas" w:hAnsi="Mont" w:cs="Calibri"/>
          <w:lang w:val="en-US"/>
        </w:rPr>
        <w:t xml:space="preserve"> np</w:t>
      </w:r>
      <w:r w:rsidRPr="003C7445">
        <w:rPr>
          <w:rFonts w:ascii="Mont" w:eastAsia="Cambria" w:hAnsi="Mont" w:cs="Calibri"/>
          <w:lang w:val="en-US"/>
        </w:rPr>
        <w:br/>
      </w:r>
      <w:r w:rsidRPr="003C7445">
        <w:rPr>
          <w:rFonts w:ascii="Mont" w:eastAsia="Consolas" w:hAnsi="Mont" w:cs="Calibri"/>
          <w:b/>
          <w:color w:val="008000"/>
          <w:lang w:val="en-US"/>
        </w:rPr>
        <w:t>import</w:t>
      </w:r>
      <w:r w:rsidRPr="003C7445">
        <w:rPr>
          <w:rFonts w:ascii="Mont" w:eastAsia="Consolas" w:hAnsi="Mont" w:cs="Calibri"/>
          <w:lang w:val="en-US"/>
        </w:rPr>
        <w:t xml:space="preserve"> </w:t>
      </w:r>
      <w:proofErr w:type="spellStart"/>
      <w:r w:rsidRPr="003C7445">
        <w:rPr>
          <w:rFonts w:ascii="Mont" w:eastAsia="Consolas" w:hAnsi="Mont" w:cs="Calibri"/>
          <w:lang w:val="en-US"/>
        </w:rPr>
        <w:t>matplotlib.pyplot</w:t>
      </w:r>
      <w:proofErr w:type="spellEnd"/>
      <w:r w:rsidRPr="003C7445">
        <w:rPr>
          <w:rFonts w:ascii="Mont" w:eastAsia="Consolas" w:hAnsi="Mont" w:cs="Calibri"/>
          <w:lang w:val="en-US"/>
        </w:rPr>
        <w:t xml:space="preserve"> </w:t>
      </w:r>
      <w:r w:rsidRPr="003C7445">
        <w:rPr>
          <w:rFonts w:ascii="Mont" w:eastAsia="Consolas" w:hAnsi="Mont" w:cs="Calibri"/>
          <w:b/>
          <w:color w:val="008000"/>
          <w:lang w:val="en-US"/>
        </w:rPr>
        <w:t>as</w:t>
      </w:r>
      <w:r w:rsidRPr="003C7445">
        <w:rPr>
          <w:rFonts w:ascii="Mont" w:eastAsia="Consolas" w:hAnsi="Mont" w:cs="Calibri"/>
          <w:lang w:val="en-US"/>
        </w:rPr>
        <w:t xml:space="preserve"> </w:t>
      </w:r>
      <w:proofErr w:type="spellStart"/>
      <w:r w:rsidRPr="003C7445">
        <w:rPr>
          <w:rFonts w:ascii="Mont" w:eastAsia="Consolas" w:hAnsi="Mont" w:cs="Calibri"/>
          <w:lang w:val="en-US"/>
        </w:rPr>
        <w:t>plt</w:t>
      </w:r>
      <w:proofErr w:type="spellEnd"/>
    </w:p>
    <w:p w14:paraId="02605C44" w14:textId="77777777" w:rsidR="00787AF2" w:rsidRPr="003C7445" w:rsidRDefault="009F61A5">
      <w:pPr>
        <w:spacing w:before="0" w:after="200"/>
        <w:rPr>
          <w:rFonts w:ascii="Mont" w:eastAsia="Cambria" w:hAnsi="Mont" w:cs="Calibri"/>
          <w:lang w:val="en-US"/>
        </w:rPr>
      </w:pPr>
      <w:r w:rsidRPr="003C7445">
        <w:rPr>
          <w:rFonts w:ascii="Mont" w:eastAsia="Consolas" w:hAnsi="Mont" w:cs="Calibri"/>
          <w:b/>
          <w:color w:val="007020"/>
          <w:lang w:val="en-US"/>
        </w:rPr>
        <w:t>try</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 xml:space="preserve">    </w:t>
      </w:r>
      <w:r w:rsidRPr="003C7445">
        <w:rPr>
          <w:rFonts w:ascii="Mont" w:eastAsia="Consolas" w:hAnsi="Mont" w:cs="Calibri"/>
          <w:b/>
          <w:color w:val="008000"/>
          <w:lang w:val="en-US"/>
        </w:rPr>
        <w:t>import</w:t>
      </w:r>
      <w:r w:rsidRPr="003C7445">
        <w:rPr>
          <w:rFonts w:ascii="Mont" w:eastAsia="Consolas" w:hAnsi="Mont" w:cs="Calibri"/>
          <w:lang w:val="en-US"/>
        </w:rPr>
        <w:t xml:space="preserve"> </w:t>
      </w:r>
      <w:proofErr w:type="spellStart"/>
      <w:r w:rsidRPr="003C7445">
        <w:rPr>
          <w:rFonts w:ascii="Mont" w:eastAsia="Consolas" w:hAnsi="Mont" w:cs="Calibri"/>
          <w:lang w:val="en-US"/>
        </w:rPr>
        <w:t>sktime</w:t>
      </w:r>
      <w:proofErr w:type="spellEnd"/>
      <w:r w:rsidRPr="003C7445">
        <w:rPr>
          <w:rFonts w:ascii="Mont" w:eastAsia="Cambria" w:hAnsi="Mont" w:cs="Calibri"/>
          <w:lang w:val="en-US"/>
        </w:rPr>
        <w:br/>
      </w:r>
      <w:r w:rsidRPr="003C7445">
        <w:rPr>
          <w:rFonts w:ascii="Mont" w:eastAsia="Consolas" w:hAnsi="Mont" w:cs="Calibri"/>
          <w:b/>
          <w:color w:val="007020"/>
          <w:lang w:val="en-US"/>
        </w:rPr>
        <w:t>except</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pip install </w:t>
      </w:r>
      <w:proofErr w:type="spellStart"/>
      <w:r w:rsidRPr="003C7445">
        <w:rPr>
          <w:rFonts w:ascii="Mont" w:eastAsia="Consolas" w:hAnsi="Mont" w:cs="Calibri"/>
          <w:lang w:val="en-US"/>
        </w:rPr>
        <w:t>sktime</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user</w:t>
      </w:r>
      <w:r w:rsidRPr="003C7445">
        <w:rPr>
          <w:rFonts w:ascii="Mont" w:eastAsia="Cambria" w:hAnsi="Mont" w:cs="Calibri"/>
          <w:lang w:val="en-US"/>
        </w:rPr>
        <w:br/>
      </w:r>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pip install </w:t>
      </w:r>
      <w:proofErr w:type="spellStart"/>
      <w:r w:rsidRPr="003C7445">
        <w:rPr>
          <w:rFonts w:ascii="Mont" w:eastAsia="Consolas" w:hAnsi="Mont" w:cs="Calibri"/>
          <w:lang w:val="en-US"/>
        </w:rPr>
        <w:t>pmdarima</w:t>
      </w:r>
      <w:proofErr w:type="spellEnd"/>
      <w:r w:rsidRPr="003C7445">
        <w:rPr>
          <w:rFonts w:ascii="Mont" w:eastAsia="Cambria" w:hAnsi="Mont" w:cs="Calibri"/>
          <w:lang w:val="en-US"/>
        </w:rPr>
        <w:br/>
      </w:r>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pip install </w:t>
      </w:r>
      <w:proofErr w:type="spellStart"/>
      <w:r w:rsidRPr="003C7445">
        <w:rPr>
          <w:rFonts w:ascii="Mont" w:eastAsia="Consolas" w:hAnsi="Mont" w:cs="Calibri"/>
          <w:lang w:val="en-US"/>
        </w:rPr>
        <w:t>statsmodels</w:t>
      </w:r>
      <w:proofErr w:type="spellEnd"/>
      <w:r w:rsidRPr="003C7445">
        <w:rPr>
          <w:rFonts w:ascii="Mont" w:eastAsia="Cambria" w:hAnsi="Mont" w:cs="Calibri"/>
          <w:lang w:val="en-US"/>
        </w:rPr>
        <w:br/>
      </w:r>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pip install prophet</w:t>
      </w:r>
      <w:r w:rsidRPr="003C7445">
        <w:rPr>
          <w:rFonts w:ascii="Mont" w:eastAsia="Cambria" w:hAnsi="Mont" w:cs="Calibri"/>
          <w:lang w:val="en-US"/>
        </w:rPr>
        <w:br/>
      </w:r>
      <w:r w:rsidRPr="003C7445">
        <w:rPr>
          <w:rFonts w:ascii="Mont" w:eastAsia="Consolas" w:hAnsi="Mont" w:cs="Calibri"/>
          <w:b/>
          <w:color w:val="008000"/>
          <w:lang w:val="en-US"/>
        </w:rPr>
        <w:t>import</w:t>
      </w:r>
      <w:r w:rsidRPr="003C7445">
        <w:rPr>
          <w:rFonts w:ascii="Mont" w:eastAsia="Consolas" w:hAnsi="Mont" w:cs="Calibri"/>
          <w:lang w:val="en-US"/>
        </w:rPr>
        <w:t xml:space="preserve"> </w:t>
      </w:r>
      <w:proofErr w:type="spellStart"/>
      <w:r w:rsidRPr="003C7445">
        <w:rPr>
          <w:rFonts w:ascii="Mont" w:eastAsia="Consolas" w:hAnsi="Mont" w:cs="Calibri"/>
          <w:lang w:val="en-US"/>
        </w:rPr>
        <w:t>sktime</w:t>
      </w:r>
      <w:proofErr w:type="spellEnd"/>
    </w:p>
    <w:p w14:paraId="45C05533" w14:textId="77777777" w:rsidR="00787AF2" w:rsidRPr="003C7445" w:rsidRDefault="009F61A5">
      <w:pPr>
        <w:spacing w:before="0" w:after="200"/>
        <w:rPr>
          <w:rFonts w:ascii="Mont" w:eastAsia="Cambria" w:hAnsi="Mont" w:cs="Calibri"/>
          <w:lang w:val="en-US"/>
        </w:rPr>
      </w:pPr>
      <w:r w:rsidRPr="003C7445">
        <w:rPr>
          <w:rFonts w:ascii="Mont" w:eastAsia="Consolas" w:hAnsi="Mont" w:cs="Calibri"/>
          <w:b/>
          <w:color w:val="008000"/>
          <w:lang w:val="en-US"/>
        </w:rPr>
        <w:t>import</w:t>
      </w:r>
      <w:r w:rsidRPr="003C7445">
        <w:rPr>
          <w:rFonts w:ascii="Mont" w:eastAsia="Consolas" w:hAnsi="Mont" w:cs="Calibri"/>
          <w:lang w:val="en-US"/>
        </w:rPr>
        <w:t xml:space="preserve"> </w:t>
      </w:r>
      <w:proofErr w:type="spellStart"/>
      <w:r w:rsidRPr="003C7445">
        <w:rPr>
          <w:rFonts w:ascii="Mont" w:eastAsia="Consolas" w:hAnsi="Mont" w:cs="Calibri"/>
          <w:lang w:val="en-US"/>
        </w:rPr>
        <w:t>statsmodels.api</w:t>
      </w:r>
      <w:proofErr w:type="spellEnd"/>
      <w:r w:rsidRPr="003C7445">
        <w:rPr>
          <w:rFonts w:ascii="Mont" w:eastAsia="Consolas" w:hAnsi="Mont" w:cs="Calibri"/>
          <w:lang w:val="en-US"/>
        </w:rPr>
        <w:t xml:space="preserve"> </w:t>
      </w:r>
      <w:r w:rsidRPr="003C7445">
        <w:rPr>
          <w:rFonts w:ascii="Mont" w:eastAsia="Consolas" w:hAnsi="Mont" w:cs="Calibri"/>
          <w:b/>
          <w:color w:val="008000"/>
          <w:lang w:val="en-US"/>
        </w:rPr>
        <w:t>as</w:t>
      </w:r>
      <w:r w:rsidRPr="003C7445">
        <w:rPr>
          <w:rFonts w:ascii="Mont" w:eastAsia="Consolas" w:hAnsi="Mont" w:cs="Calibri"/>
          <w:lang w:val="en-US"/>
        </w:rPr>
        <w:t xml:space="preserve"> </w:t>
      </w:r>
      <w:proofErr w:type="spellStart"/>
      <w:r w:rsidRPr="003C7445">
        <w:rPr>
          <w:rFonts w:ascii="Mont" w:eastAsia="Consolas" w:hAnsi="Mont" w:cs="Calibri"/>
          <w:lang w:val="en-US"/>
        </w:rPr>
        <w:t>sm</w:t>
      </w:r>
      <w:proofErr w:type="spellEnd"/>
      <w:r w:rsidRPr="003C7445">
        <w:rPr>
          <w:rFonts w:ascii="Mont" w:eastAsia="Cambria" w:hAnsi="Mont" w:cs="Calibri"/>
          <w:lang w:val="en-US"/>
        </w:rPr>
        <w:br/>
      </w:r>
      <w:r w:rsidRPr="003C7445">
        <w:rPr>
          <w:rFonts w:ascii="Mont" w:eastAsia="Consolas" w:hAnsi="Mont" w:cs="Calibri"/>
          <w:b/>
          <w:color w:val="008000"/>
          <w:lang w:val="en-US"/>
        </w:rPr>
        <w:t>from</w:t>
      </w:r>
      <w:r w:rsidRPr="003C7445">
        <w:rPr>
          <w:rFonts w:ascii="Mont" w:eastAsia="Consolas" w:hAnsi="Mont" w:cs="Calibri"/>
          <w:lang w:val="en-US"/>
        </w:rPr>
        <w:t xml:space="preserve"> </w:t>
      </w:r>
      <w:proofErr w:type="spellStart"/>
      <w:r w:rsidRPr="003C7445">
        <w:rPr>
          <w:rFonts w:ascii="Mont" w:eastAsia="Consolas" w:hAnsi="Mont" w:cs="Calibri"/>
          <w:lang w:val="en-US"/>
        </w:rPr>
        <w:t>statsmodels.tsa.stattools</w:t>
      </w:r>
      <w:proofErr w:type="spellEnd"/>
      <w:r w:rsidRPr="003C7445">
        <w:rPr>
          <w:rFonts w:ascii="Mont" w:eastAsia="Consolas" w:hAnsi="Mont" w:cs="Calibri"/>
          <w:lang w:val="en-US"/>
        </w:rPr>
        <w:t xml:space="preserve"> </w:t>
      </w:r>
      <w:r w:rsidRPr="003C7445">
        <w:rPr>
          <w:rFonts w:ascii="Mont" w:eastAsia="Consolas" w:hAnsi="Mont" w:cs="Calibri"/>
          <w:b/>
          <w:color w:val="008000"/>
          <w:lang w:val="en-US"/>
        </w:rPr>
        <w:t>import</w:t>
      </w:r>
      <w:r w:rsidRPr="003C7445">
        <w:rPr>
          <w:rFonts w:ascii="Mont" w:eastAsia="Consolas" w:hAnsi="Mont" w:cs="Calibri"/>
          <w:lang w:val="en-US"/>
        </w:rPr>
        <w:t xml:space="preserve"> </w:t>
      </w:r>
      <w:proofErr w:type="spellStart"/>
      <w:r w:rsidRPr="003C7445">
        <w:rPr>
          <w:rFonts w:ascii="Mont" w:eastAsia="Consolas" w:hAnsi="Mont" w:cs="Calibri"/>
          <w:lang w:val="en-US"/>
        </w:rPr>
        <w:t>adfuller</w:t>
      </w:r>
      <w:proofErr w:type="spellEnd"/>
      <w:r w:rsidRPr="003C7445">
        <w:rPr>
          <w:rFonts w:ascii="Mont" w:eastAsia="Cambria" w:hAnsi="Mont" w:cs="Calibri"/>
          <w:lang w:val="en-US"/>
        </w:rPr>
        <w:br/>
      </w:r>
      <w:r w:rsidRPr="003C7445">
        <w:rPr>
          <w:rFonts w:ascii="Mont" w:eastAsia="Consolas" w:hAnsi="Mont" w:cs="Calibri"/>
          <w:b/>
          <w:color w:val="008000"/>
          <w:lang w:val="en-US"/>
        </w:rPr>
        <w:t>import</w:t>
      </w:r>
      <w:r w:rsidRPr="003C7445">
        <w:rPr>
          <w:rFonts w:ascii="Mont" w:eastAsia="Consolas" w:hAnsi="Mont" w:cs="Calibri"/>
          <w:lang w:val="en-US"/>
        </w:rPr>
        <w:t xml:space="preserve"> </w:t>
      </w:r>
      <w:proofErr w:type="spellStart"/>
      <w:r w:rsidRPr="003C7445">
        <w:rPr>
          <w:rFonts w:ascii="Mont" w:eastAsia="Consolas" w:hAnsi="Mont" w:cs="Calibri"/>
          <w:lang w:val="en-US"/>
        </w:rPr>
        <w:t>pmdarima</w:t>
      </w:r>
      <w:proofErr w:type="spellEnd"/>
      <w:r w:rsidRPr="003C7445">
        <w:rPr>
          <w:rFonts w:ascii="Mont" w:eastAsia="Consolas" w:hAnsi="Mont" w:cs="Calibri"/>
          <w:lang w:val="en-US"/>
        </w:rPr>
        <w:t xml:space="preserve"> </w:t>
      </w:r>
      <w:r w:rsidRPr="003C7445">
        <w:rPr>
          <w:rFonts w:ascii="Mont" w:eastAsia="Consolas" w:hAnsi="Mont" w:cs="Calibri"/>
          <w:b/>
          <w:color w:val="008000"/>
          <w:lang w:val="en-US"/>
        </w:rPr>
        <w:t>as</w:t>
      </w:r>
      <w:r w:rsidRPr="003C7445">
        <w:rPr>
          <w:rFonts w:ascii="Mont" w:eastAsia="Consolas" w:hAnsi="Mont" w:cs="Calibri"/>
          <w:lang w:val="en-US"/>
        </w:rPr>
        <w:t xml:space="preserve"> pm</w:t>
      </w:r>
    </w:p>
    <w:p w14:paraId="7E915DB7" w14:textId="77777777" w:rsidR="00787AF2" w:rsidRPr="003C7445" w:rsidRDefault="009F61A5">
      <w:pPr>
        <w:spacing w:before="0" w:after="200"/>
        <w:rPr>
          <w:rFonts w:ascii="Mont" w:eastAsia="Cambria" w:hAnsi="Mont" w:cs="Calibri"/>
          <w:lang w:val="en-US"/>
        </w:rPr>
      </w:pPr>
      <w:r w:rsidRPr="003C7445">
        <w:rPr>
          <w:rFonts w:ascii="Mont" w:eastAsia="Consolas" w:hAnsi="Mont" w:cs="Calibri"/>
          <w:b/>
          <w:color w:val="008000"/>
          <w:lang w:val="en-US"/>
        </w:rPr>
        <w:t>from</w:t>
      </w:r>
      <w:r w:rsidRPr="003C7445">
        <w:rPr>
          <w:rFonts w:ascii="Mont" w:eastAsia="Consolas" w:hAnsi="Mont" w:cs="Calibri"/>
          <w:lang w:val="en-US"/>
        </w:rPr>
        <w:t xml:space="preserve"> </w:t>
      </w:r>
      <w:proofErr w:type="spellStart"/>
      <w:r w:rsidRPr="003C7445">
        <w:rPr>
          <w:rFonts w:ascii="Mont" w:eastAsia="Consolas" w:hAnsi="Mont" w:cs="Calibri"/>
          <w:lang w:val="en-US"/>
        </w:rPr>
        <w:t>sktime.utils.plotting</w:t>
      </w:r>
      <w:proofErr w:type="spellEnd"/>
      <w:r w:rsidRPr="003C7445">
        <w:rPr>
          <w:rFonts w:ascii="Mont" w:eastAsia="Consolas" w:hAnsi="Mont" w:cs="Calibri"/>
          <w:lang w:val="en-US"/>
        </w:rPr>
        <w:t xml:space="preserve"> </w:t>
      </w:r>
      <w:r w:rsidRPr="003C7445">
        <w:rPr>
          <w:rFonts w:ascii="Mont" w:eastAsia="Consolas" w:hAnsi="Mont" w:cs="Calibri"/>
          <w:b/>
          <w:color w:val="008000"/>
          <w:lang w:val="en-US"/>
        </w:rPr>
        <w:t>import</w:t>
      </w:r>
      <w:r w:rsidRPr="003C7445">
        <w:rPr>
          <w:rFonts w:ascii="Mont" w:eastAsia="Consolas" w:hAnsi="Mont" w:cs="Calibri"/>
          <w:lang w:val="en-US"/>
        </w:rPr>
        <w:t xml:space="preserve"> </w:t>
      </w:r>
      <w:proofErr w:type="spellStart"/>
      <w:r w:rsidRPr="003C7445">
        <w:rPr>
          <w:rFonts w:ascii="Mont" w:eastAsia="Consolas" w:hAnsi="Mont" w:cs="Calibri"/>
          <w:lang w:val="en-US"/>
        </w:rPr>
        <w:t>plot_series</w:t>
      </w:r>
      <w:proofErr w:type="spellEnd"/>
      <w:r w:rsidRPr="003C7445">
        <w:rPr>
          <w:rFonts w:ascii="Mont" w:eastAsia="Cambria" w:hAnsi="Mont" w:cs="Calibri"/>
          <w:lang w:val="en-US"/>
        </w:rPr>
        <w:br/>
      </w:r>
      <w:r w:rsidRPr="003C7445">
        <w:rPr>
          <w:rFonts w:ascii="Mont" w:eastAsia="Consolas" w:hAnsi="Mont" w:cs="Calibri"/>
          <w:b/>
          <w:color w:val="008000"/>
          <w:lang w:val="en-US"/>
        </w:rPr>
        <w:t>from</w:t>
      </w:r>
      <w:r w:rsidRPr="003C7445">
        <w:rPr>
          <w:rFonts w:ascii="Mont" w:eastAsia="Consolas" w:hAnsi="Mont" w:cs="Calibri"/>
          <w:lang w:val="en-US"/>
        </w:rPr>
        <w:t xml:space="preserve"> </w:t>
      </w:r>
      <w:proofErr w:type="spellStart"/>
      <w:r w:rsidRPr="003C7445">
        <w:rPr>
          <w:rFonts w:ascii="Mont" w:eastAsia="Consolas" w:hAnsi="Mont" w:cs="Calibri"/>
          <w:lang w:val="en-US"/>
        </w:rPr>
        <w:t>sktime.forecasting.sarimax</w:t>
      </w:r>
      <w:proofErr w:type="spellEnd"/>
      <w:r w:rsidRPr="003C7445">
        <w:rPr>
          <w:rFonts w:ascii="Mont" w:eastAsia="Consolas" w:hAnsi="Mont" w:cs="Calibri"/>
          <w:lang w:val="en-US"/>
        </w:rPr>
        <w:t xml:space="preserve"> </w:t>
      </w:r>
      <w:r w:rsidRPr="003C7445">
        <w:rPr>
          <w:rFonts w:ascii="Mont" w:eastAsia="Consolas" w:hAnsi="Mont" w:cs="Calibri"/>
          <w:b/>
          <w:color w:val="008000"/>
          <w:lang w:val="en-US"/>
        </w:rPr>
        <w:t>import</w:t>
      </w:r>
      <w:r w:rsidRPr="003C7445">
        <w:rPr>
          <w:rFonts w:ascii="Mont" w:eastAsia="Consolas" w:hAnsi="Mont" w:cs="Calibri"/>
          <w:lang w:val="en-US"/>
        </w:rPr>
        <w:t xml:space="preserve"> SARIMAX</w:t>
      </w:r>
      <w:r w:rsidRPr="003C7445">
        <w:rPr>
          <w:rFonts w:ascii="Mont" w:eastAsia="Cambria" w:hAnsi="Mont" w:cs="Calibri"/>
          <w:lang w:val="en-US"/>
        </w:rPr>
        <w:br/>
      </w:r>
      <w:r w:rsidRPr="003C7445">
        <w:rPr>
          <w:rFonts w:ascii="Mont" w:eastAsia="Consolas" w:hAnsi="Mont" w:cs="Calibri"/>
          <w:b/>
          <w:color w:val="008000"/>
          <w:lang w:val="en-US"/>
        </w:rPr>
        <w:t>from</w:t>
      </w:r>
      <w:r w:rsidRPr="003C7445">
        <w:rPr>
          <w:rFonts w:ascii="Mont" w:eastAsia="Consolas" w:hAnsi="Mont" w:cs="Calibri"/>
          <w:lang w:val="en-US"/>
        </w:rPr>
        <w:t xml:space="preserve"> </w:t>
      </w:r>
      <w:proofErr w:type="spellStart"/>
      <w:r w:rsidRPr="003C7445">
        <w:rPr>
          <w:rFonts w:ascii="Mont" w:eastAsia="Consolas" w:hAnsi="Mont" w:cs="Calibri"/>
          <w:lang w:val="en-US"/>
        </w:rPr>
        <w:t>sktime.forecasting.arima</w:t>
      </w:r>
      <w:proofErr w:type="spellEnd"/>
      <w:r w:rsidRPr="003C7445">
        <w:rPr>
          <w:rFonts w:ascii="Mont" w:eastAsia="Consolas" w:hAnsi="Mont" w:cs="Calibri"/>
          <w:lang w:val="en-US"/>
        </w:rPr>
        <w:t xml:space="preserve"> </w:t>
      </w:r>
      <w:r w:rsidRPr="003C7445">
        <w:rPr>
          <w:rFonts w:ascii="Mont" w:eastAsia="Consolas" w:hAnsi="Mont" w:cs="Calibri"/>
          <w:b/>
          <w:color w:val="008000"/>
          <w:lang w:val="en-US"/>
        </w:rPr>
        <w:t>import</w:t>
      </w:r>
      <w:r w:rsidRPr="003C7445">
        <w:rPr>
          <w:rFonts w:ascii="Mont" w:eastAsia="Consolas" w:hAnsi="Mont" w:cs="Calibri"/>
          <w:lang w:val="en-US"/>
        </w:rPr>
        <w:t xml:space="preserve"> </w:t>
      </w:r>
      <w:proofErr w:type="spellStart"/>
      <w:r w:rsidRPr="003C7445">
        <w:rPr>
          <w:rFonts w:ascii="Mont" w:eastAsia="Consolas" w:hAnsi="Mont" w:cs="Calibri"/>
          <w:lang w:val="en-US"/>
        </w:rPr>
        <w:t>AutoARIMA</w:t>
      </w:r>
      <w:proofErr w:type="spellEnd"/>
      <w:r w:rsidRPr="003C7445">
        <w:rPr>
          <w:rFonts w:ascii="Mont" w:eastAsia="Cambria" w:hAnsi="Mont" w:cs="Calibri"/>
          <w:lang w:val="en-US"/>
        </w:rPr>
        <w:br/>
      </w:r>
      <w:r w:rsidRPr="003C7445">
        <w:rPr>
          <w:rFonts w:ascii="Mont" w:eastAsia="Consolas" w:hAnsi="Mont" w:cs="Calibri"/>
          <w:b/>
          <w:color w:val="008000"/>
          <w:lang w:val="en-US"/>
        </w:rPr>
        <w:t>from</w:t>
      </w:r>
      <w:r w:rsidRPr="003C7445">
        <w:rPr>
          <w:rFonts w:ascii="Mont" w:eastAsia="Consolas" w:hAnsi="Mont" w:cs="Calibri"/>
          <w:lang w:val="en-US"/>
        </w:rPr>
        <w:t xml:space="preserve"> </w:t>
      </w:r>
      <w:proofErr w:type="spellStart"/>
      <w:r w:rsidRPr="003C7445">
        <w:rPr>
          <w:rFonts w:ascii="Mont" w:eastAsia="Consolas" w:hAnsi="Mont" w:cs="Calibri"/>
          <w:lang w:val="en-US"/>
        </w:rPr>
        <w:t>sktime.forecasting.base</w:t>
      </w:r>
      <w:proofErr w:type="spellEnd"/>
      <w:r w:rsidRPr="003C7445">
        <w:rPr>
          <w:rFonts w:ascii="Mont" w:eastAsia="Consolas" w:hAnsi="Mont" w:cs="Calibri"/>
          <w:lang w:val="en-US"/>
        </w:rPr>
        <w:t xml:space="preserve"> </w:t>
      </w:r>
      <w:r w:rsidRPr="003C7445">
        <w:rPr>
          <w:rFonts w:ascii="Mont" w:eastAsia="Consolas" w:hAnsi="Mont" w:cs="Calibri"/>
          <w:b/>
          <w:color w:val="008000"/>
          <w:lang w:val="en-US"/>
        </w:rPr>
        <w:t>import</w:t>
      </w:r>
      <w:r w:rsidRPr="003C7445">
        <w:rPr>
          <w:rFonts w:ascii="Mont" w:eastAsia="Consolas" w:hAnsi="Mont" w:cs="Calibri"/>
          <w:lang w:val="en-US"/>
        </w:rPr>
        <w:t xml:space="preserve"> </w:t>
      </w:r>
      <w:proofErr w:type="spellStart"/>
      <w:r w:rsidRPr="003C7445">
        <w:rPr>
          <w:rFonts w:ascii="Mont" w:eastAsia="Consolas" w:hAnsi="Mont" w:cs="Calibri"/>
          <w:lang w:val="en-US"/>
        </w:rPr>
        <w:t>ForecastingHorizon</w:t>
      </w:r>
      <w:proofErr w:type="spellEnd"/>
      <w:r w:rsidRPr="003C7445">
        <w:rPr>
          <w:rFonts w:ascii="Mont" w:eastAsia="Cambria" w:hAnsi="Mont" w:cs="Calibri"/>
          <w:lang w:val="en-US"/>
        </w:rPr>
        <w:br/>
      </w:r>
      <w:r w:rsidRPr="003C7445">
        <w:rPr>
          <w:rFonts w:ascii="Mont" w:eastAsia="Consolas" w:hAnsi="Mont" w:cs="Calibri"/>
          <w:b/>
          <w:color w:val="008000"/>
          <w:lang w:val="en-US"/>
        </w:rPr>
        <w:t>from</w:t>
      </w:r>
      <w:r w:rsidRPr="003C7445">
        <w:rPr>
          <w:rFonts w:ascii="Mont" w:eastAsia="Consolas" w:hAnsi="Mont" w:cs="Calibri"/>
          <w:lang w:val="en-US"/>
        </w:rPr>
        <w:t xml:space="preserve"> </w:t>
      </w:r>
      <w:proofErr w:type="spellStart"/>
      <w:r w:rsidRPr="003C7445">
        <w:rPr>
          <w:rFonts w:ascii="Mont" w:eastAsia="Consolas" w:hAnsi="Mont" w:cs="Calibri"/>
          <w:lang w:val="en-US"/>
        </w:rPr>
        <w:t>sktime.forecasting.model_selection</w:t>
      </w:r>
      <w:proofErr w:type="spellEnd"/>
      <w:r w:rsidRPr="003C7445">
        <w:rPr>
          <w:rFonts w:ascii="Mont" w:eastAsia="Consolas" w:hAnsi="Mont" w:cs="Calibri"/>
          <w:lang w:val="en-US"/>
        </w:rPr>
        <w:t xml:space="preserve"> </w:t>
      </w:r>
      <w:r w:rsidRPr="003C7445">
        <w:rPr>
          <w:rFonts w:ascii="Mont" w:eastAsia="Consolas" w:hAnsi="Mont" w:cs="Calibri"/>
          <w:b/>
          <w:color w:val="008000"/>
          <w:lang w:val="en-US"/>
        </w:rPr>
        <w:t>import</w:t>
      </w:r>
      <w:r w:rsidRPr="003C7445">
        <w:rPr>
          <w:rFonts w:ascii="Mont" w:eastAsia="Consolas" w:hAnsi="Mont" w:cs="Calibri"/>
          <w:lang w:val="en-US"/>
        </w:rPr>
        <w:t xml:space="preserve"> </w:t>
      </w:r>
      <w:proofErr w:type="spellStart"/>
      <w:r w:rsidRPr="003C7445">
        <w:rPr>
          <w:rFonts w:ascii="Mont" w:eastAsia="Consolas" w:hAnsi="Mont" w:cs="Calibri"/>
          <w:lang w:val="en-US"/>
        </w:rPr>
        <w:t>temporal_train_test_split</w:t>
      </w:r>
      <w:proofErr w:type="spellEnd"/>
      <w:r w:rsidRPr="003C7445">
        <w:rPr>
          <w:rFonts w:ascii="Mont" w:eastAsia="Cambria" w:hAnsi="Mont" w:cs="Calibri"/>
          <w:lang w:val="en-US"/>
        </w:rPr>
        <w:br/>
      </w:r>
      <w:r w:rsidRPr="003C7445">
        <w:rPr>
          <w:rFonts w:ascii="Mont" w:eastAsia="Cambria" w:hAnsi="Mont" w:cs="Calibri"/>
          <w:lang w:val="en-US"/>
        </w:rPr>
        <w:br/>
      </w:r>
      <w:r w:rsidRPr="003C7445">
        <w:rPr>
          <w:rFonts w:ascii="Mont" w:eastAsia="Consolas" w:hAnsi="Mont" w:cs="Calibri"/>
          <w:b/>
          <w:color w:val="008000"/>
          <w:lang w:val="en-US"/>
        </w:rPr>
        <w:t>from</w:t>
      </w:r>
      <w:r w:rsidRPr="003C7445">
        <w:rPr>
          <w:rFonts w:ascii="Mont" w:eastAsia="Consolas" w:hAnsi="Mont" w:cs="Calibri"/>
          <w:lang w:val="en-US"/>
        </w:rPr>
        <w:t xml:space="preserve"> </w:t>
      </w:r>
      <w:proofErr w:type="spellStart"/>
      <w:r w:rsidRPr="003C7445">
        <w:rPr>
          <w:rFonts w:ascii="Mont" w:eastAsia="Consolas" w:hAnsi="Mont" w:cs="Calibri"/>
          <w:lang w:val="en-US"/>
        </w:rPr>
        <w:t>sktime.performance_metrics.forecasting</w:t>
      </w:r>
      <w:proofErr w:type="spellEnd"/>
      <w:r w:rsidRPr="003C7445">
        <w:rPr>
          <w:rFonts w:ascii="Mont" w:eastAsia="Consolas" w:hAnsi="Mont" w:cs="Calibri"/>
          <w:lang w:val="en-US"/>
        </w:rPr>
        <w:t xml:space="preserve"> </w:t>
      </w:r>
      <w:r w:rsidRPr="003C7445">
        <w:rPr>
          <w:rFonts w:ascii="Mont" w:eastAsia="Consolas" w:hAnsi="Mont" w:cs="Calibri"/>
          <w:b/>
          <w:color w:val="008000"/>
          <w:lang w:val="en-US"/>
        </w:rPr>
        <w:t>import</w:t>
      </w:r>
      <w:r w:rsidRPr="003C7445">
        <w:rPr>
          <w:rFonts w:ascii="Mont" w:eastAsia="Consolas" w:hAnsi="Mont" w:cs="Calibri"/>
          <w:lang w:val="en-US"/>
        </w:rPr>
        <w:t xml:space="preserve">  </w:t>
      </w:r>
      <w:proofErr w:type="spellStart"/>
      <w:r w:rsidRPr="003C7445">
        <w:rPr>
          <w:rFonts w:ascii="Mont" w:eastAsia="Consolas" w:hAnsi="Mont" w:cs="Calibri"/>
          <w:lang w:val="en-US"/>
        </w:rPr>
        <w:t>MeanAbsolutePercentageError</w:t>
      </w:r>
      <w:proofErr w:type="spellEnd"/>
      <w:r w:rsidRPr="003C7445">
        <w:rPr>
          <w:rFonts w:ascii="Mont" w:eastAsia="Consolas" w:hAnsi="Mont" w:cs="Calibri"/>
          <w:lang w:val="en-US"/>
        </w:rPr>
        <w:t xml:space="preserve">, </w:t>
      </w:r>
      <w:proofErr w:type="spellStart"/>
      <w:r w:rsidRPr="003C7445">
        <w:rPr>
          <w:rFonts w:ascii="Mont" w:eastAsia="Consolas" w:hAnsi="Mont" w:cs="Calibri"/>
          <w:lang w:val="en-US"/>
        </w:rPr>
        <w:t>MeanSquaredError</w:t>
      </w:r>
      <w:proofErr w:type="spellEnd"/>
      <w:r w:rsidRPr="003C7445">
        <w:rPr>
          <w:rFonts w:ascii="Mont" w:eastAsia="Cambria" w:hAnsi="Mont" w:cs="Calibri"/>
          <w:lang w:val="en-US"/>
        </w:rPr>
        <w:br/>
      </w:r>
      <w:proofErr w:type="spellStart"/>
      <w:r w:rsidRPr="003C7445">
        <w:rPr>
          <w:rFonts w:ascii="Mont" w:eastAsia="Consolas" w:hAnsi="Mont" w:cs="Calibri"/>
          <w:lang w:val="en-US"/>
        </w:rPr>
        <w:t>smape</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MeanAbsolutePercentageError</w:t>
      </w:r>
      <w:proofErr w:type="spellEnd"/>
      <w:r w:rsidRPr="003C7445">
        <w:rPr>
          <w:rFonts w:ascii="Mont" w:eastAsia="Consolas" w:hAnsi="Mont" w:cs="Calibri"/>
          <w:lang w:val="en-US"/>
        </w:rPr>
        <w:t xml:space="preserve">(symmetric </w:t>
      </w:r>
      <w:r w:rsidRPr="003C7445">
        <w:rPr>
          <w:rFonts w:ascii="Mont" w:eastAsia="Consolas" w:hAnsi="Mont" w:cs="Calibri"/>
          <w:color w:val="666666"/>
          <w:lang w:val="en-US"/>
        </w:rPr>
        <w:t>=</w:t>
      </w:r>
      <w:r w:rsidRPr="003C7445">
        <w:rPr>
          <w:rFonts w:ascii="Mont" w:eastAsia="Consolas" w:hAnsi="Mont" w:cs="Calibri"/>
          <w:lang w:val="en-US"/>
        </w:rPr>
        <w:t xml:space="preserve"> </w:t>
      </w:r>
      <w:r w:rsidRPr="003C7445">
        <w:rPr>
          <w:rFonts w:ascii="Mont" w:eastAsia="Consolas" w:hAnsi="Mont" w:cs="Calibri"/>
          <w:color w:val="19177C"/>
          <w:lang w:val="en-US"/>
        </w:rPr>
        <w:t>True</w:t>
      </w:r>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rmse</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MeanSquaredError</w:t>
      </w:r>
      <w:proofErr w:type="spellEnd"/>
      <w:r w:rsidRPr="003C7445">
        <w:rPr>
          <w:rFonts w:ascii="Mont" w:eastAsia="Consolas" w:hAnsi="Mont" w:cs="Calibri"/>
          <w:lang w:val="en-US"/>
        </w:rPr>
        <w:t>(</w:t>
      </w:r>
      <w:proofErr w:type="spellStart"/>
      <w:r w:rsidRPr="003C7445">
        <w:rPr>
          <w:rFonts w:ascii="Mont" w:eastAsia="Consolas" w:hAnsi="Mont" w:cs="Calibri"/>
          <w:lang w:val="en-US"/>
        </w:rPr>
        <w:t>square_root</w:t>
      </w:r>
      <w:proofErr w:type="spellEnd"/>
      <w:r w:rsidRPr="003C7445">
        <w:rPr>
          <w:rFonts w:ascii="Mont" w:eastAsia="Consolas" w:hAnsi="Mont" w:cs="Calibri"/>
          <w:color w:val="666666"/>
          <w:lang w:val="en-US"/>
        </w:rPr>
        <w:t>=</w:t>
      </w:r>
      <w:r w:rsidRPr="003C7445">
        <w:rPr>
          <w:rFonts w:ascii="Mont" w:eastAsia="Consolas" w:hAnsi="Mont" w:cs="Calibri"/>
          <w:color w:val="19177C"/>
          <w:lang w:val="en-US"/>
        </w:rPr>
        <w:t>True</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 xml:space="preserve">r2_score </w:t>
      </w:r>
      <w:r w:rsidRPr="003C7445">
        <w:rPr>
          <w:rFonts w:ascii="Mont" w:eastAsia="Consolas" w:hAnsi="Mont" w:cs="Calibri"/>
          <w:color w:val="666666"/>
          <w:lang w:val="en-US"/>
        </w:rPr>
        <w:t>=</w:t>
      </w:r>
      <w:r w:rsidRPr="003C7445">
        <w:rPr>
          <w:rFonts w:ascii="Mont" w:eastAsia="Consolas" w:hAnsi="Mont" w:cs="Calibri"/>
          <w:lang w:val="en-US"/>
        </w:rPr>
        <w:t xml:space="preserve"> </w:t>
      </w:r>
      <w:r w:rsidRPr="003C7445">
        <w:rPr>
          <w:rFonts w:ascii="Mont" w:eastAsia="Consolas" w:hAnsi="Mont" w:cs="Calibri"/>
          <w:b/>
          <w:color w:val="007020"/>
          <w:lang w:val="en-US"/>
        </w:rPr>
        <w:t>lambda</w:t>
      </w:r>
      <w:r w:rsidRPr="003C7445">
        <w:rPr>
          <w:rFonts w:ascii="Mont" w:eastAsia="Consolas" w:hAnsi="Mont" w:cs="Calibri"/>
          <w:lang w:val="en-US"/>
        </w:rPr>
        <w:t xml:space="preserve"> </w:t>
      </w:r>
      <w:proofErr w:type="spellStart"/>
      <w:r w:rsidRPr="003C7445">
        <w:rPr>
          <w:rFonts w:ascii="Mont" w:eastAsia="Consolas" w:hAnsi="Mont" w:cs="Calibri"/>
          <w:lang w:val="en-US"/>
        </w:rPr>
        <w:t>y_pred</w:t>
      </w:r>
      <w:proofErr w:type="spellEnd"/>
      <w:r w:rsidRPr="003C7445">
        <w:rPr>
          <w:rFonts w:ascii="Mont" w:eastAsia="Consolas" w:hAnsi="Mont" w:cs="Calibri"/>
          <w:lang w:val="en-US"/>
        </w:rPr>
        <w:t xml:space="preserve">, </w:t>
      </w:r>
      <w:proofErr w:type="spellStart"/>
      <w:r w:rsidRPr="003C7445">
        <w:rPr>
          <w:rFonts w:ascii="Mont" w:eastAsia="Consolas" w:hAnsi="Mont" w:cs="Calibri"/>
          <w:lang w:val="en-US"/>
        </w:rPr>
        <w:t>y_test</w:t>
      </w:r>
      <w:proofErr w:type="spellEnd"/>
      <w:r w:rsidRPr="003C7445">
        <w:rPr>
          <w:rFonts w:ascii="Mont" w:eastAsia="Consolas" w:hAnsi="Mont" w:cs="Calibri"/>
          <w:lang w:val="en-US"/>
        </w:rPr>
        <w:t xml:space="preserve">: </w:t>
      </w:r>
      <w:r w:rsidRPr="003C7445">
        <w:rPr>
          <w:rFonts w:ascii="Mont" w:eastAsia="Consolas" w:hAnsi="Mont" w:cs="Calibri"/>
          <w:color w:val="40A070"/>
          <w:lang w:val="en-US"/>
        </w:rPr>
        <w:t>1</w:t>
      </w:r>
      <w:r w:rsidRPr="003C7445">
        <w:rPr>
          <w:rFonts w:ascii="Mont" w:eastAsia="Consolas" w:hAnsi="Mont" w:cs="Calibri"/>
          <w:color w:val="666666"/>
          <w:lang w:val="en-US"/>
        </w:rPr>
        <w:t>-</w:t>
      </w:r>
      <w:r w:rsidRPr="003C7445">
        <w:rPr>
          <w:rFonts w:ascii="Mont" w:eastAsia="Consolas" w:hAnsi="Mont" w:cs="Calibri"/>
          <w:lang w:val="en-US"/>
        </w:rPr>
        <w:t>np.</w:t>
      </w:r>
      <w:r w:rsidRPr="003C7445">
        <w:rPr>
          <w:rFonts w:ascii="Mont" w:eastAsia="Consolas" w:hAnsi="Mont" w:cs="Calibri"/>
          <w:color w:val="008000"/>
          <w:lang w:val="en-US"/>
        </w:rPr>
        <w:t>sum</w:t>
      </w:r>
      <w:r w:rsidRPr="003C7445">
        <w:rPr>
          <w:rFonts w:ascii="Mont" w:eastAsia="Consolas" w:hAnsi="Mont" w:cs="Calibri"/>
          <w:lang w:val="en-US"/>
        </w:rPr>
        <w:t>(</w:t>
      </w:r>
      <w:proofErr w:type="spellStart"/>
      <w:r w:rsidRPr="003C7445">
        <w:rPr>
          <w:rFonts w:ascii="Mont" w:eastAsia="Consolas" w:hAnsi="Mont" w:cs="Calibri"/>
          <w:lang w:val="en-US"/>
        </w:rPr>
        <w:t>np.square</w:t>
      </w:r>
      <w:proofErr w:type="spellEnd"/>
      <w:r w:rsidRPr="003C7445">
        <w:rPr>
          <w:rFonts w:ascii="Mont" w:eastAsia="Consolas" w:hAnsi="Mont" w:cs="Calibri"/>
          <w:lang w:val="en-US"/>
        </w:rPr>
        <w:t>(</w:t>
      </w:r>
      <w:proofErr w:type="spellStart"/>
      <w:r w:rsidRPr="003C7445">
        <w:rPr>
          <w:rFonts w:ascii="Mont" w:eastAsia="Consolas" w:hAnsi="Mont" w:cs="Calibri"/>
          <w:lang w:val="en-US"/>
        </w:rPr>
        <w:t>y_pred</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y_test</w:t>
      </w:r>
      <w:proofErr w:type="spellEnd"/>
      <w:r w:rsidRPr="003C7445">
        <w:rPr>
          <w:rFonts w:ascii="Mont" w:eastAsia="Consolas" w:hAnsi="Mont" w:cs="Calibri"/>
          <w:lang w:val="en-US"/>
        </w:rPr>
        <w:t>))</w:t>
      </w:r>
      <w:r w:rsidRPr="003C7445">
        <w:rPr>
          <w:rFonts w:ascii="Mont" w:eastAsia="Consolas" w:hAnsi="Mont" w:cs="Calibri"/>
          <w:color w:val="666666"/>
          <w:lang w:val="en-US"/>
        </w:rPr>
        <w:t>/</w:t>
      </w:r>
      <w:proofErr w:type="spellStart"/>
      <w:r w:rsidRPr="003C7445">
        <w:rPr>
          <w:rFonts w:ascii="Mont" w:eastAsia="Consolas" w:hAnsi="Mont" w:cs="Calibri"/>
          <w:lang w:val="en-US"/>
        </w:rPr>
        <w:t>np.</w:t>
      </w:r>
      <w:r w:rsidRPr="003C7445">
        <w:rPr>
          <w:rFonts w:ascii="Mont" w:eastAsia="Consolas" w:hAnsi="Mont" w:cs="Calibri"/>
          <w:color w:val="008000"/>
          <w:lang w:val="en-US"/>
        </w:rPr>
        <w:t>sum</w:t>
      </w:r>
      <w:proofErr w:type="spellEnd"/>
      <w:r w:rsidRPr="003C7445">
        <w:rPr>
          <w:rFonts w:ascii="Mont" w:eastAsia="Consolas" w:hAnsi="Mont" w:cs="Calibri"/>
          <w:lang w:val="en-US"/>
        </w:rPr>
        <w:t>(</w:t>
      </w:r>
      <w:proofErr w:type="spellStart"/>
      <w:r w:rsidRPr="003C7445">
        <w:rPr>
          <w:rFonts w:ascii="Mont" w:eastAsia="Consolas" w:hAnsi="Mont" w:cs="Calibri"/>
          <w:lang w:val="en-US"/>
        </w:rPr>
        <w:t>np.square</w:t>
      </w:r>
      <w:proofErr w:type="spellEnd"/>
      <w:r w:rsidRPr="003C7445">
        <w:rPr>
          <w:rFonts w:ascii="Mont" w:eastAsia="Consolas" w:hAnsi="Mont" w:cs="Calibri"/>
          <w:lang w:val="en-US"/>
        </w:rPr>
        <w:t>(</w:t>
      </w:r>
      <w:proofErr w:type="spellStart"/>
      <w:r w:rsidRPr="003C7445">
        <w:rPr>
          <w:rFonts w:ascii="Mont" w:eastAsia="Consolas" w:hAnsi="Mont" w:cs="Calibri"/>
          <w:lang w:val="en-US"/>
        </w:rPr>
        <w:t>y_test</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np.mean</w:t>
      </w:r>
      <w:proofErr w:type="spellEnd"/>
      <w:r w:rsidRPr="003C7445">
        <w:rPr>
          <w:rFonts w:ascii="Mont" w:eastAsia="Consolas" w:hAnsi="Mont" w:cs="Calibri"/>
          <w:lang w:val="en-US"/>
        </w:rPr>
        <w:t>(</w:t>
      </w:r>
      <w:proofErr w:type="spellStart"/>
      <w:r w:rsidRPr="003C7445">
        <w:rPr>
          <w:rFonts w:ascii="Mont" w:eastAsia="Consolas" w:hAnsi="Mont" w:cs="Calibri"/>
          <w:lang w:val="en-US"/>
        </w:rPr>
        <w:t>y_test</w:t>
      </w:r>
      <w:proofErr w:type="spellEnd"/>
      <w:r w:rsidRPr="003C7445">
        <w:rPr>
          <w:rFonts w:ascii="Mont" w:eastAsia="Consolas" w:hAnsi="Mont" w:cs="Calibri"/>
          <w:lang w:val="en-US"/>
        </w:rPr>
        <w:t>)))</w:t>
      </w:r>
    </w:p>
    <w:p w14:paraId="29C544AC" w14:textId="77777777" w:rsidR="00787AF2" w:rsidRPr="003C7445" w:rsidRDefault="009F61A5">
      <w:pPr>
        <w:spacing w:before="0" w:after="200"/>
        <w:rPr>
          <w:rFonts w:ascii="Mont" w:eastAsia="Cambria" w:hAnsi="Mont" w:cs="Calibri"/>
          <w:lang w:val="en-US"/>
        </w:rPr>
      </w:pPr>
      <w:r w:rsidRPr="003C7445">
        <w:rPr>
          <w:rFonts w:ascii="Mont" w:eastAsia="Consolas" w:hAnsi="Mont" w:cs="Calibri"/>
          <w:b/>
          <w:color w:val="008000"/>
          <w:lang w:val="en-US"/>
        </w:rPr>
        <w:lastRenderedPageBreak/>
        <w:t>import</w:t>
      </w:r>
      <w:r w:rsidRPr="003C7445">
        <w:rPr>
          <w:rFonts w:ascii="Mont" w:eastAsia="Consolas" w:hAnsi="Mont" w:cs="Calibri"/>
          <w:lang w:val="en-US"/>
        </w:rPr>
        <w:t xml:space="preserve"> warnings</w:t>
      </w:r>
      <w:r w:rsidRPr="003C7445">
        <w:rPr>
          <w:rFonts w:ascii="Mont" w:eastAsia="Cambria" w:hAnsi="Mont" w:cs="Calibri"/>
          <w:lang w:val="en-US"/>
        </w:rPr>
        <w:br/>
      </w:r>
      <w:r w:rsidRPr="003C7445">
        <w:rPr>
          <w:rFonts w:ascii="Mont" w:eastAsia="Consolas" w:hAnsi="Mont" w:cs="Calibri"/>
          <w:b/>
          <w:color w:val="008000"/>
          <w:lang w:val="en-US"/>
        </w:rPr>
        <w:t>from</w:t>
      </w:r>
      <w:r w:rsidRPr="003C7445">
        <w:rPr>
          <w:rFonts w:ascii="Mont" w:eastAsia="Consolas" w:hAnsi="Mont" w:cs="Calibri"/>
          <w:lang w:val="en-US"/>
        </w:rPr>
        <w:t xml:space="preserve"> </w:t>
      </w:r>
      <w:proofErr w:type="spellStart"/>
      <w:r w:rsidRPr="003C7445">
        <w:rPr>
          <w:rFonts w:ascii="Mont" w:eastAsia="Consolas" w:hAnsi="Mont" w:cs="Calibri"/>
          <w:lang w:val="en-US"/>
        </w:rPr>
        <w:t>statsmodels.tools.sm_exceptions</w:t>
      </w:r>
      <w:proofErr w:type="spellEnd"/>
      <w:r w:rsidRPr="003C7445">
        <w:rPr>
          <w:rFonts w:ascii="Mont" w:eastAsia="Consolas" w:hAnsi="Mont" w:cs="Calibri"/>
          <w:lang w:val="en-US"/>
        </w:rPr>
        <w:t xml:space="preserve"> </w:t>
      </w:r>
      <w:r w:rsidRPr="003C7445">
        <w:rPr>
          <w:rFonts w:ascii="Mont" w:eastAsia="Consolas" w:hAnsi="Mont" w:cs="Calibri"/>
          <w:b/>
          <w:color w:val="008000"/>
          <w:lang w:val="en-US"/>
        </w:rPr>
        <w:t>import</w:t>
      </w:r>
      <w:r w:rsidRPr="003C7445">
        <w:rPr>
          <w:rFonts w:ascii="Mont" w:eastAsia="Consolas" w:hAnsi="Mont" w:cs="Calibri"/>
          <w:lang w:val="en-US"/>
        </w:rPr>
        <w:t xml:space="preserve"> </w:t>
      </w:r>
      <w:proofErr w:type="spellStart"/>
      <w:r w:rsidRPr="003C7445">
        <w:rPr>
          <w:rFonts w:ascii="Mont" w:eastAsia="Consolas" w:hAnsi="Mont" w:cs="Calibri"/>
          <w:lang w:val="en-US"/>
        </w:rPr>
        <w:t>ConvergenceWarning</w:t>
      </w:r>
      <w:proofErr w:type="spellEnd"/>
      <w:r w:rsidRPr="003C7445">
        <w:rPr>
          <w:rFonts w:ascii="Mont" w:eastAsia="Cambria" w:hAnsi="Mont" w:cs="Calibri"/>
          <w:lang w:val="en-US"/>
        </w:rPr>
        <w:br/>
      </w:r>
      <w:proofErr w:type="spellStart"/>
      <w:r w:rsidRPr="003C7445">
        <w:rPr>
          <w:rFonts w:ascii="Mont" w:eastAsia="Consolas" w:hAnsi="Mont" w:cs="Calibri"/>
          <w:lang w:val="en-US"/>
        </w:rPr>
        <w:t>warnings.simplefilter</w:t>
      </w:r>
      <w:proofErr w:type="spellEnd"/>
      <w:r w:rsidRPr="003C7445">
        <w:rPr>
          <w:rFonts w:ascii="Mont" w:eastAsia="Consolas" w:hAnsi="Mont" w:cs="Calibri"/>
          <w:lang w:val="en-US"/>
        </w:rPr>
        <w:t>(</w:t>
      </w:r>
      <w:r w:rsidRPr="003C7445">
        <w:rPr>
          <w:rFonts w:ascii="Mont" w:eastAsia="Consolas" w:hAnsi="Mont" w:cs="Calibri"/>
          <w:color w:val="4070A0"/>
          <w:lang w:val="en-US"/>
        </w:rPr>
        <w:t>'ignore'</w:t>
      </w:r>
      <w:r w:rsidRPr="003C7445">
        <w:rPr>
          <w:rFonts w:ascii="Mont" w:eastAsia="Consolas" w:hAnsi="Mont" w:cs="Calibri"/>
          <w:lang w:val="en-US"/>
        </w:rPr>
        <w:t xml:space="preserve">, </w:t>
      </w:r>
      <w:proofErr w:type="spellStart"/>
      <w:r w:rsidRPr="003C7445">
        <w:rPr>
          <w:rFonts w:ascii="Mont" w:eastAsia="Consolas" w:hAnsi="Mont" w:cs="Calibri"/>
          <w:lang w:val="en-US"/>
        </w:rPr>
        <w:t>ConvergenceWarning</w:t>
      </w:r>
      <w:proofErr w:type="spellEnd"/>
      <w:r w:rsidRPr="003C7445">
        <w:rPr>
          <w:rFonts w:ascii="Mont" w:eastAsia="Consolas" w:hAnsi="Mont" w:cs="Calibri"/>
          <w:lang w:val="en-US"/>
        </w:rPr>
        <w:t>)</w:t>
      </w:r>
    </w:p>
    <w:p w14:paraId="0FE83276" w14:textId="77777777" w:rsidR="00787AF2" w:rsidRPr="003C7445" w:rsidRDefault="009F61A5">
      <w:pPr>
        <w:rPr>
          <w:rFonts w:ascii="Mont" w:eastAsia="Cambria" w:hAnsi="Mont" w:cs="Calibri"/>
        </w:rPr>
      </w:pPr>
      <w:r w:rsidRPr="003C7445">
        <w:rPr>
          <w:rFonts w:ascii="Mont" w:eastAsia="Cambria" w:hAnsi="Mont" w:cs="Calibri"/>
        </w:rPr>
        <w:t>Импорт данных аналогично предыдущего урока.</w:t>
      </w:r>
    </w:p>
    <w:p w14:paraId="59E48047" w14:textId="77777777" w:rsidR="00787AF2" w:rsidRPr="003C7445" w:rsidRDefault="009F61A5">
      <w:pPr>
        <w:spacing w:before="0" w:after="200"/>
        <w:rPr>
          <w:rFonts w:ascii="Mont" w:eastAsia="Cambria" w:hAnsi="Mont" w:cs="Calibri"/>
          <w:lang w:val="en-US"/>
        </w:rPr>
      </w:pPr>
      <w:proofErr w:type="spellStart"/>
      <w:r w:rsidRPr="003C7445">
        <w:rPr>
          <w:rFonts w:ascii="Mont" w:eastAsia="Consolas" w:hAnsi="Mont" w:cs="Calibri"/>
          <w:lang w:val="en-US"/>
        </w:rPr>
        <w:t>path_ts</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'de_data.csv'</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df</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pd.read_csv</w:t>
      </w:r>
      <w:proofErr w:type="spellEnd"/>
      <w:r w:rsidRPr="003C7445">
        <w:rPr>
          <w:rFonts w:ascii="Mont" w:eastAsia="Consolas" w:hAnsi="Mont" w:cs="Calibri"/>
          <w:lang w:val="en-US"/>
        </w:rPr>
        <w:t>(</w:t>
      </w:r>
      <w:proofErr w:type="spellStart"/>
      <w:r w:rsidRPr="003C7445">
        <w:rPr>
          <w:rFonts w:ascii="Mont" w:eastAsia="Consolas" w:hAnsi="Mont" w:cs="Calibri"/>
          <w:lang w:val="en-US"/>
        </w:rPr>
        <w:t>path_ts</w:t>
      </w:r>
      <w:proofErr w:type="spellEnd"/>
      <w:r w:rsidRPr="003C7445">
        <w:rPr>
          <w:rFonts w:ascii="Mont" w:eastAsia="Consolas" w:hAnsi="Mont" w:cs="Calibri"/>
          <w:lang w:val="en-US"/>
        </w:rPr>
        <w:t xml:space="preserve">, </w:t>
      </w:r>
      <w:proofErr w:type="spellStart"/>
      <w:r w:rsidRPr="003C7445">
        <w:rPr>
          <w:rFonts w:ascii="Mont" w:eastAsia="Consolas" w:hAnsi="Mont" w:cs="Calibri"/>
          <w:lang w:val="en-US"/>
        </w:rPr>
        <w:t>parse_dates</w:t>
      </w:r>
      <w:proofErr w:type="spellEnd"/>
      <w:r w:rsidRPr="003C7445">
        <w:rPr>
          <w:rFonts w:ascii="Mont" w:eastAsia="Consolas" w:hAnsi="Mont" w:cs="Calibri"/>
          <w:color w:val="666666"/>
          <w:lang w:val="en-US"/>
        </w:rPr>
        <w:t>=</w:t>
      </w:r>
      <w:r w:rsidRPr="003C7445">
        <w:rPr>
          <w:rFonts w:ascii="Mont" w:eastAsia="Consolas" w:hAnsi="Mont" w:cs="Calibri"/>
          <w:lang w:val="en-US"/>
        </w:rPr>
        <w:t>[</w:t>
      </w:r>
      <w:r w:rsidRPr="003C7445">
        <w:rPr>
          <w:rFonts w:ascii="Mont" w:eastAsia="Consolas" w:hAnsi="Mont" w:cs="Calibri"/>
          <w:color w:val="4070A0"/>
          <w:lang w:val="en-US"/>
        </w:rPr>
        <w:t>'Date'</w:t>
      </w:r>
      <w:r w:rsidRPr="003C7445">
        <w:rPr>
          <w:rFonts w:ascii="Mont" w:eastAsia="Consolas" w:hAnsi="Mont" w:cs="Calibri"/>
          <w:lang w:val="en-US"/>
        </w:rPr>
        <w:t xml:space="preserve">], </w:t>
      </w:r>
      <w:proofErr w:type="spellStart"/>
      <w:r w:rsidRPr="003C7445">
        <w:rPr>
          <w:rFonts w:ascii="Mont" w:eastAsia="Consolas" w:hAnsi="Mont" w:cs="Calibri"/>
          <w:lang w:val="en-US"/>
        </w:rPr>
        <w:t>index_col</w:t>
      </w:r>
      <w:proofErr w:type="spellEnd"/>
      <w:r w:rsidRPr="003C7445">
        <w:rPr>
          <w:rFonts w:ascii="Mont" w:eastAsia="Consolas" w:hAnsi="Mont" w:cs="Calibri"/>
          <w:color w:val="666666"/>
          <w:lang w:val="en-US"/>
        </w:rPr>
        <w:t>=</w:t>
      </w:r>
      <w:r w:rsidRPr="003C7445">
        <w:rPr>
          <w:rFonts w:ascii="Mont" w:eastAsia="Consolas" w:hAnsi="Mont" w:cs="Calibri"/>
          <w:color w:val="4070A0"/>
          <w:lang w:val="en-US"/>
        </w:rPr>
        <w:t>"Date"</w:t>
      </w:r>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df</w:t>
      </w:r>
      <w:proofErr w:type="spellEnd"/>
      <w:r w:rsidRPr="003C7445">
        <w:rPr>
          <w:rFonts w:ascii="Mont" w:eastAsia="Consolas" w:hAnsi="Mont" w:cs="Calibri"/>
          <w:color w:val="666666"/>
          <w:lang w:val="en-US"/>
        </w:rPr>
        <w:t>=</w:t>
      </w:r>
      <w:proofErr w:type="spellStart"/>
      <w:r w:rsidRPr="003C7445">
        <w:rPr>
          <w:rFonts w:ascii="Mont" w:eastAsia="Consolas" w:hAnsi="Mont" w:cs="Calibri"/>
          <w:lang w:val="en-US"/>
        </w:rPr>
        <w:t>df.fillna</w:t>
      </w:r>
      <w:proofErr w:type="spellEnd"/>
      <w:r w:rsidRPr="003C7445">
        <w:rPr>
          <w:rFonts w:ascii="Mont" w:eastAsia="Consolas" w:hAnsi="Mont" w:cs="Calibri"/>
          <w:lang w:val="en-US"/>
        </w:rPr>
        <w:t>(</w:t>
      </w:r>
      <w:proofErr w:type="spellStart"/>
      <w:r w:rsidRPr="003C7445">
        <w:rPr>
          <w:rFonts w:ascii="Mont" w:eastAsia="Consolas" w:hAnsi="Mont" w:cs="Calibri"/>
          <w:lang w:val="en-US"/>
        </w:rPr>
        <w:t>df.mean</w:t>
      </w:r>
      <w:proofErr w:type="spellEnd"/>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r w:rsidRPr="003C7445">
        <w:rPr>
          <w:rFonts w:ascii="Mont" w:eastAsia="Consolas" w:hAnsi="Mont" w:cs="Calibri"/>
          <w:lang w:val="en-US"/>
        </w:rPr>
        <w:t xml:space="preserve">y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df.Consumption.asfreq</w:t>
      </w:r>
      <w:proofErr w:type="spellEnd"/>
      <w:r w:rsidRPr="003C7445">
        <w:rPr>
          <w:rFonts w:ascii="Mont" w:eastAsia="Consolas" w:hAnsi="Mont" w:cs="Calibri"/>
          <w:lang w:val="en-US"/>
        </w:rPr>
        <w:t>(</w:t>
      </w:r>
      <w:r w:rsidRPr="003C7445">
        <w:rPr>
          <w:rFonts w:ascii="Mont" w:eastAsia="Consolas" w:hAnsi="Mont" w:cs="Calibri"/>
          <w:color w:val="4070A0"/>
          <w:lang w:val="en-US"/>
        </w:rPr>
        <w:t>'7d'</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r w:rsidRPr="003C7445">
        <w:rPr>
          <w:rFonts w:ascii="Mont" w:eastAsia="Consolas" w:hAnsi="Mont" w:cs="Calibri"/>
          <w:lang w:val="en-US"/>
        </w:rPr>
        <w:t xml:space="preserve">TEST_SIZE </w:t>
      </w:r>
      <w:r w:rsidRPr="003C7445">
        <w:rPr>
          <w:rFonts w:ascii="Mont" w:eastAsia="Consolas" w:hAnsi="Mont" w:cs="Calibri"/>
          <w:color w:val="666666"/>
          <w:lang w:val="en-US"/>
        </w:rPr>
        <w:t>=</w:t>
      </w:r>
      <w:r w:rsidRPr="003C7445">
        <w:rPr>
          <w:rFonts w:ascii="Mont" w:eastAsia="Consolas" w:hAnsi="Mont" w:cs="Calibri"/>
          <w:lang w:val="en-US"/>
        </w:rPr>
        <w:t xml:space="preserve"> </w:t>
      </w:r>
      <w:r w:rsidRPr="003C7445">
        <w:rPr>
          <w:rFonts w:ascii="Mont" w:eastAsia="Consolas" w:hAnsi="Mont" w:cs="Calibri"/>
          <w:color w:val="008000"/>
          <w:lang w:val="en-US"/>
        </w:rPr>
        <w:t>int</w:t>
      </w:r>
      <w:r w:rsidRPr="003C7445">
        <w:rPr>
          <w:rFonts w:ascii="Mont" w:eastAsia="Consolas" w:hAnsi="Mont" w:cs="Calibri"/>
          <w:lang w:val="en-US"/>
        </w:rPr>
        <w:t>(</w:t>
      </w:r>
      <w:r w:rsidRPr="003C7445">
        <w:rPr>
          <w:rFonts w:ascii="Mont" w:eastAsia="Consolas" w:hAnsi="Mont" w:cs="Calibri"/>
          <w:color w:val="40A070"/>
          <w:lang w:val="en-US"/>
        </w:rPr>
        <w:t>0.45</w:t>
      </w:r>
      <w:r w:rsidRPr="003C7445">
        <w:rPr>
          <w:rFonts w:ascii="Mont" w:eastAsia="Consolas" w:hAnsi="Mont" w:cs="Calibri"/>
          <w:color w:val="666666"/>
          <w:lang w:val="en-US"/>
        </w:rPr>
        <w:t>*</w:t>
      </w:r>
      <w:proofErr w:type="spellStart"/>
      <w:r w:rsidRPr="003C7445">
        <w:rPr>
          <w:rFonts w:ascii="Mont" w:eastAsia="Consolas" w:hAnsi="Mont" w:cs="Calibri"/>
          <w:lang w:val="en-US"/>
        </w:rPr>
        <w:t>y.size</w:t>
      </w:r>
      <w:proofErr w:type="spellEnd"/>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y_train</w:t>
      </w:r>
      <w:proofErr w:type="spellEnd"/>
      <w:r w:rsidRPr="003C7445">
        <w:rPr>
          <w:rFonts w:ascii="Mont" w:eastAsia="Consolas" w:hAnsi="Mont" w:cs="Calibri"/>
          <w:lang w:val="en-US"/>
        </w:rPr>
        <w:t xml:space="preserve">, </w:t>
      </w:r>
      <w:proofErr w:type="spellStart"/>
      <w:r w:rsidRPr="003C7445">
        <w:rPr>
          <w:rFonts w:ascii="Mont" w:eastAsia="Consolas" w:hAnsi="Mont" w:cs="Calibri"/>
          <w:lang w:val="en-US"/>
        </w:rPr>
        <w:t>y_test</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temporal_train_test_split</w:t>
      </w:r>
      <w:proofErr w:type="spellEnd"/>
      <w:r w:rsidRPr="003C7445">
        <w:rPr>
          <w:rFonts w:ascii="Mont" w:eastAsia="Consolas" w:hAnsi="Mont" w:cs="Calibri"/>
          <w:lang w:val="en-US"/>
        </w:rPr>
        <w:t xml:space="preserve">(y, </w:t>
      </w:r>
      <w:proofErr w:type="spellStart"/>
      <w:r w:rsidRPr="003C7445">
        <w:rPr>
          <w:rFonts w:ascii="Mont" w:eastAsia="Consolas" w:hAnsi="Mont" w:cs="Calibri"/>
          <w:lang w:val="en-US"/>
        </w:rPr>
        <w:t>test_size</w:t>
      </w:r>
      <w:proofErr w:type="spellEnd"/>
      <w:r w:rsidRPr="003C7445">
        <w:rPr>
          <w:rFonts w:ascii="Mont" w:eastAsia="Consolas" w:hAnsi="Mont" w:cs="Calibri"/>
          <w:color w:val="666666"/>
          <w:lang w:val="en-US"/>
        </w:rPr>
        <w:t>=</w:t>
      </w:r>
      <w:r w:rsidRPr="003C7445">
        <w:rPr>
          <w:rFonts w:ascii="Mont" w:eastAsia="Consolas" w:hAnsi="Mont" w:cs="Calibri"/>
          <w:lang w:val="en-US"/>
        </w:rPr>
        <w:t>TEST_SIZE)</w:t>
      </w:r>
      <w:r w:rsidRPr="003C7445">
        <w:rPr>
          <w:rFonts w:ascii="Mont" w:eastAsia="Cambria" w:hAnsi="Mont" w:cs="Calibri"/>
          <w:lang w:val="en-US"/>
        </w:rPr>
        <w:br/>
      </w:r>
      <w:r w:rsidRPr="003C7445">
        <w:rPr>
          <w:rFonts w:ascii="Mont" w:eastAsia="Cambria" w:hAnsi="Mont" w:cs="Calibri"/>
          <w:lang w:val="en-US"/>
        </w:rPr>
        <w:br/>
      </w:r>
      <w:r w:rsidRPr="003C7445">
        <w:rPr>
          <w:rFonts w:ascii="Mont" w:eastAsia="Consolas" w:hAnsi="Mont" w:cs="Calibri"/>
          <w:color w:val="008000"/>
          <w:lang w:val="en-US"/>
        </w:rPr>
        <w:t>print</w:t>
      </w:r>
      <w:r w:rsidRPr="003C7445">
        <w:rPr>
          <w:rFonts w:ascii="Mont" w:eastAsia="Consolas" w:hAnsi="Mont" w:cs="Calibri"/>
          <w:lang w:val="en-US"/>
        </w:rPr>
        <w:t>(</w:t>
      </w:r>
      <w:proofErr w:type="spellStart"/>
      <w:r w:rsidRPr="003C7445">
        <w:rPr>
          <w:rFonts w:ascii="Mont" w:eastAsia="Consolas" w:hAnsi="Mont" w:cs="Calibri"/>
          <w:color w:val="BB6688"/>
          <w:lang w:val="en-US"/>
        </w:rPr>
        <w:t>f'Check</w:t>
      </w:r>
      <w:proofErr w:type="spellEnd"/>
      <w:r w:rsidRPr="003C7445">
        <w:rPr>
          <w:rFonts w:ascii="Mont" w:eastAsia="Consolas" w:hAnsi="Mont" w:cs="Calibri"/>
          <w:color w:val="BB6688"/>
          <w:lang w:val="en-US"/>
        </w:rPr>
        <w:t xml:space="preserve"> </w:t>
      </w:r>
      <w:proofErr w:type="spellStart"/>
      <w:r w:rsidRPr="003C7445">
        <w:rPr>
          <w:rFonts w:ascii="Mont" w:eastAsia="Consolas" w:hAnsi="Mont" w:cs="Calibri"/>
          <w:color w:val="BB6688"/>
          <w:lang w:val="en-US"/>
        </w:rPr>
        <w:t>splitted</w:t>
      </w:r>
      <w:proofErr w:type="spellEnd"/>
      <w:r w:rsidRPr="003C7445">
        <w:rPr>
          <w:rFonts w:ascii="Mont" w:eastAsia="Consolas" w:hAnsi="Mont" w:cs="Calibri"/>
          <w:color w:val="BB6688"/>
          <w:lang w:val="en-US"/>
        </w:rPr>
        <w:t xml:space="preserve"> data size: Train: </w:t>
      </w:r>
      <w:r w:rsidRPr="003C7445">
        <w:rPr>
          <w:rFonts w:ascii="Mont" w:eastAsia="Consolas" w:hAnsi="Mont" w:cs="Calibri"/>
          <w:color w:val="4070A0"/>
          <w:lang w:val="en-US"/>
        </w:rPr>
        <w:t>{</w:t>
      </w:r>
      <w:proofErr w:type="spellStart"/>
      <w:r w:rsidRPr="003C7445">
        <w:rPr>
          <w:rFonts w:ascii="Mont" w:eastAsia="Consolas" w:hAnsi="Mont" w:cs="Calibri"/>
          <w:lang w:val="en-US"/>
        </w:rPr>
        <w:t>y_train</w:t>
      </w:r>
      <w:r w:rsidRPr="003C7445">
        <w:rPr>
          <w:rFonts w:ascii="Mont" w:eastAsia="Consolas" w:hAnsi="Mont" w:cs="Calibri"/>
          <w:color w:val="4070A0"/>
          <w:lang w:val="en-US"/>
        </w:rPr>
        <w:t>.</w:t>
      </w:r>
      <w:r w:rsidRPr="003C7445">
        <w:rPr>
          <w:rFonts w:ascii="Mont" w:eastAsia="Consolas" w:hAnsi="Mont" w:cs="Calibri"/>
          <w:lang w:val="en-US"/>
        </w:rPr>
        <w:t>shape</w:t>
      </w:r>
      <w:proofErr w:type="spellEnd"/>
      <w:r w:rsidRPr="003C7445">
        <w:rPr>
          <w:rFonts w:ascii="Mont" w:eastAsia="Consolas" w:hAnsi="Mont" w:cs="Calibri"/>
          <w:lang w:val="en-US"/>
        </w:rPr>
        <w:t>[</w:t>
      </w:r>
      <w:r w:rsidRPr="003C7445">
        <w:rPr>
          <w:rFonts w:ascii="Mont" w:eastAsia="Consolas" w:hAnsi="Mont" w:cs="Calibri"/>
          <w:color w:val="40A070"/>
          <w:lang w:val="en-US"/>
        </w:rPr>
        <w:t>0</w:t>
      </w:r>
      <w:r w:rsidRPr="003C7445">
        <w:rPr>
          <w:rFonts w:ascii="Mont" w:eastAsia="Consolas" w:hAnsi="Mont" w:cs="Calibri"/>
          <w:lang w:val="en-US"/>
        </w:rPr>
        <w:t>]</w:t>
      </w:r>
      <w:r w:rsidRPr="003C7445">
        <w:rPr>
          <w:rFonts w:ascii="Mont" w:eastAsia="Consolas" w:hAnsi="Mont" w:cs="Calibri"/>
          <w:color w:val="4070A0"/>
          <w:lang w:val="en-US"/>
        </w:rPr>
        <w:t>}</w:t>
      </w:r>
      <w:r w:rsidRPr="003C7445">
        <w:rPr>
          <w:rFonts w:ascii="Mont" w:eastAsia="Consolas" w:hAnsi="Mont" w:cs="Calibri"/>
          <w:color w:val="BB6688"/>
          <w:lang w:val="en-US"/>
        </w:rPr>
        <w:t xml:space="preserve">, Test: </w:t>
      </w:r>
      <w:r w:rsidRPr="003C7445">
        <w:rPr>
          <w:rFonts w:ascii="Mont" w:eastAsia="Consolas" w:hAnsi="Mont" w:cs="Calibri"/>
          <w:color w:val="4070A0"/>
          <w:lang w:val="en-US"/>
        </w:rPr>
        <w:t>{</w:t>
      </w:r>
      <w:proofErr w:type="spellStart"/>
      <w:r w:rsidRPr="003C7445">
        <w:rPr>
          <w:rFonts w:ascii="Mont" w:eastAsia="Consolas" w:hAnsi="Mont" w:cs="Calibri"/>
          <w:lang w:val="en-US"/>
        </w:rPr>
        <w:t>y_test</w:t>
      </w:r>
      <w:r w:rsidRPr="003C7445">
        <w:rPr>
          <w:rFonts w:ascii="Mont" w:eastAsia="Consolas" w:hAnsi="Mont" w:cs="Calibri"/>
          <w:color w:val="4070A0"/>
          <w:lang w:val="en-US"/>
        </w:rPr>
        <w:t>.</w:t>
      </w:r>
      <w:r w:rsidRPr="003C7445">
        <w:rPr>
          <w:rFonts w:ascii="Mont" w:eastAsia="Consolas" w:hAnsi="Mont" w:cs="Calibri"/>
          <w:lang w:val="en-US"/>
        </w:rPr>
        <w:t>shape</w:t>
      </w:r>
      <w:proofErr w:type="spellEnd"/>
      <w:r w:rsidRPr="003C7445">
        <w:rPr>
          <w:rFonts w:ascii="Mont" w:eastAsia="Consolas" w:hAnsi="Mont" w:cs="Calibri"/>
          <w:lang w:val="en-US"/>
        </w:rPr>
        <w:t>[</w:t>
      </w:r>
      <w:r w:rsidRPr="003C7445">
        <w:rPr>
          <w:rFonts w:ascii="Mont" w:eastAsia="Consolas" w:hAnsi="Mont" w:cs="Calibri"/>
          <w:color w:val="40A070"/>
          <w:lang w:val="en-US"/>
        </w:rPr>
        <w:t>0</w:t>
      </w:r>
      <w:r w:rsidRPr="003C7445">
        <w:rPr>
          <w:rFonts w:ascii="Mont" w:eastAsia="Consolas" w:hAnsi="Mont" w:cs="Calibri"/>
          <w:lang w:val="en-US"/>
        </w:rPr>
        <w:t>]</w:t>
      </w:r>
      <w:r w:rsidRPr="003C7445">
        <w:rPr>
          <w:rFonts w:ascii="Mont" w:eastAsia="Consolas" w:hAnsi="Mont" w:cs="Calibri"/>
          <w:color w:val="4070A0"/>
          <w:lang w:val="en-US"/>
        </w:rPr>
        <w:t>}</w:t>
      </w:r>
      <w:r w:rsidRPr="003C7445">
        <w:rPr>
          <w:rFonts w:ascii="Mont" w:eastAsia="Consolas" w:hAnsi="Mont" w:cs="Calibri"/>
          <w:color w:val="BB6688"/>
          <w:lang w:val="en-US"/>
        </w:rPr>
        <w:t>'</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sktime.utils.plotting.plot_series</w:t>
      </w:r>
      <w:proofErr w:type="spellEnd"/>
      <w:r w:rsidRPr="003C7445">
        <w:rPr>
          <w:rFonts w:ascii="Mont" w:eastAsia="Consolas" w:hAnsi="Mont" w:cs="Calibri"/>
          <w:lang w:val="en-US"/>
        </w:rPr>
        <w:t>(</w:t>
      </w:r>
      <w:proofErr w:type="spellStart"/>
      <w:r w:rsidRPr="003C7445">
        <w:rPr>
          <w:rFonts w:ascii="Mont" w:eastAsia="Consolas" w:hAnsi="Mont" w:cs="Calibri"/>
          <w:lang w:val="en-US"/>
        </w:rPr>
        <w:t>y_train</w:t>
      </w:r>
      <w:proofErr w:type="spellEnd"/>
      <w:r w:rsidRPr="003C7445">
        <w:rPr>
          <w:rFonts w:ascii="Mont" w:eastAsia="Consolas" w:hAnsi="Mont" w:cs="Calibri"/>
          <w:lang w:val="en-US"/>
        </w:rPr>
        <w:t xml:space="preserve">, </w:t>
      </w:r>
      <w:proofErr w:type="spellStart"/>
      <w:r w:rsidRPr="003C7445">
        <w:rPr>
          <w:rFonts w:ascii="Mont" w:eastAsia="Consolas" w:hAnsi="Mont" w:cs="Calibri"/>
          <w:lang w:val="en-US"/>
        </w:rPr>
        <w:t>y_test</w:t>
      </w:r>
      <w:proofErr w:type="spellEnd"/>
      <w:r w:rsidRPr="003C7445">
        <w:rPr>
          <w:rFonts w:ascii="Mont" w:eastAsia="Consolas" w:hAnsi="Mont" w:cs="Calibri"/>
          <w:lang w:val="en-US"/>
        </w:rPr>
        <w:t>, labels</w:t>
      </w:r>
      <w:r w:rsidRPr="003C7445">
        <w:rPr>
          <w:rFonts w:ascii="Mont" w:eastAsia="Consolas" w:hAnsi="Mont" w:cs="Calibri"/>
          <w:color w:val="666666"/>
          <w:lang w:val="en-US"/>
        </w:rPr>
        <w:t>=</w:t>
      </w:r>
      <w:r w:rsidRPr="003C7445">
        <w:rPr>
          <w:rFonts w:ascii="Mont" w:eastAsia="Consolas" w:hAnsi="Mont" w:cs="Calibri"/>
          <w:lang w:val="en-US"/>
        </w:rPr>
        <w:t>[</w:t>
      </w:r>
      <w:r w:rsidRPr="003C7445">
        <w:rPr>
          <w:rFonts w:ascii="Mont" w:eastAsia="Consolas" w:hAnsi="Mont" w:cs="Calibri"/>
          <w:color w:val="4070A0"/>
          <w:lang w:val="en-US"/>
        </w:rPr>
        <w:t>"</w:t>
      </w:r>
      <w:proofErr w:type="spellStart"/>
      <w:r w:rsidRPr="003C7445">
        <w:rPr>
          <w:rFonts w:ascii="Mont" w:eastAsia="Consolas" w:hAnsi="Mont" w:cs="Calibri"/>
          <w:color w:val="4070A0"/>
          <w:lang w:val="en-US"/>
        </w:rPr>
        <w:t>y_train</w:t>
      </w:r>
      <w:proofErr w:type="spellEnd"/>
      <w:r w:rsidRPr="003C7445">
        <w:rPr>
          <w:rFonts w:ascii="Mont" w:eastAsia="Consolas" w:hAnsi="Mont" w:cs="Calibri"/>
          <w:color w:val="4070A0"/>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w:t>
      </w:r>
      <w:proofErr w:type="spellStart"/>
      <w:r w:rsidRPr="003C7445">
        <w:rPr>
          <w:rFonts w:ascii="Mont" w:eastAsia="Consolas" w:hAnsi="Mont" w:cs="Calibri"/>
          <w:color w:val="4070A0"/>
          <w:lang w:val="en-US"/>
        </w:rPr>
        <w:t>y_test</w:t>
      </w:r>
      <w:proofErr w:type="spellEnd"/>
      <w:r w:rsidRPr="003C7445">
        <w:rPr>
          <w:rFonts w:ascii="Mont" w:eastAsia="Consolas" w:hAnsi="Mont" w:cs="Calibri"/>
          <w:color w:val="4070A0"/>
          <w:lang w:val="en-US"/>
        </w:rPr>
        <w:t>"</w:t>
      </w:r>
      <w:r w:rsidRPr="003C7445">
        <w:rPr>
          <w:rFonts w:ascii="Mont" w:eastAsia="Consolas" w:hAnsi="Mont" w:cs="Calibri"/>
          <w:lang w:val="en-US"/>
        </w:rPr>
        <w:t>])</w:t>
      </w:r>
      <w:r w:rsidRPr="003C7445">
        <w:rPr>
          <w:rFonts w:ascii="Mont" w:eastAsia="Consolas" w:hAnsi="Mont" w:cs="Calibri"/>
          <w:color w:val="666666"/>
          <w:lang w:val="en-US"/>
        </w:rPr>
        <w:t>;</w:t>
      </w:r>
    </w:p>
    <w:p w14:paraId="2E1A1277" w14:textId="77777777" w:rsidR="00787AF2" w:rsidRPr="003C7445" w:rsidRDefault="009F61A5">
      <w:pPr>
        <w:spacing w:before="0" w:after="200"/>
        <w:rPr>
          <w:rFonts w:ascii="Mont" w:eastAsia="Cambria" w:hAnsi="Mont" w:cs="Calibri"/>
          <w:lang w:val="en-US"/>
        </w:rPr>
      </w:pPr>
      <w:r w:rsidRPr="003C7445">
        <w:rPr>
          <w:rFonts w:ascii="Mont" w:eastAsia="Consolas" w:hAnsi="Mont" w:cs="Calibri"/>
          <w:lang w:val="en-US"/>
        </w:rPr>
        <w:t xml:space="preserve">Check </w:t>
      </w:r>
      <w:proofErr w:type="spellStart"/>
      <w:r w:rsidRPr="003C7445">
        <w:rPr>
          <w:rFonts w:ascii="Mont" w:eastAsia="Consolas" w:hAnsi="Mont" w:cs="Calibri"/>
          <w:lang w:val="en-US"/>
        </w:rPr>
        <w:t>splitted</w:t>
      </w:r>
      <w:proofErr w:type="spellEnd"/>
      <w:r w:rsidRPr="003C7445">
        <w:rPr>
          <w:rFonts w:ascii="Mont" w:eastAsia="Consolas" w:hAnsi="Mont" w:cs="Calibri"/>
          <w:lang w:val="en-US"/>
        </w:rPr>
        <w:t xml:space="preserve"> data size: Train: 144, Test: 117</w:t>
      </w:r>
    </w:p>
    <w:p w14:paraId="39431D92" w14:textId="77777777" w:rsidR="00787AF2" w:rsidRPr="003C7445" w:rsidRDefault="009F61A5">
      <w:pPr>
        <w:rPr>
          <w:rFonts w:ascii="Mont" w:eastAsia="Cambria" w:hAnsi="Mont" w:cs="Calibri"/>
        </w:rPr>
      </w:pPr>
      <w:r w:rsidRPr="003C7445">
        <w:rPr>
          <w:rFonts w:ascii="Mont" w:eastAsia="Cambria" w:hAnsi="Mont" w:cs="Calibri"/>
          <w:noProof/>
        </w:rPr>
        <w:lastRenderedPageBreak/>
        <w:drawing>
          <wp:inline distT="0" distB="0" distL="0" distR="0" wp14:anchorId="28233EAF" wp14:editId="6B288182">
            <wp:extent cx="7397087" cy="1924950"/>
            <wp:effectExtent l="0" t="0" r="0" b="0"/>
            <wp:docPr id="20505785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7418548" cy="1930535"/>
                    </a:xfrm>
                    <a:prstGeom prst="rect">
                      <a:avLst/>
                    </a:prstGeom>
                    <a:ln/>
                  </pic:spPr>
                </pic:pic>
              </a:graphicData>
            </a:graphic>
          </wp:inline>
        </w:drawing>
      </w:r>
    </w:p>
    <w:p w14:paraId="5ED248AC" w14:textId="77777777" w:rsidR="00787AF2" w:rsidRPr="003C7445" w:rsidRDefault="009F61A5">
      <w:pPr>
        <w:pStyle w:val="2"/>
        <w:spacing w:before="200" w:after="0"/>
        <w:rPr>
          <w:rFonts w:ascii="Mont" w:eastAsia="Calibri" w:hAnsi="Mont" w:cs="Calibri"/>
          <w:b/>
          <w:color w:val="4F81BD"/>
          <w:sz w:val="24"/>
          <w:szCs w:val="24"/>
          <w:lang w:val="en-US"/>
        </w:rPr>
      </w:pPr>
      <w:bookmarkStart w:id="100" w:name="bookmark=kix.lexr0yh69cs4" w:colFirst="0" w:colLast="0"/>
      <w:bookmarkStart w:id="101" w:name="_heading=h.i0ip1ll9c4v8" w:colFirst="0" w:colLast="0"/>
      <w:bookmarkStart w:id="102" w:name="_Toc148017739"/>
      <w:bookmarkEnd w:id="100"/>
      <w:bookmarkEnd w:id="101"/>
      <w:r w:rsidRPr="003C7445">
        <w:rPr>
          <w:rFonts w:ascii="Mont" w:eastAsia="Calibri" w:hAnsi="Mont" w:cs="Calibri"/>
          <w:b/>
          <w:color w:val="4F81BD"/>
          <w:sz w:val="24"/>
          <w:szCs w:val="24"/>
          <w:lang w:val="en-US"/>
        </w:rPr>
        <w:t>SARIMA Forecasting</w:t>
      </w:r>
      <w:bookmarkEnd w:id="102"/>
    </w:p>
    <w:p w14:paraId="443AD822" w14:textId="77777777" w:rsidR="00787AF2" w:rsidRPr="003C7445" w:rsidRDefault="009F61A5">
      <w:pPr>
        <w:rPr>
          <w:rFonts w:ascii="Mont" w:eastAsia="Cambria" w:hAnsi="Mont" w:cs="Calibri"/>
          <w:lang w:val="en-US"/>
        </w:rPr>
      </w:pPr>
      <w:r w:rsidRPr="003C7445">
        <w:rPr>
          <w:rFonts w:ascii="Mont" w:eastAsia="Cambria" w:hAnsi="Mont" w:cs="Calibri"/>
        </w:rPr>
        <w:t>Для</w:t>
      </w:r>
      <w:r w:rsidRPr="003C7445">
        <w:rPr>
          <w:rFonts w:ascii="Mont" w:eastAsia="Cambria" w:hAnsi="Mont" w:cs="Calibri"/>
          <w:lang w:val="en-US"/>
        </w:rPr>
        <w:t xml:space="preserve"> </w:t>
      </w:r>
      <w:r w:rsidRPr="003C7445">
        <w:rPr>
          <w:rFonts w:ascii="Mont" w:eastAsia="Cambria" w:hAnsi="Mont" w:cs="Calibri"/>
        </w:rPr>
        <w:t>модели</w:t>
      </w:r>
      <w:r w:rsidRPr="003C7445">
        <w:rPr>
          <w:rFonts w:ascii="Mont" w:eastAsia="Cambria" w:hAnsi="Mont" w:cs="Calibri"/>
          <w:lang w:val="en-US"/>
        </w:rPr>
        <w:t xml:space="preserve"> </w:t>
      </w:r>
      <w:proofErr w:type="spellStart"/>
      <w:r w:rsidRPr="003C7445">
        <w:rPr>
          <w:rFonts w:ascii="Mont" w:eastAsia="Consolas" w:hAnsi="Mont" w:cs="Calibri"/>
          <w:lang w:val="en-US"/>
        </w:rPr>
        <w:t>AutoregRessive</w:t>
      </w:r>
      <w:proofErr w:type="spellEnd"/>
      <w:r w:rsidRPr="003C7445">
        <w:rPr>
          <w:rFonts w:ascii="Mont" w:eastAsia="Consolas" w:hAnsi="Mont" w:cs="Calibri"/>
          <w:lang w:val="en-US"/>
        </w:rPr>
        <w:t xml:space="preserve"> Integrated Moving Average</w:t>
      </w:r>
      <w:r w:rsidRPr="003C7445">
        <w:rPr>
          <w:rFonts w:ascii="Mont" w:eastAsia="Cambria" w:hAnsi="Mont" w:cs="Calibri"/>
          <w:lang w:val="en-US"/>
        </w:rPr>
        <w:t xml:space="preserve"> (</w:t>
      </w:r>
      <w:r w:rsidRPr="003C7445">
        <w:rPr>
          <w:rFonts w:ascii="Mont" w:eastAsia="Consolas" w:hAnsi="Mont" w:cs="Calibri"/>
          <w:lang w:val="en-US"/>
        </w:rPr>
        <w:t>ARIMA</w:t>
      </w:r>
      <w:r w:rsidRPr="003C7445">
        <w:rPr>
          <w:rFonts w:ascii="Mont" w:eastAsia="Cambria" w:hAnsi="Mont" w:cs="Calibri"/>
          <w:lang w:val="en-US"/>
        </w:rPr>
        <w:t xml:space="preserve">) </w:t>
      </w:r>
      <w:r w:rsidRPr="003C7445">
        <w:rPr>
          <w:rFonts w:ascii="Mont" w:eastAsia="Cambria" w:hAnsi="Mont" w:cs="Calibri"/>
        </w:rPr>
        <w:t>существует</w:t>
      </w:r>
      <w:r w:rsidRPr="003C7445">
        <w:rPr>
          <w:rFonts w:ascii="Mont" w:eastAsia="Cambria" w:hAnsi="Mont" w:cs="Calibri"/>
          <w:lang w:val="en-US"/>
        </w:rPr>
        <w:t xml:space="preserve"> </w:t>
      </w:r>
      <w:r w:rsidRPr="003C7445">
        <w:rPr>
          <w:rFonts w:ascii="Mont" w:eastAsia="Cambria" w:hAnsi="Mont" w:cs="Calibri"/>
        </w:rPr>
        <w:t>три</w:t>
      </w:r>
      <w:r w:rsidRPr="003C7445">
        <w:rPr>
          <w:rFonts w:ascii="Mont" w:eastAsia="Cambria" w:hAnsi="Mont" w:cs="Calibri"/>
          <w:lang w:val="en-US"/>
        </w:rPr>
        <w:t xml:space="preserve"> </w:t>
      </w:r>
      <w:r w:rsidRPr="003C7445">
        <w:rPr>
          <w:rFonts w:ascii="Mont" w:eastAsia="Cambria" w:hAnsi="Mont" w:cs="Calibri"/>
        </w:rPr>
        <w:t>параметра</w:t>
      </w:r>
      <w:r w:rsidRPr="003C7445">
        <w:rPr>
          <w:rFonts w:ascii="Mont" w:eastAsia="Cambria" w:hAnsi="Mont" w:cs="Calibri"/>
          <w:lang w:val="en-US"/>
        </w:rPr>
        <w:t xml:space="preserve"> (</w:t>
      </w:r>
      <w:r w:rsidRPr="003C7445">
        <w:rPr>
          <w:rFonts w:ascii="Mont" w:eastAsia="Cambria" w:hAnsi="Mont" w:cs="Calibri"/>
        </w:rPr>
        <w:t>порядка</w:t>
      </w:r>
      <w:r w:rsidRPr="003C7445">
        <w:rPr>
          <w:rFonts w:ascii="Mont" w:eastAsia="Cambria" w:hAnsi="Mont" w:cs="Calibri"/>
          <w:lang w:val="en-US"/>
        </w:rPr>
        <w:t>) (</w:t>
      </w:r>
      <w:r w:rsidRPr="003C7445">
        <w:rPr>
          <w:rFonts w:ascii="Mont" w:eastAsia="Consolas" w:hAnsi="Mont" w:cs="Calibri"/>
          <w:lang w:val="en-US"/>
        </w:rPr>
        <w:t>p, d, q</w:t>
      </w:r>
      <w:r w:rsidRPr="003C7445">
        <w:rPr>
          <w:rFonts w:ascii="Mont" w:eastAsia="Cambria" w:hAnsi="Mont" w:cs="Calibri"/>
          <w:lang w:val="en-US"/>
        </w:rPr>
        <w:t>):</w:t>
      </w:r>
    </w:p>
    <w:p w14:paraId="20826E8A" w14:textId="77777777" w:rsidR="00787AF2" w:rsidRPr="003C7445" w:rsidRDefault="00E61C32">
      <w:pPr>
        <w:numPr>
          <w:ilvl w:val="0"/>
          <w:numId w:val="3"/>
        </w:numPr>
        <w:spacing w:before="0" w:after="200"/>
        <w:rPr>
          <w:rFonts w:ascii="Mont" w:eastAsia="Cambria" w:hAnsi="Mont" w:cs="Calibri"/>
        </w:rPr>
      </w:pPr>
      <m:oMath>
        <m:r>
          <w:rPr>
            <w:rFonts w:ascii="Cambria Math" w:eastAsia="Consolas" w:hAnsi="Cambria Math" w:cs="Calibri"/>
          </w:rPr>
          <m:t>p</m:t>
        </m:r>
      </m:oMath>
      <w:r w:rsidR="009F61A5" w:rsidRPr="003C7445">
        <w:rPr>
          <w:rFonts w:ascii="Mont" w:eastAsia="Cambria" w:hAnsi="Mont" w:cs="Calibri"/>
        </w:rPr>
        <w:t xml:space="preserve"> - </w:t>
      </w:r>
      <w:proofErr w:type="spellStart"/>
      <w:r w:rsidR="009F61A5" w:rsidRPr="003C7445">
        <w:rPr>
          <w:rFonts w:ascii="Mont" w:eastAsia="Cambria" w:hAnsi="Mont" w:cs="Calibri"/>
          <w:b/>
        </w:rPr>
        <w:t>авторегрессивная</w:t>
      </w:r>
      <w:proofErr w:type="spellEnd"/>
      <w:r w:rsidR="009F61A5" w:rsidRPr="003C7445">
        <w:rPr>
          <w:rFonts w:ascii="Mont" w:eastAsia="Cambria" w:hAnsi="Mont" w:cs="Calibri"/>
          <w:b/>
        </w:rPr>
        <w:t xml:space="preserve"> часть модели</w:t>
      </w:r>
      <w:r w:rsidR="009F61A5" w:rsidRPr="003C7445">
        <w:rPr>
          <w:rFonts w:ascii="Mont" w:eastAsia="Cambria" w:hAnsi="Mont" w:cs="Calibri"/>
        </w:rPr>
        <w:t>. Этот параметр позволяет учесть влияние прошлых значений на текущее для модели. Прошлые значения здесь называются запаздывающими наблюдениями (также известными как «запаздывание» или «лаг»). Интуитивно это похоже на утверждение, что завтра, вероятно, будет тепло, если в последние 3 дня было тепло. Другими словами, здесь мы можем сказать, что текущее значение температуры зависит от последних трех значений.</w:t>
      </w:r>
    </w:p>
    <w:p w14:paraId="46D763F9" w14:textId="77777777" w:rsidR="00787AF2" w:rsidRPr="003C7445" w:rsidRDefault="00E61C32">
      <w:pPr>
        <w:numPr>
          <w:ilvl w:val="0"/>
          <w:numId w:val="3"/>
        </w:numPr>
        <w:spacing w:before="0" w:after="200"/>
        <w:rPr>
          <w:rFonts w:ascii="Mont" w:eastAsia="Cambria" w:hAnsi="Mont" w:cs="Calibri"/>
        </w:rPr>
      </w:pPr>
      <m:oMath>
        <m:r>
          <w:rPr>
            <w:rFonts w:ascii="Cambria Math" w:eastAsia="Consolas" w:hAnsi="Cambria Math" w:cs="Calibri"/>
          </w:rPr>
          <m:t>d</m:t>
        </m:r>
      </m:oMath>
      <w:r w:rsidR="009F61A5" w:rsidRPr="003C7445">
        <w:rPr>
          <w:rFonts w:ascii="Mont" w:eastAsia="Cambria" w:hAnsi="Mont" w:cs="Calibri"/>
        </w:rPr>
        <w:t xml:space="preserve"> – </w:t>
      </w:r>
      <w:r w:rsidR="009F61A5" w:rsidRPr="003C7445">
        <w:rPr>
          <w:rFonts w:ascii="Mont" w:eastAsia="Cambria" w:hAnsi="Mont" w:cs="Calibri"/>
          <w:b/>
        </w:rPr>
        <w:t>интегрирование модели</w:t>
      </w:r>
      <w:r w:rsidR="009F61A5" w:rsidRPr="003C7445">
        <w:rPr>
          <w:rFonts w:ascii="Mont" w:eastAsia="Cambria" w:hAnsi="Mont" w:cs="Calibri"/>
        </w:rPr>
        <w:t>. Этот параметр включает в себя степень различия лагов (то есть количество прошлых временных точек, которые нужно вычесть из текущего значения), чтобы сделать временной ряд стационарным (чтобы исключить часть тренда). Интуитивно это было бы похоже на утверждение о том, что, вероятно, будет одно и то же повышение температуры каждый день (или одно и то же ускорение для второй производной и т.д.).</w:t>
      </w:r>
    </w:p>
    <w:p w14:paraId="50231801" w14:textId="77777777" w:rsidR="00787AF2" w:rsidRPr="003C7445" w:rsidRDefault="00E61C32">
      <w:pPr>
        <w:numPr>
          <w:ilvl w:val="0"/>
          <w:numId w:val="3"/>
        </w:numPr>
        <w:spacing w:before="0" w:after="200"/>
        <w:rPr>
          <w:rFonts w:ascii="Mont" w:eastAsia="Cambria" w:hAnsi="Mont" w:cs="Calibri"/>
        </w:rPr>
      </w:pPr>
      <m:oMath>
        <m:r>
          <w:rPr>
            <w:rFonts w:ascii="Cambria Math" w:eastAsia="Consolas" w:hAnsi="Cambria Math" w:cs="Calibri"/>
          </w:rPr>
          <m:t>q</m:t>
        </m:r>
      </m:oMath>
      <w:r w:rsidR="009F61A5" w:rsidRPr="003C7445">
        <w:rPr>
          <w:rFonts w:ascii="Mont" w:eastAsia="Cambria" w:hAnsi="Mont" w:cs="Calibri"/>
        </w:rPr>
        <w:t xml:space="preserve"> - </w:t>
      </w:r>
      <w:r w:rsidR="009F61A5" w:rsidRPr="003C7445">
        <w:rPr>
          <w:rFonts w:ascii="Mont" w:eastAsia="Cambria" w:hAnsi="Mont" w:cs="Calibri"/>
          <w:b/>
        </w:rPr>
        <w:t>скользящая средняя часть модели</w:t>
      </w:r>
      <w:r w:rsidR="009F61A5" w:rsidRPr="003C7445">
        <w:rPr>
          <w:rFonts w:ascii="Mont" w:eastAsia="Cambria" w:hAnsi="Mont" w:cs="Calibri"/>
        </w:rPr>
        <w:t>. Этот параметр позволяет представить остаточную часть (шум, ошибку) модели как линейную комбинацию остаточных значений, наблюдаемых в предыдущие моменты времени.</w:t>
      </w:r>
    </w:p>
    <w:p w14:paraId="6D5CC251" w14:textId="77777777" w:rsidR="00787AF2" w:rsidRPr="003C7445" w:rsidRDefault="009F61A5">
      <w:pPr>
        <w:rPr>
          <w:rFonts w:ascii="Mont" w:eastAsia="Cambria" w:hAnsi="Mont" w:cs="Calibri"/>
        </w:rPr>
      </w:pPr>
      <w:r w:rsidRPr="003C7445">
        <w:rPr>
          <w:rFonts w:ascii="Mont" w:eastAsia="Cambria" w:hAnsi="Mont" w:cs="Calibri"/>
        </w:rPr>
        <w:t xml:space="preserve">Если в модели видно достаточно сильное влияние сезонной составляющей, то следует перейти к модели </w:t>
      </w:r>
      <w:r w:rsidRPr="003C7445">
        <w:rPr>
          <w:rFonts w:ascii="Mont" w:eastAsia="Consolas" w:hAnsi="Mont" w:cs="Calibri"/>
        </w:rPr>
        <w:t>ARIMA</w:t>
      </w:r>
      <w:r w:rsidRPr="003C7445">
        <w:rPr>
          <w:rFonts w:ascii="Mont" w:eastAsia="Cambria" w:hAnsi="Mont" w:cs="Calibri"/>
        </w:rPr>
        <w:t xml:space="preserve"> с сезонными эффектами (</w:t>
      </w:r>
      <w:proofErr w:type="spellStart"/>
      <w:r w:rsidRPr="003C7445">
        <w:rPr>
          <w:rFonts w:ascii="Mont" w:eastAsia="Consolas" w:hAnsi="Mont" w:cs="Calibri"/>
        </w:rPr>
        <w:t>Seasonal</w:t>
      </w:r>
      <w:proofErr w:type="spellEnd"/>
      <w:r w:rsidRPr="003C7445">
        <w:rPr>
          <w:rFonts w:ascii="Mont" w:eastAsia="Consolas" w:hAnsi="Mont" w:cs="Calibri"/>
        </w:rPr>
        <w:t xml:space="preserve"> ARIMA - SARIMA</w:t>
      </w:r>
      <w:r w:rsidRPr="003C7445">
        <w:rPr>
          <w:rFonts w:ascii="Mont" w:eastAsia="Cambria" w:hAnsi="Mont" w:cs="Calibri"/>
        </w:rPr>
        <w:t>). Как правило такая модель обозначается как</w:t>
      </w:r>
    </w:p>
    <w:p w14:paraId="1A97831B" w14:textId="77777777" w:rsidR="00787AF2" w:rsidRPr="003C7445" w:rsidRDefault="009F61A5">
      <w:pPr>
        <w:spacing w:before="0" w:after="200"/>
        <w:jc w:val="center"/>
        <w:rPr>
          <w:rFonts w:ascii="Mont" w:eastAsia="Cambria Math" w:hAnsi="Mont" w:cs="Calibri"/>
        </w:rPr>
      </w:pPr>
      <m:oMathPara>
        <m:oMath>
          <m:r>
            <w:rPr>
              <w:rFonts w:ascii="Cambria Math" w:eastAsia="Cambria Math" w:hAnsi="Cambria Math" w:cs="Calibri"/>
            </w:rPr>
            <w:lastRenderedPageBreak/>
            <m:t>SARIMA</m:t>
          </m:r>
          <m:d>
            <m:dPr>
              <m:ctrlPr>
                <w:rPr>
                  <w:rFonts w:ascii="Cambria Math" w:eastAsia="Cambria Math" w:hAnsi="Cambria Math" w:cs="Calibri"/>
                </w:rPr>
              </m:ctrlPr>
            </m:dPr>
            <m:e>
              <m:r>
                <w:rPr>
                  <w:rFonts w:ascii="Cambria Math" w:eastAsia="Cambria Math" w:hAnsi="Cambria Math" w:cs="Calibri"/>
                </w:rPr>
                <m:t>p,d,q</m:t>
              </m:r>
            </m:e>
          </m:d>
          <m:d>
            <m:dPr>
              <m:ctrlPr>
                <w:rPr>
                  <w:rFonts w:ascii="Cambria Math" w:eastAsia="Cambria Math" w:hAnsi="Cambria Math" w:cs="Calibri"/>
                </w:rPr>
              </m:ctrlPr>
            </m:dPr>
            <m:e>
              <m:r>
                <w:rPr>
                  <w:rFonts w:ascii="Cambria Math" w:eastAsia="Cambria Math" w:hAnsi="Cambria Math" w:cs="Calibri"/>
                </w:rPr>
                <m:t>P,D,Q</m:t>
              </m:r>
            </m:e>
          </m:d>
          <m:r>
            <w:rPr>
              <w:rFonts w:ascii="Cambria Math" w:eastAsia="Cambria Math" w:hAnsi="Cambria Math" w:cs="Calibri"/>
            </w:rPr>
            <m:t>s.</m:t>
          </m:r>
        </m:oMath>
      </m:oMathPara>
    </w:p>
    <w:p w14:paraId="418D6904" w14:textId="77777777" w:rsidR="00787AF2" w:rsidRPr="003C7445" w:rsidRDefault="009F61A5">
      <w:pPr>
        <w:rPr>
          <w:rFonts w:ascii="Mont" w:eastAsia="Cambria" w:hAnsi="Mont" w:cs="Calibri"/>
        </w:rPr>
      </w:pPr>
      <w:r w:rsidRPr="003C7445">
        <w:rPr>
          <w:rFonts w:ascii="Mont" w:eastAsia="Cambria" w:hAnsi="Mont" w:cs="Calibri"/>
        </w:rPr>
        <w:t>Где</w:t>
      </w:r>
    </w:p>
    <w:p w14:paraId="69029FDC" w14:textId="77777777" w:rsidR="00787AF2" w:rsidRPr="003C7445" w:rsidRDefault="009F61A5">
      <w:pPr>
        <w:numPr>
          <w:ilvl w:val="0"/>
          <w:numId w:val="12"/>
        </w:numPr>
        <w:spacing w:before="36" w:after="36"/>
        <w:rPr>
          <w:rFonts w:ascii="Mont" w:eastAsia="Cambria" w:hAnsi="Mont" w:cs="Calibri"/>
        </w:rPr>
      </w:pPr>
      <w:r w:rsidRPr="003C7445">
        <w:rPr>
          <w:rFonts w:ascii="Mont" w:eastAsia="Cambria" w:hAnsi="Mont" w:cs="Calibri"/>
        </w:rPr>
        <w:t>(</w:t>
      </w:r>
      <m:oMath>
        <m:r>
          <w:rPr>
            <w:rFonts w:ascii="Cambria Math" w:eastAsia="Consolas" w:hAnsi="Cambria Math" w:cs="Calibri"/>
          </w:rPr>
          <m:t>p, d, q</m:t>
        </m:r>
      </m:oMath>
      <w:r w:rsidRPr="003C7445">
        <w:rPr>
          <w:rFonts w:ascii="Mont" w:eastAsia="Cambria" w:hAnsi="Mont" w:cs="Calibri"/>
        </w:rPr>
        <w:t>) - несезонные параметрами, описанными выше;</w:t>
      </w:r>
    </w:p>
    <w:p w14:paraId="24BB99DC" w14:textId="77777777" w:rsidR="00787AF2" w:rsidRPr="003C7445" w:rsidRDefault="009F61A5">
      <w:pPr>
        <w:numPr>
          <w:ilvl w:val="0"/>
          <w:numId w:val="12"/>
        </w:numPr>
        <w:spacing w:before="36" w:after="36"/>
        <w:rPr>
          <w:rFonts w:ascii="Mont" w:eastAsia="Cambria" w:hAnsi="Mont" w:cs="Calibri"/>
        </w:rPr>
      </w:pPr>
      <w:r w:rsidRPr="003C7445">
        <w:rPr>
          <w:rFonts w:ascii="Mont" w:eastAsia="Cambria" w:hAnsi="Mont" w:cs="Calibri"/>
        </w:rPr>
        <w:t>(</w:t>
      </w:r>
      <m:oMath>
        <m:r>
          <w:rPr>
            <w:rFonts w:ascii="Cambria Math" w:eastAsia="Consolas" w:hAnsi="Cambria Math" w:cs="Calibri"/>
          </w:rPr>
          <m:t>P, D, Q</m:t>
        </m:r>
      </m:oMath>
      <w:r w:rsidRPr="003C7445">
        <w:rPr>
          <w:rFonts w:ascii="Mont" w:eastAsia="Cambria" w:hAnsi="Mont" w:cs="Calibri"/>
        </w:rPr>
        <w:t>) - сезонные порядки, которые следуют тому же порядку определений как и описанные выше, но применяются к сезонной составляющей временного ряда;</w:t>
      </w:r>
    </w:p>
    <w:p w14:paraId="4C0A45B8" w14:textId="77777777" w:rsidR="00787AF2" w:rsidRPr="003C7445" w:rsidRDefault="00E61C32">
      <w:pPr>
        <w:numPr>
          <w:ilvl w:val="0"/>
          <w:numId w:val="12"/>
        </w:numPr>
        <w:spacing w:before="36" w:after="36"/>
        <w:rPr>
          <w:rFonts w:ascii="Mont" w:eastAsia="Cambria" w:hAnsi="Mont" w:cs="Calibri"/>
        </w:rPr>
      </w:pPr>
      <m:oMath>
        <m:r>
          <w:rPr>
            <w:rFonts w:ascii="Cambria Math" w:eastAsia="Consolas" w:hAnsi="Cambria Math" w:cs="Calibri"/>
          </w:rPr>
          <m:t>s</m:t>
        </m:r>
        <m:r>
          <w:rPr>
            <w:rFonts w:ascii="Cambria Math" w:eastAsia="Cambria" w:hAnsi="Cambria Math" w:cs="Calibri"/>
          </w:rPr>
          <m:t xml:space="preserve"> </m:t>
        </m:r>
      </m:oMath>
      <w:r w:rsidR="009F61A5" w:rsidRPr="003C7445">
        <w:rPr>
          <w:rFonts w:ascii="Mont" w:eastAsia="Cambria" w:hAnsi="Mont" w:cs="Calibri"/>
        </w:rPr>
        <w:t>- это периодичность временного ряда (например, 4 для квартальных периодов, 12 для годовых периодов и т.д.).</w:t>
      </w:r>
    </w:p>
    <w:p w14:paraId="4121718B" w14:textId="77777777" w:rsidR="00787AF2" w:rsidRPr="003C7445" w:rsidRDefault="009F61A5">
      <w:pPr>
        <w:rPr>
          <w:rFonts w:ascii="Mont" w:eastAsia="Cambria" w:hAnsi="Mont" w:cs="Calibri"/>
        </w:rPr>
      </w:pPr>
      <w:r w:rsidRPr="003C7445">
        <w:rPr>
          <w:rFonts w:ascii="Mont" w:eastAsia="Cambria" w:hAnsi="Mont" w:cs="Calibri"/>
        </w:rPr>
        <w:t xml:space="preserve">Рассмотрим процедуру ручного выбора порядков модели. Как правило, начинать следует с дифференцирования для достижения стационарности. Как правило, это </w:t>
      </w:r>
      <w:r w:rsidRPr="003C7445">
        <w:rPr>
          <w:rFonts w:ascii="Mont" w:eastAsia="Consolas" w:hAnsi="Mont" w:cs="Calibri"/>
        </w:rPr>
        <w:t>1-3</w:t>
      </w:r>
      <w:r w:rsidRPr="003C7445">
        <w:rPr>
          <w:rFonts w:ascii="Mont" w:eastAsia="Cambria" w:hAnsi="Mont" w:cs="Calibri"/>
        </w:rPr>
        <w:t xml:space="preserve"> порядок, реже - больше.</w:t>
      </w:r>
    </w:p>
    <w:p w14:paraId="3B0DC933" w14:textId="77777777" w:rsidR="00787AF2" w:rsidRPr="003C7445" w:rsidRDefault="009F61A5">
      <w:pPr>
        <w:rPr>
          <w:rFonts w:ascii="Mont" w:eastAsia="Cambria" w:hAnsi="Mont" w:cs="Calibri"/>
        </w:rPr>
      </w:pPr>
      <w:r w:rsidRPr="003C7445">
        <w:rPr>
          <w:rFonts w:ascii="Mont" w:eastAsia="Cambria" w:hAnsi="Mont" w:cs="Calibri"/>
        </w:rPr>
        <w:t>Правильный порядок дифференцирования (</w:t>
      </w:r>
      <m:oMath>
        <m:r>
          <w:rPr>
            <w:rFonts w:ascii="Cambria Math" w:eastAsia="Consolas" w:hAnsi="Cambria Math" w:cs="Calibri"/>
          </w:rPr>
          <m:t>d, D</m:t>
        </m:r>
      </m:oMath>
      <w:r w:rsidRPr="003C7445">
        <w:rPr>
          <w:rFonts w:ascii="Mont" w:eastAsia="Cambria" w:hAnsi="Mont" w:cs="Calibri"/>
        </w:rPr>
        <w:t>) это порядок разности, который делает временной ряд шумоподобным т.е. значения колеблется около четко определенного среднего и имеют почти постоянный разброс значений. При этом рекомендуется использовать сезонную производную только в случае сильного сезонного влияния.</w:t>
      </w:r>
    </w:p>
    <w:p w14:paraId="1AEC6BFE" w14:textId="77777777" w:rsidR="00787AF2" w:rsidRPr="003C7445" w:rsidRDefault="009F61A5">
      <w:pPr>
        <w:rPr>
          <w:rFonts w:ascii="Mont" w:eastAsia="Cambria" w:hAnsi="Mont" w:cs="Calibri"/>
        </w:rPr>
      </w:pPr>
      <w:r w:rsidRPr="003C7445">
        <w:rPr>
          <w:rFonts w:ascii="Mont" w:eastAsia="Cambria" w:hAnsi="Mont" w:cs="Calibri"/>
        </w:rPr>
        <w:t>Для проверки стационарности после дифференцирования можно использовать несколько методов, в том числе:</w:t>
      </w:r>
    </w:p>
    <w:p w14:paraId="7AF7A72B" w14:textId="77777777" w:rsidR="00787AF2" w:rsidRPr="003C7445" w:rsidRDefault="009F61A5">
      <w:pPr>
        <w:numPr>
          <w:ilvl w:val="0"/>
          <w:numId w:val="6"/>
        </w:numPr>
        <w:spacing w:before="36" w:after="36"/>
        <w:rPr>
          <w:rFonts w:ascii="Mont" w:eastAsia="Cambria" w:hAnsi="Mont" w:cs="Calibri"/>
        </w:rPr>
      </w:pPr>
      <w:r w:rsidRPr="003C7445">
        <w:rPr>
          <w:rFonts w:ascii="Mont" w:eastAsia="Cambria" w:hAnsi="Mont" w:cs="Calibri"/>
          <w:b/>
        </w:rPr>
        <w:t>Скользящая статистика</w:t>
      </w:r>
      <w:r w:rsidRPr="003C7445">
        <w:rPr>
          <w:rFonts w:ascii="Mont" w:eastAsia="Cambria" w:hAnsi="Mont" w:cs="Calibri"/>
        </w:rPr>
        <w:t>: построение скользящего среднего и скользящего стандартного отклонения. Идея этого метода в том, что временные ряды являются стационарными, если они остаются неизменными во времени. Скользящая статистика визуально показывает стационарность среднего значения.</w:t>
      </w:r>
    </w:p>
    <w:p w14:paraId="09D509CC" w14:textId="77777777" w:rsidR="00787AF2" w:rsidRPr="003C7445" w:rsidRDefault="009F61A5">
      <w:pPr>
        <w:numPr>
          <w:ilvl w:val="0"/>
          <w:numId w:val="6"/>
        </w:numPr>
        <w:spacing w:before="36" w:after="36"/>
        <w:rPr>
          <w:rFonts w:ascii="Mont" w:eastAsia="Cambria" w:hAnsi="Mont" w:cs="Calibri"/>
        </w:rPr>
      </w:pPr>
      <w:r w:rsidRPr="003C7445">
        <w:rPr>
          <w:rFonts w:ascii="Mont" w:eastAsia="Cambria" w:hAnsi="Mont" w:cs="Calibri"/>
          <w:b/>
        </w:rPr>
        <w:t>Статистические тесты, в т.ч. Расширенный тест Дики-</w:t>
      </w:r>
      <w:proofErr w:type="spellStart"/>
      <w:r w:rsidRPr="003C7445">
        <w:rPr>
          <w:rFonts w:ascii="Mont" w:eastAsia="Cambria" w:hAnsi="Mont" w:cs="Calibri"/>
          <w:b/>
        </w:rPr>
        <w:t>Фуллера</w:t>
      </w:r>
      <w:proofErr w:type="spellEnd"/>
      <w:r w:rsidRPr="003C7445">
        <w:rPr>
          <w:rFonts w:ascii="Mont" w:eastAsia="Cambria" w:hAnsi="Mont" w:cs="Calibri"/>
        </w:rPr>
        <w:t xml:space="preserve">: временной ряд считается стационарным, если значение </w:t>
      </w:r>
      <m:oMath>
        <m:r>
          <w:rPr>
            <w:rFonts w:ascii="Cambria Math" w:eastAsia="Consolas" w:hAnsi="Cambria Math" w:cs="Calibri"/>
          </w:rPr>
          <m:t>p-value</m:t>
        </m:r>
      </m:oMath>
      <w:r w:rsidRPr="003C7445">
        <w:rPr>
          <w:rFonts w:ascii="Mont" w:eastAsia="Cambria" w:hAnsi="Mont" w:cs="Calibri"/>
        </w:rPr>
        <w:t xml:space="preserve"> низкое (в соответствии с нулевой гипотезой), а критические значения с доверительными интервалами </w:t>
      </w:r>
      <m:oMath>
        <m:r>
          <w:rPr>
            <w:rFonts w:ascii="Cambria Math" w:eastAsia="Consolas" w:hAnsi="Cambria Math" w:cs="Calibri"/>
          </w:rPr>
          <m:t>1%, 5%, 10%</m:t>
        </m:r>
      </m:oMath>
      <w:r w:rsidRPr="003C7445">
        <w:rPr>
          <w:rFonts w:ascii="Mont" w:eastAsia="Cambria" w:hAnsi="Mont" w:cs="Calibri"/>
        </w:rPr>
        <w:t xml:space="preserve"> максимально близки к табличному значению параметра </w:t>
      </w:r>
      <w:r w:rsidRPr="003C7445">
        <w:rPr>
          <w:rFonts w:ascii="Mont" w:eastAsia="Consolas" w:hAnsi="Mont" w:cs="Calibri"/>
        </w:rPr>
        <w:t>ADF</w:t>
      </w:r>
      <w:r w:rsidRPr="003C7445">
        <w:rPr>
          <w:rFonts w:ascii="Mont" w:eastAsia="Cambria" w:hAnsi="Mont" w:cs="Calibri"/>
        </w:rPr>
        <w:t xml:space="preserve"> (такой параметр принято называть </w:t>
      </w:r>
      <w:r w:rsidRPr="003C7445">
        <w:rPr>
          <w:rFonts w:ascii="Mont" w:eastAsia="Consolas" w:hAnsi="Mont" w:cs="Calibri"/>
        </w:rPr>
        <w:t>статистика ADF</w:t>
      </w:r>
      <w:r w:rsidRPr="003C7445">
        <w:rPr>
          <w:rFonts w:ascii="Mont" w:eastAsia="Cambria" w:hAnsi="Mont" w:cs="Calibri"/>
        </w:rPr>
        <w:t xml:space="preserve">). Если тест </w:t>
      </w:r>
      <w:r w:rsidRPr="003C7445">
        <w:rPr>
          <w:rFonts w:ascii="Mont" w:eastAsia="Consolas" w:hAnsi="Mont" w:cs="Calibri"/>
        </w:rPr>
        <w:t>ADF</w:t>
      </w:r>
      <w:r w:rsidRPr="003C7445">
        <w:rPr>
          <w:rFonts w:ascii="Mont" w:eastAsia="Cambria" w:hAnsi="Mont" w:cs="Calibri"/>
        </w:rPr>
        <w:t xml:space="preserve"> показывает, что статистика </w:t>
      </w:r>
      <w:r w:rsidRPr="003C7445">
        <w:rPr>
          <w:rFonts w:ascii="Mont" w:eastAsia="Consolas" w:hAnsi="Mont" w:cs="Calibri"/>
        </w:rPr>
        <w:t>ADF</w:t>
      </w:r>
      <w:r w:rsidRPr="003C7445">
        <w:rPr>
          <w:rFonts w:ascii="Mont" w:eastAsia="Cambria" w:hAnsi="Mont" w:cs="Calibri"/>
        </w:rPr>
        <w:t xml:space="preserve"> далека от критических значений, а значение </w:t>
      </w:r>
      <m:oMath>
        <m:r>
          <w:rPr>
            <w:rFonts w:ascii="Cambria Math" w:eastAsia="Consolas" w:hAnsi="Cambria Math" w:cs="Calibri"/>
          </w:rPr>
          <m:t>p-value</m:t>
        </m:r>
      </m:oMath>
      <w:r w:rsidRPr="003C7445">
        <w:rPr>
          <w:rFonts w:ascii="Mont" w:eastAsia="Cambria" w:hAnsi="Mont" w:cs="Calibri"/>
        </w:rPr>
        <w:t xml:space="preserve"> превышает пороговое значение (например (</w:t>
      </w:r>
      <m:oMath>
        <m:r>
          <w:rPr>
            <w:rFonts w:ascii="Cambria Math" w:eastAsia="Cambria" w:hAnsi="Cambria Math" w:cs="Calibri"/>
          </w:rPr>
          <m:t>0,05</m:t>
        </m:r>
      </m:oMath>
      <w:r w:rsidRPr="003C7445">
        <w:rPr>
          <w:rFonts w:ascii="Mont" w:eastAsia="Cambria" w:hAnsi="Mont" w:cs="Calibri"/>
        </w:rPr>
        <w:t>), то ряд является нестационарным. В обратном случае ряд следует признать стационарным.</w:t>
      </w:r>
    </w:p>
    <w:p w14:paraId="4CE57D3F" w14:textId="77777777" w:rsidR="00787AF2" w:rsidRPr="003C7445" w:rsidRDefault="009F61A5">
      <w:pPr>
        <w:rPr>
          <w:rFonts w:ascii="Mont" w:eastAsia="Cambria" w:hAnsi="Mont" w:cs="Calibri"/>
        </w:rPr>
      </w:pPr>
      <w:r w:rsidRPr="003C7445">
        <w:rPr>
          <w:rFonts w:ascii="Mont" w:eastAsia="Cambria" w:hAnsi="Mont" w:cs="Calibri"/>
        </w:rPr>
        <w:t>Проверим стационарность для нашего ряда.</w:t>
      </w:r>
    </w:p>
    <w:p w14:paraId="1B02C530" w14:textId="77777777" w:rsidR="00787AF2" w:rsidRPr="003C7445" w:rsidRDefault="009F61A5">
      <w:pPr>
        <w:spacing w:before="0" w:after="200"/>
        <w:rPr>
          <w:rFonts w:ascii="Mont" w:eastAsia="Cambria" w:hAnsi="Mont" w:cs="Calibri"/>
          <w:lang w:val="en-US"/>
        </w:rPr>
      </w:pPr>
      <w:proofErr w:type="spellStart"/>
      <w:r w:rsidRPr="003C7445">
        <w:rPr>
          <w:rFonts w:ascii="Mont" w:eastAsia="Consolas" w:hAnsi="Mont" w:cs="Calibri"/>
          <w:lang w:val="en-US"/>
        </w:rPr>
        <w:lastRenderedPageBreak/>
        <w:t>rolling_mean</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y_train.rolling</w:t>
      </w:r>
      <w:proofErr w:type="spellEnd"/>
      <w:r w:rsidRPr="003C7445">
        <w:rPr>
          <w:rFonts w:ascii="Mont" w:eastAsia="Consolas" w:hAnsi="Mont" w:cs="Calibri"/>
          <w:lang w:val="en-US"/>
        </w:rPr>
        <w:t xml:space="preserve">(window </w:t>
      </w:r>
      <w:r w:rsidRPr="003C7445">
        <w:rPr>
          <w:rFonts w:ascii="Mont" w:eastAsia="Consolas" w:hAnsi="Mont" w:cs="Calibri"/>
          <w:color w:val="666666"/>
          <w:lang w:val="en-US"/>
        </w:rPr>
        <w:t>=</w:t>
      </w:r>
      <w:r w:rsidRPr="003C7445">
        <w:rPr>
          <w:rFonts w:ascii="Mont" w:eastAsia="Consolas" w:hAnsi="Mont" w:cs="Calibri"/>
          <w:lang w:val="en-US"/>
        </w:rPr>
        <w:t xml:space="preserve"> </w:t>
      </w:r>
      <w:r w:rsidRPr="003C7445">
        <w:rPr>
          <w:rFonts w:ascii="Mont" w:eastAsia="Consolas" w:hAnsi="Mont" w:cs="Calibri"/>
          <w:color w:val="40A070"/>
          <w:lang w:val="en-US"/>
        </w:rPr>
        <w:t>12</w:t>
      </w:r>
      <w:r w:rsidRPr="003C7445">
        <w:rPr>
          <w:rFonts w:ascii="Mont" w:eastAsia="Consolas" w:hAnsi="Mont" w:cs="Calibri"/>
          <w:lang w:val="en-US"/>
        </w:rPr>
        <w:t>).mean()</w:t>
      </w:r>
      <w:r w:rsidRPr="003C7445">
        <w:rPr>
          <w:rFonts w:ascii="Mont" w:eastAsia="Cambria" w:hAnsi="Mont" w:cs="Calibri"/>
          <w:lang w:val="en-US"/>
        </w:rPr>
        <w:br/>
      </w:r>
      <w:proofErr w:type="spellStart"/>
      <w:r w:rsidRPr="003C7445">
        <w:rPr>
          <w:rFonts w:ascii="Mont" w:eastAsia="Consolas" w:hAnsi="Mont" w:cs="Calibri"/>
          <w:lang w:val="en-US"/>
        </w:rPr>
        <w:t>rolling_std</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y_train.rolling</w:t>
      </w:r>
      <w:proofErr w:type="spellEnd"/>
      <w:r w:rsidRPr="003C7445">
        <w:rPr>
          <w:rFonts w:ascii="Mont" w:eastAsia="Consolas" w:hAnsi="Mont" w:cs="Calibri"/>
          <w:lang w:val="en-US"/>
        </w:rPr>
        <w:t xml:space="preserve">(window </w:t>
      </w:r>
      <w:r w:rsidRPr="003C7445">
        <w:rPr>
          <w:rFonts w:ascii="Mont" w:eastAsia="Consolas" w:hAnsi="Mont" w:cs="Calibri"/>
          <w:color w:val="666666"/>
          <w:lang w:val="en-US"/>
        </w:rPr>
        <w:t>=</w:t>
      </w:r>
      <w:r w:rsidRPr="003C7445">
        <w:rPr>
          <w:rFonts w:ascii="Mont" w:eastAsia="Consolas" w:hAnsi="Mont" w:cs="Calibri"/>
          <w:lang w:val="en-US"/>
        </w:rPr>
        <w:t xml:space="preserve"> </w:t>
      </w:r>
      <w:r w:rsidRPr="003C7445">
        <w:rPr>
          <w:rFonts w:ascii="Mont" w:eastAsia="Consolas" w:hAnsi="Mont" w:cs="Calibri"/>
          <w:color w:val="40A070"/>
          <w:lang w:val="en-US"/>
        </w:rPr>
        <w:t>12</w:t>
      </w:r>
      <w:r w:rsidRPr="003C7445">
        <w:rPr>
          <w:rFonts w:ascii="Mont" w:eastAsia="Consolas" w:hAnsi="Mont" w:cs="Calibri"/>
          <w:lang w:val="en-US"/>
        </w:rPr>
        <w:t>).std()</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plt.figure</w:t>
      </w:r>
      <w:proofErr w:type="spellEnd"/>
      <w:r w:rsidRPr="003C7445">
        <w:rPr>
          <w:rFonts w:ascii="Mont" w:eastAsia="Consolas" w:hAnsi="Mont" w:cs="Calibri"/>
          <w:lang w:val="en-US"/>
        </w:rPr>
        <w:t>(</w:t>
      </w:r>
      <w:proofErr w:type="spellStart"/>
      <w:r w:rsidRPr="003C7445">
        <w:rPr>
          <w:rFonts w:ascii="Mont" w:eastAsia="Consolas" w:hAnsi="Mont" w:cs="Calibri"/>
          <w:lang w:val="en-US"/>
        </w:rPr>
        <w:t>figsize</w:t>
      </w:r>
      <w:proofErr w:type="spellEnd"/>
      <w:r w:rsidRPr="003C7445">
        <w:rPr>
          <w:rFonts w:ascii="Mont" w:eastAsia="Consolas" w:hAnsi="Mont" w:cs="Calibri"/>
          <w:color w:val="666666"/>
          <w:lang w:val="en-US"/>
        </w:rPr>
        <w:t>=</w:t>
      </w:r>
      <w:r w:rsidRPr="003C7445">
        <w:rPr>
          <w:rFonts w:ascii="Mont" w:eastAsia="Consolas" w:hAnsi="Mont" w:cs="Calibri"/>
          <w:lang w:val="en-US"/>
        </w:rPr>
        <w:t>(</w:t>
      </w:r>
      <w:r w:rsidRPr="003C7445">
        <w:rPr>
          <w:rFonts w:ascii="Mont" w:eastAsia="Consolas" w:hAnsi="Mont" w:cs="Calibri"/>
          <w:color w:val="40A070"/>
          <w:lang w:val="en-US"/>
        </w:rPr>
        <w:t>12</w:t>
      </w:r>
      <w:r w:rsidRPr="003C7445">
        <w:rPr>
          <w:rFonts w:ascii="Mont" w:eastAsia="Consolas" w:hAnsi="Mont" w:cs="Calibri"/>
          <w:lang w:val="en-US"/>
        </w:rPr>
        <w:t>,</w:t>
      </w:r>
      <w:r w:rsidRPr="003C7445">
        <w:rPr>
          <w:rFonts w:ascii="Mont" w:eastAsia="Consolas" w:hAnsi="Mont" w:cs="Calibri"/>
          <w:color w:val="40A070"/>
          <w:lang w:val="en-US"/>
        </w:rPr>
        <w:t>4</w:t>
      </w:r>
      <w:r w:rsidRPr="003C7445">
        <w:rPr>
          <w:rFonts w:ascii="Mont" w:eastAsia="Consolas" w:hAnsi="Mont" w:cs="Calibri"/>
          <w:lang w:val="en-US"/>
        </w:rPr>
        <w:t>), dpi</w:t>
      </w:r>
      <w:r w:rsidRPr="003C7445">
        <w:rPr>
          <w:rFonts w:ascii="Mont" w:eastAsia="Consolas" w:hAnsi="Mont" w:cs="Calibri"/>
          <w:color w:val="666666"/>
          <w:lang w:val="en-US"/>
        </w:rPr>
        <w:t>=</w:t>
      </w:r>
      <w:r w:rsidRPr="003C7445">
        <w:rPr>
          <w:rFonts w:ascii="Mont" w:eastAsia="Consolas" w:hAnsi="Mont" w:cs="Calibri"/>
          <w:color w:val="40A070"/>
          <w:lang w:val="en-US"/>
        </w:rPr>
        <w:t>100</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plt.plot</w:t>
      </w:r>
      <w:proofErr w:type="spellEnd"/>
      <w:r w:rsidRPr="003C7445">
        <w:rPr>
          <w:rFonts w:ascii="Mont" w:eastAsia="Consolas" w:hAnsi="Mont" w:cs="Calibri"/>
          <w:lang w:val="en-US"/>
        </w:rPr>
        <w:t>(</w:t>
      </w:r>
      <w:proofErr w:type="spellStart"/>
      <w:r w:rsidRPr="003C7445">
        <w:rPr>
          <w:rFonts w:ascii="Mont" w:eastAsia="Consolas" w:hAnsi="Mont" w:cs="Calibri"/>
          <w:lang w:val="en-US"/>
        </w:rPr>
        <w:t>y_train</w:t>
      </w:r>
      <w:r w:rsidRPr="003C7445">
        <w:rPr>
          <w:rFonts w:ascii="Mont" w:eastAsia="Consolas" w:hAnsi="Mont" w:cs="Calibri"/>
          <w:color w:val="666666"/>
          <w:lang w:val="en-US"/>
        </w:rPr>
        <w:t>-</w:t>
      </w:r>
      <w:r w:rsidRPr="003C7445">
        <w:rPr>
          <w:rFonts w:ascii="Mont" w:eastAsia="Consolas" w:hAnsi="Mont" w:cs="Calibri"/>
          <w:lang w:val="en-US"/>
        </w:rPr>
        <w:t>y_train</w:t>
      </w:r>
      <w:proofErr w:type="spellEnd"/>
      <w:r w:rsidRPr="003C7445">
        <w:rPr>
          <w:rFonts w:ascii="Mont" w:eastAsia="Consolas" w:hAnsi="Mont" w:cs="Calibri"/>
          <w:lang w:val="en-US"/>
        </w:rPr>
        <w:t>[</w:t>
      </w:r>
      <w:r w:rsidRPr="003C7445">
        <w:rPr>
          <w:rFonts w:ascii="Mont" w:eastAsia="Consolas" w:hAnsi="Mont" w:cs="Calibri"/>
          <w:color w:val="40A070"/>
          <w:lang w:val="en-US"/>
        </w:rPr>
        <w:t>0</w:t>
      </w:r>
      <w:r w:rsidRPr="003C7445">
        <w:rPr>
          <w:rFonts w:ascii="Mont" w:eastAsia="Consolas" w:hAnsi="Mont" w:cs="Calibri"/>
          <w:lang w:val="en-US"/>
        </w:rPr>
        <w:t xml:space="preserve">],      color </w:t>
      </w:r>
      <w:r w:rsidRPr="003C7445">
        <w:rPr>
          <w:rFonts w:ascii="Mont" w:eastAsia="Consolas" w:hAnsi="Mont" w:cs="Calibri"/>
          <w:color w:val="666666"/>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'blue'</w:t>
      </w:r>
      <w:r w:rsidRPr="003C7445">
        <w:rPr>
          <w:rFonts w:ascii="Mont" w:eastAsia="Consolas" w:hAnsi="Mont" w:cs="Calibri"/>
          <w:lang w:val="en-US"/>
        </w:rPr>
        <w:t xml:space="preserve">,  label </w:t>
      </w:r>
      <w:r w:rsidRPr="003C7445">
        <w:rPr>
          <w:rFonts w:ascii="Mont" w:eastAsia="Consolas" w:hAnsi="Mont" w:cs="Calibri"/>
          <w:color w:val="666666"/>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'Original'</w:t>
      </w:r>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plt.plot</w:t>
      </w:r>
      <w:proofErr w:type="spellEnd"/>
      <w:r w:rsidRPr="003C7445">
        <w:rPr>
          <w:rFonts w:ascii="Mont" w:eastAsia="Consolas" w:hAnsi="Mont" w:cs="Calibri"/>
          <w:lang w:val="en-US"/>
        </w:rPr>
        <w:t>(</w:t>
      </w:r>
      <w:proofErr w:type="spellStart"/>
      <w:r w:rsidRPr="003C7445">
        <w:rPr>
          <w:rFonts w:ascii="Mont" w:eastAsia="Consolas" w:hAnsi="Mont" w:cs="Calibri"/>
          <w:lang w:val="en-US"/>
        </w:rPr>
        <w:t>rolling_mean</w:t>
      </w:r>
      <w:r w:rsidRPr="003C7445">
        <w:rPr>
          <w:rFonts w:ascii="Mont" w:eastAsia="Consolas" w:hAnsi="Mont" w:cs="Calibri"/>
          <w:color w:val="666666"/>
          <w:lang w:val="en-US"/>
        </w:rPr>
        <w:t>-</w:t>
      </w:r>
      <w:r w:rsidRPr="003C7445">
        <w:rPr>
          <w:rFonts w:ascii="Mont" w:eastAsia="Consolas" w:hAnsi="Mont" w:cs="Calibri"/>
          <w:lang w:val="en-US"/>
        </w:rPr>
        <w:t>y_train</w:t>
      </w:r>
      <w:proofErr w:type="spellEnd"/>
      <w:r w:rsidRPr="003C7445">
        <w:rPr>
          <w:rFonts w:ascii="Mont" w:eastAsia="Consolas" w:hAnsi="Mont" w:cs="Calibri"/>
          <w:lang w:val="en-US"/>
        </w:rPr>
        <w:t>[</w:t>
      </w:r>
      <w:r w:rsidRPr="003C7445">
        <w:rPr>
          <w:rFonts w:ascii="Mont" w:eastAsia="Consolas" w:hAnsi="Mont" w:cs="Calibri"/>
          <w:color w:val="40A070"/>
          <w:lang w:val="en-US"/>
        </w:rPr>
        <w:t>0</w:t>
      </w:r>
      <w:r w:rsidRPr="003C7445">
        <w:rPr>
          <w:rFonts w:ascii="Mont" w:eastAsia="Consolas" w:hAnsi="Mont" w:cs="Calibri"/>
          <w:lang w:val="en-US"/>
        </w:rPr>
        <w:t xml:space="preserve">], color </w:t>
      </w:r>
      <w:r w:rsidRPr="003C7445">
        <w:rPr>
          <w:rFonts w:ascii="Mont" w:eastAsia="Consolas" w:hAnsi="Mont" w:cs="Calibri"/>
          <w:color w:val="666666"/>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'red'</w:t>
      </w:r>
      <w:r w:rsidRPr="003C7445">
        <w:rPr>
          <w:rFonts w:ascii="Mont" w:eastAsia="Consolas" w:hAnsi="Mont" w:cs="Calibri"/>
          <w:lang w:val="en-US"/>
        </w:rPr>
        <w:t xml:space="preserve">,   label </w:t>
      </w:r>
      <w:r w:rsidRPr="003C7445">
        <w:rPr>
          <w:rFonts w:ascii="Mont" w:eastAsia="Consolas" w:hAnsi="Mont" w:cs="Calibri"/>
          <w:color w:val="666666"/>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'Rolling Mean'</w:t>
      </w:r>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plt.plot</w:t>
      </w:r>
      <w:proofErr w:type="spellEnd"/>
      <w:r w:rsidRPr="003C7445">
        <w:rPr>
          <w:rFonts w:ascii="Mont" w:eastAsia="Consolas" w:hAnsi="Mont" w:cs="Calibri"/>
          <w:lang w:val="en-US"/>
        </w:rPr>
        <w:t>(</w:t>
      </w:r>
      <w:proofErr w:type="spellStart"/>
      <w:r w:rsidRPr="003C7445">
        <w:rPr>
          <w:rFonts w:ascii="Mont" w:eastAsia="Consolas" w:hAnsi="Mont" w:cs="Calibri"/>
          <w:lang w:val="en-US"/>
        </w:rPr>
        <w:t>rolling_std</w:t>
      </w:r>
      <w:proofErr w:type="spellEnd"/>
      <w:r w:rsidRPr="003C7445">
        <w:rPr>
          <w:rFonts w:ascii="Mont" w:eastAsia="Consolas" w:hAnsi="Mont" w:cs="Calibri"/>
          <w:lang w:val="en-US"/>
        </w:rPr>
        <w:t xml:space="preserve">,             color </w:t>
      </w:r>
      <w:r w:rsidRPr="003C7445">
        <w:rPr>
          <w:rFonts w:ascii="Mont" w:eastAsia="Consolas" w:hAnsi="Mont" w:cs="Calibri"/>
          <w:color w:val="666666"/>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'black'</w:t>
      </w:r>
      <w:r w:rsidRPr="003C7445">
        <w:rPr>
          <w:rFonts w:ascii="Mont" w:eastAsia="Consolas" w:hAnsi="Mont" w:cs="Calibri"/>
          <w:lang w:val="en-US"/>
        </w:rPr>
        <w:t xml:space="preserve">, label </w:t>
      </w:r>
      <w:r w:rsidRPr="003C7445">
        <w:rPr>
          <w:rFonts w:ascii="Mont" w:eastAsia="Consolas" w:hAnsi="Mont" w:cs="Calibri"/>
          <w:color w:val="666666"/>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'Rolling Std'</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plt.legend</w:t>
      </w:r>
      <w:proofErr w:type="spellEnd"/>
      <w:r w:rsidRPr="003C7445">
        <w:rPr>
          <w:rFonts w:ascii="Mont" w:eastAsia="Consolas" w:hAnsi="Mont" w:cs="Calibri"/>
          <w:lang w:val="en-US"/>
        </w:rPr>
        <w:t xml:space="preserve">(loc </w:t>
      </w:r>
      <w:r w:rsidRPr="003C7445">
        <w:rPr>
          <w:rFonts w:ascii="Mont" w:eastAsia="Consolas" w:hAnsi="Mont" w:cs="Calibri"/>
          <w:color w:val="666666"/>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'best'</w:t>
      </w:r>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plt.title</w:t>
      </w:r>
      <w:proofErr w:type="spellEnd"/>
      <w:r w:rsidRPr="003C7445">
        <w:rPr>
          <w:rFonts w:ascii="Mont" w:eastAsia="Consolas" w:hAnsi="Mont" w:cs="Calibri"/>
          <w:lang w:val="en-US"/>
        </w:rPr>
        <w:t>(</w:t>
      </w:r>
      <w:r w:rsidRPr="003C7445">
        <w:rPr>
          <w:rFonts w:ascii="Mont" w:eastAsia="Consolas" w:hAnsi="Mont" w:cs="Calibri"/>
          <w:color w:val="4070A0"/>
          <w:lang w:val="en-US"/>
        </w:rPr>
        <w:t>'Rolling Mean &amp; Rolling Standard Deviation'</w:t>
      </w:r>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plt.show</w:t>
      </w:r>
      <w:proofErr w:type="spellEnd"/>
      <w:r w:rsidRPr="003C7445">
        <w:rPr>
          <w:rFonts w:ascii="Mont" w:eastAsia="Consolas" w:hAnsi="Mont" w:cs="Calibri"/>
          <w:lang w:val="en-US"/>
        </w:rPr>
        <w:t>()</w:t>
      </w:r>
    </w:p>
    <w:p w14:paraId="54537A1C" w14:textId="77777777" w:rsidR="00787AF2" w:rsidRPr="003C7445" w:rsidRDefault="009F61A5">
      <w:pPr>
        <w:rPr>
          <w:rFonts w:ascii="Mont" w:eastAsia="Cambria" w:hAnsi="Mont" w:cs="Calibri"/>
        </w:rPr>
      </w:pPr>
      <w:r w:rsidRPr="003C7445">
        <w:rPr>
          <w:rFonts w:ascii="Mont" w:eastAsia="Cambria" w:hAnsi="Mont" w:cs="Calibri"/>
          <w:noProof/>
        </w:rPr>
        <w:drawing>
          <wp:inline distT="0" distB="0" distL="0" distR="0" wp14:anchorId="0BFD5270" wp14:editId="1050500F">
            <wp:extent cx="5334000" cy="1990782"/>
            <wp:effectExtent l="0" t="0" r="0" b="0"/>
            <wp:docPr id="205057850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334000" cy="1990782"/>
                    </a:xfrm>
                    <a:prstGeom prst="rect">
                      <a:avLst/>
                    </a:prstGeom>
                    <a:ln/>
                  </pic:spPr>
                </pic:pic>
              </a:graphicData>
            </a:graphic>
          </wp:inline>
        </w:drawing>
      </w:r>
    </w:p>
    <w:p w14:paraId="21805C71" w14:textId="77777777" w:rsidR="00787AF2" w:rsidRPr="003C7445" w:rsidRDefault="009F61A5">
      <w:pPr>
        <w:spacing w:before="0" w:after="200"/>
        <w:rPr>
          <w:rFonts w:ascii="Mont" w:eastAsia="Cambria" w:hAnsi="Mont" w:cs="Calibri"/>
          <w:lang w:val="en-US"/>
        </w:rPr>
      </w:pPr>
      <w:r w:rsidRPr="003C7445">
        <w:rPr>
          <w:rFonts w:ascii="Mont" w:eastAsia="Consolas" w:hAnsi="Mont" w:cs="Calibri"/>
          <w:lang w:val="en-US"/>
        </w:rPr>
        <w:t xml:space="preserve">P_THRESHOLD </w:t>
      </w:r>
      <w:r w:rsidRPr="003C7445">
        <w:rPr>
          <w:rFonts w:ascii="Mont" w:eastAsia="Consolas" w:hAnsi="Mont" w:cs="Calibri"/>
          <w:color w:val="666666"/>
          <w:lang w:val="en-US"/>
        </w:rPr>
        <w:t>=</w:t>
      </w:r>
      <w:r w:rsidRPr="003C7445">
        <w:rPr>
          <w:rFonts w:ascii="Mont" w:eastAsia="Consolas" w:hAnsi="Mont" w:cs="Calibri"/>
          <w:lang w:val="en-US"/>
        </w:rPr>
        <w:t xml:space="preserve"> </w:t>
      </w:r>
      <w:r w:rsidRPr="003C7445">
        <w:rPr>
          <w:rFonts w:ascii="Mont" w:eastAsia="Consolas" w:hAnsi="Mont" w:cs="Calibri"/>
          <w:color w:val="40A070"/>
          <w:lang w:val="en-US"/>
        </w:rPr>
        <w:t>0.05</w:t>
      </w:r>
      <w:r w:rsidRPr="003C7445">
        <w:rPr>
          <w:rFonts w:ascii="Mont" w:eastAsia="Cambria" w:hAnsi="Mont" w:cs="Calibri"/>
          <w:lang w:val="en-US"/>
        </w:rPr>
        <w:br/>
      </w:r>
      <w:r w:rsidRPr="003C7445">
        <w:rPr>
          <w:rFonts w:ascii="Mont" w:eastAsia="Consolas" w:hAnsi="Mont" w:cs="Calibri"/>
          <w:b/>
          <w:color w:val="007020"/>
          <w:lang w:val="en-US"/>
        </w:rPr>
        <w:t>def</w:t>
      </w:r>
      <w:r w:rsidRPr="003C7445">
        <w:rPr>
          <w:rFonts w:ascii="Mont" w:eastAsia="Consolas" w:hAnsi="Mont" w:cs="Calibri"/>
          <w:lang w:val="en-US"/>
        </w:rPr>
        <w:t xml:space="preserve"> </w:t>
      </w:r>
      <w:proofErr w:type="spellStart"/>
      <w:r w:rsidRPr="003C7445">
        <w:rPr>
          <w:rFonts w:ascii="Mont" w:eastAsia="Consolas" w:hAnsi="Mont" w:cs="Calibri"/>
          <w:lang w:val="en-US"/>
        </w:rPr>
        <w:t>check_ADF</w:t>
      </w:r>
      <w:proofErr w:type="spellEnd"/>
      <w:r w:rsidRPr="003C7445">
        <w:rPr>
          <w:rFonts w:ascii="Mont" w:eastAsia="Consolas" w:hAnsi="Mont" w:cs="Calibri"/>
          <w:lang w:val="en-US"/>
        </w:rPr>
        <w:t xml:space="preserve">(y, </w:t>
      </w:r>
      <w:proofErr w:type="spellStart"/>
      <w:r w:rsidRPr="003C7445">
        <w:rPr>
          <w:rFonts w:ascii="Mont" w:eastAsia="Consolas" w:hAnsi="Mont" w:cs="Calibri"/>
          <w:lang w:val="en-US"/>
        </w:rPr>
        <w:t>p_threshold</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P_THRESHOLD):</w:t>
      </w:r>
      <w:r w:rsidRPr="003C7445">
        <w:rPr>
          <w:rFonts w:ascii="Mont" w:eastAsia="Cambria" w:hAnsi="Mont" w:cs="Calibri"/>
          <w:lang w:val="en-US"/>
        </w:rPr>
        <w:br/>
      </w:r>
      <w:r w:rsidRPr="003C7445">
        <w:rPr>
          <w:rFonts w:ascii="Mont" w:eastAsia="Consolas" w:hAnsi="Mont" w:cs="Calibri"/>
          <w:lang w:val="en-US"/>
        </w:rPr>
        <w:t xml:space="preserve">    result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adfuller</w:t>
      </w:r>
      <w:proofErr w:type="spellEnd"/>
      <w:r w:rsidRPr="003C7445">
        <w:rPr>
          <w:rFonts w:ascii="Mont" w:eastAsia="Consolas" w:hAnsi="Mont" w:cs="Calibri"/>
          <w:lang w:val="en-US"/>
        </w:rPr>
        <w:t>(y)</w:t>
      </w:r>
      <w:r w:rsidRPr="003C7445">
        <w:rPr>
          <w:rFonts w:ascii="Mont" w:eastAsia="Cambria" w:hAnsi="Mont" w:cs="Calibri"/>
          <w:lang w:val="en-US"/>
        </w:rPr>
        <w:br/>
      </w:r>
      <w:r w:rsidRPr="003C7445">
        <w:rPr>
          <w:rFonts w:ascii="Mont" w:eastAsia="Consolas" w:hAnsi="Mont" w:cs="Calibri"/>
          <w:lang w:val="en-US"/>
        </w:rPr>
        <w:t xml:space="preserve">    </w:t>
      </w:r>
      <w:proofErr w:type="spellStart"/>
      <w:r w:rsidRPr="003C7445">
        <w:rPr>
          <w:rFonts w:ascii="Mont" w:eastAsia="Consolas" w:hAnsi="Mont" w:cs="Calibri"/>
          <w:lang w:val="en-US"/>
        </w:rPr>
        <w:t>adf_value</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result[</w:t>
      </w:r>
      <w:r w:rsidRPr="003C7445">
        <w:rPr>
          <w:rFonts w:ascii="Mont" w:eastAsia="Consolas" w:hAnsi="Mont" w:cs="Calibri"/>
          <w:color w:val="40A070"/>
          <w:lang w:val="en-US"/>
        </w:rPr>
        <w:t>0</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 xml:space="preserve">    </w:t>
      </w:r>
      <w:proofErr w:type="spellStart"/>
      <w:r w:rsidRPr="003C7445">
        <w:rPr>
          <w:rFonts w:ascii="Mont" w:eastAsia="Consolas" w:hAnsi="Mont" w:cs="Calibri"/>
          <w:lang w:val="en-US"/>
        </w:rPr>
        <w:t>p_value</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result[</w:t>
      </w:r>
      <w:r w:rsidRPr="003C7445">
        <w:rPr>
          <w:rFonts w:ascii="Mont" w:eastAsia="Consolas" w:hAnsi="Mont" w:cs="Calibri"/>
          <w:color w:val="40A070"/>
          <w:lang w:val="en-US"/>
        </w:rPr>
        <w:t>1</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 xml:space="preserve">    </w:t>
      </w:r>
      <w:r w:rsidRPr="003C7445">
        <w:rPr>
          <w:rFonts w:ascii="Mont" w:eastAsia="Consolas" w:hAnsi="Mont" w:cs="Calibri"/>
          <w:color w:val="008000"/>
          <w:lang w:val="en-US"/>
        </w:rPr>
        <w:t>print</w:t>
      </w:r>
      <w:r w:rsidRPr="003C7445">
        <w:rPr>
          <w:rFonts w:ascii="Mont" w:eastAsia="Consolas" w:hAnsi="Mont" w:cs="Calibri"/>
          <w:lang w:val="en-US"/>
        </w:rPr>
        <w:t>(</w:t>
      </w:r>
      <w:r w:rsidRPr="003C7445">
        <w:rPr>
          <w:rFonts w:ascii="Mont" w:eastAsia="Consolas" w:hAnsi="Mont" w:cs="Calibri"/>
          <w:color w:val="4070A0"/>
          <w:lang w:val="en-US"/>
        </w:rPr>
        <w:t>'ADF Statistic: {:.4f}'</w:t>
      </w:r>
      <w:r w:rsidRPr="003C7445">
        <w:rPr>
          <w:rFonts w:ascii="Mont" w:eastAsia="Consolas" w:hAnsi="Mont" w:cs="Calibri"/>
          <w:lang w:val="en-US"/>
        </w:rPr>
        <w:t>.</w:t>
      </w:r>
      <w:r w:rsidRPr="003C7445">
        <w:rPr>
          <w:rFonts w:ascii="Mont" w:eastAsia="Consolas" w:hAnsi="Mont" w:cs="Calibri"/>
          <w:color w:val="008000"/>
          <w:lang w:val="en-US"/>
        </w:rPr>
        <w:t>format</w:t>
      </w:r>
      <w:r w:rsidRPr="003C7445">
        <w:rPr>
          <w:rFonts w:ascii="Mont" w:eastAsia="Consolas" w:hAnsi="Mont" w:cs="Calibri"/>
          <w:lang w:val="en-US"/>
        </w:rPr>
        <w:t>(</w:t>
      </w:r>
      <w:proofErr w:type="spellStart"/>
      <w:r w:rsidRPr="003C7445">
        <w:rPr>
          <w:rFonts w:ascii="Mont" w:eastAsia="Consolas" w:hAnsi="Mont" w:cs="Calibri"/>
          <w:lang w:val="en-US"/>
        </w:rPr>
        <w:t>adf_value</w:t>
      </w:r>
      <w:proofErr w:type="spellEnd"/>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 xml:space="preserve">    </w:t>
      </w:r>
      <w:r w:rsidRPr="003C7445">
        <w:rPr>
          <w:rFonts w:ascii="Mont" w:eastAsia="Consolas" w:hAnsi="Mont" w:cs="Calibri"/>
          <w:color w:val="008000"/>
          <w:lang w:val="en-US"/>
        </w:rPr>
        <w:t>print</w:t>
      </w:r>
      <w:r w:rsidRPr="003C7445">
        <w:rPr>
          <w:rFonts w:ascii="Mont" w:eastAsia="Consolas" w:hAnsi="Mont" w:cs="Calibri"/>
          <w:lang w:val="en-US"/>
        </w:rPr>
        <w:t>(</w:t>
      </w:r>
      <w:r w:rsidRPr="003C7445">
        <w:rPr>
          <w:rFonts w:ascii="Mont" w:eastAsia="Consolas" w:hAnsi="Mont" w:cs="Calibri"/>
          <w:color w:val="4070A0"/>
          <w:lang w:val="en-US"/>
        </w:rPr>
        <w:t>'p-value: {:.4f}'</w:t>
      </w:r>
      <w:r w:rsidRPr="003C7445">
        <w:rPr>
          <w:rFonts w:ascii="Mont" w:eastAsia="Consolas" w:hAnsi="Mont" w:cs="Calibri"/>
          <w:lang w:val="en-US"/>
        </w:rPr>
        <w:t>.</w:t>
      </w:r>
      <w:r w:rsidRPr="003C7445">
        <w:rPr>
          <w:rFonts w:ascii="Mont" w:eastAsia="Consolas" w:hAnsi="Mont" w:cs="Calibri"/>
          <w:color w:val="008000"/>
          <w:lang w:val="en-US"/>
        </w:rPr>
        <w:t>format</w:t>
      </w:r>
      <w:r w:rsidRPr="003C7445">
        <w:rPr>
          <w:rFonts w:ascii="Mont" w:eastAsia="Consolas" w:hAnsi="Mont" w:cs="Calibri"/>
          <w:lang w:val="en-US"/>
        </w:rPr>
        <w:t>(</w:t>
      </w:r>
      <w:proofErr w:type="spellStart"/>
      <w:r w:rsidRPr="003C7445">
        <w:rPr>
          <w:rFonts w:ascii="Mont" w:eastAsia="Consolas" w:hAnsi="Mont" w:cs="Calibri"/>
          <w:lang w:val="en-US"/>
        </w:rPr>
        <w:t>p_value</w:t>
      </w:r>
      <w:proofErr w:type="spellEnd"/>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lastRenderedPageBreak/>
        <w:t xml:space="preserve">    </w:t>
      </w:r>
      <w:r w:rsidRPr="003C7445">
        <w:rPr>
          <w:rFonts w:ascii="Mont" w:eastAsia="Consolas" w:hAnsi="Mont" w:cs="Calibri"/>
          <w:color w:val="008000"/>
          <w:lang w:val="en-US"/>
        </w:rPr>
        <w:t>print</w:t>
      </w:r>
      <w:r w:rsidRPr="003C7445">
        <w:rPr>
          <w:rFonts w:ascii="Mont" w:eastAsia="Consolas" w:hAnsi="Mont" w:cs="Calibri"/>
          <w:lang w:val="en-US"/>
        </w:rPr>
        <w:t>(</w:t>
      </w:r>
      <w:r w:rsidRPr="003C7445">
        <w:rPr>
          <w:rFonts w:ascii="Mont" w:eastAsia="Consolas" w:hAnsi="Mont" w:cs="Calibri"/>
          <w:color w:val="4070A0"/>
          <w:lang w:val="en-US"/>
        </w:rPr>
        <w:t>'Critical Values:'</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 xml:space="preserve">    </w:t>
      </w:r>
      <w:r w:rsidRPr="003C7445">
        <w:rPr>
          <w:rFonts w:ascii="Mont" w:eastAsia="Consolas" w:hAnsi="Mont" w:cs="Calibri"/>
          <w:b/>
          <w:color w:val="007020"/>
          <w:lang w:val="en-US"/>
        </w:rPr>
        <w:t>for</w:t>
      </w:r>
      <w:r w:rsidRPr="003C7445">
        <w:rPr>
          <w:rFonts w:ascii="Mont" w:eastAsia="Consolas" w:hAnsi="Mont" w:cs="Calibri"/>
          <w:lang w:val="en-US"/>
        </w:rPr>
        <w:t xml:space="preserve"> key, value </w:t>
      </w:r>
      <w:r w:rsidRPr="003C7445">
        <w:rPr>
          <w:rFonts w:ascii="Mont" w:eastAsia="Consolas" w:hAnsi="Mont" w:cs="Calibri"/>
          <w:b/>
          <w:color w:val="007020"/>
          <w:lang w:val="en-US"/>
        </w:rPr>
        <w:t>in</w:t>
      </w:r>
      <w:r w:rsidRPr="003C7445">
        <w:rPr>
          <w:rFonts w:ascii="Mont" w:eastAsia="Consolas" w:hAnsi="Mont" w:cs="Calibri"/>
          <w:lang w:val="en-US"/>
        </w:rPr>
        <w:t xml:space="preserve"> result[</w:t>
      </w:r>
      <w:r w:rsidRPr="003C7445">
        <w:rPr>
          <w:rFonts w:ascii="Mont" w:eastAsia="Consolas" w:hAnsi="Mont" w:cs="Calibri"/>
          <w:color w:val="40A070"/>
          <w:lang w:val="en-US"/>
        </w:rPr>
        <w:t>4</w:t>
      </w:r>
      <w:r w:rsidRPr="003C7445">
        <w:rPr>
          <w:rFonts w:ascii="Mont" w:eastAsia="Consolas" w:hAnsi="Mont" w:cs="Calibri"/>
          <w:lang w:val="en-US"/>
        </w:rPr>
        <w:t>].items():</w:t>
      </w:r>
      <w:r w:rsidRPr="003C7445">
        <w:rPr>
          <w:rFonts w:ascii="Mont" w:eastAsia="Cambria" w:hAnsi="Mont" w:cs="Calibri"/>
          <w:lang w:val="en-US"/>
        </w:rPr>
        <w:br/>
      </w:r>
      <w:r w:rsidRPr="003C7445">
        <w:rPr>
          <w:rFonts w:ascii="Mont" w:eastAsia="Consolas" w:hAnsi="Mont" w:cs="Calibri"/>
          <w:lang w:val="en-US"/>
        </w:rPr>
        <w:t xml:space="preserve">        </w:t>
      </w:r>
      <w:r w:rsidRPr="003C7445">
        <w:rPr>
          <w:rFonts w:ascii="Mont" w:eastAsia="Consolas" w:hAnsi="Mont" w:cs="Calibri"/>
          <w:color w:val="008000"/>
          <w:lang w:val="en-US"/>
        </w:rPr>
        <w:t>print</w:t>
      </w:r>
      <w:r w:rsidRPr="003C7445">
        <w:rPr>
          <w:rFonts w:ascii="Mont" w:eastAsia="Consolas" w:hAnsi="Mont" w:cs="Calibri"/>
          <w:lang w:val="en-US"/>
        </w:rPr>
        <w:t>(</w:t>
      </w:r>
      <w:r w:rsidRPr="003C7445">
        <w:rPr>
          <w:rFonts w:ascii="Mont" w:eastAsia="Consolas" w:hAnsi="Mont" w:cs="Calibri"/>
          <w:color w:val="4070A0"/>
          <w:lang w:val="en-US"/>
        </w:rPr>
        <w:t>'\t{}: {:.4f}, {}'</w:t>
      </w:r>
      <w:r w:rsidRPr="003C7445">
        <w:rPr>
          <w:rFonts w:ascii="Mont" w:eastAsia="Consolas" w:hAnsi="Mont" w:cs="Calibri"/>
          <w:lang w:val="en-US"/>
        </w:rPr>
        <w:t>.</w:t>
      </w:r>
      <w:r w:rsidRPr="003C7445">
        <w:rPr>
          <w:rFonts w:ascii="Mont" w:eastAsia="Consolas" w:hAnsi="Mont" w:cs="Calibri"/>
          <w:color w:val="008000"/>
          <w:lang w:val="en-US"/>
        </w:rPr>
        <w:t>format</w:t>
      </w:r>
      <w:r w:rsidRPr="003C7445">
        <w:rPr>
          <w:rFonts w:ascii="Mont" w:eastAsia="Consolas" w:hAnsi="Mont" w:cs="Calibri"/>
          <w:lang w:val="en-US"/>
        </w:rPr>
        <w:t xml:space="preserve">(key, value, </w:t>
      </w:r>
      <w:r w:rsidRPr="003C7445">
        <w:rPr>
          <w:rFonts w:ascii="Mont" w:eastAsia="Consolas" w:hAnsi="Mont" w:cs="Calibri"/>
          <w:color w:val="4070A0"/>
          <w:lang w:val="en-US"/>
        </w:rPr>
        <w:t>'outperformed'</w:t>
      </w:r>
      <w:r w:rsidRPr="003C7445">
        <w:rPr>
          <w:rFonts w:ascii="Mont" w:eastAsia="Consolas" w:hAnsi="Mont" w:cs="Calibri"/>
          <w:lang w:val="en-US"/>
        </w:rPr>
        <w:t xml:space="preserve"> </w:t>
      </w:r>
      <w:r w:rsidRPr="003C7445">
        <w:rPr>
          <w:rFonts w:ascii="Mont" w:eastAsia="Consolas" w:hAnsi="Mont" w:cs="Calibri"/>
          <w:b/>
          <w:color w:val="007020"/>
          <w:lang w:val="en-US"/>
        </w:rPr>
        <w:t>if</w:t>
      </w:r>
      <w:r w:rsidRPr="003C7445">
        <w:rPr>
          <w:rFonts w:ascii="Mont" w:eastAsia="Consolas" w:hAnsi="Mont" w:cs="Calibri"/>
          <w:lang w:val="en-US"/>
        </w:rPr>
        <w:t xml:space="preserve"> </w:t>
      </w:r>
      <w:proofErr w:type="spellStart"/>
      <w:r w:rsidRPr="003C7445">
        <w:rPr>
          <w:rFonts w:ascii="Mont" w:eastAsia="Consolas" w:hAnsi="Mont" w:cs="Calibri"/>
          <w:lang w:val="en-US"/>
        </w:rPr>
        <w:t>adf_value</w:t>
      </w:r>
      <w:proofErr w:type="spellEnd"/>
      <w:r w:rsidRPr="003C7445">
        <w:rPr>
          <w:rFonts w:ascii="Mont" w:eastAsia="Consolas" w:hAnsi="Mont" w:cs="Calibri"/>
          <w:color w:val="666666"/>
          <w:lang w:val="en-US"/>
        </w:rPr>
        <w:t>&gt;</w:t>
      </w:r>
      <w:r w:rsidRPr="003C7445">
        <w:rPr>
          <w:rFonts w:ascii="Mont" w:eastAsia="Consolas" w:hAnsi="Mont" w:cs="Calibri"/>
          <w:lang w:val="en-US"/>
        </w:rPr>
        <w:t xml:space="preserve">value </w:t>
      </w:r>
      <w:r w:rsidRPr="003C7445">
        <w:rPr>
          <w:rFonts w:ascii="Mont" w:eastAsia="Consolas" w:hAnsi="Mont" w:cs="Calibri"/>
          <w:b/>
          <w:color w:val="007020"/>
          <w:lang w:val="en-US"/>
        </w:rPr>
        <w:t>else</w:t>
      </w:r>
      <w:r w:rsidRPr="003C7445">
        <w:rPr>
          <w:rFonts w:ascii="Mont" w:eastAsia="Consolas" w:hAnsi="Mont" w:cs="Calibri"/>
          <w:lang w:val="en-US"/>
        </w:rPr>
        <w:t xml:space="preserve"> </w:t>
      </w:r>
      <w:r w:rsidRPr="003C7445">
        <w:rPr>
          <w:rFonts w:ascii="Mont" w:eastAsia="Consolas" w:hAnsi="Mont" w:cs="Calibri"/>
          <w:color w:val="4070A0"/>
          <w:lang w:val="en-US"/>
        </w:rPr>
        <w:t>""</w:t>
      </w:r>
      <w:r w:rsidRPr="003C7445">
        <w:rPr>
          <w:rFonts w:ascii="Mont" w:eastAsia="Consolas" w:hAnsi="Mont" w:cs="Calibri"/>
          <w:lang w:val="en-US"/>
        </w:rPr>
        <w:t xml:space="preserve">))    </w:t>
      </w:r>
      <w:r w:rsidRPr="003C7445">
        <w:rPr>
          <w:rFonts w:ascii="Mont" w:eastAsia="Cambria" w:hAnsi="Mont" w:cs="Calibri"/>
          <w:lang w:val="en-US"/>
        </w:rPr>
        <w:br/>
      </w:r>
      <w:r w:rsidRPr="003C7445">
        <w:rPr>
          <w:rFonts w:ascii="Mont" w:eastAsia="Consolas" w:hAnsi="Mont" w:cs="Calibri"/>
          <w:lang w:val="en-US"/>
        </w:rPr>
        <w:t xml:space="preserve">    </w:t>
      </w:r>
      <w:r w:rsidRPr="003C7445">
        <w:rPr>
          <w:rFonts w:ascii="Mont" w:eastAsia="Consolas" w:hAnsi="Mont" w:cs="Calibri"/>
          <w:color w:val="008000"/>
          <w:lang w:val="en-US"/>
        </w:rPr>
        <w:t>print</w:t>
      </w:r>
      <w:r w:rsidRPr="003C7445">
        <w:rPr>
          <w:rFonts w:ascii="Mont" w:eastAsia="Consolas" w:hAnsi="Mont" w:cs="Calibri"/>
          <w:lang w:val="en-US"/>
        </w:rPr>
        <w:t>(</w:t>
      </w:r>
      <w:proofErr w:type="spellStart"/>
      <w:r w:rsidRPr="003C7445">
        <w:rPr>
          <w:rFonts w:ascii="Mont" w:eastAsia="Consolas" w:hAnsi="Mont" w:cs="Calibri"/>
          <w:color w:val="BB6688"/>
          <w:lang w:val="en-US"/>
        </w:rPr>
        <w:t>f'Result</w:t>
      </w:r>
      <w:proofErr w:type="spellEnd"/>
      <w:r w:rsidRPr="003C7445">
        <w:rPr>
          <w:rFonts w:ascii="Mont" w:eastAsia="Consolas" w:hAnsi="Mont" w:cs="Calibri"/>
          <w:color w:val="BB6688"/>
          <w:lang w:val="en-US"/>
        </w:rPr>
        <w:t xml:space="preserve">: The series is </w:t>
      </w:r>
      <w:r w:rsidRPr="003C7445">
        <w:rPr>
          <w:rFonts w:ascii="Mont" w:eastAsia="Consolas" w:hAnsi="Mont" w:cs="Calibri"/>
          <w:color w:val="4070A0"/>
          <w:lang w:val="en-US"/>
        </w:rPr>
        <w:t>{"not "</w:t>
      </w:r>
      <w:r w:rsidRPr="003C7445">
        <w:rPr>
          <w:rFonts w:ascii="Mont" w:eastAsia="Consolas" w:hAnsi="Mont" w:cs="Calibri"/>
          <w:lang w:val="en-US"/>
        </w:rPr>
        <w:t xml:space="preserve"> </w:t>
      </w:r>
      <w:r w:rsidRPr="003C7445">
        <w:rPr>
          <w:rFonts w:ascii="Mont" w:eastAsia="Consolas" w:hAnsi="Mont" w:cs="Calibri"/>
          <w:b/>
          <w:color w:val="007020"/>
          <w:lang w:val="en-US"/>
        </w:rPr>
        <w:t>if</w:t>
      </w:r>
      <w:r w:rsidRPr="003C7445">
        <w:rPr>
          <w:rFonts w:ascii="Mont" w:eastAsia="Consolas" w:hAnsi="Mont" w:cs="Calibri"/>
          <w:lang w:val="en-US"/>
        </w:rPr>
        <w:t xml:space="preserve"> </w:t>
      </w:r>
      <w:proofErr w:type="spellStart"/>
      <w:r w:rsidRPr="003C7445">
        <w:rPr>
          <w:rFonts w:ascii="Mont" w:eastAsia="Consolas" w:hAnsi="Mont" w:cs="Calibri"/>
          <w:lang w:val="en-US"/>
        </w:rPr>
        <w:t>p_value</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&lt;</w:t>
      </w:r>
      <w:r w:rsidRPr="003C7445">
        <w:rPr>
          <w:rFonts w:ascii="Mont" w:eastAsia="Consolas" w:hAnsi="Mont" w:cs="Calibri"/>
          <w:lang w:val="en-US"/>
        </w:rPr>
        <w:t xml:space="preserve"> </w:t>
      </w:r>
      <w:proofErr w:type="spellStart"/>
      <w:r w:rsidRPr="003C7445">
        <w:rPr>
          <w:rFonts w:ascii="Mont" w:eastAsia="Consolas" w:hAnsi="Mont" w:cs="Calibri"/>
          <w:lang w:val="en-US"/>
        </w:rPr>
        <w:t>p_threshold</w:t>
      </w:r>
      <w:proofErr w:type="spellEnd"/>
      <w:r w:rsidRPr="003C7445">
        <w:rPr>
          <w:rFonts w:ascii="Mont" w:eastAsia="Consolas" w:hAnsi="Mont" w:cs="Calibri"/>
          <w:lang w:val="en-US"/>
        </w:rPr>
        <w:t xml:space="preserve"> </w:t>
      </w:r>
      <w:r w:rsidRPr="003C7445">
        <w:rPr>
          <w:rFonts w:ascii="Mont" w:eastAsia="Consolas" w:hAnsi="Mont" w:cs="Calibri"/>
          <w:b/>
          <w:color w:val="007020"/>
          <w:lang w:val="en-US"/>
        </w:rPr>
        <w:t>else</w:t>
      </w:r>
      <w:r w:rsidRPr="003C7445">
        <w:rPr>
          <w:rFonts w:ascii="Mont" w:eastAsia="Consolas" w:hAnsi="Mont" w:cs="Calibri"/>
          <w:lang w:val="en-US"/>
        </w:rPr>
        <w:t xml:space="preserve"> </w:t>
      </w:r>
      <w:r w:rsidRPr="003C7445">
        <w:rPr>
          <w:rFonts w:ascii="Mont" w:eastAsia="Consolas" w:hAnsi="Mont" w:cs="Calibri"/>
          <w:color w:val="4070A0"/>
          <w:lang w:val="en-US"/>
        </w:rPr>
        <w:t>""}</w:t>
      </w:r>
      <w:r w:rsidRPr="003C7445">
        <w:rPr>
          <w:rFonts w:ascii="Mont" w:eastAsia="Consolas" w:hAnsi="Mont" w:cs="Calibri"/>
          <w:color w:val="BB6688"/>
          <w:lang w:val="en-US"/>
        </w:rPr>
        <w:t>stationary'</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 xml:space="preserve">    </w:t>
      </w:r>
      <w:r w:rsidRPr="003C7445">
        <w:rPr>
          <w:rFonts w:ascii="Mont" w:eastAsia="Consolas" w:hAnsi="Mont" w:cs="Calibri"/>
          <w:b/>
          <w:color w:val="007020"/>
          <w:lang w:val="en-US"/>
        </w:rPr>
        <w:t>return</w:t>
      </w:r>
      <w:r w:rsidRPr="003C7445">
        <w:rPr>
          <w:rFonts w:ascii="Mont" w:eastAsia="Consolas" w:hAnsi="Mont" w:cs="Calibri"/>
          <w:lang w:val="en-US"/>
        </w:rPr>
        <w:t xml:space="preserve"> result</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check_ADF</w:t>
      </w:r>
      <w:proofErr w:type="spellEnd"/>
      <w:r w:rsidRPr="003C7445">
        <w:rPr>
          <w:rFonts w:ascii="Mont" w:eastAsia="Consolas" w:hAnsi="Mont" w:cs="Calibri"/>
          <w:lang w:val="en-US"/>
        </w:rPr>
        <w:t>(</w:t>
      </w:r>
      <w:proofErr w:type="spellStart"/>
      <w:r w:rsidRPr="003C7445">
        <w:rPr>
          <w:rFonts w:ascii="Mont" w:eastAsia="Consolas" w:hAnsi="Mont" w:cs="Calibri"/>
          <w:lang w:val="en-US"/>
        </w:rPr>
        <w:t>y_train</w:t>
      </w:r>
      <w:proofErr w:type="spellEnd"/>
      <w:r w:rsidRPr="003C7445">
        <w:rPr>
          <w:rFonts w:ascii="Mont" w:eastAsia="Consolas" w:hAnsi="Mont" w:cs="Calibri"/>
          <w:lang w:val="en-US"/>
        </w:rPr>
        <w:t xml:space="preserve">, </w:t>
      </w:r>
      <w:proofErr w:type="spellStart"/>
      <w:r w:rsidRPr="003C7445">
        <w:rPr>
          <w:rFonts w:ascii="Mont" w:eastAsia="Consolas" w:hAnsi="Mont" w:cs="Calibri"/>
          <w:lang w:val="en-US"/>
        </w:rPr>
        <w:t>p_threshold</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P_THRESHOLD)</w:t>
      </w:r>
      <w:r w:rsidRPr="003C7445">
        <w:rPr>
          <w:rFonts w:ascii="Mont" w:eastAsia="Consolas" w:hAnsi="Mont" w:cs="Calibri"/>
          <w:color w:val="666666"/>
          <w:lang w:val="en-US"/>
        </w:rPr>
        <w:t>;</w:t>
      </w:r>
    </w:p>
    <w:p w14:paraId="54670D7A" w14:textId="77777777" w:rsidR="00787AF2" w:rsidRPr="003C7445" w:rsidRDefault="009F61A5">
      <w:pPr>
        <w:spacing w:before="0" w:after="200"/>
        <w:rPr>
          <w:rFonts w:ascii="Mont" w:eastAsia="Cambria" w:hAnsi="Mont" w:cs="Calibri"/>
          <w:lang w:val="en-US"/>
        </w:rPr>
      </w:pPr>
      <w:r w:rsidRPr="003C7445">
        <w:rPr>
          <w:rFonts w:ascii="Mont" w:eastAsia="Consolas" w:hAnsi="Mont" w:cs="Calibri"/>
          <w:lang w:val="en-US"/>
        </w:rPr>
        <w:t>ADF Statistic: -3.3857</w:t>
      </w:r>
      <w:r w:rsidRPr="003C7445">
        <w:rPr>
          <w:rFonts w:ascii="Mont" w:eastAsia="Cambria" w:hAnsi="Mont" w:cs="Calibri"/>
          <w:lang w:val="en-US"/>
        </w:rPr>
        <w:br/>
      </w:r>
      <w:r w:rsidRPr="003C7445">
        <w:rPr>
          <w:rFonts w:ascii="Mont" w:eastAsia="Consolas" w:hAnsi="Mont" w:cs="Calibri"/>
          <w:lang w:val="en-US"/>
        </w:rPr>
        <w:t>p-value: 0.0115</w:t>
      </w:r>
      <w:r w:rsidRPr="003C7445">
        <w:rPr>
          <w:rFonts w:ascii="Mont" w:eastAsia="Cambria" w:hAnsi="Mont" w:cs="Calibri"/>
          <w:lang w:val="en-US"/>
        </w:rPr>
        <w:br/>
      </w:r>
      <w:r w:rsidRPr="003C7445">
        <w:rPr>
          <w:rFonts w:ascii="Mont" w:eastAsia="Consolas" w:hAnsi="Mont" w:cs="Calibri"/>
          <w:lang w:val="en-US"/>
        </w:rPr>
        <w:t>Critical Values:</w:t>
      </w:r>
      <w:r w:rsidRPr="003C7445">
        <w:rPr>
          <w:rFonts w:ascii="Mont" w:eastAsia="Cambria" w:hAnsi="Mont" w:cs="Calibri"/>
          <w:lang w:val="en-US"/>
        </w:rPr>
        <w:br/>
      </w:r>
      <w:r w:rsidRPr="003C7445">
        <w:rPr>
          <w:rFonts w:ascii="Mont" w:eastAsia="Consolas" w:hAnsi="Mont" w:cs="Calibri"/>
          <w:lang w:val="en-US"/>
        </w:rPr>
        <w:tab/>
        <w:t>1%: -3.4783, outperformed</w:t>
      </w:r>
      <w:r w:rsidRPr="003C7445">
        <w:rPr>
          <w:rFonts w:ascii="Mont" w:eastAsia="Cambria" w:hAnsi="Mont" w:cs="Calibri"/>
          <w:lang w:val="en-US"/>
        </w:rPr>
        <w:br/>
      </w:r>
      <w:r w:rsidRPr="003C7445">
        <w:rPr>
          <w:rFonts w:ascii="Mont" w:eastAsia="Consolas" w:hAnsi="Mont" w:cs="Calibri"/>
          <w:lang w:val="en-US"/>
        </w:rPr>
        <w:tab/>
        <w:t xml:space="preserve">5%: -2.8826, </w:t>
      </w:r>
      <w:r w:rsidRPr="003C7445">
        <w:rPr>
          <w:rFonts w:ascii="Mont" w:eastAsia="Cambria" w:hAnsi="Mont" w:cs="Calibri"/>
          <w:lang w:val="en-US"/>
        </w:rPr>
        <w:br/>
      </w:r>
      <w:r w:rsidRPr="003C7445">
        <w:rPr>
          <w:rFonts w:ascii="Mont" w:eastAsia="Consolas" w:hAnsi="Mont" w:cs="Calibri"/>
          <w:lang w:val="en-US"/>
        </w:rPr>
        <w:tab/>
        <w:t xml:space="preserve">10%: -2.5780, </w:t>
      </w:r>
      <w:r w:rsidRPr="003C7445">
        <w:rPr>
          <w:rFonts w:ascii="Mont" w:eastAsia="Cambria" w:hAnsi="Mont" w:cs="Calibri"/>
          <w:lang w:val="en-US"/>
        </w:rPr>
        <w:br/>
      </w:r>
      <w:r w:rsidRPr="003C7445">
        <w:rPr>
          <w:rFonts w:ascii="Mont" w:eastAsia="Consolas" w:hAnsi="Mont" w:cs="Calibri"/>
          <w:lang w:val="en-US"/>
        </w:rPr>
        <w:t>Result: The series is not stationary</w:t>
      </w:r>
    </w:p>
    <w:p w14:paraId="107CE487" w14:textId="77777777" w:rsidR="00787AF2" w:rsidRPr="003C7445" w:rsidRDefault="009F61A5">
      <w:pPr>
        <w:rPr>
          <w:rFonts w:ascii="Mont" w:eastAsia="Cambria" w:hAnsi="Mont" w:cs="Calibri"/>
          <w:lang w:val="en-US"/>
        </w:rPr>
      </w:pPr>
      <w:r w:rsidRPr="003C7445">
        <w:rPr>
          <w:rFonts w:ascii="Mont" w:eastAsia="Cambria" w:hAnsi="Mont" w:cs="Calibri"/>
        </w:rPr>
        <w:t>В данной ситуации оказалось так, что ряд не стационарен. В этом случае стационарности можно добиться дифференцированием. Рассмотрим</w:t>
      </w:r>
      <w:r w:rsidRPr="003C7445">
        <w:rPr>
          <w:rFonts w:ascii="Mont" w:eastAsia="Cambria" w:hAnsi="Mont" w:cs="Calibri"/>
          <w:lang w:val="en-US"/>
        </w:rPr>
        <w:t xml:space="preserve"> </w:t>
      </w:r>
      <w:r w:rsidRPr="003C7445">
        <w:rPr>
          <w:rFonts w:ascii="Mont" w:eastAsia="Cambria" w:hAnsi="Mont" w:cs="Calibri"/>
        </w:rPr>
        <w:t>классической</w:t>
      </w:r>
      <w:r w:rsidRPr="003C7445">
        <w:rPr>
          <w:rFonts w:ascii="Mont" w:eastAsia="Cambria" w:hAnsi="Mont" w:cs="Calibri"/>
          <w:lang w:val="en-US"/>
        </w:rPr>
        <w:t xml:space="preserve"> </w:t>
      </w:r>
      <w:r w:rsidRPr="003C7445">
        <w:rPr>
          <w:rFonts w:ascii="Mont" w:eastAsia="Cambria" w:hAnsi="Mont" w:cs="Calibri"/>
        </w:rPr>
        <w:t>дифференцирование</w:t>
      </w:r>
      <w:r w:rsidRPr="003C7445">
        <w:rPr>
          <w:rFonts w:ascii="Mont" w:eastAsia="Cambria" w:hAnsi="Mont" w:cs="Calibri"/>
          <w:lang w:val="en-US"/>
        </w:rPr>
        <w:t>.</w:t>
      </w:r>
    </w:p>
    <w:p w14:paraId="2257D567" w14:textId="77777777" w:rsidR="00787AF2" w:rsidRPr="003C7445" w:rsidRDefault="009F61A5">
      <w:pPr>
        <w:spacing w:before="0" w:after="200"/>
        <w:rPr>
          <w:rFonts w:ascii="Mont" w:eastAsia="Cambria" w:hAnsi="Mont" w:cs="Calibri"/>
          <w:lang w:val="en-US"/>
        </w:rPr>
      </w:pPr>
      <w:proofErr w:type="spellStart"/>
      <w:r w:rsidRPr="003C7445">
        <w:rPr>
          <w:rFonts w:ascii="Mont" w:eastAsia="Consolas" w:hAnsi="Mont" w:cs="Calibri"/>
          <w:lang w:val="en-US"/>
        </w:rPr>
        <w:t>y_diff</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y_train</w:t>
      </w:r>
      <w:proofErr w:type="spellEnd"/>
      <w:r w:rsidRPr="003C7445">
        <w:rPr>
          <w:rFonts w:ascii="Mont" w:eastAsia="Consolas" w:hAnsi="Mont" w:cs="Calibri"/>
          <w:lang w:val="en-US"/>
        </w:rPr>
        <w:t>[:].diff(</w:t>
      </w:r>
      <w:r w:rsidRPr="003C7445">
        <w:rPr>
          <w:rFonts w:ascii="Mont" w:eastAsia="Consolas" w:hAnsi="Mont" w:cs="Calibri"/>
          <w:color w:val="40A070"/>
          <w:lang w:val="en-US"/>
        </w:rPr>
        <w:t>1</w:t>
      </w:r>
      <w:r w:rsidRPr="003C7445">
        <w:rPr>
          <w:rFonts w:ascii="Mont" w:eastAsia="Consolas" w:hAnsi="Mont" w:cs="Calibri"/>
          <w:lang w:val="en-US"/>
        </w:rPr>
        <w:t>).</w:t>
      </w:r>
      <w:proofErr w:type="spellStart"/>
      <w:r w:rsidRPr="003C7445">
        <w:rPr>
          <w:rFonts w:ascii="Mont" w:eastAsia="Consolas" w:hAnsi="Mont" w:cs="Calibri"/>
          <w:lang w:val="en-US"/>
        </w:rPr>
        <w:t>dropna</w:t>
      </w:r>
      <w:proofErr w:type="spellEnd"/>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rolling_mean</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y_diff.rolling</w:t>
      </w:r>
      <w:proofErr w:type="spellEnd"/>
      <w:r w:rsidRPr="003C7445">
        <w:rPr>
          <w:rFonts w:ascii="Mont" w:eastAsia="Consolas" w:hAnsi="Mont" w:cs="Calibri"/>
          <w:lang w:val="en-US"/>
        </w:rPr>
        <w:t xml:space="preserve">(window </w:t>
      </w:r>
      <w:r w:rsidRPr="003C7445">
        <w:rPr>
          <w:rFonts w:ascii="Mont" w:eastAsia="Consolas" w:hAnsi="Mont" w:cs="Calibri"/>
          <w:color w:val="666666"/>
          <w:lang w:val="en-US"/>
        </w:rPr>
        <w:t>=</w:t>
      </w:r>
      <w:r w:rsidRPr="003C7445">
        <w:rPr>
          <w:rFonts w:ascii="Mont" w:eastAsia="Consolas" w:hAnsi="Mont" w:cs="Calibri"/>
          <w:lang w:val="en-US"/>
        </w:rPr>
        <w:t xml:space="preserve"> </w:t>
      </w:r>
      <w:r w:rsidRPr="003C7445">
        <w:rPr>
          <w:rFonts w:ascii="Mont" w:eastAsia="Consolas" w:hAnsi="Mont" w:cs="Calibri"/>
          <w:color w:val="40A070"/>
          <w:lang w:val="en-US"/>
        </w:rPr>
        <w:t>15</w:t>
      </w:r>
      <w:r w:rsidRPr="003C7445">
        <w:rPr>
          <w:rFonts w:ascii="Mont" w:eastAsia="Consolas" w:hAnsi="Mont" w:cs="Calibri"/>
          <w:lang w:val="en-US"/>
        </w:rPr>
        <w:t>).mean()</w:t>
      </w:r>
      <w:r w:rsidRPr="003C7445">
        <w:rPr>
          <w:rFonts w:ascii="Mont" w:eastAsia="Cambria" w:hAnsi="Mont" w:cs="Calibri"/>
          <w:lang w:val="en-US"/>
        </w:rPr>
        <w:br/>
      </w:r>
      <w:proofErr w:type="spellStart"/>
      <w:r w:rsidRPr="003C7445">
        <w:rPr>
          <w:rFonts w:ascii="Mont" w:eastAsia="Consolas" w:hAnsi="Mont" w:cs="Calibri"/>
          <w:lang w:val="en-US"/>
        </w:rPr>
        <w:t>rolling_std</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y_diff.rolling</w:t>
      </w:r>
      <w:proofErr w:type="spellEnd"/>
      <w:r w:rsidRPr="003C7445">
        <w:rPr>
          <w:rFonts w:ascii="Mont" w:eastAsia="Consolas" w:hAnsi="Mont" w:cs="Calibri"/>
          <w:lang w:val="en-US"/>
        </w:rPr>
        <w:t xml:space="preserve">(window </w:t>
      </w:r>
      <w:r w:rsidRPr="003C7445">
        <w:rPr>
          <w:rFonts w:ascii="Mont" w:eastAsia="Consolas" w:hAnsi="Mont" w:cs="Calibri"/>
          <w:color w:val="666666"/>
          <w:lang w:val="en-US"/>
        </w:rPr>
        <w:t>=</w:t>
      </w:r>
      <w:r w:rsidRPr="003C7445">
        <w:rPr>
          <w:rFonts w:ascii="Mont" w:eastAsia="Consolas" w:hAnsi="Mont" w:cs="Calibri"/>
          <w:lang w:val="en-US"/>
        </w:rPr>
        <w:t xml:space="preserve"> </w:t>
      </w:r>
      <w:r w:rsidRPr="003C7445">
        <w:rPr>
          <w:rFonts w:ascii="Mont" w:eastAsia="Consolas" w:hAnsi="Mont" w:cs="Calibri"/>
          <w:color w:val="40A070"/>
          <w:lang w:val="en-US"/>
        </w:rPr>
        <w:t>15</w:t>
      </w:r>
      <w:r w:rsidRPr="003C7445">
        <w:rPr>
          <w:rFonts w:ascii="Mont" w:eastAsia="Consolas" w:hAnsi="Mont" w:cs="Calibri"/>
          <w:lang w:val="en-US"/>
        </w:rPr>
        <w:t>).std()</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plt.figure</w:t>
      </w:r>
      <w:proofErr w:type="spellEnd"/>
      <w:r w:rsidRPr="003C7445">
        <w:rPr>
          <w:rFonts w:ascii="Mont" w:eastAsia="Consolas" w:hAnsi="Mont" w:cs="Calibri"/>
          <w:lang w:val="en-US"/>
        </w:rPr>
        <w:t>(</w:t>
      </w:r>
      <w:proofErr w:type="spellStart"/>
      <w:r w:rsidRPr="003C7445">
        <w:rPr>
          <w:rFonts w:ascii="Mont" w:eastAsia="Consolas" w:hAnsi="Mont" w:cs="Calibri"/>
          <w:lang w:val="en-US"/>
        </w:rPr>
        <w:t>figsize</w:t>
      </w:r>
      <w:proofErr w:type="spellEnd"/>
      <w:r w:rsidRPr="003C7445">
        <w:rPr>
          <w:rFonts w:ascii="Mont" w:eastAsia="Consolas" w:hAnsi="Mont" w:cs="Calibri"/>
          <w:color w:val="666666"/>
          <w:lang w:val="en-US"/>
        </w:rPr>
        <w:t>=</w:t>
      </w:r>
      <w:r w:rsidRPr="003C7445">
        <w:rPr>
          <w:rFonts w:ascii="Mont" w:eastAsia="Consolas" w:hAnsi="Mont" w:cs="Calibri"/>
          <w:lang w:val="en-US"/>
        </w:rPr>
        <w:t>(</w:t>
      </w:r>
      <w:r w:rsidRPr="003C7445">
        <w:rPr>
          <w:rFonts w:ascii="Mont" w:eastAsia="Consolas" w:hAnsi="Mont" w:cs="Calibri"/>
          <w:color w:val="40A070"/>
          <w:lang w:val="en-US"/>
        </w:rPr>
        <w:t>12</w:t>
      </w:r>
      <w:r w:rsidRPr="003C7445">
        <w:rPr>
          <w:rFonts w:ascii="Mont" w:eastAsia="Consolas" w:hAnsi="Mont" w:cs="Calibri"/>
          <w:lang w:val="en-US"/>
        </w:rPr>
        <w:t>,</w:t>
      </w:r>
      <w:r w:rsidRPr="003C7445">
        <w:rPr>
          <w:rFonts w:ascii="Mont" w:eastAsia="Consolas" w:hAnsi="Mont" w:cs="Calibri"/>
          <w:color w:val="40A070"/>
          <w:lang w:val="en-US"/>
        </w:rPr>
        <w:t>4</w:t>
      </w:r>
      <w:r w:rsidRPr="003C7445">
        <w:rPr>
          <w:rFonts w:ascii="Mont" w:eastAsia="Consolas" w:hAnsi="Mont" w:cs="Calibri"/>
          <w:lang w:val="en-US"/>
        </w:rPr>
        <w:t>), dpi</w:t>
      </w:r>
      <w:r w:rsidRPr="003C7445">
        <w:rPr>
          <w:rFonts w:ascii="Mont" w:eastAsia="Consolas" w:hAnsi="Mont" w:cs="Calibri"/>
          <w:color w:val="666666"/>
          <w:lang w:val="en-US"/>
        </w:rPr>
        <w:t>=</w:t>
      </w:r>
      <w:r w:rsidRPr="003C7445">
        <w:rPr>
          <w:rFonts w:ascii="Mont" w:eastAsia="Consolas" w:hAnsi="Mont" w:cs="Calibri"/>
          <w:color w:val="40A070"/>
          <w:lang w:val="en-US"/>
        </w:rPr>
        <w:t>100</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plt.plot</w:t>
      </w:r>
      <w:proofErr w:type="spellEnd"/>
      <w:r w:rsidRPr="003C7445">
        <w:rPr>
          <w:rFonts w:ascii="Mont" w:eastAsia="Consolas" w:hAnsi="Mont" w:cs="Calibri"/>
          <w:lang w:val="en-US"/>
        </w:rPr>
        <w:t>(</w:t>
      </w:r>
      <w:proofErr w:type="spellStart"/>
      <w:r w:rsidRPr="003C7445">
        <w:rPr>
          <w:rFonts w:ascii="Mont" w:eastAsia="Consolas" w:hAnsi="Mont" w:cs="Calibri"/>
          <w:lang w:val="en-US"/>
        </w:rPr>
        <w:t>y_diff</w:t>
      </w:r>
      <w:proofErr w:type="spellEnd"/>
      <w:r w:rsidRPr="003C7445">
        <w:rPr>
          <w:rFonts w:ascii="Mont" w:eastAsia="Consolas" w:hAnsi="Mont" w:cs="Calibri"/>
          <w:lang w:val="en-US"/>
        </w:rPr>
        <w:t xml:space="preserve">,       color </w:t>
      </w:r>
      <w:r w:rsidRPr="003C7445">
        <w:rPr>
          <w:rFonts w:ascii="Mont" w:eastAsia="Consolas" w:hAnsi="Mont" w:cs="Calibri"/>
          <w:color w:val="666666"/>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'blue'</w:t>
      </w:r>
      <w:r w:rsidRPr="003C7445">
        <w:rPr>
          <w:rFonts w:ascii="Mont" w:eastAsia="Consolas" w:hAnsi="Mont" w:cs="Calibri"/>
          <w:lang w:val="en-US"/>
        </w:rPr>
        <w:t xml:space="preserve">,  label </w:t>
      </w:r>
      <w:r w:rsidRPr="003C7445">
        <w:rPr>
          <w:rFonts w:ascii="Mont" w:eastAsia="Consolas" w:hAnsi="Mont" w:cs="Calibri"/>
          <w:color w:val="666666"/>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'Original'</w:t>
      </w:r>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plt.plot</w:t>
      </w:r>
      <w:proofErr w:type="spellEnd"/>
      <w:r w:rsidRPr="003C7445">
        <w:rPr>
          <w:rFonts w:ascii="Mont" w:eastAsia="Consolas" w:hAnsi="Mont" w:cs="Calibri"/>
          <w:lang w:val="en-US"/>
        </w:rPr>
        <w:t>(</w:t>
      </w:r>
      <w:proofErr w:type="spellStart"/>
      <w:r w:rsidRPr="003C7445">
        <w:rPr>
          <w:rFonts w:ascii="Mont" w:eastAsia="Consolas" w:hAnsi="Mont" w:cs="Calibri"/>
          <w:lang w:val="en-US"/>
        </w:rPr>
        <w:t>rolling_mean</w:t>
      </w:r>
      <w:proofErr w:type="spellEnd"/>
      <w:r w:rsidRPr="003C7445">
        <w:rPr>
          <w:rFonts w:ascii="Mont" w:eastAsia="Consolas" w:hAnsi="Mont" w:cs="Calibri"/>
          <w:lang w:val="en-US"/>
        </w:rPr>
        <w:t xml:space="preserve">, color </w:t>
      </w:r>
      <w:r w:rsidRPr="003C7445">
        <w:rPr>
          <w:rFonts w:ascii="Mont" w:eastAsia="Consolas" w:hAnsi="Mont" w:cs="Calibri"/>
          <w:color w:val="666666"/>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'red'</w:t>
      </w:r>
      <w:r w:rsidRPr="003C7445">
        <w:rPr>
          <w:rFonts w:ascii="Mont" w:eastAsia="Consolas" w:hAnsi="Mont" w:cs="Calibri"/>
          <w:lang w:val="en-US"/>
        </w:rPr>
        <w:t xml:space="preserve">,   label </w:t>
      </w:r>
      <w:r w:rsidRPr="003C7445">
        <w:rPr>
          <w:rFonts w:ascii="Mont" w:eastAsia="Consolas" w:hAnsi="Mont" w:cs="Calibri"/>
          <w:color w:val="666666"/>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'Rolling Mean'</w:t>
      </w:r>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plt.plot</w:t>
      </w:r>
      <w:proofErr w:type="spellEnd"/>
      <w:r w:rsidRPr="003C7445">
        <w:rPr>
          <w:rFonts w:ascii="Mont" w:eastAsia="Consolas" w:hAnsi="Mont" w:cs="Calibri"/>
          <w:lang w:val="en-US"/>
        </w:rPr>
        <w:t>(</w:t>
      </w:r>
      <w:proofErr w:type="spellStart"/>
      <w:r w:rsidRPr="003C7445">
        <w:rPr>
          <w:rFonts w:ascii="Mont" w:eastAsia="Consolas" w:hAnsi="Mont" w:cs="Calibri"/>
          <w:lang w:val="en-US"/>
        </w:rPr>
        <w:t>rolling_std</w:t>
      </w:r>
      <w:proofErr w:type="spellEnd"/>
      <w:r w:rsidRPr="003C7445">
        <w:rPr>
          <w:rFonts w:ascii="Mont" w:eastAsia="Consolas" w:hAnsi="Mont" w:cs="Calibri"/>
          <w:lang w:val="en-US"/>
        </w:rPr>
        <w:t xml:space="preserve">,  color </w:t>
      </w:r>
      <w:r w:rsidRPr="003C7445">
        <w:rPr>
          <w:rFonts w:ascii="Mont" w:eastAsia="Consolas" w:hAnsi="Mont" w:cs="Calibri"/>
          <w:color w:val="666666"/>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'black'</w:t>
      </w:r>
      <w:r w:rsidRPr="003C7445">
        <w:rPr>
          <w:rFonts w:ascii="Mont" w:eastAsia="Consolas" w:hAnsi="Mont" w:cs="Calibri"/>
          <w:lang w:val="en-US"/>
        </w:rPr>
        <w:t xml:space="preserve">, label </w:t>
      </w:r>
      <w:r w:rsidRPr="003C7445">
        <w:rPr>
          <w:rFonts w:ascii="Mont" w:eastAsia="Consolas" w:hAnsi="Mont" w:cs="Calibri"/>
          <w:color w:val="666666"/>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'Rolling Std'</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plt.legend</w:t>
      </w:r>
      <w:proofErr w:type="spellEnd"/>
      <w:r w:rsidRPr="003C7445">
        <w:rPr>
          <w:rFonts w:ascii="Mont" w:eastAsia="Consolas" w:hAnsi="Mont" w:cs="Calibri"/>
          <w:lang w:val="en-US"/>
        </w:rPr>
        <w:t xml:space="preserve">(loc </w:t>
      </w:r>
      <w:r w:rsidRPr="003C7445">
        <w:rPr>
          <w:rFonts w:ascii="Mont" w:eastAsia="Consolas" w:hAnsi="Mont" w:cs="Calibri"/>
          <w:color w:val="666666"/>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'best'</w:t>
      </w:r>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lastRenderedPageBreak/>
        <w:t>plt.title</w:t>
      </w:r>
      <w:proofErr w:type="spellEnd"/>
      <w:r w:rsidRPr="003C7445">
        <w:rPr>
          <w:rFonts w:ascii="Mont" w:eastAsia="Consolas" w:hAnsi="Mont" w:cs="Calibri"/>
          <w:lang w:val="en-US"/>
        </w:rPr>
        <w:t>(</w:t>
      </w:r>
      <w:r w:rsidRPr="003C7445">
        <w:rPr>
          <w:rFonts w:ascii="Mont" w:eastAsia="Consolas" w:hAnsi="Mont" w:cs="Calibri"/>
          <w:color w:val="4070A0"/>
          <w:lang w:val="en-US"/>
        </w:rPr>
        <w:t>'Rolling Mean &amp; Rolling Standard Deviation'</w:t>
      </w:r>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plt.show</w:t>
      </w:r>
      <w:proofErr w:type="spellEnd"/>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r w:rsidRPr="003C7445">
        <w:rPr>
          <w:rFonts w:ascii="Mont" w:eastAsia="Consolas" w:hAnsi="Mont" w:cs="Calibri"/>
          <w:lang w:val="en-US"/>
        </w:rPr>
        <w:t xml:space="preserve">result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check_ADF</w:t>
      </w:r>
      <w:proofErr w:type="spellEnd"/>
      <w:r w:rsidRPr="003C7445">
        <w:rPr>
          <w:rFonts w:ascii="Mont" w:eastAsia="Consolas" w:hAnsi="Mont" w:cs="Calibri"/>
          <w:lang w:val="en-US"/>
        </w:rPr>
        <w:t>(</w:t>
      </w:r>
      <w:proofErr w:type="spellStart"/>
      <w:r w:rsidRPr="003C7445">
        <w:rPr>
          <w:rFonts w:ascii="Mont" w:eastAsia="Consolas" w:hAnsi="Mont" w:cs="Calibri"/>
          <w:lang w:val="en-US"/>
        </w:rPr>
        <w:t>y_diff</w:t>
      </w:r>
      <w:proofErr w:type="spellEnd"/>
      <w:r w:rsidRPr="003C7445">
        <w:rPr>
          <w:rFonts w:ascii="Mont" w:eastAsia="Consolas" w:hAnsi="Mont" w:cs="Calibri"/>
          <w:lang w:val="en-US"/>
        </w:rPr>
        <w:t>)</w:t>
      </w:r>
    </w:p>
    <w:p w14:paraId="1EA29967" w14:textId="77777777" w:rsidR="00787AF2" w:rsidRPr="003C7445" w:rsidRDefault="009F61A5">
      <w:pPr>
        <w:rPr>
          <w:rFonts w:ascii="Mont" w:eastAsia="Cambria" w:hAnsi="Mont" w:cs="Calibri"/>
        </w:rPr>
      </w:pPr>
      <w:r w:rsidRPr="003C7445">
        <w:rPr>
          <w:rFonts w:ascii="Mont" w:eastAsia="Cambria" w:hAnsi="Mont" w:cs="Calibri"/>
          <w:noProof/>
        </w:rPr>
        <w:drawing>
          <wp:inline distT="0" distB="0" distL="0" distR="0" wp14:anchorId="741BF9DB" wp14:editId="704D3F6A">
            <wp:extent cx="5334000" cy="1968818"/>
            <wp:effectExtent l="0" t="0" r="0" b="0"/>
            <wp:docPr id="205057848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334000" cy="1968818"/>
                    </a:xfrm>
                    <a:prstGeom prst="rect">
                      <a:avLst/>
                    </a:prstGeom>
                    <a:ln/>
                  </pic:spPr>
                </pic:pic>
              </a:graphicData>
            </a:graphic>
          </wp:inline>
        </w:drawing>
      </w:r>
    </w:p>
    <w:p w14:paraId="5EE3B4BF" w14:textId="77777777" w:rsidR="00787AF2" w:rsidRPr="003C7445" w:rsidRDefault="009F61A5">
      <w:pPr>
        <w:spacing w:before="0" w:after="200"/>
        <w:rPr>
          <w:rFonts w:ascii="Mont" w:eastAsia="Cambria" w:hAnsi="Mont" w:cs="Calibri"/>
          <w:lang w:val="en-US"/>
        </w:rPr>
      </w:pPr>
      <w:r w:rsidRPr="003C7445">
        <w:rPr>
          <w:rFonts w:ascii="Mont" w:eastAsia="Consolas" w:hAnsi="Mont" w:cs="Calibri"/>
          <w:lang w:val="en-US"/>
        </w:rPr>
        <w:t>ADF Statistic: -8.5914</w:t>
      </w:r>
      <w:r w:rsidRPr="003C7445">
        <w:rPr>
          <w:rFonts w:ascii="Mont" w:eastAsia="Cambria" w:hAnsi="Mont" w:cs="Calibri"/>
          <w:lang w:val="en-US"/>
        </w:rPr>
        <w:br/>
      </w:r>
      <w:r w:rsidRPr="003C7445">
        <w:rPr>
          <w:rFonts w:ascii="Mont" w:eastAsia="Consolas" w:hAnsi="Mont" w:cs="Calibri"/>
          <w:lang w:val="en-US"/>
        </w:rPr>
        <w:t>p-value: 0.0000</w:t>
      </w:r>
      <w:r w:rsidRPr="003C7445">
        <w:rPr>
          <w:rFonts w:ascii="Mont" w:eastAsia="Cambria" w:hAnsi="Mont" w:cs="Calibri"/>
          <w:lang w:val="en-US"/>
        </w:rPr>
        <w:br/>
      </w:r>
      <w:r w:rsidRPr="003C7445">
        <w:rPr>
          <w:rFonts w:ascii="Mont" w:eastAsia="Consolas" w:hAnsi="Mont" w:cs="Calibri"/>
          <w:lang w:val="en-US"/>
        </w:rPr>
        <w:t>Critical Values:</w:t>
      </w:r>
      <w:r w:rsidRPr="003C7445">
        <w:rPr>
          <w:rFonts w:ascii="Mont" w:eastAsia="Cambria" w:hAnsi="Mont" w:cs="Calibri"/>
          <w:lang w:val="en-US"/>
        </w:rPr>
        <w:br/>
      </w:r>
      <w:r w:rsidRPr="003C7445">
        <w:rPr>
          <w:rFonts w:ascii="Mont" w:eastAsia="Consolas" w:hAnsi="Mont" w:cs="Calibri"/>
          <w:lang w:val="en-US"/>
        </w:rPr>
        <w:tab/>
        <w:t xml:space="preserve">1%: -3.4783, </w:t>
      </w:r>
      <w:r w:rsidRPr="003C7445">
        <w:rPr>
          <w:rFonts w:ascii="Mont" w:eastAsia="Cambria" w:hAnsi="Mont" w:cs="Calibri"/>
          <w:lang w:val="en-US"/>
        </w:rPr>
        <w:br/>
      </w:r>
      <w:r w:rsidRPr="003C7445">
        <w:rPr>
          <w:rFonts w:ascii="Mont" w:eastAsia="Consolas" w:hAnsi="Mont" w:cs="Calibri"/>
          <w:lang w:val="en-US"/>
        </w:rPr>
        <w:tab/>
        <w:t xml:space="preserve">5%: -2.8826, </w:t>
      </w:r>
      <w:r w:rsidRPr="003C7445">
        <w:rPr>
          <w:rFonts w:ascii="Mont" w:eastAsia="Cambria" w:hAnsi="Mont" w:cs="Calibri"/>
          <w:lang w:val="en-US"/>
        </w:rPr>
        <w:br/>
      </w:r>
      <w:r w:rsidRPr="003C7445">
        <w:rPr>
          <w:rFonts w:ascii="Mont" w:eastAsia="Consolas" w:hAnsi="Mont" w:cs="Calibri"/>
          <w:lang w:val="en-US"/>
        </w:rPr>
        <w:tab/>
        <w:t xml:space="preserve">10%: -2.5780, </w:t>
      </w:r>
      <w:r w:rsidRPr="003C7445">
        <w:rPr>
          <w:rFonts w:ascii="Mont" w:eastAsia="Cambria" w:hAnsi="Mont" w:cs="Calibri"/>
          <w:lang w:val="en-US"/>
        </w:rPr>
        <w:br/>
      </w:r>
      <w:r w:rsidRPr="003C7445">
        <w:rPr>
          <w:rFonts w:ascii="Mont" w:eastAsia="Consolas" w:hAnsi="Mont" w:cs="Calibri"/>
          <w:lang w:val="en-US"/>
        </w:rPr>
        <w:t>Result: The series is not stationary</w:t>
      </w:r>
    </w:p>
    <w:p w14:paraId="6099E34B" w14:textId="77777777" w:rsidR="00787AF2" w:rsidRPr="003C7445" w:rsidRDefault="009F61A5">
      <w:pPr>
        <w:rPr>
          <w:rFonts w:ascii="Mont" w:eastAsia="Cambria" w:hAnsi="Mont" w:cs="Calibri"/>
        </w:rPr>
      </w:pPr>
      <w:r w:rsidRPr="003C7445">
        <w:rPr>
          <w:rFonts w:ascii="Mont" w:eastAsia="Cambria" w:hAnsi="Mont" w:cs="Calibri"/>
        </w:rPr>
        <w:t>Как и следовало ожидать (в ряду преобладает сезонная составляющая) ряд по прежнему не стационарен.</w:t>
      </w:r>
    </w:p>
    <w:p w14:paraId="0AB1A145" w14:textId="77777777" w:rsidR="00787AF2" w:rsidRPr="003C7445" w:rsidRDefault="009F61A5">
      <w:pPr>
        <w:rPr>
          <w:rFonts w:ascii="Mont" w:eastAsia="Cambria" w:hAnsi="Mont" w:cs="Calibri"/>
        </w:rPr>
      </w:pPr>
      <w:r w:rsidRPr="003C7445">
        <w:rPr>
          <w:rFonts w:ascii="Mont" w:eastAsia="Cambria" w:hAnsi="Mont" w:cs="Calibri"/>
        </w:rPr>
        <w:t>Попробуем теперь модель с сезонным дифференцированием.</w:t>
      </w:r>
    </w:p>
    <w:p w14:paraId="5B84928E" w14:textId="77777777" w:rsidR="00787AF2" w:rsidRPr="003C7445" w:rsidRDefault="009F61A5">
      <w:pPr>
        <w:spacing w:before="0" w:after="200"/>
        <w:rPr>
          <w:rFonts w:ascii="Mont" w:eastAsia="Cambria" w:hAnsi="Mont" w:cs="Calibri"/>
          <w:lang w:val="en-US"/>
        </w:rPr>
      </w:pPr>
      <w:r w:rsidRPr="003C7445">
        <w:rPr>
          <w:rFonts w:ascii="Mont" w:eastAsia="Consolas" w:hAnsi="Mont" w:cs="Calibri"/>
          <w:lang w:val="en-US"/>
        </w:rPr>
        <w:t xml:space="preserve">SEASON </w:t>
      </w:r>
      <w:r w:rsidRPr="003C7445">
        <w:rPr>
          <w:rFonts w:ascii="Mont" w:eastAsia="Consolas" w:hAnsi="Mont" w:cs="Calibri"/>
          <w:color w:val="666666"/>
          <w:lang w:val="en-US"/>
        </w:rPr>
        <w:t>=</w:t>
      </w:r>
      <w:r w:rsidRPr="003C7445">
        <w:rPr>
          <w:rFonts w:ascii="Mont" w:eastAsia="Consolas" w:hAnsi="Mont" w:cs="Calibri"/>
          <w:lang w:val="en-US"/>
        </w:rPr>
        <w:t xml:space="preserve"> </w:t>
      </w:r>
      <w:r w:rsidRPr="003C7445">
        <w:rPr>
          <w:rFonts w:ascii="Mont" w:eastAsia="Consolas" w:hAnsi="Mont" w:cs="Calibri"/>
          <w:color w:val="40A070"/>
          <w:lang w:val="en-US"/>
        </w:rPr>
        <w:t>52</w:t>
      </w:r>
      <w:r w:rsidRPr="003C7445">
        <w:rPr>
          <w:rFonts w:ascii="Mont" w:eastAsia="Cambria" w:hAnsi="Mont" w:cs="Calibri"/>
          <w:lang w:val="en-US"/>
        </w:rPr>
        <w:br/>
      </w:r>
      <w:r w:rsidRPr="003C7445">
        <w:rPr>
          <w:rFonts w:ascii="Mont" w:eastAsia="Cambria" w:hAnsi="Mont" w:cs="Calibri"/>
          <w:lang w:val="en-US"/>
        </w:rPr>
        <w:br/>
      </w:r>
      <w:r w:rsidRPr="003C7445">
        <w:rPr>
          <w:rFonts w:ascii="Mont" w:eastAsia="Consolas" w:hAnsi="Mont" w:cs="Calibri"/>
          <w:i/>
          <w:color w:val="60A0B0"/>
          <w:lang w:val="en-US"/>
        </w:rPr>
        <w:t># Plot</w:t>
      </w:r>
      <w:r w:rsidRPr="003C7445">
        <w:rPr>
          <w:rFonts w:ascii="Mont" w:eastAsia="Cambria" w:hAnsi="Mont" w:cs="Calibri"/>
          <w:lang w:val="en-US"/>
        </w:rPr>
        <w:br/>
      </w:r>
      <w:r w:rsidRPr="003C7445">
        <w:rPr>
          <w:rFonts w:ascii="Mont" w:eastAsia="Consolas" w:hAnsi="Mont" w:cs="Calibri"/>
          <w:lang w:val="en-US"/>
        </w:rPr>
        <w:t xml:space="preserve">fig, axes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plt.subplots</w:t>
      </w:r>
      <w:proofErr w:type="spellEnd"/>
      <w:r w:rsidRPr="003C7445">
        <w:rPr>
          <w:rFonts w:ascii="Mont" w:eastAsia="Consolas" w:hAnsi="Mont" w:cs="Calibri"/>
          <w:lang w:val="en-US"/>
        </w:rPr>
        <w:t>(</w:t>
      </w:r>
      <w:r w:rsidRPr="003C7445">
        <w:rPr>
          <w:rFonts w:ascii="Mont" w:eastAsia="Consolas" w:hAnsi="Mont" w:cs="Calibri"/>
          <w:color w:val="40A070"/>
          <w:lang w:val="en-US"/>
        </w:rPr>
        <w:t>4</w:t>
      </w:r>
      <w:r w:rsidRPr="003C7445">
        <w:rPr>
          <w:rFonts w:ascii="Mont" w:eastAsia="Consolas" w:hAnsi="Mont" w:cs="Calibri"/>
          <w:lang w:val="en-US"/>
        </w:rPr>
        <w:t xml:space="preserve">, </w:t>
      </w:r>
      <w:r w:rsidRPr="003C7445">
        <w:rPr>
          <w:rFonts w:ascii="Mont" w:eastAsia="Consolas" w:hAnsi="Mont" w:cs="Calibri"/>
          <w:color w:val="40A070"/>
          <w:lang w:val="en-US"/>
        </w:rPr>
        <w:t>1</w:t>
      </w:r>
      <w:r w:rsidRPr="003C7445">
        <w:rPr>
          <w:rFonts w:ascii="Mont" w:eastAsia="Consolas" w:hAnsi="Mont" w:cs="Calibri"/>
          <w:lang w:val="en-US"/>
        </w:rPr>
        <w:t xml:space="preserve">, </w:t>
      </w:r>
      <w:proofErr w:type="spellStart"/>
      <w:r w:rsidRPr="003C7445">
        <w:rPr>
          <w:rFonts w:ascii="Mont" w:eastAsia="Consolas" w:hAnsi="Mont" w:cs="Calibri"/>
          <w:lang w:val="en-US"/>
        </w:rPr>
        <w:t>figsize</w:t>
      </w:r>
      <w:proofErr w:type="spellEnd"/>
      <w:r w:rsidRPr="003C7445">
        <w:rPr>
          <w:rFonts w:ascii="Mont" w:eastAsia="Consolas" w:hAnsi="Mont" w:cs="Calibri"/>
          <w:color w:val="666666"/>
          <w:lang w:val="en-US"/>
        </w:rPr>
        <w:t>=</w:t>
      </w:r>
      <w:r w:rsidRPr="003C7445">
        <w:rPr>
          <w:rFonts w:ascii="Mont" w:eastAsia="Consolas" w:hAnsi="Mont" w:cs="Calibri"/>
          <w:lang w:val="en-US"/>
        </w:rPr>
        <w:t>(</w:t>
      </w:r>
      <w:r w:rsidRPr="003C7445">
        <w:rPr>
          <w:rFonts w:ascii="Mont" w:eastAsia="Consolas" w:hAnsi="Mont" w:cs="Calibri"/>
          <w:color w:val="40A070"/>
          <w:lang w:val="en-US"/>
        </w:rPr>
        <w:t>12</w:t>
      </w:r>
      <w:r w:rsidRPr="003C7445">
        <w:rPr>
          <w:rFonts w:ascii="Mont" w:eastAsia="Consolas" w:hAnsi="Mont" w:cs="Calibri"/>
          <w:lang w:val="en-US"/>
        </w:rPr>
        <w:t>,</w:t>
      </w:r>
      <w:r w:rsidRPr="003C7445">
        <w:rPr>
          <w:rFonts w:ascii="Mont" w:eastAsia="Consolas" w:hAnsi="Mont" w:cs="Calibri"/>
          <w:color w:val="40A070"/>
          <w:lang w:val="en-US"/>
        </w:rPr>
        <w:t>8</w:t>
      </w:r>
      <w:r w:rsidRPr="003C7445">
        <w:rPr>
          <w:rFonts w:ascii="Mont" w:eastAsia="Consolas" w:hAnsi="Mont" w:cs="Calibri"/>
          <w:lang w:val="en-US"/>
        </w:rPr>
        <w:t>), dpi</w:t>
      </w:r>
      <w:r w:rsidRPr="003C7445">
        <w:rPr>
          <w:rFonts w:ascii="Mont" w:eastAsia="Consolas" w:hAnsi="Mont" w:cs="Calibri"/>
          <w:color w:val="666666"/>
          <w:lang w:val="en-US"/>
        </w:rPr>
        <w:t>=</w:t>
      </w:r>
      <w:r w:rsidRPr="003C7445">
        <w:rPr>
          <w:rFonts w:ascii="Mont" w:eastAsia="Consolas" w:hAnsi="Mont" w:cs="Calibri"/>
          <w:color w:val="40A070"/>
          <w:lang w:val="en-US"/>
        </w:rPr>
        <w:t>100</w:t>
      </w:r>
      <w:r w:rsidRPr="003C7445">
        <w:rPr>
          <w:rFonts w:ascii="Mont" w:eastAsia="Consolas" w:hAnsi="Mont" w:cs="Calibri"/>
          <w:lang w:val="en-US"/>
        </w:rPr>
        <w:t xml:space="preserve">, </w:t>
      </w:r>
      <w:proofErr w:type="spellStart"/>
      <w:r w:rsidRPr="003C7445">
        <w:rPr>
          <w:rFonts w:ascii="Mont" w:eastAsia="Consolas" w:hAnsi="Mont" w:cs="Calibri"/>
          <w:lang w:val="en-US"/>
        </w:rPr>
        <w:t>sharex</w:t>
      </w:r>
      <w:proofErr w:type="spellEnd"/>
      <w:r w:rsidRPr="003C7445">
        <w:rPr>
          <w:rFonts w:ascii="Mont" w:eastAsia="Consolas" w:hAnsi="Mont" w:cs="Calibri"/>
          <w:color w:val="666666"/>
          <w:lang w:val="en-US"/>
        </w:rPr>
        <w:t>=</w:t>
      </w:r>
      <w:r w:rsidRPr="003C7445">
        <w:rPr>
          <w:rFonts w:ascii="Mont" w:eastAsia="Consolas" w:hAnsi="Mont" w:cs="Calibri"/>
          <w:color w:val="19177C"/>
          <w:lang w:val="en-US"/>
        </w:rPr>
        <w:t>True</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lastRenderedPageBreak/>
        <w:br/>
      </w:r>
      <w:r w:rsidRPr="003C7445">
        <w:rPr>
          <w:rFonts w:ascii="Mont" w:eastAsia="Consolas" w:hAnsi="Mont" w:cs="Calibri"/>
          <w:i/>
          <w:color w:val="60A0B0"/>
          <w:lang w:val="en-US"/>
        </w:rPr>
        <w:t># Original Series</w:t>
      </w:r>
      <w:r w:rsidRPr="003C7445">
        <w:rPr>
          <w:rFonts w:ascii="Mont" w:eastAsia="Cambria" w:hAnsi="Mont" w:cs="Calibri"/>
          <w:lang w:val="en-US"/>
        </w:rPr>
        <w:br/>
      </w:r>
      <w:r w:rsidRPr="003C7445">
        <w:rPr>
          <w:rFonts w:ascii="Mont" w:eastAsia="Consolas" w:hAnsi="Mont" w:cs="Calibri"/>
          <w:lang w:val="en-US"/>
        </w:rPr>
        <w:t>axes[</w:t>
      </w:r>
      <w:r w:rsidRPr="003C7445">
        <w:rPr>
          <w:rFonts w:ascii="Mont" w:eastAsia="Consolas" w:hAnsi="Mont" w:cs="Calibri"/>
          <w:color w:val="40A070"/>
          <w:lang w:val="en-US"/>
        </w:rPr>
        <w:t>0</w:t>
      </w:r>
      <w:r w:rsidRPr="003C7445">
        <w:rPr>
          <w:rFonts w:ascii="Mont" w:eastAsia="Consolas" w:hAnsi="Mont" w:cs="Calibri"/>
          <w:lang w:val="en-US"/>
        </w:rPr>
        <w:t>].plot(</w:t>
      </w:r>
      <w:proofErr w:type="spellStart"/>
      <w:r w:rsidRPr="003C7445">
        <w:rPr>
          <w:rFonts w:ascii="Mont" w:eastAsia="Consolas" w:hAnsi="Mont" w:cs="Calibri"/>
          <w:lang w:val="en-US"/>
        </w:rPr>
        <w:t>y_train</w:t>
      </w:r>
      <w:proofErr w:type="spellEnd"/>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axes[</w:t>
      </w:r>
      <w:r w:rsidRPr="003C7445">
        <w:rPr>
          <w:rFonts w:ascii="Mont" w:eastAsia="Consolas" w:hAnsi="Mont" w:cs="Calibri"/>
          <w:color w:val="40A070"/>
          <w:lang w:val="en-US"/>
        </w:rPr>
        <w:t>0</w:t>
      </w:r>
      <w:r w:rsidRPr="003C7445">
        <w:rPr>
          <w:rFonts w:ascii="Mont" w:eastAsia="Consolas" w:hAnsi="Mont" w:cs="Calibri"/>
          <w:lang w:val="en-US"/>
        </w:rPr>
        <w:t>].</w:t>
      </w:r>
      <w:proofErr w:type="spellStart"/>
      <w:r w:rsidRPr="003C7445">
        <w:rPr>
          <w:rFonts w:ascii="Mont" w:eastAsia="Consolas" w:hAnsi="Mont" w:cs="Calibri"/>
          <w:lang w:val="en-US"/>
        </w:rPr>
        <w:t>set_title</w:t>
      </w:r>
      <w:proofErr w:type="spellEnd"/>
      <w:r w:rsidRPr="003C7445">
        <w:rPr>
          <w:rFonts w:ascii="Mont" w:eastAsia="Consolas" w:hAnsi="Mont" w:cs="Calibri"/>
          <w:lang w:val="en-US"/>
        </w:rPr>
        <w:t>(</w:t>
      </w:r>
      <w:r w:rsidRPr="003C7445">
        <w:rPr>
          <w:rFonts w:ascii="Mont" w:eastAsia="Consolas" w:hAnsi="Mont" w:cs="Calibri"/>
          <w:color w:val="4070A0"/>
          <w:lang w:val="en-US"/>
        </w:rPr>
        <w:t>'Original Series'</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r w:rsidRPr="003C7445">
        <w:rPr>
          <w:rFonts w:ascii="Mont" w:eastAsia="Consolas" w:hAnsi="Mont" w:cs="Calibri"/>
          <w:i/>
          <w:color w:val="60A0B0"/>
          <w:lang w:val="en-US"/>
        </w:rPr>
        <w:t># Usual Differencing</w:t>
      </w:r>
      <w:r w:rsidRPr="003C7445">
        <w:rPr>
          <w:rFonts w:ascii="Mont" w:eastAsia="Cambria" w:hAnsi="Mont" w:cs="Calibri"/>
          <w:lang w:val="en-US"/>
        </w:rPr>
        <w:br/>
      </w:r>
      <w:r w:rsidRPr="003C7445">
        <w:rPr>
          <w:rFonts w:ascii="Mont" w:eastAsia="Consolas" w:hAnsi="Mont" w:cs="Calibri"/>
          <w:lang w:val="en-US"/>
        </w:rPr>
        <w:t>axes[</w:t>
      </w:r>
      <w:r w:rsidRPr="003C7445">
        <w:rPr>
          <w:rFonts w:ascii="Mont" w:eastAsia="Consolas" w:hAnsi="Mont" w:cs="Calibri"/>
          <w:color w:val="40A070"/>
          <w:lang w:val="en-US"/>
        </w:rPr>
        <w:t>1</w:t>
      </w:r>
      <w:r w:rsidRPr="003C7445">
        <w:rPr>
          <w:rFonts w:ascii="Mont" w:eastAsia="Consolas" w:hAnsi="Mont" w:cs="Calibri"/>
          <w:lang w:val="en-US"/>
        </w:rPr>
        <w:t>].plot(</w:t>
      </w:r>
      <w:proofErr w:type="spellStart"/>
      <w:r w:rsidRPr="003C7445">
        <w:rPr>
          <w:rFonts w:ascii="Mont" w:eastAsia="Consolas" w:hAnsi="Mont" w:cs="Calibri"/>
          <w:lang w:val="en-US"/>
        </w:rPr>
        <w:t>y_train</w:t>
      </w:r>
      <w:proofErr w:type="spellEnd"/>
      <w:r w:rsidRPr="003C7445">
        <w:rPr>
          <w:rFonts w:ascii="Mont" w:eastAsia="Consolas" w:hAnsi="Mont" w:cs="Calibri"/>
          <w:lang w:val="en-US"/>
        </w:rPr>
        <w:t>[:].diff(</w:t>
      </w:r>
      <w:r w:rsidRPr="003C7445">
        <w:rPr>
          <w:rFonts w:ascii="Mont" w:eastAsia="Consolas" w:hAnsi="Mont" w:cs="Calibri"/>
          <w:color w:val="40A070"/>
          <w:lang w:val="en-US"/>
        </w:rPr>
        <w:t>1</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axes[</w:t>
      </w:r>
      <w:r w:rsidRPr="003C7445">
        <w:rPr>
          <w:rFonts w:ascii="Mont" w:eastAsia="Consolas" w:hAnsi="Mont" w:cs="Calibri"/>
          <w:color w:val="40A070"/>
          <w:lang w:val="en-US"/>
        </w:rPr>
        <w:t>1</w:t>
      </w:r>
      <w:r w:rsidRPr="003C7445">
        <w:rPr>
          <w:rFonts w:ascii="Mont" w:eastAsia="Consolas" w:hAnsi="Mont" w:cs="Calibri"/>
          <w:lang w:val="en-US"/>
        </w:rPr>
        <w:t>].</w:t>
      </w:r>
      <w:proofErr w:type="spellStart"/>
      <w:r w:rsidRPr="003C7445">
        <w:rPr>
          <w:rFonts w:ascii="Mont" w:eastAsia="Consolas" w:hAnsi="Mont" w:cs="Calibri"/>
          <w:lang w:val="en-US"/>
        </w:rPr>
        <w:t>set_title</w:t>
      </w:r>
      <w:proofErr w:type="spellEnd"/>
      <w:r w:rsidRPr="003C7445">
        <w:rPr>
          <w:rFonts w:ascii="Mont" w:eastAsia="Consolas" w:hAnsi="Mont" w:cs="Calibri"/>
          <w:lang w:val="en-US"/>
        </w:rPr>
        <w:t>(</w:t>
      </w:r>
      <w:r w:rsidRPr="003C7445">
        <w:rPr>
          <w:rFonts w:ascii="Mont" w:eastAsia="Consolas" w:hAnsi="Mont" w:cs="Calibri"/>
          <w:color w:val="4070A0"/>
          <w:lang w:val="en-US"/>
        </w:rPr>
        <w:t>'Usual Differencing'</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r w:rsidRPr="003C7445">
        <w:rPr>
          <w:rFonts w:ascii="Mont" w:eastAsia="Consolas" w:hAnsi="Mont" w:cs="Calibri"/>
          <w:i/>
          <w:color w:val="60A0B0"/>
          <w:lang w:val="en-US"/>
        </w:rPr>
        <w:t xml:space="preserve"># </w:t>
      </w:r>
      <w:proofErr w:type="spellStart"/>
      <w:r w:rsidRPr="003C7445">
        <w:rPr>
          <w:rFonts w:ascii="Mont" w:eastAsia="Consolas" w:hAnsi="Mont" w:cs="Calibri"/>
          <w:i/>
          <w:color w:val="60A0B0"/>
          <w:lang w:val="en-US"/>
        </w:rPr>
        <w:t>Seasinal</w:t>
      </w:r>
      <w:proofErr w:type="spellEnd"/>
      <w:r w:rsidRPr="003C7445">
        <w:rPr>
          <w:rFonts w:ascii="Mont" w:eastAsia="Consolas" w:hAnsi="Mont" w:cs="Calibri"/>
          <w:i/>
          <w:color w:val="60A0B0"/>
          <w:lang w:val="en-US"/>
        </w:rPr>
        <w:t xml:space="preserve"> Differencing</w:t>
      </w:r>
      <w:r w:rsidRPr="003C7445">
        <w:rPr>
          <w:rFonts w:ascii="Mont" w:eastAsia="Cambria" w:hAnsi="Mont" w:cs="Calibri"/>
          <w:lang w:val="en-US"/>
        </w:rPr>
        <w:br/>
      </w:r>
      <w:r w:rsidRPr="003C7445">
        <w:rPr>
          <w:rFonts w:ascii="Mont" w:eastAsia="Consolas" w:hAnsi="Mont" w:cs="Calibri"/>
          <w:lang w:val="en-US"/>
        </w:rPr>
        <w:t>axes[</w:t>
      </w:r>
      <w:r w:rsidRPr="003C7445">
        <w:rPr>
          <w:rFonts w:ascii="Mont" w:eastAsia="Consolas" w:hAnsi="Mont" w:cs="Calibri"/>
          <w:color w:val="40A070"/>
          <w:lang w:val="en-US"/>
        </w:rPr>
        <w:t>2</w:t>
      </w:r>
      <w:r w:rsidRPr="003C7445">
        <w:rPr>
          <w:rFonts w:ascii="Mont" w:eastAsia="Consolas" w:hAnsi="Mont" w:cs="Calibri"/>
          <w:lang w:val="en-US"/>
        </w:rPr>
        <w:t>].plot(</w:t>
      </w:r>
      <w:proofErr w:type="spellStart"/>
      <w:r w:rsidRPr="003C7445">
        <w:rPr>
          <w:rFonts w:ascii="Mont" w:eastAsia="Consolas" w:hAnsi="Mont" w:cs="Calibri"/>
          <w:lang w:val="en-US"/>
        </w:rPr>
        <w:t>y_train</w:t>
      </w:r>
      <w:proofErr w:type="spellEnd"/>
      <w:r w:rsidRPr="003C7445">
        <w:rPr>
          <w:rFonts w:ascii="Mont" w:eastAsia="Consolas" w:hAnsi="Mont" w:cs="Calibri"/>
          <w:lang w:val="en-US"/>
        </w:rPr>
        <w:t>[:].diff(SEASON))</w:t>
      </w:r>
      <w:r w:rsidRPr="003C7445">
        <w:rPr>
          <w:rFonts w:ascii="Mont" w:eastAsia="Cambria" w:hAnsi="Mont" w:cs="Calibri"/>
          <w:lang w:val="en-US"/>
        </w:rPr>
        <w:br/>
      </w:r>
      <w:r w:rsidRPr="003C7445">
        <w:rPr>
          <w:rFonts w:ascii="Mont" w:eastAsia="Consolas" w:hAnsi="Mont" w:cs="Calibri"/>
          <w:lang w:val="en-US"/>
        </w:rPr>
        <w:t>axes[</w:t>
      </w:r>
      <w:r w:rsidRPr="003C7445">
        <w:rPr>
          <w:rFonts w:ascii="Mont" w:eastAsia="Consolas" w:hAnsi="Mont" w:cs="Calibri"/>
          <w:color w:val="40A070"/>
          <w:lang w:val="en-US"/>
        </w:rPr>
        <w:t>2</w:t>
      </w:r>
      <w:r w:rsidRPr="003C7445">
        <w:rPr>
          <w:rFonts w:ascii="Mont" w:eastAsia="Consolas" w:hAnsi="Mont" w:cs="Calibri"/>
          <w:lang w:val="en-US"/>
        </w:rPr>
        <w:t>].</w:t>
      </w:r>
      <w:proofErr w:type="spellStart"/>
      <w:r w:rsidRPr="003C7445">
        <w:rPr>
          <w:rFonts w:ascii="Mont" w:eastAsia="Consolas" w:hAnsi="Mont" w:cs="Calibri"/>
          <w:lang w:val="en-US"/>
        </w:rPr>
        <w:t>set_title</w:t>
      </w:r>
      <w:proofErr w:type="spellEnd"/>
      <w:r w:rsidRPr="003C7445">
        <w:rPr>
          <w:rFonts w:ascii="Mont" w:eastAsia="Consolas" w:hAnsi="Mont" w:cs="Calibri"/>
          <w:lang w:val="en-US"/>
        </w:rPr>
        <w:t>(</w:t>
      </w:r>
      <w:r w:rsidRPr="003C7445">
        <w:rPr>
          <w:rFonts w:ascii="Mont" w:eastAsia="Consolas" w:hAnsi="Mont" w:cs="Calibri"/>
          <w:color w:val="4070A0"/>
          <w:lang w:val="en-US"/>
        </w:rPr>
        <w:t>'Seasonal Differencing'</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r w:rsidRPr="003C7445">
        <w:rPr>
          <w:rFonts w:ascii="Mont" w:eastAsia="Consolas" w:hAnsi="Mont" w:cs="Calibri"/>
          <w:i/>
          <w:color w:val="60A0B0"/>
          <w:lang w:val="en-US"/>
        </w:rPr>
        <w:t xml:space="preserve"># </w:t>
      </w:r>
      <w:proofErr w:type="spellStart"/>
      <w:r w:rsidRPr="003C7445">
        <w:rPr>
          <w:rFonts w:ascii="Mont" w:eastAsia="Consolas" w:hAnsi="Mont" w:cs="Calibri"/>
          <w:i/>
          <w:color w:val="60A0B0"/>
          <w:lang w:val="en-US"/>
        </w:rPr>
        <w:t>Seasinal</w:t>
      </w:r>
      <w:proofErr w:type="spellEnd"/>
      <w:r w:rsidRPr="003C7445">
        <w:rPr>
          <w:rFonts w:ascii="Mont" w:eastAsia="Consolas" w:hAnsi="Mont" w:cs="Calibri"/>
          <w:i/>
          <w:color w:val="60A0B0"/>
          <w:lang w:val="en-US"/>
        </w:rPr>
        <w:t xml:space="preserve"> and Usual Differencing</w:t>
      </w:r>
      <w:r w:rsidRPr="003C7445">
        <w:rPr>
          <w:rFonts w:ascii="Mont" w:eastAsia="Cambria" w:hAnsi="Mont" w:cs="Calibri"/>
          <w:lang w:val="en-US"/>
        </w:rPr>
        <w:br/>
      </w:r>
      <w:r w:rsidRPr="003C7445">
        <w:rPr>
          <w:rFonts w:ascii="Mont" w:eastAsia="Consolas" w:hAnsi="Mont" w:cs="Calibri"/>
          <w:lang w:val="en-US"/>
        </w:rPr>
        <w:t>axes[</w:t>
      </w:r>
      <w:r w:rsidRPr="003C7445">
        <w:rPr>
          <w:rFonts w:ascii="Mont" w:eastAsia="Consolas" w:hAnsi="Mont" w:cs="Calibri"/>
          <w:color w:val="40A070"/>
          <w:lang w:val="en-US"/>
        </w:rPr>
        <w:t>3</w:t>
      </w:r>
      <w:r w:rsidRPr="003C7445">
        <w:rPr>
          <w:rFonts w:ascii="Mont" w:eastAsia="Consolas" w:hAnsi="Mont" w:cs="Calibri"/>
          <w:lang w:val="en-US"/>
        </w:rPr>
        <w:t>].plot(</w:t>
      </w:r>
      <w:proofErr w:type="spellStart"/>
      <w:r w:rsidRPr="003C7445">
        <w:rPr>
          <w:rFonts w:ascii="Mont" w:eastAsia="Consolas" w:hAnsi="Mont" w:cs="Calibri"/>
          <w:lang w:val="en-US"/>
        </w:rPr>
        <w:t>y_train</w:t>
      </w:r>
      <w:proofErr w:type="spellEnd"/>
      <w:r w:rsidRPr="003C7445">
        <w:rPr>
          <w:rFonts w:ascii="Mont" w:eastAsia="Consolas" w:hAnsi="Mont" w:cs="Calibri"/>
          <w:lang w:val="en-US"/>
        </w:rPr>
        <w:t>[:].diff(</w:t>
      </w:r>
      <w:r w:rsidRPr="003C7445">
        <w:rPr>
          <w:rFonts w:ascii="Mont" w:eastAsia="Consolas" w:hAnsi="Mont" w:cs="Calibri"/>
          <w:color w:val="40A070"/>
          <w:lang w:val="en-US"/>
        </w:rPr>
        <w:t>1</w:t>
      </w:r>
      <w:r w:rsidRPr="003C7445">
        <w:rPr>
          <w:rFonts w:ascii="Mont" w:eastAsia="Consolas" w:hAnsi="Mont" w:cs="Calibri"/>
          <w:lang w:val="en-US"/>
        </w:rPr>
        <w:t>).diff(SEASON))</w:t>
      </w:r>
      <w:r w:rsidRPr="003C7445">
        <w:rPr>
          <w:rFonts w:ascii="Mont" w:eastAsia="Cambria" w:hAnsi="Mont" w:cs="Calibri"/>
          <w:lang w:val="en-US"/>
        </w:rPr>
        <w:br/>
      </w:r>
      <w:r w:rsidRPr="003C7445">
        <w:rPr>
          <w:rFonts w:ascii="Mont" w:eastAsia="Consolas" w:hAnsi="Mont" w:cs="Calibri"/>
          <w:lang w:val="en-US"/>
        </w:rPr>
        <w:t>axes[</w:t>
      </w:r>
      <w:r w:rsidRPr="003C7445">
        <w:rPr>
          <w:rFonts w:ascii="Mont" w:eastAsia="Consolas" w:hAnsi="Mont" w:cs="Calibri"/>
          <w:color w:val="40A070"/>
          <w:lang w:val="en-US"/>
        </w:rPr>
        <w:t>3</w:t>
      </w:r>
      <w:r w:rsidRPr="003C7445">
        <w:rPr>
          <w:rFonts w:ascii="Mont" w:eastAsia="Consolas" w:hAnsi="Mont" w:cs="Calibri"/>
          <w:lang w:val="en-US"/>
        </w:rPr>
        <w:t>].</w:t>
      </w:r>
      <w:proofErr w:type="spellStart"/>
      <w:r w:rsidRPr="003C7445">
        <w:rPr>
          <w:rFonts w:ascii="Mont" w:eastAsia="Consolas" w:hAnsi="Mont" w:cs="Calibri"/>
          <w:lang w:val="en-US"/>
        </w:rPr>
        <w:t>set_title</w:t>
      </w:r>
      <w:proofErr w:type="spellEnd"/>
      <w:r w:rsidRPr="003C7445">
        <w:rPr>
          <w:rFonts w:ascii="Mont" w:eastAsia="Consolas" w:hAnsi="Mont" w:cs="Calibri"/>
          <w:lang w:val="en-US"/>
        </w:rPr>
        <w:t>(</w:t>
      </w:r>
      <w:r w:rsidRPr="003C7445">
        <w:rPr>
          <w:rFonts w:ascii="Mont" w:eastAsia="Consolas" w:hAnsi="Mont" w:cs="Calibri"/>
          <w:color w:val="4070A0"/>
          <w:lang w:val="en-US"/>
        </w:rPr>
        <w:t>'Usual and Seasonal Differencing'</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plt.suptitle</w:t>
      </w:r>
      <w:proofErr w:type="spellEnd"/>
      <w:r w:rsidRPr="003C7445">
        <w:rPr>
          <w:rFonts w:ascii="Mont" w:eastAsia="Consolas" w:hAnsi="Mont" w:cs="Calibri"/>
          <w:lang w:val="en-US"/>
        </w:rPr>
        <w:t>(</w:t>
      </w:r>
      <w:r w:rsidRPr="003C7445">
        <w:rPr>
          <w:rFonts w:ascii="Mont" w:eastAsia="Consolas" w:hAnsi="Mont" w:cs="Calibri"/>
          <w:color w:val="4070A0"/>
          <w:lang w:val="en-US"/>
        </w:rPr>
        <w:t>'Dataset $CO_2$'</w:t>
      </w:r>
      <w:r w:rsidRPr="003C7445">
        <w:rPr>
          <w:rFonts w:ascii="Mont" w:eastAsia="Consolas" w:hAnsi="Mont" w:cs="Calibri"/>
          <w:lang w:val="en-US"/>
        </w:rPr>
        <w:t xml:space="preserve">, </w:t>
      </w:r>
      <w:proofErr w:type="spellStart"/>
      <w:r w:rsidRPr="003C7445">
        <w:rPr>
          <w:rFonts w:ascii="Mont" w:eastAsia="Consolas" w:hAnsi="Mont" w:cs="Calibri"/>
          <w:lang w:val="en-US"/>
        </w:rPr>
        <w:t>fontsize</w:t>
      </w:r>
      <w:proofErr w:type="spellEnd"/>
      <w:r w:rsidRPr="003C7445">
        <w:rPr>
          <w:rFonts w:ascii="Mont" w:eastAsia="Consolas" w:hAnsi="Mont" w:cs="Calibri"/>
          <w:color w:val="666666"/>
          <w:lang w:val="en-US"/>
        </w:rPr>
        <w:t>=</w:t>
      </w:r>
      <w:r w:rsidRPr="003C7445">
        <w:rPr>
          <w:rFonts w:ascii="Mont" w:eastAsia="Consolas" w:hAnsi="Mont" w:cs="Calibri"/>
          <w:color w:val="40A070"/>
          <w:lang w:val="en-US"/>
        </w:rPr>
        <w:t>12</w:t>
      </w:r>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plt.show</w:t>
      </w:r>
      <w:proofErr w:type="spellEnd"/>
      <w:r w:rsidRPr="003C7445">
        <w:rPr>
          <w:rFonts w:ascii="Mont" w:eastAsia="Consolas" w:hAnsi="Mont" w:cs="Calibri"/>
          <w:lang w:val="en-US"/>
        </w:rPr>
        <w:t>()</w:t>
      </w:r>
    </w:p>
    <w:p w14:paraId="07F73E29" w14:textId="77777777" w:rsidR="00787AF2" w:rsidRPr="003C7445" w:rsidRDefault="009F61A5">
      <w:pPr>
        <w:rPr>
          <w:rFonts w:ascii="Mont" w:eastAsia="Cambria" w:hAnsi="Mont" w:cs="Calibri"/>
        </w:rPr>
      </w:pPr>
      <w:r w:rsidRPr="003C7445">
        <w:rPr>
          <w:rFonts w:ascii="Mont" w:eastAsia="Cambria" w:hAnsi="Mont" w:cs="Calibri"/>
          <w:noProof/>
        </w:rPr>
        <w:lastRenderedPageBreak/>
        <w:drawing>
          <wp:inline distT="0" distB="0" distL="0" distR="0" wp14:anchorId="5E86C542" wp14:editId="734A69A3">
            <wp:extent cx="5334000" cy="3889486"/>
            <wp:effectExtent l="0" t="0" r="0" b="0"/>
            <wp:docPr id="20505785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334000" cy="3889486"/>
                    </a:xfrm>
                    <a:prstGeom prst="rect">
                      <a:avLst/>
                    </a:prstGeom>
                    <a:ln/>
                  </pic:spPr>
                </pic:pic>
              </a:graphicData>
            </a:graphic>
          </wp:inline>
        </w:drawing>
      </w:r>
    </w:p>
    <w:p w14:paraId="331865F0" w14:textId="77777777" w:rsidR="00787AF2" w:rsidRPr="003C7445" w:rsidRDefault="009F61A5">
      <w:pPr>
        <w:rPr>
          <w:rFonts w:ascii="Mont" w:eastAsia="Cambria" w:hAnsi="Mont" w:cs="Calibri"/>
        </w:rPr>
      </w:pPr>
      <w:r w:rsidRPr="003C7445">
        <w:rPr>
          <w:rFonts w:ascii="Mont" w:eastAsia="Cambria" w:hAnsi="Mont" w:cs="Calibri"/>
        </w:rPr>
        <w:t>В последнем случае мы имеем более не менее стационарный случай. Проверим это при помощи теста.</w:t>
      </w:r>
    </w:p>
    <w:p w14:paraId="4A0B871F" w14:textId="77777777" w:rsidR="00787AF2" w:rsidRPr="003C7445" w:rsidRDefault="009F61A5">
      <w:pPr>
        <w:spacing w:before="0" w:after="200"/>
        <w:rPr>
          <w:rFonts w:ascii="Mont" w:eastAsia="Cambria" w:hAnsi="Mont" w:cs="Calibri"/>
          <w:lang w:val="en-US"/>
        </w:rPr>
      </w:pPr>
      <w:proofErr w:type="spellStart"/>
      <w:r w:rsidRPr="003C7445">
        <w:rPr>
          <w:rFonts w:ascii="Mont" w:eastAsia="Consolas" w:hAnsi="Mont" w:cs="Calibri"/>
          <w:lang w:val="en-US"/>
        </w:rPr>
        <w:t>y_sdif</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y_train</w:t>
      </w:r>
      <w:proofErr w:type="spellEnd"/>
      <w:r w:rsidRPr="003C7445">
        <w:rPr>
          <w:rFonts w:ascii="Mont" w:eastAsia="Consolas" w:hAnsi="Mont" w:cs="Calibri"/>
          <w:lang w:val="en-US"/>
        </w:rPr>
        <w:t>[:].diff(</w:t>
      </w:r>
      <w:r w:rsidRPr="003C7445">
        <w:rPr>
          <w:rFonts w:ascii="Mont" w:eastAsia="Consolas" w:hAnsi="Mont" w:cs="Calibri"/>
          <w:color w:val="40A070"/>
          <w:lang w:val="en-US"/>
        </w:rPr>
        <w:t>1</w:t>
      </w:r>
      <w:r w:rsidRPr="003C7445">
        <w:rPr>
          <w:rFonts w:ascii="Mont" w:eastAsia="Consolas" w:hAnsi="Mont" w:cs="Calibri"/>
          <w:lang w:val="en-US"/>
        </w:rPr>
        <w:t>).diff(SEASON).</w:t>
      </w:r>
      <w:proofErr w:type="spellStart"/>
      <w:r w:rsidRPr="003C7445">
        <w:rPr>
          <w:rFonts w:ascii="Mont" w:eastAsia="Consolas" w:hAnsi="Mont" w:cs="Calibri"/>
          <w:lang w:val="en-US"/>
        </w:rPr>
        <w:t>dropna</w:t>
      </w:r>
      <w:proofErr w:type="spellEnd"/>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 xml:space="preserve">results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check_ADF</w:t>
      </w:r>
      <w:proofErr w:type="spellEnd"/>
      <w:r w:rsidRPr="003C7445">
        <w:rPr>
          <w:rFonts w:ascii="Mont" w:eastAsia="Consolas" w:hAnsi="Mont" w:cs="Calibri"/>
          <w:lang w:val="en-US"/>
        </w:rPr>
        <w:t>(</w:t>
      </w:r>
      <w:proofErr w:type="spellStart"/>
      <w:r w:rsidRPr="003C7445">
        <w:rPr>
          <w:rFonts w:ascii="Mont" w:eastAsia="Consolas" w:hAnsi="Mont" w:cs="Calibri"/>
          <w:lang w:val="en-US"/>
        </w:rPr>
        <w:t>y_sdif</w:t>
      </w:r>
      <w:proofErr w:type="spellEnd"/>
      <w:r w:rsidRPr="003C7445">
        <w:rPr>
          <w:rFonts w:ascii="Mont" w:eastAsia="Consolas" w:hAnsi="Mont" w:cs="Calibri"/>
          <w:lang w:val="en-US"/>
        </w:rPr>
        <w:t>)</w:t>
      </w:r>
      <w:r w:rsidRPr="003C7445">
        <w:rPr>
          <w:rFonts w:ascii="Mont" w:eastAsia="Consolas" w:hAnsi="Mont" w:cs="Calibri"/>
          <w:color w:val="666666"/>
          <w:lang w:val="en-US"/>
        </w:rPr>
        <w:t>;</w:t>
      </w:r>
    </w:p>
    <w:p w14:paraId="374B8F6C" w14:textId="77777777" w:rsidR="00787AF2" w:rsidRPr="003C7445" w:rsidRDefault="009F61A5">
      <w:pPr>
        <w:spacing w:before="0" w:after="200"/>
        <w:rPr>
          <w:rFonts w:ascii="Mont" w:eastAsia="Cambria" w:hAnsi="Mont" w:cs="Calibri"/>
          <w:lang w:val="en-US"/>
        </w:rPr>
      </w:pPr>
      <w:r w:rsidRPr="003C7445">
        <w:rPr>
          <w:rFonts w:ascii="Mont" w:eastAsia="Consolas" w:hAnsi="Mont" w:cs="Calibri"/>
          <w:lang w:val="en-US"/>
        </w:rPr>
        <w:t>ADF Statistic: -8.0074</w:t>
      </w:r>
      <w:r w:rsidRPr="003C7445">
        <w:rPr>
          <w:rFonts w:ascii="Mont" w:eastAsia="Cambria" w:hAnsi="Mont" w:cs="Calibri"/>
          <w:lang w:val="en-US"/>
        </w:rPr>
        <w:br/>
      </w:r>
      <w:r w:rsidRPr="003C7445">
        <w:rPr>
          <w:rFonts w:ascii="Mont" w:eastAsia="Consolas" w:hAnsi="Mont" w:cs="Calibri"/>
          <w:lang w:val="en-US"/>
        </w:rPr>
        <w:t>p-value: 0.0000</w:t>
      </w:r>
      <w:r w:rsidRPr="003C7445">
        <w:rPr>
          <w:rFonts w:ascii="Mont" w:eastAsia="Cambria" w:hAnsi="Mont" w:cs="Calibri"/>
          <w:lang w:val="en-US"/>
        </w:rPr>
        <w:br/>
      </w:r>
      <w:r w:rsidRPr="003C7445">
        <w:rPr>
          <w:rFonts w:ascii="Mont" w:eastAsia="Consolas" w:hAnsi="Mont" w:cs="Calibri"/>
          <w:lang w:val="en-US"/>
        </w:rPr>
        <w:t>Critical Values:</w:t>
      </w:r>
      <w:r w:rsidRPr="003C7445">
        <w:rPr>
          <w:rFonts w:ascii="Mont" w:eastAsia="Cambria" w:hAnsi="Mont" w:cs="Calibri"/>
          <w:lang w:val="en-US"/>
        </w:rPr>
        <w:br/>
      </w:r>
      <w:r w:rsidRPr="003C7445">
        <w:rPr>
          <w:rFonts w:ascii="Mont" w:eastAsia="Consolas" w:hAnsi="Mont" w:cs="Calibri"/>
          <w:lang w:val="en-US"/>
        </w:rPr>
        <w:tab/>
        <w:t xml:space="preserve">1%: -3.5079, </w:t>
      </w:r>
      <w:r w:rsidRPr="003C7445">
        <w:rPr>
          <w:rFonts w:ascii="Mont" w:eastAsia="Cambria" w:hAnsi="Mont" w:cs="Calibri"/>
          <w:lang w:val="en-US"/>
        </w:rPr>
        <w:br/>
      </w:r>
      <w:r w:rsidRPr="003C7445">
        <w:rPr>
          <w:rFonts w:ascii="Mont" w:eastAsia="Consolas" w:hAnsi="Mont" w:cs="Calibri"/>
          <w:lang w:val="en-US"/>
        </w:rPr>
        <w:tab/>
        <w:t xml:space="preserve">5%: -2.8954, </w:t>
      </w:r>
      <w:r w:rsidRPr="003C7445">
        <w:rPr>
          <w:rFonts w:ascii="Mont" w:eastAsia="Cambria" w:hAnsi="Mont" w:cs="Calibri"/>
          <w:lang w:val="en-US"/>
        </w:rPr>
        <w:br/>
      </w:r>
      <w:r w:rsidRPr="003C7445">
        <w:rPr>
          <w:rFonts w:ascii="Mont" w:eastAsia="Consolas" w:hAnsi="Mont" w:cs="Calibri"/>
          <w:lang w:val="en-US"/>
        </w:rPr>
        <w:lastRenderedPageBreak/>
        <w:tab/>
        <w:t xml:space="preserve">10%: -2.5848, </w:t>
      </w:r>
      <w:r w:rsidRPr="003C7445">
        <w:rPr>
          <w:rFonts w:ascii="Mont" w:eastAsia="Cambria" w:hAnsi="Mont" w:cs="Calibri"/>
          <w:lang w:val="en-US"/>
        </w:rPr>
        <w:br/>
      </w:r>
      <w:r w:rsidRPr="003C7445">
        <w:rPr>
          <w:rFonts w:ascii="Mont" w:eastAsia="Consolas" w:hAnsi="Mont" w:cs="Calibri"/>
          <w:lang w:val="en-US"/>
        </w:rPr>
        <w:t>Result: The series is not stationary</w:t>
      </w:r>
    </w:p>
    <w:p w14:paraId="68C9EFEF" w14:textId="77777777" w:rsidR="00787AF2" w:rsidRPr="003C7445" w:rsidRDefault="009F61A5">
      <w:pPr>
        <w:rPr>
          <w:rFonts w:ascii="Mont" w:eastAsia="Cambria" w:hAnsi="Mont" w:cs="Calibri"/>
        </w:rPr>
      </w:pPr>
      <w:r w:rsidRPr="003C7445">
        <w:rPr>
          <w:rFonts w:ascii="Mont" w:eastAsia="Cambria" w:hAnsi="Mont" w:cs="Calibri"/>
        </w:rPr>
        <w:t xml:space="preserve">Хотя тест дал не лучшие результаты, мы можем заключить что предварительной оценкой порядков дифференцирования (интегрирования) являются: </w:t>
      </w:r>
      <m:oMath>
        <m:r>
          <w:rPr>
            <w:rFonts w:ascii="Cambria Math" w:eastAsia="Cambria Math" w:hAnsi="Cambria Math" w:cs="Calibri"/>
          </w:rPr>
          <m:t>d=1;D=1;s=52</m:t>
        </m:r>
      </m:oMath>
      <w:r w:rsidRPr="003C7445">
        <w:rPr>
          <w:rFonts w:ascii="Mont" w:eastAsia="Cambria" w:hAnsi="Mont" w:cs="Calibri"/>
        </w:rPr>
        <w:t>.</w:t>
      </w:r>
    </w:p>
    <w:p w14:paraId="26068B87" w14:textId="77777777" w:rsidR="00787AF2" w:rsidRPr="003C7445" w:rsidRDefault="009F61A5">
      <w:pPr>
        <w:rPr>
          <w:rFonts w:ascii="Mont" w:eastAsia="Cambria" w:hAnsi="Mont" w:cs="Calibri"/>
        </w:rPr>
      </w:pPr>
      <w:r w:rsidRPr="003C7445">
        <w:rPr>
          <w:rFonts w:ascii="Mont" w:eastAsia="Cambria" w:hAnsi="Mont" w:cs="Calibri"/>
        </w:rPr>
        <w:t xml:space="preserve">После выбора порядков дифференцирования следует перейти к оценке порядков авторегрессии и скользящего среднего. Как правило, </w:t>
      </w:r>
      <w:r w:rsidR="00E61C32" w:rsidRPr="003C7445">
        <w:rPr>
          <w:rFonts w:ascii="Mont" w:eastAsia="Cambria" w:hAnsi="Mont" w:cs="Calibri"/>
        </w:rPr>
        <w:t>вручную</w:t>
      </w:r>
      <w:r w:rsidRPr="003C7445">
        <w:rPr>
          <w:rFonts w:ascii="Mont" w:eastAsia="Cambria" w:hAnsi="Mont" w:cs="Calibri"/>
        </w:rPr>
        <w:t>, эти параметры выбираются при помощи автокорреляционной и частичной автокорреляционной функций (</w:t>
      </w:r>
      <w:r w:rsidRPr="003C7445">
        <w:rPr>
          <w:rFonts w:ascii="Mont" w:eastAsia="Consolas" w:hAnsi="Mont" w:cs="Calibri"/>
        </w:rPr>
        <w:t>ACF</w:t>
      </w:r>
      <w:r w:rsidRPr="003C7445">
        <w:rPr>
          <w:rFonts w:ascii="Mont" w:eastAsia="Cambria" w:hAnsi="Mont" w:cs="Calibri"/>
        </w:rPr>
        <w:t xml:space="preserve"> и </w:t>
      </w:r>
      <w:r w:rsidRPr="003C7445">
        <w:rPr>
          <w:rFonts w:ascii="Mont" w:eastAsia="Consolas" w:hAnsi="Mont" w:cs="Calibri"/>
        </w:rPr>
        <w:t>PACF</w:t>
      </w:r>
      <w:r w:rsidRPr="003C7445">
        <w:rPr>
          <w:rFonts w:ascii="Mont" w:eastAsia="Cambria" w:hAnsi="Mont" w:cs="Calibri"/>
        </w:rPr>
        <w:t xml:space="preserve"> соответственно).</w:t>
      </w:r>
    </w:p>
    <w:p w14:paraId="64237C81" w14:textId="77777777" w:rsidR="00787AF2" w:rsidRPr="003C7445" w:rsidRDefault="009F61A5">
      <w:pPr>
        <w:rPr>
          <w:rFonts w:ascii="Mont" w:eastAsia="Cambria" w:hAnsi="Mont" w:cs="Calibri"/>
        </w:rPr>
      </w:pPr>
      <w:r w:rsidRPr="003C7445">
        <w:rPr>
          <w:rFonts w:ascii="Mont" w:eastAsia="Cambria" w:hAnsi="Mont" w:cs="Calibri"/>
        </w:rPr>
        <w:t xml:space="preserve">Как правило, графики </w:t>
      </w:r>
      <w:r w:rsidRPr="003C7445">
        <w:rPr>
          <w:rFonts w:ascii="Mont" w:eastAsia="Consolas" w:hAnsi="Mont" w:cs="Calibri"/>
        </w:rPr>
        <w:t>ACF</w:t>
      </w:r>
      <w:r w:rsidRPr="003C7445">
        <w:rPr>
          <w:rFonts w:ascii="Mont" w:eastAsia="Cambria" w:hAnsi="Mont" w:cs="Calibri"/>
        </w:rPr>
        <w:t xml:space="preserve"> и </w:t>
      </w:r>
      <w:r w:rsidRPr="003C7445">
        <w:rPr>
          <w:rFonts w:ascii="Mont" w:eastAsia="Consolas" w:hAnsi="Mont" w:cs="Calibri"/>
        </w:rPr>
        <w:t>PACF</w:t>
      </w:r>
      <w:r w:rsidRPr="003C7445">
        <w:rPr>
          <w:rFonts w:ascii="Mont" w:eastAsia="Cambria" w:hAnsi="Mont" w:cs="Calibri"/>
        </w:rPr>
        <w:t xml:space="preserve"> состоят из точек, соответствующих значениям этих функций для т.н. "лагов" - то есть </w:t>
      </w:r>
      <w:r w:rsidR="00E61C32" w:rsidRPr="003C7445">
        <w:rPr>
          <w:rFonts w:ascii="Mont" w:eastAsia="Cambria" w:hAnsi="Mont" w:cs="Calibri"/>
        </w:rPr>
        <w:t>значений,</w:t>
      </w:r>
      <w:r w:rsidRPr="003C7445">
        <w:rPr>
          <w:rFonts w:ascii="Mont" w:eastAsia="Cambria" w:hAnsi="Mont" w:cs="Calibri"/>
        </w:rPr>
        <w:t xml:space="preserve"> вычисленных для т.н. "запаздывания" одной из копий функции относительно другой (см. определение </w:t>
      </w:r>
      <w:r w:rsidRPr="003C7445">
        <w:rPr>
          <w:rFonts w:ascii="Mont" w:eastAsia="Consolas" w:hAnsi="Mont" w:cs="Calibri"/>
        </w:rPr>
        <w:t>ACF</w:t>
      </w:r>
      <w:r w:rsidRPr="003C7445">
        <w:rPr>
          <w:rFonts w:ascii="Mont" w:eastAsia="Cambria" w:hAnsi="Mont" w:cs="Calibri"/>
        </w:rPr>
        <w:t xml:space="preserve"> и </w:t>
      </w:r>
      <w:r w:rsidRPr="003C7445">
        <w:rPr>
          <w:rFonts w:ascii="Mont" w:eastAsia="Consolas" w:hAnsi="Mont" w:cs="Calibri"/>
        </w:rPr>
        <w:t>PACF</w:t>
      </w:r>
      <w:r w:rsidRPr="003C7445">
        <w:rPr>
          <w:rFonts w:ascii="Mont" w:eastAsia="Cambria" w:hAnsi="Mont" w:cs="Calibri"/>
        </w:rPr>
        <w:t xml:space="preserve">). Также на графиках обычно отображают доверительные интервалы, которые имеют вид конуса в районе нуля. Эти интервалы показывают порог проверки гипотезы о белом шуме. </w:t>
      </w:r>
      <w:r w:rsidR="00E61C32" w:rsidRPr="003C7445">
        <w:rPr>
          <w:rFonts w:ascii="Mont" w:eastAsia="Cambria" w:hAnsi="Mont" w:cs="Calibri"/>
        </w:rPr>
        <w:t>Другими словами,</w:t>
      </w:r>
      <w:r w:rsidRPr="003C7445">
        <w:rPr>
          <w:rFonts w:ascii="Mont" w:eastAsia="Cambria" w:hAnsi="Mont" w:cs="Calibri"/>
        </w:rPr>
        <w:t xml:space="preserve"> все значение ниже уровень доверительного интервала скорее всего не имеют статистической значимости. По умолчанию установлен доверительный интервал 95%, что предполагает, что значения корреляции за пределами этого интервала, скорее всего, являются корреляцией, а не статистической случайностью.</w:t>
      </w:r>
    </w:p>
    <w:p w14:paraId="406C3F20" w14:textId="77777777" w:rsidR="00787AF2" w:rsidRPr="003C7445" w:rsidRDefault="009F61A5">
      <w:pPr>
        <w:rPr>
          <w:rFonts w:ascii="Mont" w:eastAsia="Cambria" w:hAnsi="Mont" w:cs="Calibri"/>
        </w:rPr>
      </w:pPr>
      <w:r w:rsidRPr="003C7445">
        <w:rPr>
          <w:rFonts w:ascii="Mont" w:eastAsia="Cambria" w:hAnsi="Mont" w:cs="Calibri"/>
        </w:rPr>
        <w:t>При ручном выборе порядков модели рекомендуются следующие правила</w:t>
      </w:r>
      <w:r w:rsidR="00E61C32">
        <w:rPr>
          <w:rFonts w:ascii="Mont" w:eastAsia="Cambria" w:hAnsi="Mont" w:cs="Calibri"/>
        </w:rPr>
        <w:t xml:space="preserve"> (</w:t>
      </w:r>
      <w:r w:rsidR="00E61C32" w:rsidRPr="00E61C32">
        <w:rPr>
          <w:rFonts w:ascii="Mont" w:eastAsia="Cambria" w:hAnsi="Mont" w:cs="Calibri"/>
          <w:b/>
          <w:color w:val="C00000"/>
        </w:rPr>
        <w:t>ИЗУЧЕНИЕ ПРАВИЛ ОПЦИОНАЛЬНО</w:t>
      </w:r>
      <w:r w:rsidR="00E61C32">
        <w:rPr>
          <w:rFonts w:ascii="Mont" w:eastAsia="Cambria" w:hAnsi="Mont" w:cs="Calibri"/>
        </w:rPr>
        <w:t>)</w:t>
      </w:r>
      <w:r w:rsidRPr="003C7445">
        <w:rPr>
          <w:rFonts w:ascii="Mont" w:eastAsia="Cambria" w:hAnsi="Mont" w:cs="Calibri"/>
        </w:rPr>
        <w:t>:</w:t>
      </w:r>
    </w:p>
    <w:p w14:paraId="13BE756F" w14:textId="77777777" w:rsidR="00787AF2" w:rsidRPr="003C7445" w:rsidRDefault="009F61A5">
      <w:pPr>
        <w:numPr>
          <w:ilvl w:val="0"/>
          <w:numId w:val="7"/>
        </w:numPr>
        <w:spacing w:before="36" w:after="36"/>
        <w:rPr>
          <w:rFonts w:ascii="Mont" w:eastAsia="Cambria" w:hAnsi="Mont" w:cs="Calibri"/>
        </w:rPr>
      </w:pPr>
      <w:r w:rsidRPr="003C7445">
        <w:rPr>
          <w:rFonts w:ascii="Mont" w:eastAsia="Cambria" w:hAnsi="Mont" w:cs="Calibri"/>
          <w:b/>
        </w:rPr>
        <w:t xml:space="preserve">Количество слагаемых </w:t>
      </w:r>
      <w:r w:rsidRPr="003C7445">
        <w:rPr>
          <w:rFonts w:ascii="Mont" w:eastAsia="Consolas" w:hAnsi="Mont" w:cs="Calibri"/>
          <w:b/>
        </w:rPr>
        <w:t>AR</w:t>
      </w:r>
      <w:r w:rsidRPr="003C7445">
        <w:rPr>
          <w:rFonts w:ascii="Mont" w:eastAsia="Cambria" w:hAnsi="Mont" w:cs="Calibri"/>
          <w:b/>
        </w:rPr>
        <w:t xml:space="preserve"> (AR порядок)</w:t>
      </w:r>
      <w:r w:rsidRPr="003C7445">
        <w:rPr>
          <w:rFonts w:ascii="Mont" w:eastAsia="Cambria" w:hAnsi="Mont" w:cs="Calibri"/>
        </w:rPr>
        <w:t xml:space="preserve"> определяется как последнее значение лага </w:t>
      </w:r>
      <w:r w:rsidRPr="003C7445">
        <w:rPr>
          <w:rFonts w:ascii="Mont" w:eastAsia="Consolas" w:hAnsi="Mont" w:cs="Calibri"/>
        </w:rPr>
        <w:t>PACF</w:t>
      </w:r>
      <w:r w:rsidRPr="003C7445">
        <w:rPr>
          <w:rFonts w:ascii="Mont" w:eastAsia="Cambria" w:hAnsi="Mont" w:cs="Calibri"/>
        </w:rPr>
        <w:t xml:space="preserve"> перед быстрым уменьшением от положительных значений до нуля.</w:t>
      </w:r>
    </w:p>
    <w:p w14:paraId="0CABEFC1" w14:textId="77777777" w:rsidR="00787AF2" w:rsidRPr="003C7445" w:rsidRDefault="009F61A5">
      <w:pPr>
        <w:numPr>
          <w:ilvl w:val="0"/>
          <w:numId w:val="7"/>
        </w:numPr>
        <w:spacing w:before="36" w:after="36"/>
        <w:rPr>
          <w:rFonts w:ascii="Mont" w:eastAsia="Cambria" w:hAnsi="Mont" w:cs="Calibri"/>
        </w:rPr>
      </w:pPr>
      <w:r w:rsidRPr="003C7445">
        <w:rPr>
          <w:rFonts w:ascii="Mont" w:eastAsia="Cambria" w:hAnsi="Mont" w:cs="Calibri"/>
          <w:b/>
        </w:rPr>
        <w:t>Количество слагаемых скользящего среднего (</w:t>
      </w:r>
      <w:r w:rsidRPr="003C7445">
        <w:rPr>
          <w:rFonts w:ascii="Mont" w:eastAsia="Consolas" w:hAnsi="Mont" w:cs="Calibri"/>
          <w:b/>
        </w:rPr>
        <w:t>MA</w:t>
      </w:r>
      <w:r w:rsidRPr="003C7445">
        <w:rPr>
          <w:rFonts w:ascii="Mont" w:eastAsia="Cambria" w:hAnsi="Mont" w:cs="Calibri"/>
          <w:b/>
        </w:rPr>
        <w:t>)</w:t>
      </w:r>
      <w:r w:rsidRPr="003C7445">
        <w:rPr>
          <w:rFonts w:ascii="Mont" w:eastAsia="Cambria" w:hAnsi="Mont" w:cs="Calibri"/>
        </w:rPr>
        <w:t xml:space="preserve"> определяется как последнее значение лага </w:t>
      </w:r>
      <w:r w:rsidRPr="003C7445">
        <w:rPr>
          <w:rFonts w:ascii="Mont" w:eastAsia="Consolas" w:hAnsi="Mont" w:cs="Calibri"/>
        </w:rPr>
        <w:t>ACF</w:t>
      </w:r>
      <w:r w:rsidRPr="003C7445">
        <w:rPr>
          <w:rFonts w:ascii="Mont" w:eastAsia="Cambria" w:hAnsi="Mont" w:cs="Calibri"/>
        </w:rPr>
        <w:t xml:space="preserve"> перед быстрым увеличением от отрицательных значений до нуля.</w:t>
      </w:r>
    </w:p>
    <w:p w14:paraId="3B197D14" w14:textId="77777777" w:rsidR="00787AF2" w:rsidRPr="003C7445" w:rsidRDefault="009F61A5">
      <w:pPr>
        <w:numPr>
          <w:ilvl w:val="0"/>
          <w:numId w:val="7"/>
        </w:numPr>
        <w:spacing w:before="36" w:after="36"/>
        <w:rPr>
          <w:rFonts w:ascii="Mont" w:eastAsia="Cambria" w:hAnsi="Mont" w:cs="Calibri"/>
        </w:rPr>
      </w:pPr>
      <w:r w:rsidRPr="003C7445">
        <w:rPr>
          <w:rFonts w:ascii="Mont" w:eastAsia="Cambria" w:hAnsi="Mont" w:cs="Calibri"/>
          <w:b/>
        </w:rPr>
        <w:t xml:space="preserve">Добавьте слагаемое </w:t>
      </w:r>
      <w:r w:rsidRPr="003C7445">
        <w:rPr>
          <w:rFonts w:ascii="Mont" w:eastAsia="Consolas" w:hAnsi="Mont" w:cs="Calibri"/>
          <w:b/>
        </w:rPr>
        <w:t>SAR</w:t>
      </w:r>
      <w:r w:rsidRPr="003C7445">
        <w:rPr>
          <w:rFonts w:ascii="Mont" w:eastAsia="Cambria" w:hAnsi="Mont" w:cs="Calibri"/>
        </w:rPr>
        <w:t xml:space="preserve">, если значения </w:t>
      </w:r>
      <w:r w:rsidRPr="003C7445">
        <w:rPr>
          <w:rFonts w:ascii="Mont" w:eastAsia="Consolas" w:hAnsi="Mont" w:cs="Calibri"/>
        </w:rPr>
        <w:t>PACF</w:t>
      </w:r>
      <w:r w:rsidRPr="003C7445">
        <w:rPr>
          <w:rFonts w:ascii="Mont" w:eastAsia="Cambria" w:hAnsi="Mont" w:cs="Calibri"/>
        </w:rPr>
        <w:t xml:space="preserve"> периодически положительны.</w:t>
      </w:r>
    </w:p>
    <w:p w14:paraId="5BE04A6C" w14:textId="77777777" w:rsidR="00787AF2" w:rsidRPr="003C7445" w:rsidRDefault="009F61A5">
      <w:pPr>
        <w:numPr>
          <w:ilvl w:val="0"/>
          <w:numId w:val="7"/>
        </w:numPr>
        <w:spacing w:before="36" w:after="36"/>
        <w:rPr>
          <w:rFonts w:ascii="Mont" w:eastAsia="Cambria" w:hAnsi="Mont" w:cs="Calibri"/>
        </w:rPr>
      </w:pPr>
      <w:r w:rsidRPr="003C7445">
        <w:rPr>
          <w:rFonts w:ascii="Mont" w:eastAsia="Cambria" w:hAnsi="Mont" w:cs="Calibri"/>
          <w:b/>
        </w:rPr>
        <w:t xml:space="preserve">Порядок </w:t>
      </w:r>
      <w:r w:rsidRPr="003C7445">
        <w:rPr>
          <w:rFonts w:ascii="Mont" w:eastAsia="Consolas" w:hAnsi="Mont" w:cs="Calibri"/>
          <w:b/>
        </w:rPr>
        <w:t>SAR</w:t>
      </w:r>
      <w:r w:rsidRPr="003C7445">
        <w:rPr>
          <w:rFonts w:ascii="Mont" w:eastAsia="Cambria" w:hAnsi="Mont" w:cs="Calibri"/>
        </w:rPr>
        <w:t xml:space="preserve"> может быть оценен из </w:t>
      </w:r>
      <w:r w:rsidRPr="003C7445">
        <w:rPr>
          <w:rFonts w:ascii="Mont" w:eastAsia="Consolas" w:hAnsi="Mont" w:cs="Calibri"/>
        </w:rPr>
        <w:t>PACF</w:t>
      </w:r>
      <w:r w:rsidRPr="003C7445">
        <w:rPr>
          <w:rFonts w:ascii="Mont" w:eastAsia="Cambria" w:hAnsi="Mont" w:cs="Calibri"/>
        </w:rPr>
        <w:t xml:space="preserve">. Посмотрите на количество значений лагов выше уровня шума, которые кратны периоду сезона. Например, если период равен </w:t>
      </w:r>
      <w:r w:rsidRPr="003C7445">
        <w:rPr>
          <w:rFonts w:ascii="Mont" w:eastAsia="Consolas" w:hAnsi="Mont" w:cs="Calibri"/>
        </w:rPr>
        <w:t>24</w:t>
      </w:r>
      <w:r w:rsidRPr="003C7445">
        <w:rPr>
          <w:rFonts w:ascii="Mont" w:eastAsia="Cambria" w:hAnsi="Mont" w:cs="Calibri"/>
        </w:rPr>
        <w:t xml:space="preserve">, и мы видим, что </w:t>
      </w:r>
      <w:r w:rsidRPr="003C7445">
        <w:rPr>
          <w:rFonts w:ascii="Mont" w:eastAsia="Consolas" w:hAnsi="Mont" w:cs="Calibri"/>
        </w:rPr>
        <w:t>24-е</w:t>
      </w:r>
      <w:r w:rsidRPr="003C7445">
        <w:rPr>
          <w:rFonts w:ascii="Mont" w:eastAsia="Cambria" w:hAnsi="Mont" w:cs="Calibri"/>
        </w:rPr>
        <w:t xml:space="preserve"> и </w:t>
      </w:r>
      <w:r w:rsidRPr="003C7445">
        <w:rPr>
          <w:rFonts w:ascii="Mont" w:eastAsia="Consolas" w:hAnsi="Mont" w:cs="Calibri"/>
        </w:rPr>
        <w:t>48-е</w:t>
      </w:r>
      <w:r w:rsidRPr="003C7445">
        <w:rPr>
          <w:rFonts w:ascii="Mont" w:eastAsia="Cambria" w:hAnsi="Mont" w:cs="Calibri"/>
        </w:rPr>
        <w:t xml:space="preserve"> запаздывания значительны в </w:t>
      </w:r>
      <w:r w:rsidRPr="003C7445">
        <w:rPr>
          <w:rFonts w:ascii="Mont" w:eastAsia="Consolas" w:hAnsi="Mont" w:cs="Calibri"/>
        </w:rPr>
        <w:t>PACF</w:t>
      </w:r>
      <w:r w:rsidRPr="003C7445">
        <w:rPr>
          <w:rFonts w:ascii="Mont" w:eastAsia="Cambria" w:hAnsi="Mont" w:cs="Calibri"/>
        </w:rPr>
        <w:t xml:space="preserve">, это означает, что начальное </w:t>
      </w:r>
      <w:r w:rsidRPr="003C7445">
        <w:rPr>
          <w:rFonts w:ascii="Mont" w:eastAsia="Consolas" w:hAnsi="Mont" w:cs="Calibri"/>
        </w:rPr>
        <w:t>P</w:t>
      </w:r>
      <w:r w:rsidRPr="003C7445">
        <w:rPr>
          <w:rFonts w:ascii="Mont" w:eastAsia="Cambria" w:hAnsi="Mont" w:cs="Calibri"/>
        </w:rPr>
        <w:t xml:space="preserve"> должно быть </w:t>
      </w:r>
      <w:r w:rsidRPr="003C7445">
        <w:rPr>
          <w:rFonts w:ascii="Mont" w:eastAsia="Consolas" w:hAnsi="Mont" w:cs="Calibri"/>
        </w:rPr>
        <w:t>2</w:t>
      </w:r>
      <w:r w:rsidRPr="003C7445">
        <w:rPr>
          <w:rFonts w:ascii="Mont" w:eastAsia="Cambria" w:hAnsi="Mont" w:cs="Calibri"/>
        </w:rPr>
        <w:t>.</w:t>
      </w:r>
    </w:p>
    <w:p w14:paraId="4693E920" w14:textId="77777777" w:rsidR="00787AF2" w:rsidRPr="003C7445" w:rsidRDefault="009F61A5">
      <w:pPr>
        <w:numPr>
          <w:ilvl w:val="0"/>
          <w:numId w:val="7"/>
        </w:numPr>
        <w:spacing w:before="36" w:after="36"/>
        <w:rPr>
          <w:rFonts w:ascii="Mont" w:eastAsia="Cambria" w:hAnsi="Mont" w:cs="Calibri"/>
        </w:rPr>
      </w:pPr>
      <w:r w:rsidRPr="003C7445">
        <w:rPr>
          <w:rFonts w:ascii="Mont" w:eastAsia="Cambria" w:hAnsi="Mont" w:cs="Calibri"/>
          <w:b/>
        </w:rPr>
        <w:t xml:space="preserve">Добавьте член </w:t>
      </w:r>
      <w:r w:rsidRPr="003C7445">
        <w:rPr>
          <w:rFonts w:ascii="Mont" w:eastAsia="Consolas" w:hAnsi="Mont" w:cs="Calibri"/>
          <w:b/>
        </w:rPr>
        <w:t>SMA</w:t>
      </w:r>
      <w:r w:rsidRPr="003C7445">
        <w:rPr>
          <w:rFonts w:ascii="Mont" w:eastAsia="Cambria" w:hAnsi="Mont" w:cs="Calibri"/>
        </w:rPr>
        <w:t xml:space="preserve">, если значения </w:t>
      </w:r>
      <w:r w:rsidRPr="003C7445">
        <w:rPr>
          <w:rFonts w:ascii="Mont" w:eastAsia="Consolas" w:hAnsi="Mont" w:cs="Calibri"/>
        </w:rPr>
        <w:t>ACF</w:t>
      </w:r>
      <w:r w:rsidRPr="003C7445">
        <w:rPr>
          <w:rFonts w:ascii="Mont" w:eastAsia="Cambria" w:hAnsi="Mont" w:cs="Calibri"/>
        </w:rPr>
        <w:t xml:space="preserve"> периодически отрицательный.</w:t>
      </w:r>
    </w:p>
    <w:p w14:paraId="33634CF0" w14:textId="77777777" w:rsidR="00787AF2" w:rsidRPr="003C7445" w:rsidRDefault="009F61A5">
      <w:pPr>
        <w:numPr>
          <w:ilvl w:val="0"/>
          <w:numId w:val="7"/>
        </w:numPr>
        <w:spacing w:before="36" w:after="36"/>
        <w:rPr>
          <w:rFonts w:ascii="Mont" w:eastAsia="Cambria" w:hAnsi="Mont" w:cs="Calibri"/>
        </w:rPr>
      </w:pPr>
      <w:r w:rsidRPr="003C7445">
        <w:rPr>
          <w:rFonts w:ascii="Mont" w:eastAsia="Cambria" w:hAnsi="Mont" w:cs="Calibri"/>
          <w:b/>
        </w:rPr>
        <w:t xml:space="preserve">Порядок </w:t>
      </w:r>
      <w:r w:rsidRPr="003C7445">
        <w:rPr>
          <w:rFonts w:ascii="Mont" w:eastAsia="Consolas" w:hAnsi="Mont" w:cs="Calibri"/>
          <w:b/>
        </w:rPr>
        <w:t>SMA</w:t>
      </w:r>
      <w:r w:rsidRPr="003C7445">
        <w:rPr>
          <w:rFonts w:ascii="Mont" w:eastAsia="Cambria" w:hAnsi="Mont" w:cs="Calibri"/>
        </w:rPr>
        <w:t xml:space="preserve"> может быть оценен из </w:t>
      </w:r>
      <w:r w:rsidRPr="003C7445">
        <w:rPr>
          <w:rFonts w:ascii="Mont" w:eastAsia="Consolas" w:hAnsi="Mont" w:cs="Calibri"/>
        </w:rPr>
        <w:t>ACF</w:t>
      </w:r>
      <w:r w:rsidRPr="003C7445">
        <w:rPr>
          <w:rFonts w:ascii="Mont" w:eastAsia="Cambria" w:hAnsi="Mont" w:cs="Calibri"/>
        </w:rPr>
        <w:t>. Посмотрите на количество отрицательных значений лагов выходящих за уровень шума, которые кратны периоду сезона.</w:t>
      </w:r>
    </w:p>
    <w:p w14:paraId="038B64A3" w14:textId="77777777" w:rsidR="00787AF2" w:rsidRPr="003C7445" w:rsidRDefault="009F61A5">
      <w:pPr>
        <w:numPr>
          <w:ilvl w:val="0"/>
          <w:numId w:val="7"/>
        </w:numPr>
        <w:spacing w:before="36" w:after="36"/>
        <w:rPr>
          <w:rFonts w:ascii="Mont" w:eastAsia="Cambria" w:hAnsi="Mont" w:cs="Calibri"/>
        </w:rPr>
      </w:pPr>
      <w:r w:rsidRPr="003C7445">
        <w:rPr>
          <w:rFonts w:ascii="Mont" w:eastAsia="Cambria" w:hAnsi="Mont" w:cs="Calibri"/>
        </w:rPr>
        <w:t xml:space="preserve">Если временной ряд немного </w:t>
      </w:r>
      <w:proofErr w:type="spellStart"/>
      <w:r w:rsidRPr="003C7445">
        <w:rPr>
          <w:rFonts w:ascii="Mont" w:eastAsia="Cambria" w:hAnsi="Mont" w:cs="Calibri"/>
        </w:rPr>
        <w:t>недодифференцирован</w:t>
      </w:r>
      <w:proofErr w:type="spellEnd"/>
      <w:r w:rsidRPr="003C7445">
        <w:rPr>
          <w:rFonts w:ascii="Mont" w:eastAsia="Cambria" w:hAnsi="Mont" w:cs="Calibri"/>
        </w:rPr>
        <w:t xml:space="preserve">, добавьте дополнительное слагаемое в </w:t>
      </w:r>
      <w:r w:rsidRPr="003C7445">
        <w:rPr>
          <w:rFonts w:ascii="Mont" w:eastAsia="Consolas" w:hAnsi="Mont" w:cs="Calibri"/>
        </w:rPr>
        <w:t>AR</w:t>
      </w:r>
      <w:r w:rsidRPr="003C7445">
        <w:rPr>
          <w:rFonts w:ascii="Mont" w:eastAsia="Cambria" w:hAnsi="Mont" w:cs="Calibri"/>
        </w:rPr>
        <w:t>.</w:t>
      </w:r>
    </w:p>
    <w:p w14:paraId="15A085B4" w14:textId="77777777" w:rsidR="00787AF2" w:rsidRPr="003C7445" w:rsidRDefault="009F61A5">
      <w:pPr>
        <w:numPr>
          <w:ilvl w:val="0"/>
          <w:numId w:val="7"/>
        </w:numPr>
        <w:spacing w:before="36" w:after="36"/>
        <w:rPr>
          <w:rFonts w:ascii="Mont" w:eastAsia="Cambria" w:hAnsi="Mont" w:cs="Calibri"/>
        </w:rPr>
      </w:pPr>
      <w:r w:rsidRPr="003C7445">
        <w:rPr>
          <w:rFonts w:ascii="Mont" w:eastAsia="Cambria" w:hAnsi="Mont" w:cs="Calibri"/>
        </w:rPr>
        <w:lastRenderedPageBreak/>
        <w:t xml:space="preserve">Если ваши ряды немного </w:t>
      </w:r>
      <w:proofErr w:type="spellStart"/>
      <w:r w:rsidRPr="003C7445">
        <w:rPr>
          <w:rFonts w:ascii="Mont" w:eastAsia="Cambria" w:hAnsi="Mont" w:cs="Calibri"/>
        </w:rPr>
        <w:t>передифференцирован</w:t>
      </w:r>
      <w:proofErr w:type="spellEnd"/>
      <w:r w:rsidRPr="003C7445">
        <w:rPr>
          <w:rFonts w:ascii="Mont" w:eastAsia="Cambria" w:hAnsi="Mont" w:cs="Calibri"/>
        </w:rPr>
        <w:t xml:space="preserve">, добавьте дополнительные слагаемое в </w:t>
      </w:r>
      <w:r w:rsidRPr="003C7445">
        <w:rPr>
          <w:rFonts w:ascii="Mont" w:eastAsia="Consolas" w:hAnsi="Mont" w:cs="Calibri"/>
        </w:rPr>
        <w:t>MA</w:t>
      </w:r>
      <w:r w:rsidRPr="003C7445">
        <w:rPr>
          <w:rFonts w:ascii="Mont" w:eastAsia="Cambria" w:hAnsi="Mont" w:cs="Calibri"/>
        </w:rPr>
        <w:t>.</w:t>
      </w:r>
    </w:p>
    <w:p w14:paraId="4A35FE9E" w14:textId="77777777" w:rsidR="00787AF2" w:rsidRPr="003C7445" w:rsidRDefault="009F61A5">
      <w:pPr>
        <w:numPr>
          <w:ilvl w:val="0"/>
          <w:numId w:val="7"/>
        </w:numPr>
        <w:spacing w:before="36" w:after="36"/>
        <w:rPr>
          <w:rFonts w:ascii="Mont" w:eastAsia="Cambria" w:hAnsi="Mont" w:cs="Calibri"/>
        </w:rPr>
      </w:pPr>
      <w:r w:rsidRPr="003C7445">
        <w:rPr>
          <w:rFonts w:ascii="Mont" w:eastAsia="Cambria" w:hAnsi="Mont" w:cs="Calibri"/>
        </w:rPr>
        <w:t>Старайтесь избегать использования более одного или двух сезонных порядков (</w:t>
      </w:r>
      <w:r w:rsidRPr="003C7445">
        <w:rPr>
          <w:rFonts w:ascii="Mont" w:eastAsia="Consolas" w:hAnsi="Mont" w:cs="Calibri"/>
        </w:rPr>
        <w:t>SAR + SMA</w:t>
      </w:r>
      <w:r w:rsidRPr="003C7445">
        <w:rPr>
          <w:rFonts w:ascii="Mont" w:eastAsia="Cambria" w:hAnsi="Mont" w:cs="Calibri"/>
        </w:rPr>
        <w:t>) в одной модели, так как это может привести к переобучению данных и/или проблемам в точности оценок.</w:t>
      </w:r>
    </w:p>
    <w:p w14:paraId="1475BE08" w14:textId="77777777" w:rsidR="00787AF2" w:rsidRPr="003C7445" w:rsidRDefault="009F61A5">
      <w:pPr>
        <w:numPr>
          <w:ilvl w:val="0"/>
          <w:numId w:val="7"/>
        </w:numPr>
        <w:spacing w:before="36" w:after="36"/>
        <w:rPr>
          <w:rFonts w:ascii="Mont" w:eastAsia="Cambria" w:hAnsi="Mont" w:cs="Calibri"/>
        </w:rPr>
      </w:pPr>
      <w:r w:rsidRPr="003C7445">
        <w:rPr>
          <w:rFonts w:ascii="Mont" w:eastAsia="Cambria" w:hAnsi="Mont" w:cs="Calibri"/>
        </w:rPr>
        <w:t xml:space="preserve">Если все значения </w:t>
      </w:r>
      <w:r w:rsidRPr="003C7445">
        <w:rPr>
          <w:rFonts w:ascii="Mont" w:eastAsia="Consolas" w:hAnsi="Mont" w:cs="Calibri"/>
        </w:rPr>
        <w:t>ACF</w:t>
      </w:r>
      <w:r w:rsidRPr="003C7445">
        <w:rPr>
          <w:rFonts w:ascii="Mont" w:eastAsia="Cambria" w:hAnsi="Mont" w:cs="Calibri"/>
        </w:rPr>
        <w:t xml:space="preserve"> и </w:t>
      </w:r>
      <w:r w:rsidRPr="003C7445">
        <w:rPr>
          <w:rFonts w:ascii="Mont" w:eastAsia="Consolas" w:hAnsi="Mont" w:cs="Calibri"/>
        </w:rPr>
        <w:t>PACF</w:t>
      </w:r>
      <w:r w:rsidRPr="003C7445">
        <w:rPr>
          <w:rFonts w:ascii="Mont" w:eastAsia="Cambria" w:hAnsi="Mont" w:cs="Calibri"/>
        </w:rPr>
        <w:t xml:space="preserve"> кроме </w:t>
      </w:r>
      <w:r w:rsidRPr="003C7445">
        <w:rPr>
          <w:rFonts w:ascii="Mont" w:eastAsia="Consolas" w:hAnsi="Mont" w:cs="Calibri"/>
        </w:rPr>
        <w:t>0</w:t>
      </w:r>
      <w:r w:rsidRPr="003C7445">
        <w:rPr>
          <w:rFonts w:ascii="Mont" w:eastAsia="Cambria" w:hAnsi="Mont" w:cs="Calibri"/>
        </w:rPr>
        <w:t xml:space="preserve"> не выходят за доверительный интервал следует считать модель белым шумом.</w:t>
      </w:r>
    </w:p>
    <w:p w14:paraId="0407E917" w14:textId="77777777" w:rsidR="00787AF2" w:rsidRPr="003C7445" w:rsidRDefault="009F61A5">
      <w:pPr>
        <w:rPr>
          <w:rFonts w:ascii="Mont" w:eastAsia="Cambria" w:hAnsi="Mont" w:cs="Calibri"/>
        </w:rPr>
      </w:pPr>
      <w:r w:rsidRPr="003C7445">
        <w:rPr>
          <w:rFonts w:ascii="Mont" w:eastAsia="Cambria" w:hAnsi="Mont" w:cs="Calibri"/>
        </w:rPr>
        <w:t xml:space="preserve">Рассмотрим графики </w:t>
      </w:r>
      <w:r w:rsidRPr="003C7445">
        <w:rPr>
          <w:rFonts w:ascii="Mont" w:eastAsia="Consolas" w:hAnsi="Mont" w:cs="Calibri"/>
        </w:rPr>
        <w:t>ACF</w:t>
      </w:r>
      <w:r w:rsidRPr="003C7445">
        <w:rPr>
          <w:rFonts w:ascii="Mont" w:eastAsia="Cambria" w:hAnsi="Mont" w:cs="Calibri"/>
        </w:rPr>
        <w:t xml:space="preserve"> и </w:t>
      </w:r>
      <w:r w:rsidRPr="003C7445">
        <w:rPr>
          <w:rFonts w:ascii="Mont" w:eastAsia="Consolas" w:hAnsi="Mont" w:cs="Calibri"/>
        </w:rPr>
        <w:t>PACF</w:t>
      </w:r>
      <w:r w:rsidRPr="003C7445">
        <w:rPr>
          <w:rFonts w:ascii="Mont" w:eastAsia="Cambria" w:hAnsi="Mont" w:cs="Calibri"/>
        </w:rPr>
        <w:t>.</w:t>
      </w:r>
    </w:p>
    <w:p w14:paraId="3E85C2F7" w14:textId="77777777" w:rsidR="00787AF2" w:rsidRPr="003C7445" w:rsidRDefault="009F61A5">
      <w:pPr>
        <w:spacing w:before="0" w:after="200"/>
        <w:rPr>
          <w:rFonts w:ascii="Mont" w:eastAsia="Cambria" w:hAnsi="Mont" w:cs="Calibri"/>
          <w:lang w:val="en-US"/>
        </w:rPr>
      </w:pPr>
      <w:r w:rsidRPr="003C7445">
        <w:rPr>
          <w:rFonts w:ascii="Mont" w:eastAsia="Consolas" w:hAnsi="Mont" w:cs="Calibri"/>
          <w:b/>
          <w:color w:val="008000"/>
          <w:lang w:val="en-US"/>
        </w:rPr>
        <w:t>from</w:t>
      </w:r>
      <w:r w:rsidRPr="003C7445">
        <w:rPr>
          <w:rFonts w:ascii="Mont" w:eastAsia="Consolas" w:hAnsi="Mont" w:cs="Calibri"/>
          <w:lang w:val="en-US"/>
        </w:rPr>
        <w:t xml:space="preserve"> </w:t>
      </w:r>
      <w:proofErr w:type="spellStart"/>
      <w:r w:rsidRPr="003C7445">
        <w:rPr>
          <w:rFonts w:ascii="Mont" w:eastAsia="Consolas" w:hAnsi="Mont" w:cs="Calibri"/>
          <w:lang w:val="en-US"/>
        </w:rPr>
        <w:t>statsmodels.graphics.tsaplots</w:t>
      </w:r>
      <w:proofErr w:type="spellEnd"/>
      <w:r w:rsidRPr="003C7445">
        <w:rPr>
          <w:rFonts w:ascii="Mont" w:eastAsia="Consolas" w:hAnsi="Mont" w:cs="Calibri"/>
          <w:lang w:val="en-US"/>
        </w:rPr>
        <w:t xml:space="preserve"> </w:t>
      </w:r>
      <w:r w:rsidRPr="003C7445">
        <w:rPr>
          <w:rFonts w:ascii="Mont" w:eastAsia="Consolas" w:hAnsi="Mont" w:cs="Calibri"/>
          <w:b/>
          <w:color w:val="008000"/>
          <w:lang w:val="en-US"/>
        </w:rPr>
        <w:t>import</w:t>
      </w:r>
      <w:r w:rsidRPr="003C7445">
        <w:rPr>
          <w:rFonts w:ascii="Mont" w:eastAsia="Consolas" w:hAnsi="Mont" w:cs="Calibri"/>
          <w:lang w:val="en-US"/>
        </w:rPr>
        <w:t xml:space="preserve"> </w:t>
      </w:r>
      <w:proofErr w:type="spellStart"/>
      <w:r w:rsidRPr="003C7445">
        <w:rPr>
          <w:rFonts w:ascii="Mont" w:eastAsia="Consolas" w:hAnsi="Mont" w:cs="Calibri"/>
          <w:lang w:val="en-US"/>
        </w:rPr>
        <w:t>plot_acf</w:t>
      </w:r>
      <w:proofErr w:type="spellEnd"/>
      <w:r w:rsidRPr="003C7445">
        <w:rPr>
          <w:rFonts w:ascii="Mont" w:eastAsia="Cambria" w:hAnsi="Mont" w:cs="Calibri"/>
          <w:lang w:val="en-US"/>
        </w:rPr>
        <w:br/>
      </w:r>
      <w:r w:rsidRPr="003C7445">
        <w:rPr>
          <w:rFonts w:ascii="Mont" w:eastAsia="Consolas" w:hAnsi="Mont" w:cs="Calibri"/>
          <w:b/>
          <w:color w:val="008000"/>
          <w:lang w:val="en-US"/>
        </w:rPr>
        <w:t>from</w:t>
      </w:r>
      <w:r w:rsidRPr="003C7445">
        <w:rPr>
          <w:rFonts w:ascii="Mont" w:eastAsia="Consolas" w:hAnsi="Mont" w:cs="Calibri"/>
          <w:lang w:val="en-US"/>
        </w:rPr>
        <w:t xml:space="preserve"> </w:t>
      </w:r>
      <w:proofErr w:type="spellStart"/>
      <w:r w:rsidRPr="003C7445">
        <w:rPr>
          <w:rFonts w:ascii="Mont" w:eastAsia="Consolas" w:hAnsi="Mont" w:cs="Calibri"/>
          <w:lang w:val="en-US"/>
        </w:rPr>
        <w:t>statsmodels.graphics.tsaplots</w:t>
      </w:r>
      <w:proofErr w:type="spellEnd"/>
      <w:r w:rsidRPr="003C7445">
        <w:rPr>
          <w:rFonts w:ascii="Mont" w:eastAsia="Consolas" w:hAnsi="Mont" w:cs="Calibri"/>
          <w:lang w:val="en-US"/>
        </w:rPr>
        <w:t xml:space="preserve"> </w:t>
      </w:r>
      <w:r w:rsidRPr="003C7445">
        <w:rPr>
          <w:rFonts w:ascii="Mont" w:eastAsia="Consolas" w:hAnsi="Mont" w:cs="Calibri"/>
          <w:b/>
          <w:color w:val="008000"/>
          <w:lang w:val="en-US"/>
        </w:rPr>
        <w:t>import</w:t>
      </w:r>
      <w:r w:rsidRPr="003C7445">
        <w:rPr>
          <w:rFonts w:ascii="Mont" w:eastAsia="Consolas" w:hAnsi="Mont" w:cs="Calibri"/>
          <w:lang w:val="en-US"/>
        </w:rPr>
        <w:t xml:space="preserve"> </w:t>
      </w:r>
      <w:proofErr w:type="spellStart"/>
      <w:r w:rsidRPr="003C7445">
        <w:rPr>
          <w:rFonts w:ascii="Mont" w:eastAsia="Consolas" w:hAnsi="Mont" w:cs="Calibri"/>
          <w:lang w:val="en-US"/>
        </w:rPr>
        <w:t>plot_pacf</w:t>
      </w:r>
      <w:proofErr w:type="spellEnd"/>
      <w:r w:rsidRPr="003C7445">
        <w:rPr>
          <w:rFonts w:ascii="Mont" w:eastAsia="Cambria" w:hAnsi="Mont" w:cs="Calibri"/>
          <w:lang w:val="en-US"/>
        </w:rPr>
        <w:br/>
      </w:r>
      <w:r w:rsidRPr="003C7445">
        <w:rPr>
          <w:rFonts w:ascii="Mont" w:eastAsia="Cambria" w:hAnsi="Mont" w:cs="Calibri"/>
          <w:lang w:val="en-US"/>
        </w:rPr>
        <w:br/>
      </w:r>
      <w:r w:rsidRPr="003C7445">
        <w:rPr>
          <w:rFonts w:ascii="Mont" w:eastAsia="Consolas" w:hAnsi="Mont" w:cs="Calibri"/>
          <w:i/>
          <w:color w:val="60A0B0"/>
          <w:lang w:val="en-US"/>
        </w:rPr>
        <w:t># Usual Differencing</w:t>
      </w:r>
      <w:r w:rsidRPr="003C7445">
        <w:rPr>
          <w:rFonts w:ascii="Mont" w:eastAsia="Cambria" w:hAnsi="Mont" w:cs="Calibri"/>
          <w:lang w:val="en-US"/>
        </w:rPr>
        <w:br/>
      </w:r>
      <w:proofErr w:type="spellStart"/>
      <w:r w:rsidRPr="003C7445">
        <w:rPr>
          <w:rFonts w:ascii="Mont" w:eastAsia="Consolas" w:hAnsi="Mont" w:cs="Calibri"/>
          <w:lang w:val="en-US"/>
        </w:rPr>
        <w:t>plot_acf</w:t>
      </w:r>
      <w:proofErr w:type="spellEnd"/>
      <w:r w:rsidRPr="003C7445">
        <w:rPr>
          <w:rFonts w:ascii="Mont" w:eastAsia="Consolas" w:hAnsi="Mont" w:cs="Calibri"/>
          <w:lang w:val="en-US"/>
        </w:rPr>
        <w:t>(</w:t>
      </w:r>
      <w:proofErr w:type="spellStart"/>
      <w:r w:rsidRPr="003C7445">
        <w:rPr>
          <w:rFonts w:ascii="Mont" w:eastAsia="Consolas" w:hAnsi="Mont" w:cs="Calibri"/>
          <w:lang w:val="en-US"/>
        </w:rPr>
        <w:t>y_sdif</w:t>
      </w:r>
      <w:proofErr w:type="spellEnd"/>
      <w:r w:rsidRPr="003C7445">
        <w:rPr>
          <w:rFonts w:ascii="Mont" w:eastAsia="Consolas" w:hAnsi="Mont" w:cs="Calibri"/>
          <w:lang w:val="en-US"/>
        </w:rPr>
        <w:t>, title</w:t>
      </w:r>
      <w:r w:rsidRPr="003C7445">
        <w:rPr>
          <w:rFonts w:ascii="Mont" w:eastAsia="Consolas" w:hAnsi="Mont" w:cs="Calibri"/>
          <w:color w:val="666666"/>
          <w:lang w:val="en-US"/>
        </w:rPr>
        <w:t>=</w:t>
      </w:r>
      <w:r w:rsidRPr="003C7445">
        <w:rPr>
          <w:rFonts w:ascii="Mont" w:eastAsia="Consolas" w:hAnsi="Mont" w:cs="Calibri"/>
          <w:color w:val="4070A0"/>
          <w:lang w:val="en-US"/>
        </w:rPr>
        <w:t>'Autocorrelation of Differenced Series'</w:t>
      </w:r>
      <w:r w:rsidRPr="003C7445">
        <w:rPr>
          <w:rFonts w:ascii="Mont" w:eastAsia="Consolas" w:hAnsi="Mont" w:cs="Calibri"/>
          <w:lang w:val="en-US"/>
        </w:rPr>
        <w:t>, lags</w:t>
      </w:r>
      <w:r w:rsidRPr="003C7445">
        <w:rPr>
          <w:rFonts w:ascii="Mont" w:eastAsia="Consolas" w:hAnsi="Mont" w:cs="Calibri"/>
          <w:color w:val="666666"/>
          <w:lang w:val="en-US"/>
        </w:rPr>
        <w:t>=</w:t>
      </w:r>
      <w:proofErr w:type="spellStart"/>
      <w:r w:rsidRPr="003C7445">
        <w:rPr>
          <w:rFonts w:ascii="Mont" w:eastAsia="Consolas" w:hAnsi="Mont" w:cs="Calibri"/>
          <w:lang w:val="en-US"/>
        </w:rPr>
        <w:t>np.arange</w:t>
      </w:r>
      <w:proofErr w:type="spellEnd"/>
      <w:r w:rsidRPr="003C7445">
        <w:rPr>
          <w:rFonts w:ascii="Mont" w:eastAsia="Consolas" w:hAnsi="Mont" w:cs="Calibri"/>
          <w:lang w:val="en-US"/>
        </w:rPr>
        <w:t>(</w:t>
      </w:r>
      <w:r w:rsidRPr="003C7445">
        <w:rPr>
          <w:rFonts w:ascii="Mont" w:eastAsia="Consolas" w:hAnsi="Mont" w:cs="Calibri"/>
          <w:color w:val="40A070"/>
          <w:lang w:val="en-US"/>
        </w:rPr>
        <w:t>70</w:t>
      </w:r>
      <w:r w:rsidRPr="003C7445">
        <w:rPr>
          <w:rFonts w:ascii="Mont" w:eastAsia="Consolas" w:hAnsi="Mont" w:cs="Calibri"/>
          <w:lang w:val="en-US"/>
        </w:rPr>
        <w:t>) )</w:t>
      </w:r>
      <w:r w:rsidRPr="003C7445">
        <w:rPr>
          <w:rFonts w:ascii="Mont" w:eastAsia="Consolas" w:hAnsi="Mont" w:cs="Calibri"/>
          <w:color w:val="666666"/>
          <w:lang w:val="en-US"/>
        </w:rPr>
        <w:t>;</w:t>
      </w:r>
      <w:proofErr w:type="spellStart"/>
      <w:r w:rsidRPr="003C7445">
        <w:rPr>
          <w:rFonts w:ascii="Mont" w:eastAsia="Consolas" w:hAnsi="Mont" w:cs="Calibri"/>
          <w:lang w:val="en-US"/>
        </w:rPr>
        <w:t>plt.show</w:t>
      </w:r>
      <w:proofErr w:type="spellEnd"/>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i/>
          <w:color w:val="60A0B0"/>
          <w:lang w:val="en-US"/>
        </w:rPr>
        <w:t># Usual Differencing</w:t>
      </w:r>
      <w:r w:rsidRPr="003C7445">
        <w:rPr>
          <w:rFonts w:ascii="Mont" w:eastAsia="Cambria" w:hAnsi="Mont" w:cs="Calibri"/>
          <w:lang w:val="en-US"/>
        </w:rPr>
        <w:br/>
      </w:r>
      <w:proofErr w:type="spellStart"/>
      <w:r w:rsidRPr="003C7445">
        <w:rPr>
          <w:rFonts w:ascii="Mont" w:eastAsia="Consolas" w:hAnsi="Mont" w:cs="Calibri"/>
          <w:lang w:val="en-US"/>
        </w:rPr>
        <w:t>plot_pacf</w:t>
      </w:r>
      <w:proofErr w:type="spellEnd"/>
      <w:r w:rsidRPr="003C7445">
        <w:rPr>
          <w:rFonts w:ascii="Mont" w:eastAsia="Consolas" w:hAnsi="Mont" w:cs="Calibri"/>
          <w:lang w:val="en-US"/>
        </w:rPr>
        <w:t>(</w:t>
      </w:r>
      <w:proofErr w:type="spellStart"/>
      <w:r w:rsidRPr="003C7445">
        <w:rPr>
          <w:rFonts w:ascii="Mont" w:eastAsia="Consolas" w:hAnsi="Mont" w:cs="Calibri"/>
          <w:lang w:val="en-US"/>
        </w:rPr>
        <w:t>y_sdif</w:t>
      </w:r>
      <w:proofErr w:type="spellEnd"/>
      <w:r w:rsidRPr="003C7445">
        <w:rPr>
          <w:rFonts w:ascii="Mont" w:eastAsia="Consolas" w:hAnsi="Mont" w:cs="Calibri"/>
          <w:lang w:val="en-US"/>
        </w:rPr>
        <w:t>, title</w:t>
      </w:r>
      <w:r w:rsidRPr="003C7445">
        <w:rPr>
          <w:rFonts w:ascii="Mont" w:eastAsia="Consolas" w:hAnsi="Mont" w:cs="Calibri"/>
          <w:color w:val="666666"/>
          <w:lang w:val="en-US"/>
        </w:rPr>
        <w:t>=</w:t>
      </w:r>
      <w:r w:rsidRPr="003C7445">
        <w:rPr>
          <w:rFonts w:ascii="Mont" w:eastAsia="Consolas" w:hAnsi="Mont" w:cs="Calibri"/>
          <w:color w:val="4070A0"/>
          <w:lang w:val="en-US"/>
        </w:rPr>
        <w:t>'Partial Autocorrelation of Differenced Series'</w:t>
      </w:r>
      <w:r w:rsidRPr="003C7445">
        <w:rPr>
          <w:rFonts w:ascii="Mont" w:eastAsia="Consolas" w:hAnsi="Mont" w:cs="Calibri"/>
          <w:lang w:val="en-US"/>
        </w:rPr>
        <w:t>, method</w:t>
      </w:r>
      <w:r w:rsidRPr="003C7445">
        <w:rPr>
          <w:rFonts w:ascii="Mont" w:eastAsia="Consolas" w:hAnsi="Mont" w:cs="Calibri"/>
          <w:color w:val="666666"/>
          <w:lang w:val="en-US"/>
        </w:rPr>
        <w:t>=</w:t>
      </w:r>
      <w:r w:rsidRPr="003C7445">
        <w:rPr>
          <w:rFonts w:ascii="Mont" w:eastAsia="Consolas" w:hAnsi="Mont" w:cs="Calibri"/>
          <w:color w:val="4070A0"/>
          <w:lang w:val="en-US"/>
        </w:rPr>
        <w:t>'</w:t>
      </w:r>
      <w:proofErr w:type="spellStart"/>
      <w:r w:rsidRPr="003C7445">
        <w:rPr>
          <w:rFonts w:ascii="Mont" w:eastAsia="Consolas" w:hAnsi="Mont" w:cs="Calibri"/>
          <w:color w:val="4070A0"/>
          <w:lang w:val="en-US"/>
        </w:rPr>
        <w:t>ywm</w:t>
      </w:r>
      <w:proofErr w:type="spellEnd"/>
      <w:r w:rsidRPr="003C7445">
        <w:rPr>
          <w:rFonts w:ascii="Mont" w:eastAsia="Consolas" w:hAnsi="Mont" w:cs="Calibri"/>
          <w:color w:val="4070A0"/>
          <w:lang w:val="en-US"/>
        </w:rPr>
        <w:t>'</w:t>
      </w:r>
      <w:r w:rsidRPr="003C7445">
        <w:rPr>
          <w:rFonts w:ascii="Mont" w:eastAsia="Consolas" w:hAnsi="Mont" w:cs="Calibri"/>
          <w:lang w:val="en-US"/>
        </w:rPr>
        <w:t>, lags</w:t>
      </w:r>
      <w:r w:rsidRPr="003C7445">
        <w:rPr>
          <w:rFonts w:ascii="Mont" w:eastAsia="Consolas" w:hAnsi="Mont" w:cs="Calibri"/>
          <w:color w:val="666666"/>
          <w:lang w:val="en-US"/>
        </w:rPr>
        <w:t>=</w:t>
      </w:r>
      <w:proofErr w:type="spellStart"/>
      <w:r w:rsidRPr="003C7445">
        <w:rPr>
          <w:rFonts w:ascii="Mont" w:eastAsia="Consolas" w:hAnsi="Mont" w:cs="Calibri"/>
          <w:lang w:val="en-US"/>
        </w:rPr>
        <w:t>np.arange</w:t>
      </w:r>
      <w:proofErr w:type="spellEnd"/>
      <w:r w:rsidRPr="003C7445">
        <w:rPr>
          <w:rFonts w:ascii="Mont" w:eastAsia="Consolas" w:hAnsi="Mont" w:cs="Calibri"/>
          <w:lang w:val="en-US"/>
        </w:rPr>
        <w:t>(</w:t>
      </w:r>
      <w:r w:rsidRPr="003C7445">
        <w:rPr>
          <w:rFonts w:ascii="Mont" w:eastAsia="Consolas" w:hAnsi="Mont" w:cs="Calibri"/>
          <w:color w:val="40A070"/>
          <w:lang w:val="en-US"/>
        </w:rPr>
        <w:t>45</w:t>
      </w:r>
      <w:r w:rsidRPr="003C7445">
        <w:rPr>
          <w:rFonts w:ascii="Mont" w:eastAsia="Consolas" w:hAnsi="Mont" w:cs="Calibri"/>
          <w:lang w:val="en-US"/>
        </w:rPr>
        <w:t>))</w:t>
      </w:r>
      <w:r w:rsidRPr="003C7445">
        <w:rPr>
          <w:rFonts w:ascii="Mont" w:eastAsia="Consolas" w:hAnsi="Mont" w:cs="Calibri"/>
          <w:color w:val="666666"/>
          <w:lang w:val="en-US"/>
        </w:rPr>
        <w:t>;</w:t>
      </w:r>
      <w:proofErr w:type="spellStart"/>
      <w:r w:rsidRPr="003C7445">
        <w:rPr>
          <w:rFonts w:ascii="Mont" w:eastAsia="Consolas" w:hAnsi="Mont" w:cs="Calibri"/>
          <w:lang w:val="en-US"/>
        </w:rPr>
        <w:t>plt.show</w:t>
      </w:r>
      <w:proofErr w:type="spellEnd"/>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plt.show</w:t>
      </w:r>
      <w:proofErr w:type="spellEnd"/>
      <w:r w:rsidRPr="003C7445">
        <w:rPr>
          <w:rFonts w:ascii="Mont" w:eastAsia="Consolas" w:hAnsi="Mont" w:cs="Calibri"/>
          <w:lang w:val="en-US"/>
        </w:rPr>
        <w:t>()</w:t>
      </w:r>
      <w:r w:rsidRPr="003C7445">
        <w:rPr>
          <w:rFonts w:ascii="Mont" w:eastAsia="Consolas" w:hAnsi="Mont" w:cs="Calibri"/>
          <w:color w:val="666666"/>
          <w:lang w:val="en-US"/>
        </w:rPr>
        <w:t>;</w:t>
      </w:r>
    </w:p>
    <w:p w14:paraId="2C954CA2" w14:textId="77777777" w:rsidR="00787AF2" w:rsidRPr="003C7445" w:rsidRDefault="009F61A5">
      <w:pPr>
        <w:rPr>
          <w:rFonts w:ascii="Mont" w:eastAsia="Cambria" w:hAnsi="Mont" w:cs="Calibri"/>
        </w:rPr>
      </w:pPr>
      <w:r w:rsidRPr="003C7445">
        <w:rPr>
          <w:rFonts w:ascii="Mont" w:eastAsia="Cambria" w:hAnsi="Mont" w:cs="Calibri"/>
          <w:noProof/>
        </w:rPr>
        <w:lastRenderedPageBreak/>
        <w:drawing>
          <wp:inline distT="0" distB="0" distL="0" distR="0" wp14:anchorId="08C38B4D" wp14:editId="50C3D0D4">
            <wp:extent cx="4902200" cy="3352800"/>
            <wp:effectExtent l="0" t="0" r="0" b="0"/>
            <wp:docPr id="20505785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4902200" cy="3352800"/>
                    </a:xfrm>
                    <a:prstGeom prst="rect">
                      <a:avLst/>
                    </a:prstGeom>
                    <a:ln/>
                  </pic:spPr>
                </pic:pic>
              </a:graphicData>
            </a:graphic>
          </wp:inline>
        </w:drawing>
      </w:r>
    </w:p>
    <w:p w14:paraId="76A9A097" w14:textId="77777777" w:rsidR="00787AF2" w:rsidRPr="003C7445" w:rsidRDefault="009F61A5">
      <w:pPr>
        <w:rPr>
          <w:rFonts w:ascii="Mont" w:eastAsia="Cambria" w:hAnsi="Mont" w:cs="Calibri"/>
        </w:rPr>
      </w:pPr>
      <w:r w:rsidRPr="003C7445">
        <w:rPr>
          <w:rFonts w:ascii="Mont" w:eastAsia="Cambria" w:hAnsi="Mont" w:cs="Calibri"/>
          <w:noProof/>
        </w:rPr>
        <w:lastRenderedPageBreak/>
        <w:drawing>
          <wp:inline distT="0" distB="0" distL="0" distR="0" wp14:anchorId="032F3647" wp14:editId="4541EC6D">
            <wp:extent cx="4902200" cy="3352800"/>
            <wp:effectExtent l="0" t="0" r="0" b="0"/>
            <wp:docPr id="205057849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4902200" cy="3352800"/>
                    </a:xfrm>
                    <a:prstGeom prst="rect">
                      <a:avLst/>
                    </a:prstGeom>
                    <a:ln/>
                  </pic:spPr>
                </pic:pic>
              </a:graphicData>
            </a:graphic>
          </wp:inline>
        </w:drawing>
      </w:r>
    </w:p>
    <w:p w14:paraId="6482B478" w14:textId="77777777" w:rsidR="00787AF2" w:rsidRPr="003C7445" w:rsidRDefault="009F61A5">
      <w:pPr>
        <w:rPr>
          <w:rFonts w:ascii="Mont" w:eastAsia="Cambria" w:hAnsi="Mont" w:cs="Calibri"/>
        </w:rPr>
      </w:pPr>
      <w:r w:rsidRPr="003C7445">
        <w:rPr>
          <w:rFonts w:ascii="Mont" w:eastAsia="Cambria" w:hAnsi="Mont" w:cs="Calibri"/>
        </w:rPr>
        <w:t>Из графиков выше следует следующий выбор параметров.</w:t>
      </w:r>
    </w:p>
    <w:p w14:paraId="055243ED" w14:textId="77777777" w:rsidR="00787AF2" w:rsidRPr="003C7445" w:rsidRDefault="009F61A5">
      <w:pPr>
        <w:numPr>
          <w:ilvl w:val="0"/>
          <w:numId w:val="11"/>
        </w:numPr>
        <w:spacing w:before="36" w:after="36"/>
        <w:rPr>
          <w:rFonts w:ascii="Mont" w:eastAsia="Cambria" w:hAnsi="Mont" w:cs="Calibri"/>
        </w:rPr>
      </w:pPr>
      <m:oMath>
        <m:r>
          <w:rPr>
            <w:rFonts w:ascii="Cambria Math" w:eastAsia="Cambria Math" w:hAnsi="Cambria Math" w:cs="Calibri"/>
          </w:rPr>
          <m:t>2</m:t>
        </m:r>
      </m:oMath>
      <w:r w:rsidRPr="003C7445">
        <w:rPr>
          <w:rFonts w:ascii="Mont" w:eastAsia="Cambria" w:hAnsi="Mont" w:cs="Calibri"/>
        </w:rPr>
        <w:t xml:space="preserve"> порядка </w:t>
      </w:r>
      <w:r w:rsidRPr="003C7445">
        <w:rPr>
          <w:rFonts w:ascii="Mont" w:eastAsia="Consolas" w:hAnsi="Mont" w:cs="Calibri"/>
        </w:rPr>
        <w:t>AR</w:t>
      </w:r>
      <w:r w:rsidRPr="003C7445">
        <w:rPr>
          <w:rFonts w:ascii="Mont" w:eastAsia="Cambria" w:hAnsi="Mont" w:cs="Calibri"/>
        </w:rPr>
        <w:t xml:space="preserve"> (1 и 2 лаги </w:t>
      </w:r>
      <w:r w:rsidRPr="003C7445">
        <w:rPr>
          <w:rFonts w:ascii="Mont" w:eastAsia="Consolas" w:hAnsi="Mont" w:cs="Calibri"/>
        </w:rPr>
        <w:t>PACF</w:t>
      </w:r>
      <w:r w:rsidRPr="003C7445">
        <w:rPr>
          <w:rFonts w:ascii="Mont" w:eastAsia="Cambria" w:hAnsi="Mont" w:cs="Calibri"/>
        </w:rPr>
        <w:t xml:space="preserve"> ниже нуля);</w:t>
      </w:r>
    </w:p>
    <w:p w14:paraId="400496E4" w14:textId="77777777" w:rsidR="00787AF2" w:rsidRPr="003C7445" w:rsidRDefault="009F61A5">
      <w:pPr>
        <w:numPr>
          <w:ilvl w:val="0"/>
          <w:numId w:val="11"/>
        </w:numPr>
        <w:spacing w:before="36" w:after="36"/>
        <w:rPr>
          <w:rFonts w:ascii="Mont" w:eastAsia="Cambria" w:hAnsi="Mont" w:cs="Calibri"/>
        </w:rPr>
      </w:pPr>
      <m:oMath>
        <m:r>
          <w:rPr>
            <w:rFonts w:ascii="Cambria Math" w:eastAsia="Cambria Math" w:hAnsi="Cambria Math" w:cs="Calibri"/>
          </w:rPr>
          <m:t>0</m:t>
        </m:r>
      </m:oMath>
      <w:r w:rsidRPr="003C7445">
        <w:rPr>
          <w:rFonts w:ascii="Mont" w:eastAsia="Cambria" w:hAnsi="Mont" w:cs="Calibri"/>
        </w:rPr>
        <w:t xml:space="preserve"> порядок </w:t>
      </w:r>
      <w:r w:rsidRPr="003C7445">
        <w:rPr>
          <w:rFonts w:ascii="Mont" w:eastAsia="Consolas" w:hAnsi="Mont" w:cs="Calibri"/>
        </w:rPr>
        <w:t>MA</w:t>
      </w:r>
      <w:r w:rsidRPr="003C7445">
        <w:rPr>
          <w:rFonts w:ascii="Mont" w:eastAsia="Cambria" w:hAnsi="Mont" w:cs="Calibri"/>
        </w:rPr>
        <w:t xml:space="preserve"> (на </w:t>
      </w:r>
      <w:r w:rsidRPr="003C7445">
        <w:rPr>
          <w:rFonts w:ascii="Mont" w:eastAsia="Consolas" w:hAnsi="Mont" w:cs="Calibri"/>
        </w:rPr>
        <w:t>ACF</w:t>
      </w:r>
      <w:r w:rsidRPr="003C7445">
        <w:rPr>
          <w:rFonts w:ascii="Mont" w:eastAsia="Cambria" w:hAnsi="Mont" w:cs="Calibri"/>
        </w:rPr>
        <w:t xml:space="preserve"> видна некоторая </w:t>
      </w:r>
      <w:proofErr w:type="spellStart"/>
      <w:r w:rsidRPr="003C7445">
        <w:rPr>
          <w:rFonts w:ascii="Mont" w:eastAsia="Cambria" w:hAnsi="Mont" w:cs="Calibri"/>
        </w:rPr>
        <w:t>нестационарность</w:t>
      </w:r>
      <w:proofErr w:type="spellEnd"/>
      <w:r w:rsidRPr="003C7445">
        <w:rPr>
          <w:rFonts w:ascii="Mont" w:eastAsia="Cambria" w:hAnsi="Mont" w:cs="Calibri"/>
        </w:rPr>
        <w:t>, но 1 и 2 лаги не превысили доверительный интервал);</w:t>
      </w:r>
    </w:p>
    <w:p w14:paraId="0B1D80B9" w14:textId="77777777" w:rsidR="00787AF2" w:rsidRPr="003C7445" w:rsidRDefault="009F61A5">
      <w:pPr>
        <w:numPr>
          <w:ilvl w:val="0"/>
          <w:numId w:val="11"/>
        </w:numPr>
        <w:spacing w:before="36" w:after="36"/>
        <w:rPr>
          <w:rFonts w:ascii="Mont" w:eastAsia="Cambria" w:hAnsi="Mont" w:cs="Calibri"/>
        </w:rPr>
      </w:pPr>
      <m:oMath>
        <m:r>
          <w:rPr>
            <w:rFonts w:ascii="Cambria Math" w:eastAsia="Cambria Math" w:hAnsi="Cambria Math" w:cs="Calibri"/>
          </w:rPr>
          <m:t>0</m:t>
        </m:r>
      </m:oMath>
      <w:r w:rsidRPr="003C7445">
        <w:rPr>
          <w:rFonts w:ascii="Mont" w:eastAsia="Cambria" w:hAnsi="Mont" w:cs="Calibri"/>
        </w:rPr>
        <w:t xml:space="preserve"> порядок </w:t>
      </w:r>
      <w:r w:rsidRPr="003C7445">
        <w:rPr>
          <w:rFonts w:ascii="Mont" w:eastAsia="Consolas" w:hAnsi="Mont" w:cs="Calibri"/>
        </w:rPr>
        <w:t>SAR</w:t>
      </w:r>
      <w:r w:rsidRPr="003C7445">
        <w:rPr>
          <w:rFonts w:ascii="Mont" w:eastAsia="Cambria" w:hAnsi="Mont" w:cs="Calibri"/>
        </w:rPr>
        <w:t xml:space="preserve"> (на </w:t>
      </w:r>
      <w:r w:rsidRPr="003C7445">
        <w:rPr>
          <w:rFonts w:ascii="Mont" w:eastAsia="Consolas" w:hAnsi="Mont" w:cs="Calibri"/>
        </w:rPr>
        <w:t>PACF</w:t>
      </w:r>
      <w:r w:rsidRPr="003C7445">
        <w:rPr>
          <w:rFonts w:ascii="Mont" w:eastAsia="Cambria" w:hAnsi="Mont" w:cs="Calibri"/>
        </w:rPr>
        <w:t xml:space="preserve"> нет значимых лагов выше нуля);</w:t>
      </w:r>
    </w:p>
    <w:p w14:paraId="05DFEF29" w14:textId="77777777" w:rsidR="00787AF2" w:rsidRPr="003C7445" w:rsidRDefault="009F61A5">
      <w:pPr>
        <w:numPr>
          <w:ilvl w:val="0"/>
          <w:numId w:val="11"/>
        </w:numPr>
        <w:spacing w:before="36" w:after="36"/>
        <w:rPr>
          <w:rFonts w:ascii="Mont" w:eastAsia="Cambria" w:hAnsi="Mont" w:cs="Calibri"/>
        </w:rPr>
      </w:pPr>
      <m:oMath>
        <m:r>
          <w:rPr>
            <w:rFonts w:ascii="Cambria Math" w:eastAsia="Cambria Math" w:hAnsi="Cambria Math" w:cs="Calibri"/>
          </w:rPr>
          <m:t>0</m:t>
        </m:r>
      </m:oMath>
      <w:r w:rsidRPr="003C7445">
        <w:rPr>
          <w:rFonts w:ascii="Mont" w:eastAsia="Cambria" w:hAnsi="Mont" w:cs="Calibri"/>
        </w:rPr>
        <w:t xml:space="preserve"> порядок </w:t>
      </w:r>
      <w:r w:rsidRPr="003C7445">
        <w:rPr>
          <w:rFonts w:ascii="Mont" w:eastAsia="Consolas" w:hAnsi="Mont" w:cs="Calibri"/>
        </w:rPr>
        <w:t>SMA</w:t>
      </w:r>
      <w:r w:rsidRPr="003C7445">
        <w:rPr>
          <w:rFonts w:ascii="Mont" w:eastAsia="Cambria" w:hAnsi="Mont" w:cs="Calibri"/>
        </w:rPr>
        <w:t xml:space="preserve"> (на </w:t>
      </w:r>
      <w:r w:rsidRPr="003C7445">
        <w:rPr>
          <w:rFonts w:ascii="Mont" w:eastAsia="Consolas" w:hAnsi="Mont" w:cs="Calibri"/>
        </w:rPr>
        <w:t>ACF</w:t>
      </w:r>
      <w:r w:rsidRPr="003C7445">
        <w:rPr>
          <w:rFonts w:ascii="Mont" w:eastAsia="Cambria" w:hAnsi="Mont" w:cs="Calibri"/>
        </w:rPr>
        <w:t xml:space="preserve"> нет значимых лагов ниже нуля);</w:t>
      </w:r>
    </w:p>
    <w:p w14:paraId="7AE6A2FA" w14:textId="77777777" w:rsidR="00787AF2" w:rsidRPr="003C7445" w:rsidRDefault="009F61A5">
      <w:pPr>
        <w:numPr>
          <w:ilvl w:val="0"/>
          <w:numId w:val="11"/>
        </w:numPr>
        <w:spacing w:before="36" w:after="36"/>
        <w:rPr>
          <w:rFonts w:ascii="Mont" w:eastAsia="Cambria" w:hAnsi="Mont" w:cs="Calibri"/>
        </w:rPr>
      </w:pPr>
      <w:r w:rsidRPr="003C7445">
        <w:rPr>
          <w:rFonts w:ascii="Mont" w:eastAsia="Cambria" w:hAnsi="Mont" w:cs="Calibri"/>
        </w:rPr>
        <w:t xml:space="preserve">Ряд немного </w:t>
      </w:r>
      <w:proofErr w:type="spellStart"/>
      <w:r w:rsidRPr="003C7445">
        <w:rPr>
          <w:rFonts w:ascii="Mont" w:eastAsia="Cambria" w:hAnsi="Mont" w:cs="Calibri"/>
        </w:rPr>
        <w:t>недодифференцирован</w:t>
      </w:r>
      <w:proofErr w:type="spellEnd"/>
      <w:r w:rsidRPr="003C7445">
        <w:rPr>
          <w:rFonts w:ascii="Mont" w:eastAsia="Cambria" w:hAnsi="Mont" w:cs="Calibri"/>
        </w:rPr>
        <w:t xml:space="preserve">, поэтому установим </w:t>
      </w:r>
      <m:oMath>
        <m:r>
          <w:rPr>
            <w:rFonts w:ascii="Cambria Math" w:eastAsia="Cambria Math" w:hAnsi="Cambria Math" w:cs="Calibri"/>
          </w:rPr>
          <m:t>3</m:t>
        </m:r>
      </m:oMath>
      <w:r w:rsidRPr="003C7445">
        <w:rPr>
          <w:rFonts w:ascii="Mont" w:eastAsia="Cambria" w:hAnsi="Mont" w:cs="Calibri"/>
        </w:rPr>
        <w:t xml:space="preserve"> порядок </w:t>
      </w:r>
      <w:r w:rsidRPr="003C7445">
        <w:rPr>
          <w:rFonts w:ascii="Mont" w:eastAsia="Consolas" w:hAnsi="Mont" w:cs="Calibri"/>
        </w:rPr>
        <w:t>AR</w:t>
      </w:r>
      <w:r w:rsidRPr="003C7445">
        <w:rPr>
          <w:rFonts w:ascii="Mont" w:eastAsia="Cambria" w:hAnsi="Mont" w:cs="Calibri"/>
        </w:rPr>
        <w:t>;</w:t>
      </w:r>
    </w:p>
    <w:p w14:paraId="7D073BAA" w14:textId="77777777" w:rsidR="00787AF2" w:rsidRPr="003C7445" w:rsidRDefault="009F61A5">
      <w:pPr>
        <w:rPr>
          <w:rFonts w:ascii="Mont" w:eastAsia="Cambria" w:hAnsi="Mont" w:cs="Calibri"/>
          <w:lang w:val="en-US"/>
        </w:rPr>
      </w:pPr>
      <w:r w:rsidRPr="003C7445">
        <w:rPr>
          <w:rFonts w:ascii="Mont" w:eastAsia="Cambria" w:hAnsi="Mont" w:cs="Calibri"/>
        </w:rPr>
        <w:t xml:space="preserve">Теперь давайте проверим модель </w:t>
      </w:r>
      <m:oMath>
        <m:r>
          <w:rPr>
            <w:rFonts w:ascii="Cambria Math" w:eastAsia="Cambria Math" w:hAnsi="Cambria Math" w:cs="Calibri"/>
          </w:rPr>
          <m:t>SARIMA</m:t>
        </m:r>
        <m:d>
          <m:dPr>
            <m:ctrlPr>
              <w:rPr>
                <w:rFonts w:ascii="Cambria Math" w:eastAsia="Cambria Math" w:hAnsi="Cambria Math" w:cs="Calibri"/>
              </w:rPr>
            </m:ctrlPr>
          </m:dPr>
          <m:e>
            <m:r>
              <w:rPr>
                <w:rFonts w:ascii="Cambria Math" w:eastAsia="Cambria Math" w:hAnsi="Cambria Math" w:cs="Calibri"/>
              </w:rPr>
              <m:t>3,1,0</m:t>
            </m:r>
          </m:e>
        </m:d>
        <m:d>
          <m:dPr>
            <m:ctrlPr>
              <w:rPr>
                <w:rFonts w:ascii="Cambria Math" w:eastAsia="Cambria Math" w:hAnsi="Cambria Math" w:cs="Calibri"/>
              </w:rPr>
            </m:ctrlPr>
          </m:dPr>
          <m:e>
            <m:r>
              <w:rPr>
                <w:rFonts w:ascii="Cambria Math" w:eastAsia="Cambria Math" w:hAnsi="Cambria Math" w:cs="Calibri"/>
              </w:rPr>
              <m:t>0,1,0</m:t>
            </m:r>
          </m:e>
        </m:d>
        <m:r>
          <w:rPr>
            <w:rFonts w:ascii="Cambria Math" w:eastAsia="Cambria Math" w:hAnsi="Cambria Math" w:cs="Calibri"/>
          </w:rPr>
          <m:t>52.</m:t>
        </m:r>
      </m:oMath>
      <w:r w:rsidRPr="003C7445">
        <w:rPr>
          <w:rFonts w:ascii="Mont" w:eastAsia="Cambria" w:hAnsi="Mont" w:cs="Calibri"/>
        </w:rPr>
        <w:t xml:space="preserve"> Напомним, что после оценки предварительных параметров модели, чаще всего, необходимо провести некоторую до настройку (подбор) значений параметров. Это делается по нескольким критериям, в том числе особым критериям выбора порядка ARMA моделей, например </w:t>
      </w:r>
      <w:r w:rsidRPr="003C7445">
        <w:rPr>
          <w:rFonts w:ascii="Mont" w:eastAsia="Consolas" w:hAnsi="Mont" w:cs="Calibri"/>
        </w:rPr>
        <w:t>BIC, AIC</w:t>
      </w:r>
      <w:r w:rsidRPr="003C7445">
        <w:rPr>
          <w:rFonts w:ascii="Mont" w:eastAsia="Cambria" w:hAnsi="Mont" w:cs="Calibri"/>
        </w:rPr>
        <w:t xml:space="preserve"> и т.д.</w:t>
      </w:r>
      <w:r w:rsidRPr="003C7445">
        <w:rPr>
          <w:rFonts w:ascii="Mont" w:eastAsia="Cambria" w:hAnsi="Mont" w:cs="Calibri"/>
        </w:rPr>
        <w:br/>
      </w:r>
      <w:r w:rsidRPr="003C7445">
        <w:rPr>
          <w:rFonts w:ascii="Mont" w:eastAsia="Cambria" w:hAnsi="Mont" w:cs="Calibri"/>
        </w:rPr>
        <w:lastRenderedPageBreak/>
        <w:t xml:space="preserve">Отметим, что в данном случае мы будем рассматривать класс </w:t>
      </w:r>
      <w:r w:rsidRPr="003C7445">
        <w:rPr>
          <w:rFonts w:ascii="Mont" w:eastAsia="Consolas" w:hAnsi="Mont" w:cs="Calibri"/>
        </w:rPr>
        <w:t>SARIMAX</w:t>
      </w:r>
      <w:r w:rsidRPr="003C7445">
        <w:rPr>
          <w:rFonts w:ascii="Mont" w:eastAsia="Cambria" w:hAnsi="Mont" w:cs="Calibri"/>
        </w:rPr>
        <w:t xml:space="preserve"> из пакета </w:t>
      </w:r>
      <w:proofErr w:type="spellStart"/>
      <w:r w:rsidRPr="003C7445">
        <w:rPr>
          <w:rFonts w:ascii="Mont" w:eastAsia="Consolas" w:hAnsi="Mont" w:cs="Calibri"/>
        </w:rPr>
        <w:t>SKTime</w:t>
      </w:r>
      <w:proofErr w:type="spellEnd"/>
      <w:r w:rsidRPr="003C7445">
        <w:rPr>
          <w:rFonts w:ascii="Mont" w:eastAsia="Cambria" w:hAnsi="Mont" w:cs="Calibri"/>
        </w:rPr>
        <w:t>. Данный</w:t>
      </w:r>
      <w:r w:rsidRPr="003C7445">
        <w:rPr>
          <w:rFonts w:ascii="Mont" w:eastAsia="Cambria" w:hAnsi="Mont" w:cs="Calibri"/>
          <w:lang w:val="en-US"/>
        </w:rPr>
        <w:t xml:space="preserve"> </w:t>
      </w:r>
      <w:r w:rsidRPr="003C7445">
        <w:rPr>
          <w:rFonts w:ascii="Mont" w:eastAsia="Cambria" w:hAnsi="Mont" w:cs="Calibri"/>
        </w:rPr>
        <w:t>пакет</w:t>
      </w:r>
      <w:r w:rsidRPr="003C7445">
        <w:rPr>
          <w:rFonts w:ascii="Mont" w:eastAsia="Cambria" w:hAnsi="Mont" w:cs="Calibri"/>
          <w:lang w:val="en-US"/>
        </w:rPr>
        <w:t xml:space="preserve"> </w:t>
      </w:r>
      <w:r w:rsidRPr="003C7445">
        <w:rPr>
          <w:rFonts w:ascii="Mont" w:eastAsia="Cambria" w:hAnsi="Mont" w:cs="Calibri"/>
        </w:rPr>
        <w:t>основан</w:t>
      </w:r>
      <w:r w:rsidRPr="003C7445">
        <w:rPr>
          <w:rFonts w:ascii="Mont" w:eastAsia="Cambria" w:hAnsi="Mont" w:cs="Calibri"/>
          <w:lang w:val="en-US"/>
        </w:rPr>
        <w:t xml:space="preserve"> </w:t>
      </w:r>
      <w:r w:rsidRPr="003C7445">
        <w:rPr>
          <w:rFonts w:ascii="Mont" w:eastAsia="Cambria" w:hAnsi="Mont" w:cs="Calibri"/>
        </w:rPr>
        <w:t>на</w:t>
      </w:r>
      <w:r w:rsidRPr="003C7445">
        <w:rPr>
          <w:rFonts w:ascii="Mont" w:eastAsia="Cambria" w:hAnsi="Mont" w:cs="Calibri"/>
          <w:lang w:val="en-US"/>
        </w:rPr>
        <w:t xml:space="preserve"> </w:t>
      </w:r>
      <w:r w:rsidRPr="003C7445">
        <w:rPr>
          <w:rFonts w:ascii="Mont" w:eastAsia="Cambria" w:hAnsi="Mont" w:cs="Calibri"/>
        </w:rPr>
        <w:t>функциях</w:t>
      </w:r>
      <w:r w:rsidRPr="003C7445">
        <w:rPr>
          <w:rFonts w:ascii="Mont" w:eastAsia="Cambria" w:hAnsi="Mont" w:cs="Calibri"/>
          <w:lang w:val="en-US"/>
        </w:rPr>
        <w:t xml:space="preserve"> </w:t>
      </w:r>
      <w:r w:rsidRPr="003C7445">
        <w:rPr>
          <w:rFonts w:ascii="Mont" w:eastAsia="Cambria" w:hAnsi="Mont" w:cs="Calibri"/>
        </w:rPr>
        <w:t>из</w:t>
      </w:r>
      <w:r w:rsidRPr="003C7445">
        <w:rPr>
          <w:rFonts w:ascii="Mont" w:eastAsia="Cambria" w:hAnsi="Mont" w:cs="Calibri"/>
          <w:lang w:val="en-US"/>
        </w:rPr>
        <w:t xml:space="preserve"> </w:t>
      </w:r>
      <w:r w:rsidRPr="003C7445">
        <w:rPr>
          <w:rFonts w:ascii="Mont" w:eastAsia="Cambria" w:hAnsi="Mont" w:cs="Calibri"/>
        </w:rPr>
        <w:t>библиотеки</w:t>
      </w:r>
      <w:r w:rsidRPr="003C7445">
        <w:rPr>
          <w:rFonts w:ascii="Mont" w:eastAsia="Cambria" w:hAnsi="Mont" w:cs="Calibri"/>
          <w:lang w:val="en-US"/>
        </w:rPr>
        <w:t xml:space="preserve"> </w:t>
      </w:r>
      <w:hyperlink r:id="rId30">
        <w:proofErr w:type="spellStart"/>
        <w:r w:rsidRPr="003C7445">
          <w:rPr>
            <w:rFonts w:ascii="Mont" w:eastAsia="Consolas" w:hAnsi="Mont" w:cs="Calibri"/>
            <w:lang w:val="en-US"/>
          </w:rPr>
          <w:t>statsmodels</w:t>
        </w:r>
        <w:proofErr w:type="spellEnd"/>
      </w:hyperlink>
      <w:r w:rsidRPr="003C7445">
        <w:rPr>
          <w:rFonts w:ascii="Mont" w:eastAsia="Cambria" w:hAnsi="Mont" w:cs="Calibri"/>
          <w:lang w:val="en-US"/>
        </w:rPr>
        <w:t>.</w:t>
      </w:r>
    </w:p>
    <w:p w14:paraId="1988E9B6" w14:textId="77777777" w:rsidR="00787AF2" w:rsidRPr="003C7445" w:rsidRDefault="009F61A5">
      <w:pPr>
        <w:spacing w:before="0" w:after="200"/>
        <w:rPr>
          <w:rFonts w:ascii="Mont" w:eastAsia="Cambria" w:hAnsi="Mont" w:cs="Calibri"/>
          <w:lang w:val="en-US"/>
        </w:rPr>
      </w:pPr>
      <w:r w:rsidRPr="003C7445">
        <w:rPr>
          <w:rFonts w:ascii="Mont" w:eastAsia="Consolas" w:hAnsi="Mont" w:cs="Calibri"/>
          <w:lang w:val="en-US"/>
        </w:rPr>
        <w:t xml:space="preserve">forecaster </w:t>
      </w:r>
      <w:r w:rsidRPr="003C7445">
        <w:rPr>
          <w:rFonts w:ascii="Mont" w:eastAsia="Consolas" w:hAnsi="Mont" w:cs="Calibri"/>
          <w:color w:val="666666"/>
          <w:lang w:val="en-US"/>
        </w:rPr>
        <w:t>=</w:t>
      </w:r>
      <w:r w:rsidRPr="003C7445">
        <w:rPr>
          <w:rFonts w:ascii="Mont" w:eastAsia="Consolas" w:hAnsi="Mont" w:cs="Calibri"/>
          <w:lang w:val="en-US"/>
        </w:rPr>
        <w:t xml:space="preserve"> SARIMAX(order</w:t>
      </w:r>
      <w:r w:rsidRPr="003C7445">
        <w:rPr>
          <w:rFonts w:ascii="Mont" w:eastAsia="Consolas" w:hAnsi="Mont" w:cs="Calibri"/>
          <w:color w:val="666666"/>
          <w:lang w:val="en-US"/>
        </w:rPr>
        <w:t>=</w:t>
      </w:r>
      <w:r w:rsidRPr="003C7445">
        <w:rPr>
          <w:rFonts w:ascii="Mont" w:eastAsia="Consolas" w:hAnsi="Mont" w:cs="Calibri"/>
          <w:lang w:val="en-US"/>
        </w:rPr>
        <w:t>(</w:t>
      </w:r>
      <w:r w:rsidRPr="003C7445">
        <w:rPr>
          <w:rFonts w:ascii="Mont" w:eastAsia="Consolas" w:hAnsi="Mont" w:cs="Calibri"/>
          <w:color w:val="40A070"/>
          <w:lang w:val="en-US"/>
        </w:rPr>
        <w:t>3</w:t>
      </w:r>
      <w:r w:rsidRPr="003C7445">
        <w:rPr>
          <w:rFonts w:ascii="Mont" w:eastAsia="Consolas" w:hAnsi="Mont" w:cs="Calibri"/>
          <w:lang w:val="en-US"/>
        </w:rPr>
        <w:t xml:space="preserve">, </w:t>
      </w:r>
      <w:r w:rsidRPr="003C7445">
        <w:rPr>
          <w:rFonts w:ascii="Mont" w:eastAsia="Consolas" w:hAnsi="Mont" w:cs="Calibri"/>
          <w:color w:val="40A070"/>
          <w:lang w:val="en-US"/>
        </w:rPr>
        <w:t>1</w:t>
      </w:r>
      <w:r w:rsidRPr="003C7445">
        <w:rPr>
          <w:rFonts w:ascii="Mont" w:eastAsia="Consolas" w:hAnsi="Mont" w:cs="Calibri"/>
          <w:lang w:val="en-US"/>
        </w:rPr>
        <w:t xml:space="preserve">, </w:t>
      </w:r>
      <w:r w:rsidRPr="003C7445">
        <w:rPr>
          <w:rFonts w:ascii="Mont" w:eastAsia="Consolas" w:hAnsi="Mont" w:cs="Calibri"/>
          <w:color w:val="40A070"/>
          <w:lang w:val="en-US"/>
        </w:rPr>
        <w:t>0</w:t>
      </w:r>
      <w:r w:rsidRPr="003C7445">
        <w:rPr>
          <w:rFonts w:ascii="Mont" w:eastAsia="Consolas" w:hAnsi="Mont" w:cs="Calibri"/>
          <w:lang w:val="en-US"/>
        </w:rPr>
        <w:t xml:space="preserve">), </w:t>
      </w:r>
      <w:proofErr w:type="spellStart"/>
      <w:r w:rsidRPr="003C7445">
        <w:rPr>
          <w:rFonts w:ascii="Mont" w:eastAsia="Consolas" w:hAnsi="Mont" w:cs="Calibri"/>
          <w:lang w:val="en-US"/>
        </w:rPr>
        <w:t>seasonal_order</w:t>
      </w:r>
      <w:proofErr w:type="spellEnd"/>
      <w:r w:rsidRPr="003C7445">
        <w:rPr>
          <w:rFonts w:ascii="Mont" w:eastAsia="Consolas" w:hAnsi="Mont" w:cs="Calibri"/>
          <w:color w:val="666666"/>
          <w:lang w:val="en-US"/>
        </w:rPr>
        <w:t>=</w:t>
      </w:r>
      <w:r w:rsidRPr="003C7445">
        <w:rPr>
          <w:rFonts w:ascii="Mont" w:eastAsia="Consolas" w:hAnsi="Mont" w:cs="Calibri"/>
          <w:lang w:val="en-US"/>
        </w:rPr>
        <w:t>(</w:t>
      </w:r>
      <w:r w:rsidRPr="003C7445">
        <w:rPr>
          <w:rFonts w:ascii="Mont" w:eastAsia="Consolas" w:hAnsi="Mont" w:cs="Calibri"/>
          <w:color w:val="40A070"/>
          <w:lang w:val="en-US"/>
        </w:rPr>
        <w:t>0</w:t>
      </w:r>
      <w:r w:rsidRPr="003C7445">
        <w:rPr>
          <w:rFonts w:ascii="Mont" w:eastAsia="Consolas" w:hAnsi="Mont" w:cs="Calibri"/>
          <w:lang w:val="en-US"/>
        </w:rPr>
        <w:t xml:space="preserve">, </w:t>
      </w:r>
      <w:r w:rsidRPr="003C7445">
        <w:rPr>
          <w:rFonts w:ascii="Mont" w:eastAsia="Consolas" w:hAnsi="Mont" w:cs="Calibri"/>
          <w:color w:val="40A070"/>
          <w:lang w:val="en-US"/>
        </w:rPr>
        <w:t>1</w:t>
      </w:r>
      <w:r w:rsidRPr="003C7445">
        <w:rPr>
          <w:rFonts w:ascii="Mont" w:eastAsia="Consolas" w:hAnsi="Mont" w:cs="Calibri"/>
          <w:lang w:val="en-US"/>
        </w:rPr>
        <w:t xml:space="preserve">, </w:t>
      </w:r>
      <w:r w:rsidRPr="003C7445">
        <w:rPr>
          <w:rFonts w:ascii="Mont" w:eastAsia="Consolas" w:hAnsi="Mont" w:cs="Calibri"/>
          <w:color w:val="40A070"/>
          <w:lang w:val="en-US"/>
        </w:rPr>
        <w:t>0</w:t>
      </w:r>
      <w:r w:rsidRPr="003C7445">
        <w:rPr>
          <w:rFonts w:ascii="Mont" w:eastAsia="Consolas" w:hAnsi="Mont" w:cs="Calibri"/>
          <w:lang w:val="en-US"/>
        </w:rPr>
        <w:t xml:space="preserve">, </w:t>
      </w:r>
      <w:r w:rsidRPr="003C7445">
        <w:rPr>
          <w:rFonts w:ascii="Mont" w:eastAsia="Consolas" w:hAnsi="Mont" w:cs="Calibri"/>
          <w:color w:val="40A070"/>
          <w:lang w:val="en-US"/>
        </w:rPr>
        <w:t>52</w:t>
      </w:r>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forecaster.fit</w:t>
      </w:r>
      <w:proofErr w:type="spellEnd"/>
      <w:r w:rsidRPr="003C7445">
        <w:rPr>
          <w:rFonts w:ascii="Mont" w:eastAsia="Consolas" w:hAnsi="Mont" w:cs="Calibri"/>
          <w:lang w:val="en-US"/>
        </w:rPr>
        <w:t>(</w:t>
      </w:r>
      <w:proofErr w:type="spellStart"/>
      <w:r w:rsidRPr="003C7445">
        <w:rPr>
          <w:rFonts w:ascii="Mont" w:eastAsia="Consolas" w:hAnsi="Mont" w:cs="Calibri"/>
          <w:lang w:val="en-US"/>
        </w:rPr>
        <w:t>y_train</w:t>
      </w:r>
      <w:proofErr w:type="spellEnd"/>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color w:val="008000"/>
          <w:lang w:val="en-US"/>
        </w:rPr>
        <w:t>print</w:t>
      </w:r>
      <w:r w:rsidRPr="003C7445">
        <w:rPr>
          <w:rFonts w:ascii="Mont" w:eastAsia="Consolas" w:hAnsi="Mont" w:cs="Calibri"/>
          <w:lang w:val="en-US"/>
        </w:rPr>
        <w:t>(</w:t>
      </w:r>
      <w:proofErr w:type="spellStart"/>
      <w:r w:rsidRPr="003C7445">
        <w:rPr>
          <w:rFonts w:ascii="Mont" w:eastAsia="Consolas" w:hAnsi="Mont" w:cs="Calibri"/>
          <w:lang w:val="en-US"/>
        </w:rPr>
        <w:t>forecaster.summary</w:t>
      </w:r>
      <w:proofErr w:type="spellEnd"/>
      <w:r w:rsidRPr="003C7445">
        <w:rPr>
          <w:rFonts w:ascii="Mont" w:eastAsia="Consolas" w:hAnsi="Mont" w:cs="Calibri"/>
          <w:lang w:val="en-US"/>
        </w:rPr>
        <w:t>())</w:t>
      </w:r>
    </w:p>
    <w:p w14:paraId="347AB5D2" w14:textId="77777777" w:rsidR="00787AF2" w:rsidRPr="003C7445" w:rsidRDefault="009F61A5">
      <w:pPr>
        <w:spacing w:before="0" w:after="200"/>
        <w:rPr>
          <w:rFonts w:ascii="Mont" w:eastAsia="Cambria" w:hAnsi="Mont" w:cs="Calibri"/>
        </w:rPr>
      </w:pPr>
      <w:r w:rsidRPr="003C7445">
        <w:rPr>
          <w:rFonts w:ascii="Mont" w:eastAsia="Consolas" w:hAnsi="Mont" w:cs="Calibri"/>
          <w:lang w:val="en-US"/>
        </w:rPr>
        <w:t xml:space="preserve">                                     SARIMAX Results                                      </w:t>
      </w:r>
      <w:r w:rsidRPr="003C7445">
        <w:rPr>
          <w:rFonts w:ascii="Mont" w:eastAsia="Cambria" w:hAnsi="Mont" w:cs="Calibri"/>
          <w:lang w:val="en-US"/>
        </w:rPr>
        <w:br/>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Dep. Variable:                        Consumption   No. Observations:                  144</w:t>
      </w:r>
      <w:r w:rsidRPr="003C7445">
        <w:rPr>
          <w:rFonts w:ascii="Mont" w:eastAsia="Cambria" w:hAnsi="Mont" w:cs="Calibri"/>
          <w:lang w:val="en-US"/>
        </w:rPr>
        <w:br/>
      </w:r>
      <w:r w:rsidRPr="003C7445">
        <w:rPr>
          <w:rFonts w:ascii="Mont" w:eastAsia="Consolas" w:hAnsi="Mont" w:cs="Calibri"/>
          <w:lang w:val="en-US"/>
        </w:rPr>
        <w:t>Model:             SARIMAX(3, 1, 0)x(0, 1, 0, 52)   Log Likelihood                -544.223</w:t>
      </w:r>
      <w:r w:rsidRPr="003C7445">
        <w:rPr>
          <w:rFonts w:ascii="Mont" w:eastAsia="Cambria" w:hAnsi="Mont" w:cs="Calibri"/>
          <w:lang w:val="en-US"/>
        </w:rPr>
        <w:br/>
      </w:r>
      <w:r w:rsidRPr="003C7445">
        <w:rPr>
          <w:rFonts w:ascii="Mont" w:eastAsia="Consolas" w:hAnsi="Mont" w:cs="Calibri"/>
          <w:lang w:val="en-US"/>
        </w:rPr>
        <w:t>Date:                            Tue, 26 Jul 2022   AIC                           1098.445</w:t>
      </w:r>
      <w:r w:rsidRPr="003C7445">
        <w:rPr>
          <w:rFonts w:ascii="Mont" w:eastAsia="Cambria" w:hAnsi="Mont" w:cs="Calibri"/>
          <w:lang w:val="en-US"/>
        </w:rPr>
        <w:br/>
      </w:r>
      <w:r w:rsidRPr="003C7445">
        <w:rPr>
          <w:rFonts w:ascii="Mont" w:eastAsia="Consolas" w:hAnsi="Mont" w:cs="Calibri"/>
          <w:lang w:val="en-US"/>
        </w:rPr>
        <w:t>Time:                                    16:39:06   BIC                           1110.999</w:t>
      </w:r>
      <w:r w:rsidRPr="003C7445">
        <w:rPr>
          <w:rFonts w:ascii="Mont" w:eastAsia="Cambria" w:hAnsi="Mont" w:cs="Calibri"/>
          <w:lang w:val="en-US"/>
        </w:rPr>
        <w:br/>
      </w:r>
      <w:r w:rsidRPr="003C7445">
        <w:rPr>
          <w:rFonts w:ascii="Mont" w:eastAsia="Consolas" w:hAnsi="Mont" w:cs="Calibri"/>
          <w:lang w:val="en-US"/>
        </w:rPr>
        <w:t>Sample:                                01-01-2015   HQIC                          1103.510</w:t>
      </w:r>
      <w:r w:rsidRPr="003C7445">
        <w:rPr>
          <w:rFonts w:ascii="Mont" w:eastAsia="Cambria" w:hAnsi="Mont" w:cs="Calibri"/>
          <w:lang w:val="en-US"/>
        </w:rPr>
        <w:br/>
      </w:r>
      <w:r w:rsidRPr="003C7445">
        <w:rPr>
          <w:rFonts w:ascii="Mont" w:eastAsia="Consolas" w:hAnsi="Mont" w:cs="Calibri"/>
          <w:lang w:val="en-US"/>
        </w:rPr>
        <w:t xml:space="preserve">                                     - 09-28-2017                                         </w:t>
      </w:r>
      <w:r w:rsidRPr="003C7445">
        <w:rPr>
          <w:rFonts w:ascii="Mont" w:eastAsia="Cambria" w:hAnsi="Mont" w:cs="Calibri"/>
          <w:lang w:val="en-US"/>
        </w:rPr>
        <w:br/>
      </w:r>
      <w:r w:rsidRPr="003C7445">
        <w:rPr>
          <w:rFonts w:ascii="Mont" w:eastAsia="Consolas" w:hAnsi="Mont" w:cs="Calibri"/>
          <w:lang w:val="en-US"/>
        </w:rPr>
        <w:t xml:space="preserve">Covariance Type:                              </w:t>
      </w:r>
      <w:proofErr w:type="spellStart"/>
      <w:r w:rsidRPr="003C7445">
        <w:rPr>
          <w:rFonts w:ascii="Mont" w:eastAsia="Consolas" w:hAnsi="Mont" w:cs="Calibri"/>
          <w:lang w:val="en-US"/>
        </w:rPr>
        <w:t>opg</w:t>
      </w:r>
      <w:proofErr w:type="spellEnd"/>
      <w:r w:rsidRPr="003C7445">
        <w:rPr>
          <w:rFonts w:ascii="Mont" w:eastAsia="Consolas" w:hAnsi="Mont" w:cs="Calibri"/>
          <w:lang w:val="en-US"/>
        </w:rPr>
        <w:t xml:space="preserve">                                         </w:t>
      </w:r>
      <w:r w:rsidRPr="003C7445">
        <w:rPr>
          <w:rFonts w:ascii="Mont" w:eastAsia="Cambria" w:hAnsi="Mont" w:cs="Calibri"/>
          <w:lang w:val="en-US"/>
        </w:rPr>
        <w:br/>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 xml:space="preserve">                 </w:t>
      </w:r>
      <w:proofErr w:type="spellStart"/>
      <w:r w:rsidRPr="003C7445">
        <w:rPr>
          <w:rFonts w:ascii="Mont" w:eastAsia="Consolas" w:hAnsi="Mont" w:cs="Calibri"/>
          <w:lang w:val="en-US"/>
        </w:rPr>
        <w:t>coef</w:t>
      </w:r>
      <w:proofErr w:type="spellEnd"/>
      <w:r w:rsidRPr="003C7445">
        <w:rPr>
          <w:rFonts w:ascii="Mont" w:eastAsia="Consolas" w:hAnsi="Mont" w:cs="Calibri"/>
          <w:lang w:val="en-US"/>
        </w:rPr>
        <w:t xml:space="preserve">    std err          z      P&gt;|z|      [0.025      0.975]</w:t>
      </w:r>
      <w:r w:rsidRPr="003C7445">
        <w:rPr>
          <w:rFonts w:ascii="Mont" w:eastAsia="Cambria" w:hAnsi="Mont" w:cs="Calibri"/>
          <w:lang w:val="en-US"/>
        </w:rPr>
        <w:br/>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intercept     -0.3869     11.340     -0.034      0.973     -22.612      21.839</w:t>
      </w:r>
      <w:r w:rsidRPr="003C7445">
        <w:rPr>
          <w:rFonts w:ascii="Mont" w:eastAsia="Cambria" w:hAnsi="Mont" w:cs="Calibri"/>
          <w:lang w:val="en-US"/>
        </w:rPr>
        <w:br/>
      </w:r>
      <w:r w:rsidRPr="003C7445">
        <w:rPr>
          <w:rFonts w:ascii="Mont" w:eastAsia="Consolas" w:hAnsi="Mont" w:cs="Calibri"/>
          <w:lang w:val="en-US"/>
        </w:rPr>
        <w:t>ar.L1         -0.9386      0.072    -13.096      0.000      -1.079      -0.798</w:t>
      </w:r>
      <w:r w:rsidRPr="003C7445">
        <w:rPr>
          <w:rFonts w:ascii="Mont" w:eastAsia="Cambria" w:hAnsi="Mont" w:cs="Calibri"/>
          <w:lang w:val="en-US"/>
        </w:rPr>
        <w:br/>
      </w:r>
      <w:r w:rsidRPr="003C7445">
        <w:rPr>
          <w:rFonts w:ascii="Mont" w:eastAsia="Consolas" w:hAnsi="Mont" w:cs="Calibri"/>
          <w:lang w:val="en-US"/>
        </w:rPr>
        <w:t>ar.L2         -0.6374      0.107     -5.936      0.000      -0.848      -0.427</w:t>
      </w:r>
      <w:r w:rsidRPr="003C7445">
        <w:rPr>
          <w:rFonts w:ascii="Mont" w:eastAsia="Cambria" w:hAnsi="Mont" w:cs="Calibri"/>
          <w:lang w:val="en-US"/>
        </w:rPr>
        <w:br/>
      </w:r>
      <w:r w:rsidRPr="003C7445">
        <w:rPr>
          <w:rFonts w:ascii="Mont" w:eastAsia="Consolas" w:hAnsi="Mont" w:cs="Calibri"/>
          <w:lang w:val="en-US"/>
        </w:rPr>
        <w:t>ar.L3         -0.1381      0.117     -1.183      0.237      -0.367       0.091</w:t>
      </w:r>
      <w:r w:rsidRPr="003C7445">
        <w:rPr>
          <w:rFonts w:ascii="Mont" w:eastAsia="Cambria" w:hAnsi="Mont" w:cs="Calibri"/>
          <w:lang w:val="en-US"/>
        </w:rPr>
        <w:br/>
      </w:r>
      <w:r w:rsidRPr="003C7445">
        <w:rPr>
          <w:rFonts w:ascii="Mont" w:eastAsia="Consolas" w:hAnsi="Mont" w:cs="Calibri"/>
          <w:lang w:val="en-US"/>
        </w:rPr>
        <w:t>sigma2      9056.4590    709.265     12.769      0.000    7666.324    1.04e+04</w:t>
      </w:r>
      <w:r w:rsidRPr="003C7445">
        <w:rPr>
          <w:rFonts w:ascii="Mont" w:eastAsia="Cambria" w:hAnsi="Mont" w:cs="Calibri"/>
          <w:lang w:val="en-US"/>
        </w:rPr>
        <w:br/>
      </w:r>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Ljung</w:t>
      </w:r>
      <w:proofErr w:type="spellEnd"/>
      <w:r w:rsidRPr="003C7445">
        <w:rPr>
          <w:rFonts w:ascii="Mont" w:eastAsia="Consolas" w:hAnsi="Mont" w:cs="Calibri"/>
          <w:lang w:val="en-US"/>
        </w:rPr>
        <w:t>-Box (L1) (Q):                   0.16   Jarque-</w:t>
      </w:r>
      <w:proofErr w:type="spellStart"/>
      <w:r w:rsidRPr="003C7445">
        <w:rPr>
          <w:rFonts w:ascii="Mont" w:eastAsia="Consolas" w:hAnsi="Mont" w:cs="Calibri"/>
          <w:lang w:val="en-US"/>
        </w:rPr>
        <w:t>Bera</w:t>
      </w:r>
      <w:proofErr w:type="spellEnd"/>
      <w:r w:rsidRPr="003C7445">
        <w:rPr>
          <w:rFonts w:ascii="Mont" w:eastAsia="Consolas" w:hAnsi="Mont" w:cs="Calibri"/>
          <w:lang w:val="en-US"/>
        </w:rPr>
        <w:t xml:space="preserve"> (JB):               167.25</w:t>
      </w:r>
      <w:r w:rsidRPr="003C7445">
        <w:rPr>
          <w:rFonts w:ascii="Mont" w:eastAsia="Cambria" w:hAnsi="Mont" w:cs="Calibri"/>
          <w:lang w:val="en-US"/>
        </w:rPr>
        <w:br/>
      </w:r>
      <w:r w:rsidRPr="003C7445">
        <w:rPr>
          <w:rFonts w:ascii="Mont" w:eastAsia="Consolas" w:hAnsi="Mont" w:cs="Calibri"/>
          <w:lang w:val="en-US"/>
        </w:rPr>
        <w:t>Prob(Q):                              0.69   Prob(JB):                         0.00</w:t>
      </w:r>
      <w:r w:rsidRPr="003C7445">
        <w:rPr>
          <w:rFonts w:ascii="Mont" w:eastAsia="Cambria" w:hAnsi="Mont" w:cs="Calibri"/>
          <w:lang w:val="en-US"/>
        </w:rPr>
        <w:br/>
      </w:r>
      <w:r w:rsidRPr="003C7445">
        <w:rPr>
          <w:rFonts w:ascii="Mont" w:eastAsia="Consolas" w:hAnsi="Mont" w:cs="Calibri"/>
          <w:lang w:val="en-US"/>
        </w:rPr>
        <w:t>Heteroskedasticity (H):               1.00   Skew:                             0.67</w:t>
      </w:r>
      <w:r w:rsidRPr="003C7445">
        <w:rPr>
          <w:rFonts w:ascii="Mont" w:eastAsia="Cambria" w:hAnsi="Mont" w:cs="Calibri"/>
          <w:lang w:val="en-US"/>
        </w:rPr>
        <w:br/>
      </w:r>
      <w:r w:rsidRPr="003C7445">
        <w:rPr>
          <w:rFonts w:ascii="Mont" w:eastAsia="Consolas" w:hAnsi="Mont" w:cs="Calibri"/>
          <w:lang w:val="en-US"/>
        </w:rPr>
        <w:t>Prob(H) (two-sided):                  1.00   Kurtosis:                         9.50</w:t>
      </w:r>
      <w:r w:rsidRPr="003C7445">
        <w:rPr>
          <w:rFonts w:ascii="Mont" w:eastAsia="Cambria" w:hAnsi="Mont" w:cs="Calibri"/>
          <w:lang w:val="en-US"/>
        </w:rPr>
        <w:br/>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r w:rsidRPr="003C7445">
        <w:rPr>
          <w:rFonts w:ascii="Mont" w:eastAsia="Cambria" w:hAnsi="Mont" w:cs="Calibri"/>
        </w:rPr>
        <w:lastRenderedPageBreak/>
        <w:t>Выведенные</w:t>
      </w:r>
      <w:r w:rsidRPr="003C7445">
        <w:rPr>
          <w:rFonts w:ascii="Mont" w:eastAsia="Cambria" w:hAnsi="Mont" w:cs="Calibri"/>
          <w:lang w:val="en-US"/>
        </w:rPr>
        <w:t xml:space="preserve"> </w:t>
      </w:r>
      <w:r w:rsidRPr="003C7445">
        <w:rPr>
          <w:rFonts w:ascii="Mont" w:eastAsia="Cambria" w:hAnsi="Mont" w:cs="Calibri"/>
        </w:rPr>
        <w:t>результаты</w:t>
      </w:r>
      <w:r w:rsidRPr="003C7445">
        <w:rPr>
          <w:rFonts w:ascii="Mont" w:eastAsia="Cambria" w:hAnsi="Mont" w:cs="Calibri"/>
          <w:lang w:val="en-US"/>
        </w:rPr>
        <w:t xml:space="preserve"> </w:t>
      </w:r>
      <w:r w:rsidRPr="003C7445">
        <w:rPr>
          <w:rFonts w:ascii="Mont" w:eastAsia="Cambria" w:hAnsi="Mont" w:cs="Calibri"/>
        </w:rPr>
        <w:t>аппроксимации</w:t>
      </w:r>
      <w:r w:rsidRPr="003C7445">
        <w:rPr>
          <w:rFonts w:ascii="Mont" w:eastAsia="Cambria" w:hAnsi="Mont" w:cs="Calibri"/>
          <w:lang w:val="en-US"/>
        </w:rPr>
        <w:t xml:space="preserve"> </w:t>
      </w:r>
      <w:r w:rsidRPr="003C7445">
        <w:rPr>
          <w:rFonts w:ascii="Mont" w:eastAsia="Cambria" w:hAnsi="Mont" w:cs="Calibri"/>
        </w:rPr>
        <w:t>модели</w:t>
      </w:r>
      <w:r w:rsidRPr="003C7445">
        <w:rPr>
          <w:rFonts w:ascii="Mont" w:eastAsia="Cambria" w:hAnsi="Mont" w:cs="Calibri"/>
          <w:lang w:val="en-US"/>
        </w:rPr>
        <w:t xml:space="preserve"> </w:t>
      </w:r>
      <w:r w:rsidRPr="003C7445">
        <w:rPr>
          <w:rFonts w:ascii="Mont" w:eastAsia="Cambria" w:hAnsi="Mont" w:cs="Calibri"/>
        </w:rPr>
        <w:t>раскрывает</w:t>
      </w:r>
      <w:r w:rsidRPr="003C7445">
        <w:rPr>
          <w:rFonts w:ascii="Mont" w:eastAsia="Cambria" w:hAnsi="Mont" w:cs="Calibri"/>
          <w:lang w:val="en-US"/>
        </w:rPr>
        <w:t xml:space="preserve"> </w:t>
      </w:r>
      <w:r w:rsidRPr="003C7445">
        <w:rPr>
          <w:rFonts w:ascii="Mont" w:eastAsia="Cambria" w:hAnsi="Mont" w:cs="Calibri"/>
        </w:rPr>
        <w:t>достаточно</w:t>
      </w:r>
      <w:r w:rsidRPr="003C7445">
        <w:rPr>
          <w:rFonts w:ascii="Mont" w:eastAsia="Cambria" w:hAnsi="Mont" w:cs="Calibri"/>
          <w:lang w:val="en-US"/>
        </w:rPr>
        <w:t xml:space="preserve"> </w:t>
      </w:r>
      <w:r w:rsidRPr="003C7445">
        <w:rPr>
          <w:rFonts w:ascii="Mont" w:eastAsia="Cambria" w:hAnsi="Mont" w:cs="Calibri"/>
        </w:rPr>
        <w:t>много</w:t>
      </w:r>
      <w:r w:rsidRPr="003C7445">
        <w:rPr>
          <w:rFonts w:ascii="Mont" w:eastAsia="Cambria" w:hAnsi="Mont" w:cs="Calibri"/>
          <w:lang w:val="en-US"/>
        </w:rPr>
        <w:t xml:space="preserve"> </w:t>
      </w:r>
      <w:r w:rsidRPr="003C7445">
        <w:rPr>
          <w:rFonts w:ascii="Mont" w:eastAsia="Cambria" w:hAnsi="Mont" w:cs="Calibri"/>
        </w:rPr>
        <w:t>информации</w:t>
      </w:r>
      <w:r w:rsidRPr="003C7445">
        <w:rPr>
          <w:rFonts w:ascii="Mont" w:eastAsia="Cambria" w:hAnsi="Mont" w:cs="Calibri"/>
          <w:lang w:val="en-US"/>
        </w:rPr>
        <w:t xml:space="preserve">. </w:t>
      </w:r>
      <w:r w:rsidRPr="003C7445">
        <w:rPr>
          <w:rFonts w:ascii="Mont" w:eastAsia="Cambria" w:hAnsi="Mont" w:cs="Calibri"/>
        </w:rPr>
        <w:t>В первой таблице представлена общая информация, включая критерии качества (</w:t>
      </w:r>
      <w:r w:rsidRPr="003C7445">
        <w:rPr>
          <w:rFonts w:ascii="Mont" w:eastAsia="Consolas" w:hAnsi="Mont" w:cs="Calibri"/>
        </w:rPr>
        <w:t>AIC, BIC</w:t>
      </w:r>
      <w:r w:rsidRPr="003C7445">
        <w:rPr>
          <w:rFonts w:ascii="Mont" w:eastAsia="Cambria" w:hAnsi="Mont" w:cs="Calibri"/>
        </w:rPr>
        <w:t xml:space="preserve"> и </w:t>
      </w:r>
      <w:r w:rsidRPr="003C7445">
        <w:rPr>
          <w:rFonts w:ascii="Mont" w:eastAsia="Consolas" w:hAnsi="Mont" w:cs="Calibri"/>
        </w:rPr>
        <w:t>HQIC</w:t>
      </w:r>
      <w:r w:rsidRPr="003C7445">
        <w:rPr>
          <w:rFonts w:ascii="Mont" w:eastAsia="Cambria" w:hAnsi="Mont" w:cs="Calibri"/>
        </w:rPr>
        <w:t xml:space="preserve">). Таблица посередине - это таблица коэффициентов, где значения столбца </w:t>
      </w:r>
      <w:proofErr w:type="spellStart"/>
      <w:r w:rsidRPr="003C7445">
        <w:rPr>
          <w:rFonts w:ascii="Mont" w:eastAsia="Consolas" w:hAnsi="Mont" w:cs="Calibri"/>
        </w:rPr>
        <w:t>coef</w:t>
      </w:r>
      <w:proofErr w:type="spellEnd"/>
      <w:r w:rsidRPr="003C7445">
        <w:rPr>
          <w:rFonts w:ascii="Mont" w:eastAsia="Cambria" w:hAnsi="Mont" w:cs="Calibri"/>
        </w:rPr>
        <w:t xml:space="preserve"> - это веса соответствующих слагаемых. Значение </w:t>
      </w:r>
      <w:r w:rsidRPr="003C7445">
        <w:rPr>
          <w:rFonts w:ascii="Mont" w:eastAsia="Consolas" w:hAnsi="Mont" w:cs="Calibri"/>
        </w:rPr>
        <w:t>sigma2</w:t>
      </w:r>
      <w:r w:rsidRPr="003C7445">
        <w:rPr>
          <w:rFonts w:ascii="Mont" w:eastAsia="Cambria" w:hAnsi="Mont" w:cs="Calibri"/>
        </w:rPr>
        <w:t xml:space="preserve"> – это </w:t>
      </w:r>
      <w:r w:rsidRPr="003C7445">
        <w:rPr>
          <w:rFonts w:ascii="Mont" w:eastAsia="Consolas" w:hAnsi="Mont" w:cs="Calibri"/>
        </w:rPr>
        <w:t>RSS</w:t>
      </w:r>
      <w:r w:rsidRPr="003C7445">
        <w:rPr>
          <w:rFonts w:ascii="Mont" w:eastAsia="Cambria" w:hAnsi="Mont" w:cs="Calibri"/>
        </w:rPr>
        <w:t xml:space="preserve"> (средне квадратическая) ошибка модели. В последней таблице представлены результаты различных статистических тестов для полученных остатков.</w:t>
      </w:r>
    </w:p>
    <w:p w14:paraId="629E16CC" w14:textId="77777777" w:rsidR="00787AF2" w:rsidRPr="003C7445" w:rsidRDefault="009F61A5">
      <w:pPr>
        <w:rPr>
          <w:rFonts w:ascii="Mont" w:eastAsia="Cambria" w:hAnsi="Mont" w:cs="Calibri"/>
        </w:rPr>
      </w:pPr>
      <w:r w:rsidRPr="003C7445">
        <w:rPr>
          <w:rFonts w:ascii="Mont" w:eastAsia="Cambria" w:hAnsi="Mont" w:cs="Calibri"/>
        </w:rPr>
        <w:t xml:space="preserve">Помимо табличного представления, мы можем проводить диагностику остатков графическим способом. Напомним, что остатки в данном контексте означают разность модели, аппроксимированной при помощи </w:t>
      </w:r>
      <w:r w:rsidRPr="003C7445">
        <w:rPr>
          <w:rFonts w:ascii="Mont" w:eastAsia="Consolas" w:hAnsi="Mont" w:cs="Calibri"/>
        </w:rPr>
        <w:t>SARIMA</w:t>
      </w:r>
      <w:r w:rsidRPr="003C7445">
        <w:rPr>
          <w:rFonts w:ascii="Mont" w:eastAsia="Cambria" w:hAnsi="Mont" w:cs="Calibri"/>
        </w:rPr>
        <w:t xml:space="preserve"> и тренировочных данных. Отметим, что данный способ не является стандартным методом класса </w:t>
      </w:r>
      <w:r w:rsidRPr="003C7445">
        <w:rPr>
          <w:rFonts w:ascii="Mont" w:eastAsia="Consolas" w:hAnsi="Mont" w:cs="Calibri"/>
        </w:rPr>
        <w:t>SARIMAX</w:t>
      </w:r>
      <w:r w:rsidRPr="003C7445">
        <w:rPr>
          <w:rFonts w:ascii="Mont" w:eastAsia="Cambria" w:hAnsi="Mont" w:cs="Calibri"/>
        </w:rPr>
        <w:t>, однако присутствует в нем.</w:t>
      </w:r>
    </w:p>
    <w:p w14:paraId="65DD8452" w14:textId="77777777" w:rsidR="00787AF2" w:rsidRPr="003C7445" w:rsidRDefault="009F61A5">
      <w:pPr>
        <w:spacing w:before="0" w:after="200"/>
        <w:rPr>
          <w:rFonts w:ascii="Mont" w:eastAsia="Cambria" w:hAnsi="Mont" w:cs="Calibri"/>
          <w:lang w:val="en-US"/>
        </w:rPr>
      </w:pPr>
      <w:r w:rsidRPr="003C7445">
        <w:rPr>
          <w:rFonts w:ascii="Mont" w:eastAsia="Consolas" w:hAnsi="Mont" w:cs="Calibri"/>
          <w:lang w:val="en-US"/>
        </w:rPr>
        <w:t>forecaster._</w:t>
      </w:r>
      <w:proofErr w:type="spellStart"/>
      <w:r w:rsidRPr="003C7445">
        <w:rPr>
          <w:rFonts w:ascii="Mont" w:eastAsia="Consolas" w:hAnsi="Mont" w:cs="Calibri"/>
          <w:lang w:val="en-US"/>
        </w:rPr>
        <w:t>fitted_forecaster.plot_diagnostics</w:t>
      </w:r>
      <w:proofErr w:type="spellEnd"/>
      <w:r w:rsidRPr="003C7445">
        <w:rPr>
          <w:rFonts w:ascii="Mont" w:eastAsia="Consolas" w:hAnsi="Mont" w:cs="Calibri"/>
          <w:lang w:val="en-US"/>
        </w:rPr>
        <w:t>(</w:t>
      </w:r>
      <w:proofErr w:type="spellStart"/>
      <w:r w:rsidRPr="003C7445">
        <w:rPr>
          <w:rFonts w:ascii="Mont" w:eastAsia="Consolas" w:hAnsi="Mont" w:cs="Calibri"/>
          <w:lang w:val="en-US"/>
        </w:rPr>
        <w:t>figsize</w:t>
      </w:r>
      <w:proofErr w:type="spellEnd"/>
      <w:r w:rsidRPr="003C7445">
        <w:rPr>
          <w:rFonts w:ascii="Mont" w:eastAsia="Consolas" w:hAnsi="Mont" w:cs="Calibri"/>
          <w:color w:val="666666"/>
          <w:lang w:val="en-US"/>
        </w:rPr>
        <w:t>=</w:t>
      </w:r>
      <w:r w:rsidRPr="003C7445">
        <w:rPr>
          <w:rFonts w:ascii="Mont" w:eastAsia="Consolas" w:hAnsi="Mont" w:cs="Calibri"/>
          <w:lang w:val="en-US"/>
        </w:rPr>
        <w:t>(</w:t>
      </w:r>
      <w:r w:rsidRPr="003C7445">
        <w:rPr>
          <w:rFonts w:ascii="Mont" w:eastAsia="Consolas" w:hAnsi="Mont" w:cs="Calibri"/>
          <w:color w:val="40A070"/>
          <w:lang w:val="en-US"/>
        </w:rPr>
        <w:t>12</w:t>
      </w:r>
      <w:r w:rsidRPr="003C7445">
        <w:rPr>
          <w:rFonts w:ascii="Mont" w:eastAsia="Consolas" w:hAnsi="Mont" w:cs="Calibri"/>
          <w:lang w:val="en-US"/>
        </w:rPr>
        <w:t>,</w:t>
      </w:r>
      <w:r w:rsidRPr="003C7445">
        <w:rPr>
          <w:rFonts w:ascii="Mont" w:eastAsia="Consolas" w:hAnsi="Mont" w:cs="Calibri"/>
          <w:color w:val="40A070"/>
          <w:lang w:val="en-US"/>
        </w:rPr>
        <w:t>8</w:t>
      </w:r>
      <w:r w:rsidRPr="003C7445">
        <w:rPr>
          <w:rFonts w:ascii="Mont" w:eastAsia="Consolas" w:hAnsi="Mont" w:cs="Calibri"/>
          <w:lang w:val="en-US"/>
        </w:rPr>
        <w:t>))</w:t>
      </w:r>
      <w:r w:rsidRPr="003C7445">
        <w:rPr>
          <w:rFonts w:ascii="Mont" w:eastAsia="Consolas" w:hAnsi="Mont" w:cs="Calibri"/>
          <w:color w:val="666666"/>
          <w:lang w:val="en-US"/>
        </w:rPr>
        <w:t>;</w:t>
      </w:r>
    </w:p>
    <w:p w14:paraId="7E2A336C" w14:textId="77777777" w:rsidR="00787AF2" w:rsidRPr="003C7445" w:rsidRDefault="009F61A5">
      <w:pPr>
        <w:rPr>
          <w:rFonts w:ascii="Mont" w:eastAsia="Cambria" w:hAnsi="Mont" w:cs="Calibri"/>
        </w:rPr>
      </w:pPr>
      <w:r w:rsidRPr="003C7445">
        <w:rPr>
          <w:rFonts w:ascii="Mont" w:eastAsia="Cambria" w:hAnsi="Mont" w:cs="Calibri"/>
          <w:noProof/>
        </w:rPr>
        <w:drawing>
          <wp:inline distT="0" distB="0" distL="0" distR="0" wp14:anchorId="0D17F901" wp14:editId="6BB858F4">
            <wp:extent cx="5334000" cy="3679643"/>
            <wp:effectExtent l="0" t="0" r="0" b="0"/>
            <wp:docPr id="20505785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334000" cy="3679643"/>
                    </a:xfrm>
                    <a:prstGeom prst="rect">
                      <a:avLst/>
                    </a:prstGeom>
                    <a:ln/>
                  </pic:spPr>
                </pic:pic>
              </a:graphicData>
            </a:graphic>
          </wp:inline>
        </w:drawing>
      </w:r>
    </w:p>
    <w:p w14:paraId="3403BD2E" w14:textId="77777777" w:rsidR="00787AF2" w:rsidRPr="003C7445" w:rsidRDefault="009F61A5">
      <w:pPr>
        <w:rPr>
          <w:rFonts w:ascii="Mont" w:eastAsia="Cambria" w:hAnsi="Mont" w:cs="Calibri"/>
        </w:rPr>
      </w:pPr>
      <w:r w:rsidRPr="003C7445">
        <w:rPr>
          <w:rFonts w:ascii="Mont" w:eastAsia="Cambria" w:hAnsi="Mont" w:cs="Calibri"/>
        </w:rPr>
        <w:lastRenderedPageBreak/>
        <w:t>На графиках выше мы видим:</w:t>
      </w:r>
    </w:p>
    <w:p w14:paraId="0E7D6CCC" w14:textId="77777777" w:rsidR="00787AF2" w:rsidRPr="003C7445" w:rsidRDefault="009F61A5">
      <w:pPr>
        <w:numPr>
          <w:ilvl w:val="0"/>
          <w:numId w:val="5"/>
        </w:numPr>
        <w:spacing w:before="36" w:after="36"/>
        <w:rPr>
          <w:rFonts w:ascii="Mont" w:eastAsia="Cambria" w:hAnsi="Mont" w:cs="Calibri"/>
        </w:rPr>
      </w:pPr>
      <w:r w:rsidRPr="003C7445">
        <w:rPr>
          <w:rFonts w:ascii="Mont" w:eastAsia="Cambria" w:hAnsi="Mont" w:cs="Calibri"/>
          <w:i/>
        </w:rPr>
        <w:t>верхний левый график</w:t>
      </w:r>
      <w:r w:rsidRPr="003C7445">
        <w:rPr>
          <w:rFonts w:ascii="Mont" w:eastAsia="Cambria" w:hAnsi="Mont" w:cs="Calibri"/>
        </w:rPr>
        <w:t xml:space="preserve">: остаточные ошибки колеблются около нулевого среднего, однако имеют несколько не равномерную дисперсию, возможно модель </w:t>
      </w:r>
      <w:proofErr w:type="spellStart"/>
      <w:r w:rsidRPr="003C7445">
        <w:rPr>
          <w:rFonts w:ascii="Mont" w:eastAsia="Cambria" w:hAnsi="Mont" w:cs="Calibri"/>
        </w:rPr>
        <w:t>недодифференцирована</w:t>
      </w:r>
      <w:proofErr w:type="spellEnd"/>
      <w:r w:rsidRPr="003C7445">
        <w:rPr>
          <w:rFonts w:ascii="Mont" w:eastAsia="Cambria" w:hAnsi="Mont" w:cs="Calibri"/>
        </w:rPr>
        <w:t>.</w:t>
      </w:r>
    </w:p>
    <w:p w14:paraId="7CC394D7" w14:textId="77777777" w:rsidR="00787AF2" w:rsidRPr="003C7445" w:rsidRDefault="009F61A5">
      <w:pPr>
        <w:numPr>
          <w:ilvl w:val="0"/>
          <w:numId w:val="5"/>
        </w:numPr>
        <w:spacing w:before="36" w:after="36"/>
        <w:rPr>
          <w:rFonts w:ascii="Mont" w:eastAsia="Cambria" w:hAnsi="Mont" w:cs="Calibri"/>
        </w:rPr>
      </w:pPr>
      <w:r w:rsidRPr="003C7445">
        <w:rPr>
          <w:rFonts w:ascii="Mont" w:eastAsia="Cambria" w:hAnsi="Mont" w:cs="Calibri"/>
          <w:i/>
        </w:rPr>
        <w:t>верхний правый график</w:t>
      </w:r>
      <w:r w:rsidRPr="003C7445">
        <w:rPr>
          <w:rFonts w:ascii="Mont" w:eastAsia="Cambria" w:hAnsi="Mont" w:cs="Calibri"/>
        </w:rPr>
        <w:t>: остаток имеет распределение, похожее на нормальное распределение, но с большими "хвостами".</w:t>
      </w:r>
    </w:p>
    <w:p w14:paraId="7631E7ED" w14:textId="77777777" w:rsidR="00787AF2" w:rsidRPr="003C7445" w:rsidRDefault="009F61A5">
      <w:pPr>
        <w:numPr>
          <w:ilvl w:val="0"/>
          <w:numId w:val="5"/>
        </w:numPr>
        <w:spacing w:before="36" w:after="36"/>
        <w:rPr>
          <w:rFonts w:ascii="Mont" w:eastAsia="Cambria" w:hAnsi="Mont" w:cs="Calibri"/>
        </w:rPr>
      </w:pPr>
      <w:r w:rsidRPr="003C7445">
        <w:rPr>
          <w:rFonts w:ascii="Mont" w:eastAsia="Cambria" w:hAnsi="Mont" w:cs="Calibri"/>
          <w:i/>
        </w:rPr>
        <w:t>нижний правый график</w:t>
      </w:r>
      <w:r w:rsidRPr="003C7445">
        <w:rPr>
          <w:rFonts w:ascii="Mont" w:eastAsia="Cambria" w:hAnsi="Mont" w:cs="Calibri"/>
        </w:rPr>
        <w:t xml:space="preserve">: график </w:t>
      </w:r>
      <w:r w:rsidRPr="003C7445">
        <w:rPr>
          <w:rFonts w:ascii="Mont" w:eastAsia="Consolas" w:hAnsi="Mont" w:cs="Calibri"/>
        </w:rPr>
        <w:t>Q-Q</w:t>
      </w:r>
      <w:r w:rsidRPr="003C7445">
        <w:rPr>
          <w:rFonts w:ascii="Mont" w:eastAsia="Cambria" w:hAnsi="Mont" w:cs="Calibri"/>
        </w:rPr>
        <w:t xml:space="preserve"> показывает отклонения от нормального распределения.</w:t>
      </w:r>
    </w:p>
    <w:p w14:paraId="739B579F" w14:textId="77777777" w:rsidR="00787AF2" w:rsidRPr="003C7445" w:rsidRDefault="009F61A5">
      <w:pPr>
        <w:numPr>
          <w:ilvl w:val="0"/>
          <w:numId w:val="5"/>
        </w:numPr>
        <w:spacing w:before="36" w:after="36"/>
        <w:rPr>
          <w:rFonts w:ascii="Mont" w:eastAsia="Cambria" w:hAnsi="Mont" w:cs="Calibri"/>
        </w:rPr>
      </w:pPr>
      <w:r w:rsidRPr="003C7445">
        <w:rPr>
          <w:rFonts w:ascii="Mont" w:eastAsia="Cambria" w:hAnsi="Mont" w:cs="Calibri"/>
          <w:i/>
        </w:rPr>
        <w:t>нижний левый график</w:t>
      </w:r>
      <w:r w:rsidRPr="003C7445">
        <w:rPr>
          <w:rFonts w:ascii="Mont" w:eastAsia="Cambria" w:hAnsi="Mont" w:cs="Calibri"/>
        </w:rPr>
        <w:t>: автокорреляционная функция не показывает значительных (статистически значимых) отличий от нормального распределения.</w:t>
      </w:r>
    </w:p>
    <w:p w14:paraId="297D5797" w14:textId="77777777" w:rsidR="00787AF2" w:rsidRPr="003C7445" w:rsidRDefault="009F61A5">
      <w:pPr>
        <w:rPr>
          <w:rFonts w:ascii="Mont" w:eastAsia="Cambria" w:hAnsi="Mont" w:cs="Calibri"/>
        </w:rPr>
      </w:pPr>
      <w:r w:rsidRPr="003C7445">
        <w:rPr>
          <w:rFonts w:ascii="Mont" w:eastAsia="Cambria" w:hAnsi="Mont" w:cs="Calibri"/>
        </w:rPr>
        <w:t xml:space="preserve">Проведенный анализ показывает, что мы можем улучшить нашу модель. При ручном поборе порядка модели следует отдавать предпочтения моделям с наименьшим значением критериев качества и с наименьшей ошибкой </w:t>
      </w:r>
      <w:r w:rsidRPr="003C7445">
        <w:rPr>
          <w:rFonts w:ascii="Mont" w:eastAsia="Consolas" w:hAnsi="Mont" w:cs="Calibri"/>
        </w:rPr>
        <w:t>RSS</w:t>
      </w:r>
      <w:r w:rsidRPr="003C7445">
        <w:rPr>
          <w:rFonts w:ascii="Mont" w:eastAsia="Cambria" w:hAnsi="Mont" w:cs="Calibri"/>
        </w:rPr>
        <w:t>.</w:t>
      </w:r>
    </w:p>
    <w:p w14:paraId="4895F3D4" w14:textId="77777777" w:rsidR="00787AF2" w:rsidRPr="003C7445" w:rsidRDefault="009F61A5">
      <w:pPr>
        <w:rPr>
          <w:rFonts w:ascii="Mont" w:eastAsia="Cambria" w:hAnsi="Mont" w:cs="Calibri"/>
          <w:lang w:val="en-US"/>
        </w:rPr>
      </w:pPr>
      <w:r w:rsidRPr="003C7445">
        <w:rPr>
          <w:rFonts w:ascii="Mont" w:eastAsia="Cambria" w:hAnsi="Mont" w:cs="Calibri"/>
        </w:rPr>
        <w:t>В качестве первого предположения мы можем попытаться увеличить порядок дифференцирования модели. После</w:t>
      </w:r>
      <w:r w:rsidRPr="003C7445">
        <w:rPr>
          <w:rFonts w:ascii="Mont" w:eastAsia="Cambria" w:hAnsi="Mont" w:cs="Calibri"/>
          <w:lang w:val="en-US"/>
        </w:rPr>
        <w:t xml:space="preserve"> </w:t>
      </w:r>
      <w:r w:rsidRPr="003C7445">
        <w:rPr>
          <w:rFonts w:ascii="Mont" w:eastAsia="Cambria" w:hAnsi="Mont" w:cs="Calibri"/>
        </w:rPr>
        <w:t>можно</w:t>
      </w:r>
      <w:r w:rsidRPr="003C7445">
        <w:rPr>
          <w:rFonts w:ascii="Mont" w:eastAsia="Cambria" w:hAnsi="Mont" w:cs="Calibri"/>
          <w:lang w:val="en-US"/>
        </w:rPr>
        <w:t xml:space="preserve"> </w:t>
      </w:r>
      <w:r w:rsidRPr="003C7445">
        <w:rPr>
          <w:rFonts w:ascii="Mont" w:eastAsia="Cambria" w:hAnsi="Mont" w:cs="Calibri"/>
        </w:rPr>
        <w:t>попробовать</w:t>
      </w:r>
      <w:r w:rsidRPr="003C7445">
        <w:rPr>
          <w:rFonts w:ascii="Mont" w:eastAsia="Cambria" w:hAnsi="Mont" w:cs="Calibri"/>
          <w:lang w:val="en-US"/>
        </w:rPr>
        <w:t xml:space="preserve"> </w:t>
      </w:r>
      <w:r w:rsidRPr="003C7445">
        <w:rPr>
          <w:rFonts w:ascii="Mont" w:eastAsia="Cambria" w:hAnsi="Mont" w:cs="Calibri"/>
        </w:rPr>
        <w:t>несколько</w:t>
      </w:r>
      <w:r w:rsidRPr="003C7445">
        <w:rPr>
          <w:rFonts w:ascii="Mont" w:eastAsia="Cambria" w:hAnsi="Mont" w:cs="Calibri"/>
          <w:lang w:val="en-US"/>
        </w:rPr>
        <w:t xml:space="preserve"> </w:t>
      </w:r>
      <w:r w:rsidRPr="003C7445">
        <w:rPr>
          <w:rFonts w:ascii="Mont" w:eastAsia="Cambria" w:hAnsi="Mont" w:cs="Calibri"/>
        </w:rPr>
        <w:t>значений</w:t>
      </w:r>
      <w:r w:rsidRPr="003C7445">
        <w:rPr>
          <w:rFonts w:ascii="Mont" w:eastAsia="Cambria" w:hAnsi="Mont" w:cs="Calibri"/>
          <w:lang w:val="en-US"/>
        </w:rPr>
        <w:t xml:space="preserve"> </w:t>
      </w:r>
      <w:r w:rsidRPr="003C7445">
        <w:rPr>
          <w:rFonts w:ascii="Mont" w:eastAsia="Cambria" w:hAnsi="Mont" w:cs="Calibri"/>
        </w:rPr>
        <w:t>разных</w:t>
      </w:r>
      <w:r w:rsidRPr="003C7445">
        <w:rPr>
          <w:rFonts w:ascii="Mont" w:eastAsia="Cambria" w:hAnsi="Mont" w:cs="Calibri"/>
          <w:lang w:val="en-US"/>
        </w:rPr>
        <w:t xml:space="preserve"> </w:t>
      </w:r>
      <w:r w:rsidRPr="003C7445">
        <w:rPr>
          <w:rFonts w:ascii="Mont" w:eastAsia="Cambria" w:hAnsi="Mont" w:cs="Calibri"/>
        </w:rPr>
        <w:t>порядков</w:t>
      </w:r>
      <w:r w:rsidRPr="003C7445">
        <w:rPr>
          <w:rFonts w:ascii="Mont" w:eastAsia="Cambria" w:hAnsi="Mont" w:cs="Calibri"/>
          <w:lang w:val="en-US"/>
        </w:rPr>
        <w:t>.</w:t>
      </w:r>
    </w:p>
    <w:p w14:paraId="3BB7D9CB" w14:textId="77777777" w:rsidR="00787AF2" w:rsidRPr="003C7445" w:rsidRDefault="009F61A5">
      <w:pPr>
        <w:spacing w:before="0" w:after="200"/>
        <w:rPr>
          <w:rFonts w:ascii="Mont" w:eastAsia="Cambria" w:hAnsi="Mont" w:cs="Calibri"/>
          <w:lang w:val="en-US"/>
        </w:rPr>
      </w:pPr>
      <w:r w:rsidRPr="003C7445">
        <w:rPr>
          <w:rFonts w:ascii="Mont" w:eastAsia="Consolas" w:hAnsi="Mont" w:cs="Calibri"/>
          <w:lang w:val="en-US"/>
        </w:rPr>
        <w:t xml:space="preserve">forecaster </w:t>
      </w:r>
      <w:r w:rsidRPr="003C7445">
        <w:rPr>
          <w:rFonts w:ascii="Mont" w:eastAsia="Consolas" w:hAnsi="Mont" w:cs="Calibri"/>
          <w:color w:val="666666"/>
          <w:lang w:val="en-US"/>
        </w:rPr>
        <w:t>=</w:t>
      </w:r>
      <w:r w:rsidRPr="003C7445">
        <w:rPr>
          <w:rFonts w:ascii="Mont" w:eastAsia="Consolas" w:hAnsi="Mont" w:cs="Calibri"/>
          <w:lang w:val="en-US"/>
        </w:rPr>
        <w:t xml:space="preserve"> SARIMAX(order</w:t>
      </w:r>
      <w:r w:rsidRPr="003C7445">
        <w:rPr>
          <w:rFonts w:ascii="Mont" w:eastAsia="Consolas" w:hAnsi="Mont" w:cs="Calibri"/>
          <w:color w:val="666666"/>
          <w:lang w:val="en-US"/>
        </w:rPr>
        <w:t>=</w:t>
      </w:r>
      <w:r w:rsidRPr="003C7445">
        <w:rPr>
          <w:rFonts w:ascii="Mont" w:eastAsia="Consolas" w:hAnsi="Mont" w:cs="Calibri"/>
          <w:lang w:val="en-US"/>
        </w:rPr>
        <w:t>(</w:t>
      </w:r>
      <w:r w:rsidRPr="003C7445">
        <w:rPr>
          <w:rFonts w:ascii="Mont" w:eastAsia="Consolas" w:hAnsi="Mont" w:cs="Calibri"/>
          <w:color w:val="40A070"/>
          <w:lang w:val="en-US"/>
        </w:rPr>
        <w:t>2</w:t>
      </w:r>
      <w:r w:rsidRPr="003C7445">
        <w:rPr>
          <w:rFonts w:ascii="Mont" w:eastAsia="Consolas" w:hAnsi="Mont" w:cs="Calibri"/>
          <w:lang w:val="en-US"/>
        </w:rPr>
        <w:t xml:space="preserve">, </w:t>
      </w:r>
      <w:r w:rsidRPr="003C7445">
        <w:rPr>
          <w:rFonts w:ascii="Mont" w:eastAsia="Consolas" w:hAnsi="Mont" w:cs="Calibri"/>
          <w:color w:val="40A070"/>
          <w:lang w:val="en-US"/>
        </w:rPr>
        <w:t>1</w:t>
      </w:r>
      <w:r w:rsidRPr="003C7445">
        <w:rPr>
          <w:rFonts w:ascii="Mont" w:eastAsia="Consolas" w:hAnsi="Mont" w:cs="Calibri"/>
          <w:lang w:val="en-US"/>
        </w:rPr>
        <w:t xml:space="preserve">, </w:t>
      </w:r>
      <w:r w:rsidRPr="003C7445">
        <w:rPr>
          <w:rFonts w:ascii="Mont" w:eastAsia="Consolas" w:hAnsi="Mont" w:cs="Calibri"/>
          <w:color w:val="40A070"/>
          <w:lang w:val="en-US"/>
        </w:rPr>
        <w:t>0</w:t>
      </w:r>
      <w:r w:rsidRPr="003C7445">
        <w:rPr>
          <w:rFonts w:ascii="Mont" w:eastAsia="Consolas" w:hAnsi="Mont" w:cs="Calibri"/>
          <w:lang w:val="en-US"/>
        </w:rPr>
        <w:t xml:space="preserve">), </w:t>
      </w:r>
      <w:proofErr w:type="spellStart"/>
      <w:r w:rsidRPr="003C7445">
        <w:rPr>
          <w:rFonts w:ascii="Mont" w:eastAsia="Consolas" w:hAnsi="Mont" w:cs="Calibri"/>
          <w:lang w:val="en-US"/>
        </w:rPr>
        <w:t>seasonal_order</w:t>
      </w:r>
      <w:proofErr w:type="spellEnd"/>
      <w:r w:rsidRPr="003C7445">
        <w:rPr>
          <w:rFonts w:ascii="Mont" w:eastAsia="Consolas" w:hAnsi="Mont" w:cs="Calibri"/>
          <w:color w:val="666666"/>
          <w:lang w:val="en-US"/>
        </w:rPr>
        <w:t>=</w:t>
      </w:r>
      <w:r w:rsidRPr="003C7445">
        <w:rPr>
          <w:rFonts w:ascii="Mont" w:eastAsia="Consolas" w:hAnsi="Mont" w:cs="Calibri"/>
          <w:lang w:val="en-US"/>
        </w:rPr>
        <w:t>(</w:t>
      </w:r>
      <w:r w:rsidRPr="003C7445">
        <w:rPr>
          <w:rFonts w:ascii="Mont" w:eastAsia="Consolas" w:hAnsi="Mont" w:cs="Calibri"/>
          <w:color w:val="40A070"/>
          <w:lang w:val="en-US"/>
        </w:rPr>
        <w:t>2</w:t>
      </w:r>
      <w:r w:rsidRPr="003C7445">
        <w:rPr>
          <w:rFonts w:ascii="Mont" w:eastAsia="Consolas" w:hAnsi="Mont" w:cs="Calibri"/>
          <w:lang w:val="en-US"/>
        </w:rPr>
        <w:t xml:space="preserve">, </w:t>
      </w:r>
      <w:r w:rsidRPr="003C7445">
        <w:rPr>
          <w:rFonts w:ascii="Mont" w:eastAsia="Consolas" w:hAnsi="Mont" w:cs="Calibri"/>
          <w:color w:val="40A070"/>
          <w:lang w:val="en-US"/>
        </w:rPr>
        <w:t>1</w:t>
      </w:r>
      <w:r w:rsidRPr="003C7445">
        <w:rPr>
          <w:rFonts w:ascii="Mont" w:eastAsia="Consolas" w:hAnsi="Mont" w:cs="Calibri"/>
          <w:lang w:val="en-US"/>
        </w:rPr>
        <w:t xml:space="preserve">, </w:t>
      </w:r>
      <w:r w:rsidRPr="003C7445">
        <w:rPr>
          <w:rFonts w:ascii="Mont" w:eastAsia="Consolas" w:hAnsi="Mont" w:cs="Calibri"/>
          <w:color w:val="40A070"/>
          <w:lang w:val="en-US"/>
        </w:rPr>
        <w:t>0</w:t>
      </w:r>
      <w:r w:rsidRPr="003C7445">
        <w:rPr>
          <w:rFonts w:ascii="Mont" w:eastAsia="Consolas" w:hAnsi="Mont" w:cs="Calibri"/>
          <w:lang w:val="en-US"/>
        </w:rPr>
        <w:t xml:space="preserve">, </w:t>
      </w:r>
      <w:r w:rsidRPr="003C7445">
        <w:rPr>
          <w:rFonts w:ascii="Mont" w:eastAsia="Consolas" w:hAnsi="Mont" w:cs="Calibri"/>
          <w:color w:val="40A070"/>
          <w:lang w:val="en-US"/>
        </w:rPr>
        <w:t>52</w:t>
      </w:r>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forecaster.fit</w:t>
      </w:r>
      <w:proofErr w:type="spellEnd"/>
      <w:r w:rsidRPr="003C7445">
        <w:rPr>
          <w:rFonts w:ascii="Mont" w:eastAsia="Consolas" w:hAnsi="Mont" w:cs="Calibri"/>
          <w:lang w:val="en-US"/>
        </w:rPr>
        <w:t>(</w:t>
      </w:r>
      <w:proofErr w:type="spellStart"/>
      <w:r w:rsidRPr="003C7445">
        <w:rPr>
          <w:rFonts w:ascii="Mont" w:eastAsia="Consolas" w:hAnsi="Mont" w:cs="Calibri"/>
          <w:lang w:val="en-US"/>
        </w:rPr>
        <w:t>y_train</w:t>
      </w:r>
      <w:proofErr w:type="spellEnd"/>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color w:val="008000"/>
          <w:lang w:val="en-US"/>
        </w:rPr>
        <w:t>print</w:t>
      </w:r>
      <w:r w:rsidRPr="003C7445">
        <w:rPr>
          <w:rFonts w:ascii="Mont" w:eastAsia="Consolas" w:hAnsi="Mont" w:cs="Calibri"/>
          <w:lang w:val="en-US"/>
        </w:rPr>
        <w:t>(</w:t>
      </w:r>
      <w:proofErr w:type="spellStart"/>
      <w:r w:rsidRPr="003C7445">
        <w:rPr>
          <w:rFonts w:ascii="Mont" w:eastAsia="Consolas" w:hAnsi="Mont" w:cs="Calibri"/>
          <w:lang w:val="en-US"/>
        </w:rPr>
        <w:t>forecaster.summary</w:t>
      </w:r>
      <w:proofErr w:type="spellEnd"/>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forecaster._</w:t>
      </w:r>
      <w:proofErr w:type="spellStart"/>
      <w:r w:rsidRPr="003C7445">
        <w:rPr>
          <w:rFonts w:ascii="Mont" w:eastAsia="Consolas" w:hAnsi="Mont" w:cs="Calibri"/>
          <w:lang w:val="en-US"/>
        </w:rPr>
        <w:t>fitted_forecaster.plot_diagnostics</w:t>
      </w:r>
      <w:proofErr w:type="spellEnd"/>
      <w:r w:rsidRPr="003C7445">
        <w:rPr>
          <w:rFonts w:ascii="Mont" w:eastAsia="Consolas" w:hAnsi="Mont" w:cs="Calibri"/>
          <w:lang w:val="en-US"/>
        </w:rPr>
        <w:t>(</w:t>
      </w:r>
      <w:proofErr w:type="spellStart"/>
      <w:r w:rsidRPr="003C7445">
        <w:rPr>
          <w:rFonts w:ascii="Mont" w:eastAsia="Consolas" w:hAnsi="Mont" w:cs="Calibri"/>
          <w:lang w:val="en-US"/>
        </w:rPr>
        <w:t>figsize</w:t>
      </w:r>
      <w:proofErr w:type="spellEnd"/>
      <w:r w:rsidRPr="003C7445">
        <w:rPr>
          <w:rFonts w:ascii="Mont" w:eastAsia="Consolas" w:hAnsi="Mont" w:cs="Calibri"/>
          <w:color w:val="666666"/>
          <w:lang w:val="en-US"/>
        </w:rPr>
        <w:t>=</w:t>
      </w:r>
      <w:r w:rsidRPr="003C7445">
        <w:rPr>
          <w:rFonts w:ascii="Mont" w:eastAsia="Consolas" w:hAnsi="Mont" w:cs="Calibri"/>
          <w:lang w:val="en-US"/>
        </w:rPr>
        <w:t>(</w:t>
      </w:r>
      <w:r w:rsidRPr="003C7445">
        <w:rPr>
          <w:rFonts w:ascii="Mont" w:eastAsia="Consolas" w:hAnsi="Mont" w:cs="Calibri"/>
          <w:color w:val="40A070"/>
          <w:lang w:val="en-US"/>
        </w:rPr>
        <w:t>12</w:t>
      </w:r>
      <w:r w:rsidRPr="003C7445">
        <w:rPr>
          <w:rFonts w:ascii="Mont" w:eastAsia="Consolas" w:hAnsi="Mont" w:cs="Calibri"/>
          <w:lang w:val="en-US"/>
        </w:rPr>
        <w:t>,</w:t>
      </w:r>
      <w:r w:rsidRPr="003C7445">
        <w:rPr>
          <w:rFonts w:ascii="Mont" w:eastAsia="Consolas" w:hAnsi="Mont" w:cs="Calibri"/>
          <w:color w:val="40A070"/>
          <w:lang w:val="en-US"/>
        </w:rPr>
        <w:t>8</w:t>
      </w:r>
      <w:r w:rsidRPr="003C7445">
        <w:rPr>
          <w:rFonts w:ascii="Mont" w:eastAsia="Consolas" w:hAnsi="Mont" w:cs="Calibri"/>
          <w:lang w:val="en-US"/>
        </w:rPr>
        <w:t>))</w:t>
      </w:r>
      <w:r w:rsidRPr="003C7445">
        <w:rPr>
          <w:rFonts w:ascii="Mont" w:eastAsia="Consolas" w:hAnsi="Mont" w:cs="Calibri"/>
          <w:color w:val="666666"/>
          <w:lang w:val="en-US"/>
        </w:rPr>
        <w:t>;</w:t>
      </w:r>
    </w:p>
    <w:p w14:paraId="172B090E" w14:textId="77777777" w:rsidR="00787AF2" w:rsidRPr="003C7445" w:rsidRDefault="009F61A5">
      <w:pPr>
        <w:spacing w:before="0" w:after="200"/>
        <w:rPr>
          <w:rFonts w:ascii="Mont" w:eastAsia="Cambria" w:hAnsi="Mont" w:cs="Calibri"/>
          <w:lang w:val="en-US"/>
        </w:rPr>
      </w:pPr>
      <w:r w:rsidRPr="003C7445">
        <w:rPr>
          <w:rFonts w:ascii="Mont" w:eastAsia="Consolas" w:hAnsi="Mont" w:cs="Calibri"/>
          <w:lang w:val="en-US"/>
        </w:rPr>
        <w:t xml:space="preserve">                                     SARIMAX Results                                      </w:t>
      </w:r>
      <w:r w:rsidRPr="003C7445">
        <w:rPr>
          <w:rFonts w:ascii="Mont" w:eastAsia="Cambria" w:hAnsi="Mont" w:cs="Calibri"/>
          <w:lang w:val="en-US"/>
        </w:rPr>
        <w:br/>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Dep. Variable:                        Consumption   No. Observations:                  144</w:t>
      </w:r>
      <w:r w:rsidRPr="003C7445">
        <w:rPr>
          <w:rFonts w:ascii="Mont" w:eastAsia="Cambria" w:hAnsi="Mont" w:cs="Calibri"/>
          <w:lang w:val="en-US"/>
        </w:rPr>
        <w:br/>
      </w:r>
      <w:r w:rsidRPr="003C7445">
        <w:rPr>
          <w:rFonts w:ascii="Mont" w:eastAsia="Consolas" w:hAnsi="Mont" w:cs="Calibri"/>
          <w:lang w:val="en-US"/>
        </w:rPr>
        <w:t>Model:             SARIMAX(2, 1, 0)x(2, 1, 0, 52)   Log Likelihood                -539.528</w:t>
      </w:r>
      <w:r w:rsidRPr="003C7445">
        <w:rPr>
          <w:rFonts w:ascii="Mont" w:eastAsia="Cambria" w:hAnsi="Mont" w:cs="Calibri"/>
          <w:lang w:val="en-US"/>
        </w:rPr>
        <w:br/>
      </w:r>
      <w:r w:rsidRPr="003C7445">
        <w:rPr>
          <w:rFonts w:ascii="Mont" w:eastAsia="Consolas" w:hAnsi="Mont" w:cs="Calibri"/>
          <w:lang w:val="en-US"/>
        </w:rPr>
        <w:t>Date:                            Tue, 26 Jul 2022   AIC                           1091.057</w:t>
      </w:r>
      <w:r w:rsidRPr="003C7445">
        <w:rPr>
          <w:rFonts w:ascii="Mont" w:eastAsia="Cambria" w:hAnsi="Mont" w:cs="Calibri"/>
          <w:lang w:val="en-US"/>
        </w:rPr>
        <w:br/>
      </w:r>
      <w:r w:rsidRPr="003C7445">
        <w:rPr>
          <w:rFonts w:ascii="Mont" w:eastAsia="Consolas" w:hAnsi="Mont" w:cs="Calibri"/>
          <w:lang w:val="en-US"/>
        </w:rPr>
        <w:t>Time:                                    16:39:44   BIC                           1106.122</w:t>
      </w:r>
      <w:r w:rsidRPr="003C7445">
        <w:rPr>
          <w:rFonts w:ascii="Mont" w:eastAsia="Cambria" w:hAnsi="Mont" w:cs="Calibri"/>
          <w:lang w:val="en-US"/>
        </w:rPr>
        <w:br/>
      </w:r>
      <w:r w:rsidRPr="003C7445">
        <w:rPr>
          <w:rFonts w:ascii="Mont" w:eastAsia="Consolas" w:hAnsi="Mont" w:cs="Calibri"/>
          <w:lang w:val="en-US"/>
        </w:rPr>
        <w:t>Sample:                                01-01-2015   HQIC                          1097.135</w:t>
      </w:r>
      <w:r w:rsidRPr="003C7445">
        <w:rPr>
          <w:rFonts w:ascii="Mont" w:eastAsia="Cambria" w:hAnsi="Mont" w:cs="Calibri"/>
          <w:lang w:val="en-US"/>
        </w:rPr>
        <w:br/>
      </w:r>
      <w:r w:rsidRPr="003C7445">
        <w:rPr>
          <w:rFonts w:ascii="Mont" w:eastAsia="Consolas" w:hAnsi="Mont" w:cs="Calibri"/>
          <w:lang w:val="en-US"/>
        </w:rPr>
        <w:t xml:space="preserve">                                     - 09-28-2017                                         </w:t>
      </w:r>
      <w:r w:rsidRPr="003C7445">
        <w:rPr>
          <w:rFonts w:ascii="Mont" w:eastAsia="Cambria" w:hAnsi="Mont" w:cs="Calibri"/>
          <w:lang w:val="en-US"/>
        </w:rPr>
        <w:br/>
      </w:r>
      <w:r w:rsidRPr="003C7445">
        <w:rPr>
          <w:rFonts w:ascii="Mont" w:eastAsia="Consolas" w:hAnsi="Mont" w:cs="Calibri"/>
          <w:lang w:val="en-US"/>
        </w:rPr>
        <w:t xml:space="preserve">Covariance Type:                              </w:t>
      </w:r>
      <w:proofErr w:type="spellStart"/>
      <w:r w:rsidRPr="003C7445">
        <w:rPr>
          <w:rFonts w:ascii="Mont" w:eastAsia="Consolas" w:hAnsi="Mont" w:cs="Calibri"/>
          <w:lang w:val="en-US"/>
        </w:rPr>
        <w:t>opg</w:t>
      </w:r>
      <w:proofErr w:type="spellEnd"/>
      <w:r w:rsidRPr="003C7445">
        <w:rPr>
          <w:rFonts w:ascii="Mont" w:eastAsia="Consolas" w:hAnsi="Mont" w:cs="Calibri"/>
          <w:lang w:val="en-US"/>
        </w:rPr>
        <w:t xml:space="preserve">                                         </w:t>
      </w:r>
      <w:r w:rsidRPr="003C7445">
        <w:rPr>
          <w:rFonts w:ascii="Mont" w:eastAsia="Cambria" w:hAnsi="Mont" w:cs="Calibri"/>
          <w:lang w:val="en-US"/>
        </w:rPr>
        <w:br/>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lastRenderedPageBreak/>
        <w:t xml:space="preserve">                 </w:t>
      </w:r>
      <w:proofErr w:type="spellStart"/>
      <w:r w:rsidRPr="003C7445">
        <w:rPr>
          <w:rFonts w:ascii="Mont" w:eastAsia="Consolas" w:hAnsi="Mont" w:cs="Calibri"/>
          <w:lang w:val="en-US"/>
        </w:rPr>
        <w:t>coef</w:t>
      </w:r>
      <w:proofErr w:type="spellEnd"/>
      <w:r w:rsidRPr="003C7445">
        <w:rPr>
          <w:rFonts w:ascii="Mont" w:eastAsia="Consolas" w:hAnsi="Mont" w:cs="Calibri"/>
          <w:lang w:val="en-US"/>
        </w:rPr>
        <w:t xml:space="preserve">    std err          z      P&gt;|z|      [0.025      0.975]</w:t>
      </w:r>
      <w:r w:rsidRPr="003C7445">
        <w:rPr>
          <w:rFonts w:ascii="Mont" w:eastAsia="Cambria" w:hAnsi="Mont" w:cs="Calibri"/>
          <w:lang w:val="en-US"/>
        </w:rPr>
        <w:br/>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intercept     -3.5024     32.034     -0.109      0.913     -66.288      59.284</w:t>
      </w:r>
      <w:r w:rsidRPr="003C7445">
        <w:rPr>
          <w:rFonts w:ascii="Mont" w:eastAsia="Cambria" w:hAnsi="Mont" w:cs="Calibri"/>
          <w:lang w:val="en-US"/>
        </w:rPr>
        <w:br/>
      </w:r>
      <w:r w:rsidRPr="003C7445">
        <w:rPr>
          <w:rFonts w:ascii="Mont" w:eastAsia="Consolas" w:hAnsi="Mont" w:cs="Calibri"/>
          <w:lang w:val="en-US"/>
        </w:rPr>
        <w:t>ar.L1         -0.8226      0.071    -11.530      0.000      -0.962      -0.683</w:t>
      </w:r>
      <w:r w:rsidRPr="003C7445">
        <w:rPr>
          <w:rFonts w:ascii="Mont" w:eastAsia="Cambria" w:hAnsi="Mont" w:cs="Calibri"/>
          <w:lang w:val="en-US"/>
        </w:rPr>
        <w:br/>
      </w:r>
      <w:r w:rsidRPr="003C7445">
        <w:rPr>
          <w:rFonts w:ascii="Mont" w:eastAsia="Consolas" w:hAnsi="Mont" w:cs="Calibri"/>
          <w:lang w:val="en-US"/>
        </w:rPr>
        <w:t>ar.L2         -0.5662      0.079     -7.154      0.000      -0.721      -0.411</w:t>
      </w:r>
      <w:r w:rsidRPr="003C7445">
        <w:rPr>
          <w:rFonts w:ascii="Mont" w:eastAsia="Cambria" w:hAnsi="Mont" w:cs="Calibri"/>
          <w:lang w:val="en-US"/>
        </w:rPr>
        <w:br/>
      </w:r>
      <w:r w:rsidRPr="003C7445">
        <w:rPr>
          <w:rFonts w:ascii="Mont" w:eastAsia="Consolas" w:hAnsi="Mont" w:cs="Calibri"/>
          <w:lang w:val="en-US"/>
        </w:rPr>
        <w:t>ar.S.L52      -1.0492      4.042     -0.260      0.795      -8.972       6.873</w:t>
      </w:r>
      <w:r w:rsidRPr="003C7445">
        <w:rPr>
          <w:rFonts w:ascii="Mont" w:eastAsia="Cambria" w:hAnsi="Mont" w:cs="Calibri"/>
          <w:lang w:val="en-US"/>
        </w:rPr>
        <w:br/>
      </w:r>
      <w:r w:rsidRPr="003C7445">
        <w:rPr>
          <w:rFonts w:ascii="Mont" w:eastAsia="Consolas" w:hAnsi="Mont" w:cs="Calibri"/>
          <w:lang w:val="en-US"/>
        </w:rPr>
        <w:t>ar.S.L104     -0.9479      7.669     -0.124      0.902     -15.978      14.082</w:t>
      </w:r>
      <w:r w:rsidRPr="003C7445">
        <w:rPr>
          <w:rFonts w:ascii="Mont" w:eastAsia="Cambria" w:hAnsi="Mont" w:cs="Calibri"/>
          <w:lang w:val="en-US"/>
        </w:rPr>
        <w:br/>
      </w:r>
      <w:r w:rsidRPr="003C7445">
        <w:rPr>
          <w:rFonts w:ascii="Mont" w:eastAsia="Consolas" w:hAnsi="Mont" w:cs="Calibri"/>
          <w:lang w:val="en-US"/>
        </w:rPr>
        <w:t>sigma2       689.4358   9.86e+04      0.007      0.994   -1.93e+05    1.94e+05</w:t>
      </w:r>
      <w:r w:rsidRPr="003C7445">
        <w:rPr>
          <w:rFonts w:ascii="Mont" w:eastAsia="Cambria" w:hAnsi="Mont" w:cs="Calibri"/>
          <w:lang w:val="en-US"/>
        </w:rPr>
        <w:br/>
      </w:r>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Ljung</w:t>
      </w:r>
      <w:proofErr w:type="spellEnd"/>
      <w:r w:rsidRPr="003C7445">
        <w:rPr>
          <w:rFonts w:ascii="Mont" w:eastAsia="Consolas" w:hAnsi="Mont" w:cs="Calibri"/>
          <w:lang w:val="en-US"/>
        </w:rPr>
        <w:t>-Box (L1) (Q):                   0.79   Jarque-</w:t>
      </w:r>
      <w:proofErr w:type="spellStart"/>
      <w:r w:rsidRPr="003C7445">
        <w:rPr>
          <w:rFonts w:ascii="Mont" w:eastAsia="Consolas" w:hAnsi="Mont" w:cs="Calibri"/>
          <w:lang w:val="en-US"/>
        </w:rPr>
        <w:t>Bera</w:t>
      </w:r>
      <w:proofErr w:type="spellEnd"/>
      <w:r w:rsidRPr="003C7445">
        <w:rPr>
          <w:rFonts w:ascii="Mont" w:eastAsia="Consolas" w:hAnsi="Mont" w:cs="Calibri"/>
          <w:lang w:val="en-US"/>
        </w:rPr>
        <w:t xml:space="preserve"> (JB):               296.03</w:t>
      </w:r>
      <w:r w:rsidRPr="003C7445">
        <w:rPr>
          <w:rFonts w:ascii="Mont" w:eastAsia="Cambria" w:hAnsi="Mont" w:cs="Calibri"/>
          <w:lang w:val="en-US"/>
        </w:rPr>
        <w:br/>
      </w:r>
      <w:r w:rsidRPr="003C7445">
        <w:rPr>
          <w:rFonts w:ascii="Mont" w:eastAsia="Consolas" w:hAnsi="Mont" w:cs="Calibri"/>
          <w:lang w:val="en-US"/>
        </w:rPr>
        <w:t>Prob(Q):                              0.37   Prob(JB):                         0.00</w:t>
      </w:r>
      <w:r w:rsidRPr="003C7445">
        <w:rPr>
          <w:rFonts w:ascii="Mont" w:eastAsia="Cambria" w:hAnsi="Mont" w:cs="Calibri"/>
          <w:lang w:val="en-US"/>
        </w:rPr>
        <w:br/>
      </w:r>
      <w:r w:rsidRPr="003C7445">
        <w:rPr>
          <w:rFonts w:ascii="Mont" w:eastAsia="Consolas" w:hAnsi="Mont" w:cs="Calibri"/>
          <w:lang w:val="en-US"/>
        </w:rPr>
        <w:t>Heteroskedasticity (H):               1.07   Skew:                            -0.46</w:t>
      </w:r>
      <w:r w:rsidRPr="003C7445">
        <w:rPr>
          <w:rFonts w:ascii="Mont" w:eastAsia="Cambria" w:hAnsi="Mont" w:cs="Calibri"/>
          <w:lang w:val="en-US"/>
        </w:rPr>
        <w:br/>
      </w:r>
      <w:r w:rsidRPr="003C7445">
        <w:rPr>
          <w:rFonts w:ascii="Mont" w:eastAsia="Consolas" w:hAnsi="Mont" w:cs="Calibri"/>
          <w:lang w:val="en-US"/>
        </w:rPr>
        <w:t>Prob(H) (two-sided):                  0.86   Kurtosis:                        11.79</w:t>
      </w:r>
      <w:r w:rsidRPr="003C7445">
        <w:rPr>
          <w:rFonts w:ascii="Mont" w:eastAsia="Cambria" w:hAnsi="Mont" w:cs="Calibri"/>
          <w:lang w:val="en-US"/>
        </w:rPr>
        <w:br/>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lastRenderedPageBreak/>
        <w:br/>
      </w:r>
      <w:r w:rsidRPr="003C7445">
        <w:rPr>
          <w:rFonts w:ascii="Mont" w:eastAsia="Cambria" w:hAnsi="Mont" w:cs="Calibri"/>
          <w:noProof/>
        </w:rPr>
        <w:drawing>
          <wp:inline distT="0" distB="0" distL="0" distR="0" wp14:anchorId="1A396E52" wp14:editId="284A0600">
            <wp:extent cx="5334000" cy="3679643"/>
            <wp:effectExtent l="0" t="0" r="0" b="0"/>
            <wp:docPr id="20505785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5334000" cy="3679643"/>
                    </a:xfrm>
                    <a:prstGeom prst="rect">
                      <a:avLst/>
                    </a:prstGeom>
                    <a:ln/>
                  </pic:spPr>
                </pic:pic>
              </a:graphicData>
            </a:graphic>
          </wp:inline>
        </w:drawing>
      </w:r>
    </w:p>
    <w:p w14:paraId="69071C6D" w14:textId="77777777" w:rsidR="00787AF2" w:rsidRPr="003C7445" w:rsidRDefault="009F61A5">
      <w:pPr>
        <w:rPr>
          <w:rFonts w:ascii="Mont" w:eastAsia="Cambria" w:hAnsi="Mont" w:cs="Calibri"/>
        </w:rPr>
      </w:pPr>
      <w:r w:rsidRPr="003C7445">
        <w:rPr>
          <w:rFonts w:ascii="Mont" w:eastAsia="Cambria" w:hAnsi="Mont" w:cs="Calibri"/>
        </w:rPr>
        <w:t>Теперь давайте попробуем визуализировать предсказания нашей модели.</w:t>
      </w:r>
    </w:p>
    <w:p w14:paraId="50DA603B" w14:textId="77777777" w:rsidR="00787AF2" w:rsidRPr="003C7445" w:rsidRDefault="009F61A5">
      <w:pPr>
        <w:spacing w:before="0" w:after="200"/>
        <w:rPr>
          <w:rFonts w:ascii="Mont" w:eastAsia="Cambria" w:hAnsi="Mont" w:cs="Calibri"/>
          <w:lang w:val="en-US"/>
        </w:rPr>
      </w:pPr>
      <w:r w:rsidRPr="003C7445">
        <w:rPr>
          <w:rFonts w:ascii="Mont" w:eastAsia="Consolas" w:hAnsi="Mont" w:cs="Calibri"/>
          <w:i/>
          <w:color w:val="60A0B0"/>
          <w:lang w:val="en-US"/>
        </w:rPr>
        <w:t xml:space="preserve"># forecaster = SARIMAX(order=(2, 1, 0), </w:t>
      </w:r>
      <w:proofErr w:type="spellStart"/>
      <w:r w:rsidRPr="003C7445">
        <w:rPr>
          <w:rFonts w:ascii="Mont" w:eastAsia="Consolas" w:hAnsi="Mont" w:cs="Calibri"/>
          <w:i/>
          <w:color w:val="60A0B0"/>
          <w:lang w:val="en-US"/>
        </w:rPr>
        <w:t>seasonal_order</w:t>
      </w:r>
      <w:proofErr w:type="spellEnd"/>
      <w:r w:rsidRPr="003C7445">
        <w:rPr>
          <w:rFonts w:ascii="Mont" w:eastAsia="Consolas" w:hAnsi="Mont" w:cs="Calibri"/>
          <w:i/>
          <w:color w:val="60A0B0"/>
          <w:lang w:val="en-US"/>
        </w:rPr>
        <w:t>=(2, 1, 0, 52))</w:t>
      </w:r>
      <w:r w:rsidRPr="003C7445">
        <w:rPr>
          <w:rFonts w:ascii="Mont" w:eastAsia="Cambria" w:hAnsi="Mont" w:cs="Calibri"/>
          <w:lang w:val="en-US"/>
        </w:rPr>
        <w:br/>
      </w:r>
      <w:r w:rsidRPr="003C7445">
        <w:rPr>
          <w:rFonts w:ascii="Mont" w:eastAsia="Consolas" w:hAnsi="Mont" w:cs="Calibri"/>
          <w:i/>
          <w:color w:val="60A0B0"/>
          <w:lang w:val="en-US"/>
        </w:rPr>
        <w:t xml:space="preserve"># </w:t>
      </w:r>
      <w:proofErr w:type="spellStart"/>
      <w:r w:rsidRPr="003C7445">
        <w:rPr>
          <w:rFonts w:ascii="Mont" w:eastAsia="Consolas" w:hAnsi="Mont" w:cs="Calibri"/>
          <w:i/>
          <w:color w:val="60A0B0"/>
          <w:lang w:val="en-US"/>
        </w:rPr>
        <w:t>forecaster.fit</w:t>
      </w:r>
      <w:proofErr w:type="spellEnd"/>
      <w:r w:rsidRPr="003C7445">
        <w:rPr>
          <w:rFonts w:ascii="Mont" w:eastAsia="Consolas" w:hAnsi="Mont" w:cs="Calibri"/>
          <w:i/>
          <w:color w:val="60A0B0"/>
          <w:lang w:val="en-US"/>
        </w:rPr>
        <w:t>(</w:t>
      </w:r>
      <w:proofErr w:type="spellStart"/>
      <w:r w:rsidRPr="003C7445">
        <w:rPr>
          <w:rFonts w:ascii="Mont" w:eastAsia="Consolas" w:hAnsi="Mont" w:cs="Calibri"/>
          <w:i/>
          <w:color w:val="60A0B0"/>
          <w:lang w:val="en-US"/>
        </w:rPr>
        <w:t>y_train</w:t>
      </w:r>
      <w:proofErr w:type="spellEnd"/>
      <w:r w:rsidRPr="003C7445">
        <w:rPr>
          <w:rFonts w:ascii="Mont" w:eastAsia="Consolas" w:hAnsi="Mont" w:cs="Calibri"/>
          <w:i/>
          <w:color w:val="60A0B0"/>
          <w:lang w:val="en-US"/>
        </w:rPr>
        <w:t>)</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fhin</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ForecastingHorizon</w:t>
      </w:r>
      <w:proofErr w:type="spellEnd"/>
      <w:r w:rsidRPr="003C7445">
        <w:rPr>
          <w:rFonts w:ascii="Mont" w:eastAsia="Consolas" w:hAnsi="Mont" w:cs="Calibri"/>
          <w:lang w:val="en-US"/>
        </w:rPr>
        <w:t>(</w:t>
      </w:r>
      <w:proofErr w:type="spellStart"/>
      <w:r w:rsidRPr="003C7445">
        <w:rPr>
          <w:rFonts w:ascii="Mont" w:eastAsia="Consolas" w:hAnsi="Mont" w:cs="Calibri"/>
          <w:lang w:val="en-US"/>
        </w:rPr>
        <w:t>y_train.index</w:t>
      </w:r>
      <w:proofErr w:type="spellEnd"/>
      <w:r w:rsidRPr="003C7445">
        <w:rPr>
          <w:rFonts w:ascii="Mont" w:eastAsia="Consolas" w:hAnsi="Mont" w:cs="Calibri"/>
          <w:lang w:val="en-US"/>
        </w:rPr>
        <w:t>[</w:t>
      </w:r>
      <w:r w:rsidRPr="003C7445">
        <w:rPr>
          <w:rFonts w:ascii="Mont" w:eastAsia="Consolas" w:hAnsi="Mont" w:cs="Calibri"/>
          <w:color w:val="40A070"/>
          <w:lang w:val="en-US"/>
        </w:rPr>
        <w:t>1</w:t>
      </w:r>
      <w:r w:rsidRPr="003C7445">
        <w:rPr>
          <w:rFonts w:ascii="Mont" w:eastAsia="Consolas" w:hAnsi="Mont" w:cs="Calibri"/>
          <w:lang w:val="en-US"/>
        </w:rPr>
        <w:t xml:space="preserve">:], </w:t>
      </w:r>
      <w:proofErr w:type="spellStart"/>
      <w:r w:rsidRPr="003C7445">
        <w:rPr>
          <w:rFonts w:ascii="Mont" w:eastAsia="Consolas" w:hAnsi="Mont" w:cs="Calibri"/>
          <w:lang w:val="en-US"/>
        </w:rPr>
        <w:t>is_relative</w:t>
      </w:r>
      <w:proofErr w:type="spellEnd"/>
      <w:r w:rsidRPr="003C7445">
        <w:rPr>
          <w:rFonts w:ascii="Mont" w:eastAsia="Consolas" w:hAnsi="Mont" w:cs="Calibri"/>
          <w:color w:val="666666"/>
          <w:lang w:val="en-US"/>
        </w:rPr>
        <w:t>=</w:t>
      </w:r>
      <w:r w:rsidRPr="003C7445">
        <w:rPr>
          <w:rFonts w:ascii="Mont" w:eastAsia="Consolas" w:hAnsi="Mont" w:cs="Calibri"/>
          <w:color w:val="19177C"/>
          <w:lang w:val="en-US"/>
        </w:rPr>
        <w:t>False</w:t>
      </w:r>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y_in_samples</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forecaster.predict</w:t>
      </w:r>
      <w:proofErr w:type="spellEnd"/>
      <w:r w:rsidRPr="003C7445">
        <w:rPr>
          <w:rFonts w:ascii="Mont" w:eastAsia="Consolas" w:hAnsi="Mont" w:cs="Calibri"/>
          <w:lang w:val="en-US"/>
        </w:rPr>
        <w:t>(</w:t>
      </w:r>
      <w:proofErr w:type="spellStart"/>
      <w:r w:rsidRPr="003C7445">
        <w:rPr>
          <w:rFonts w:ascii="Mont" w:eastAsia="Consolas" w:hAnsi="Mont" w:cs="Calibri"/>
          <w:lang w:val="en-US"/>
        </w:rPr>
        <w:t>fhin</w:t>
      </w:r>
      <w:proofErr w:type="spellEnd"/>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fhout</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ForecastingHorizon</w:t>
      </w:r>
      <w:proofErr w:type="spellEnd"/>
      <w:r w:rsidRPr="003C7445">
        <w:rPr>
          <w:rFonts w:ascii="Mont" w:eastAsia="Consolas" w:hAnsi="Mont" w:cs="Calibri"/>
          <w:lang w:val="en-US"/>
        </w:rPr>
        <w:t>(</w:t>
      </w:r>
      <w:proofErr w:type="spellStart"/>
      <w:r w:rsidRPr="003C7445">
        <w:rPr>
          <w:rFonts w:ascii="Mont" w:eastAsia="Consolas" w:hAnsi="Mont" w:cs="Calibri"/>
          <w:lang w:val="en-US"/>
        </w:rPr>
        <w:t>y_test.index</w:t>
      </w:r>
      <w:proofErr w:type="spellEnd"/>
      <w:r w:rsidRPr="003C7445">
        <w:rPr>
          <w:rFonts w:ascii="Mont" w:eastAsia="Consolas" w:hAnsi="Mont" w:cs="Calibri"/>
          <w:lang w:val="en-US"/>
        </w:rPr>
        <w:t xml:space="preserve">, </w:t>
      </w:r>
      <w:proofErr w:type="spellStart"/>
      <w:r w:rsidRPr="003C7445">
        <w:rPr>
          <w:rFonts w:ascii="Mont" w:eastAsia="Consolas" w:hAnsi="Mont" w:cs="Calibri"/>
          <w:lang w:val="en-US"/>
        </w:rPr>
        <w:t>is_relative</w:t>
      </w:r>
      <w:proofErr w:type="spellEnd"/>
      <w:r w:rsidRPr="003C7445">
        <w:rPr>
          <w:rFonts w:ascii="Mont" w:eastAsia="Consolas" w:hAnsi="Mont" w:cs="Calibri"/>
          <w:color w:val="666666"/>
          <w:lang w:val="en-US"/>
        </w:rPr>
        <w:t>=</w:t>
      </w:r>
      <w:r w:rsidRPr="003C7445">
        <w:rPr>
          <w:rFonts w:ascii="Mont" w:eastAsia="Consolas" w:hAnsi="Mont" w:cs="Calibri"/>
          <w:color w:val="19177C"/>
          <w:lang w:val="en-US"/>
        </w:rPr>
        <w:t>False</w:t>
      </w:r>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y_out</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forecaster.predict</w:t>
      </w:r>
      <w:proofErr w:type="spellEnd"/>
      <w:r w:rsidRPr="003C7445">
        <w:rPr>
          <w:rFonts w:ascii="Mont" w:eastAsia="Consolas" w:hAnsi="Mont" w:cs="Calibri"/>
          <w:lang w:val="en-US"/>
        </w:rPr>
        <w:t>(</w:t>
      </w:r>
      <w:proofErr w:type="spellStart"/>
      <w:r w:rsidRPr="003C7445">
        <w:rPr>
          <w:rFonts w:ascii="Mont" w:eastAsia="Consolas" w:hAnsi="Mont" w:cs="Calibri"/>
          <w:lang w:val="en-US"/>
        </w:rPr>
        <w:t>fhout</w:t>
      </w:r>
      <w:proofErr w:type="spellEnd"/>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lastRenderedPageBreak/>
        <w:br/>
      </w:r>
      <w:proofErr w:type="spellStart"/>
      <w:r w:rsidRPr="003C7445">
        <w:rPr>
          <w:rFonts w:ascii="Mont" w:eastAsia="Consolas" w:hAnsi="Mont" w:cs="Calibri"/>
          <w:lang w:val="en-US"/>
        </w:rPr>
        <w:t>plot_series</w:t>
      </w:r>
      <w:proofErr w:type="spellEnd"/>
      <w:r w:rsidRPr="003C7445">
        <w:rPr>
          <w:rFonts w:ascii="Mont" w:eastAsia="Consolas" w:hAnsi="Mont" w:cs="Calibri"/>
          <w:lang w:val="en-US"/>
        </w:rPr>
        <w:t>(</w:t>
      </w:r>
      <w:proofErr w:type="spellStart"/>
      <w:r w:rsidRPr="003C7445">
        <w:rPr>
          <w:rFonts w:ascii="Mont" w:eastAsia="Consolas" w:hAnsi="Mont" w:cs="Calibri"/>
          <w:lang w:val="en-US"/>
        </w:rPr>
        <w:t>y_train</w:t>
      </w:r>
      <w:proofErr w:type="spellEnd"/>
      <w:r w:rsidRPr="003C7445">
        <w:rPr>
          <w:rFonts w:ascii="Mont" w:eastAsia="Consolas" w:hAnsi="Mont" w:cs="Calibri"/>
          <w:lang w:val="en-US"/>
        </w:rPr>
        <w:t xml:space="preserve">, </w:t>
      </w:r>
      <w:proofErr w:type="spellStart"/>
      <w:r w:rsidRPr="003C7445">
        <w:rPr>
          <w:rFonts w:ascii="Mont" w:eastAsia="Consolas" w:hAnsi="Mont" w:cs="Calibri"/>
          <w:lang w:val="en-US"/>
        </w:rPr>
        <w:t>y_test</w:t>
      </w:r>
      <w:proofErr w:type="spellEnd"/>
      <w:r w:rsidRPr="003C7445">
        <w:rPr>
          <w:rFonts w:ascii="Mont" w:eastAsia="Consolas" w:hAnsi="Mont" w:cs="Calibri"/>
          <w:lang w:val="en-US"/>
        </w:rPr>
        <w:t xml:space="preserve">, </w:t>
      </w:r>
      <w:proofErr w:type="spellStart"/>
      <w:r w:rsidRPr="003C7445">
        <w:rPr>
          <w:rFonts w:ascii="Mont" w:eastAsia="Consolas" w:hAnsi="Mont" w:cs="Calibri"/>
          <w:lang w:val="en-US"/>
        </w:rPr>
        <w:t>y_in_samples</w:t>
      </w:r>
      <w:proofErr w:type="spellEnd"/>
      <w:r w:rsidRPr="003C7445">
        <w:rPr>
          <w:rFonts w:ascii="Mont" w:eastAsia="Consolas" w:hAnsi="Mont" w:cs="Calibri"/>
          <w:lang w:val="en-US"/>
        </w:rPr>
        <w:t xml:space="preserve">, </w:t>
      </w:r>
      <w:proofErr w:type="spellStart"/>
      <w:r w:rsidRPr="003C7445">
        <w:rPr>
          <w:rFonts w:ascii="Mont" w:eastAsia="Consolas" w:hAnsi="Mont" w:cs="Calibri"/>
          <w:lang w:val="en-US"/>
        </w:rPr>
        <w:t>y_out</w:t>
      </w:r>
      <w:proofErr w:type="spellEnd"/>
      <w:r w:rsidRPr="003C7445">
        <w:rPr>
          <w:rFonts w:ascii="Mont" w:eastAsia="Consolas" w:hAnsi="Mont" w:cs="Calibri"/>
          <w:lang w:val="en-US"/>
        </w:rPr>
        <w:t>, labels</w:t>
      </w:r>
      <w:r w:rsidRPr="003C7445">
        <w:rPr>
          <w:rFonts w:ascii="Mont" w:eastAsia="Consolas" w:hAnsi="Mont" w:cs="Calibri"/>
          <w:color w:val="666666"/>
          <w:lang w:val="en-US"/>
        </w:rPr>
        <w:t>=</w:t>
      </w:r>
      <w:r w:rsidRPr="003C7445">
        <w:rPr>
          <w:rFonts w:ascii="Mont" w:eastAsia="Consolas" w:hAnsi="Mont" w:cs="Calibri"/>
          <w:lang w:val="en-US"/>
        </w:rPr>
        <w:t>[</w:t>
      </w:r>
      <w:r w:rsidRPr="003C7445">
        <w:rPr>
          <w:rFonts w:ascii="Mont" w:eastAsia="Consolas" w:hAnsi="Mont" w:cs="Calibri"/>
          <w:color w:val="4070A0"/>
          <w:lang w:val="en-US"/>
        </w:rPr>
        <w:t>"</w:t>
      </w:r>
      <w:proofErr w:type="spellStart"/>
      <w:r w:rsidRPr="003C7445">
        <w:rPr>
          <w:rFonts w:ascii="Mont" w:eastAsia="Consolas" w:hAnsi="Mont" w:cs="Calibri"/>
          <w:color w:val="4070A0"/>
          <w:lang w:val="en-US"/>
        </w:rPr>
        <w:t>y_train</w:t>
      </w:r>
      <w:proofErr w:type="spellEnd"/>
      <w:r w:rsidRPr="003C7445">
        <w:rPr>
          <w:rFonts w:ascii="Mont" w:eastAsia="Consolas" w:hAnsi="Mont" w:cs="Calibri"/>
          <w:color w:val="4070A0"/>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w:t>
      </w:r>
      <w:proofErr w:type="spellStart"/>
      <w:r w:rsidRPr="003C7445">
        <w:rPr>
          <w:rFonts w:ascii="Mont" w:eastAsia="Consolas" w:hAnsi="Mont" w:cs="Calibri"/>
          <w:color w:val="4070A0"/>
          <w:lang w:val="en-US"/>
        </w:rPr>
        <w:t>y_test</w:t>
      </w:r>
      <w:proofErr w:type="spellEnd"/>
      <w:r w:rsidRPr="003C7445">
        <w:rPr>
          <w:rFonts w:ascii="Mont" w:eastAsia="Consolas" w:hAnsi="Mont" w:cs="Calibri"/>
          <w:color w:val="4070A0"/>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w:t>
      </w:r>
      <w:proofErr w:type="spellStart"/>
      <w:r w:rsidRPr="003C7445">
        <w:rPr>
          <w:rFonts w:ascii="Mont" w:eastAsia="Consolas" w:hAnsi="Mont" w:cs="Calibri"/>
          <w:color w:val="4070A0"/>
          <w:lang w:val="en-US"/>
        </w:rPr>
        <w:t>y_in_samples</w:t>
      </w:r>
      <w:proofErr w:type="spellEnd"/>
      <w:r w:rsidRPr="003C7445">
        <w:rPr>
          <w:rFonts w:ascii="Mont" w:eastAsia="Consolas" w:hAnsi="Mont" w:cs="Calibri"/>
          <w:color w:val="4070A0"/>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w:t>
      </w:r>
      <w:proofErr w:type="spellStart"/>
      <w:r w:rsidRPr="003C7445">
        <w:rPr>
          <w:rFonts w:ascii="Mont" w:eastAsia="Consolas" w:hAnsi="Mont" w:cs="Calibri"/>
          <w:color w:val="4070A0"/>
          <w:lang w:val="en-US"/>
        </w:rPr>
        <w:t>y_out_samples</w:t>
      </w:r>
      <w:proofErr w:type="spellEnd"/>
      <w:r w:rsidRPr="003C7445">
        <w:rPr>
          <w:rFonts w:ascii="Mont" w:eastAsia="Consolas" w:hAnsi="Mont" w:cs="Calibri"/>
          <w:color w:val="4070A0"/>
          <w:lang w:val="en-US"/>
        </w:rPr>
        <w:t>"</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r w:rsidRPr="003C7445">
        <w:rPr>
          <w:rFonts w:ascii="Mont" w:eastAsia="Consolas" w:hAnsi="Mont" w:cs="Calibri"/>
          <w:color w:val="008000"/>
          <w:lang w:val="en-US"/>
        </w:rPr>
        <w:t>print</w:t>
      </w:r>
      <w:r w:rsidRPr="003C7445">
        <w:rPr>
          <w:rFonts w:ascii="Mont" w:eastAsia="Consolas" w:hAnsi="Mont" w:cs="Calibri"/>
          <w:lang w:val="en-US"/>
        </w:rPr>
        <w:t>(</w:t>
      </w:r>
      <w:proofErr w:type="spellStart"/>
      <w:r w:rsidRPr="003C7445">
        <w:rPr>
          <w:rFonts w:ascii="Mont" w:eastAsia="Consolas" w:hAnsi="Mont" w:cs="Calibri"/>
          <w:color w:val="BB6688"/>
          <w:lang w:val="en-US"/>
        </w:rPr>
        <w:t>f'sMAPE</w:t>
      </w:r>
      <w:proofErr w:type="spellEnd"/>
      <w:r w:rsidRPr="003C7445">
        <w:rPr>
          <w:rFonts w:ascii="Mont" w:eastAsia="Consolas" w:hAnsi="Mont" w:cs="Calibri"/>
          <w:color w:val="BB6688"/>
          <w:lang w:val="en-US"/>
        </w:rPr>
        <w:t xml:space="preserve"> = </w:t>
      </w:r>
      <w:r w:rsidRPr="003C7445">
        <w:rPr>
          <w:rFonts w:ascii="Mont" w:eastAsia="Consolas" w:hAnsi="Mont" w:cs="Calibri"/>
          <w:color w:val="4070A0"/>
          <w:lang w:val="en-US"/>
        </w:rPr>
        <w:t>{</w:t>
      </w:r>
      <w:proofErr w:type="spellStart"/>
      <w:r w:rsidRPr="003C7445">
        <w:rPr>
          <w:rFonts w:ascii="Mont" w:eastAsia="Consolas" w:hAnsi="Mont" w:cs="Calibri"/>
          <w:lang w:val="en-US"/>
        </w:rPr>
        <w:t>smape</w:t>
      </w:r>
      <w:proofErr w:type="spellEnd"/>
      <w:r w:rsidRPr="003C7445">
        <w:rPr>
          <w:rFonts w:ascii="Mont" w:eastAsia="Consolas" w:hAnsi="Mont" w:cs="Calibri"/>
          <w:lang w:val="en-US"/>
        </w:rPr>
        <w:t>(</w:t>
      </w:r>
      <w:proofErr w:type="spellStart"/>
      <w:r w:rsidRPr="003C7445">
        <w:rPr>
          <w:rFonts w:ascii="Mont" w:eastAsia="Consolas" w:hAnsi="Mont" w:cs="Calibri"/>
          <w:lang w:val="en-US"/>
        </w:rPr>
        <w:t>y_out.values</w:t>
      </w:r>
      <w:proofErr w:type="spellEnd"/>
      <w:r w:rsidRPr="003C7445">
        <w:rPr>
          <w:rFonts w:ascii="Mont" w:eastAsia="Consolas" w:hAnsi="Mont" w:cs="Calibri"/>
          <w:lang w:val="en-US"/>
        </w:rPr>
        <w:t xml:space="preserve">, </w:t>
      </w:r>
      <w:proofErr w:type="spellStart"/>
      <w:r w:rsidRPr="003C7445">
        <w:rPr>
          <w:rFonts w:ascii="Mont" w:eastAsia="Consolas" w:hAnsi="Mont" w:cs="Calibri"/>
          <w:lang w:val="en-US"/>
        </w:rPr>
        <w:t>y_test.values</w:t>
      </w:r>
      <w:proofErr w:type="spellEnd"/>
      <w:r w:rsidRPr="003C7445">
        <w:rPr>
          <w:rFonts w:ascii="Mont" w:eastAsia="Consolas" w:hAnsi="Mont" w:cs="Calibri"/>
          <w:lang w:val="en-US"/>
        </w:rPr>
        <w:t>)</w:t>
      </w:r>
      <w:r w:rsidRPr="003C7445">
        <w:rPr>
          <w:rFonts w:ascii="Mont" w:eastAsia="Consolas" w:hAnsi="Mont" w:cs="Calibri"/>
          <w:color w:val="4070A0"/>
          <w:lang w:val="en-US"/>
        </w:rPr>
        <w:t>:.3f}</w:t>
      </w:r>
      <w:r w:rsidRPr="003C7445">
        <w:rPr>
          <w:rFonts w:ascii="Mont" w:eastAsia="Consolas" w:hAnsi="Mont" w:cs="Calibri"/>
          <w:color w:val="BB6688"/>
          <w:lang w:val="en-US"/>
        </w:rPr>
        <w:t>'</w:t>
      </w:r>
      <w:r w:rsidRPr="003C7445">
        <w:rPr>
          <w:rFonts w:ascii="Mont" w:eastAsia="Consolas" w:hAnsi="Mont" w:cs="Calibri"/>
          <w:lang w:val="en-US"/>
        </w:rPr>
        <w:t>)</w:t>
      </w:r>
    </w:p>
    <w:p w14:paraId="64AAA115" w14:textId="77777777" w:rsidR="00787AF2" w:rsidRPr="003C7445" w:rsidRDefault="009F61A5">
      <w:pPr>
        <w:spacing w:before="0" w:after="200"/>
        <w:rPr>
          <w:rFonts w:ascii="Mont" w:eastAsia="Cambria" w:hAnsi="Mont" w:cs="Calibri"/>
        </w:rPr>
      </w:pPr>
      <w:proofErr w:type="spellStart"/>
      <w:r w:rsidRPr="003C7445">
        <w:rPr>
          <w:rFonts w:ascii="Mont" w:eastAsia="Consolas" w:hAnsi="Mont" w:cs="Calibri"/>
        </w:rPr>
        <w:t>sMAPE</w:t>
      </w:r>
      <w:proofErr w:type="spellEnd"/>
      <w:r w:rsidRPr="003C7445">
        <w:rPr>
          <w:rFonts w:ascii="Mont" w:eastAsia="Consolas" w:hAnsi="Mont" w:cs="Calibri"/>
        </w:rPr>
        <w:t xml:space="preserve"> = 0.049</w:t>
      </w:r>
    </w:p>
    <w:p w14:paraId="00F280D1" w14:textId="77777777" w:rsidR="00787AF2" w:rsidRPr="003C7445" w:rsidRDefault="009F61A5">
      <w:pPr>
        <w:rPr>
          <w:rFonts w:ascii="Mont" w:eastAsia="Cambria" w:hAnsi="Mont" w:cs="Calibri"/>
        </w:rPr>
      </w:pPr>
      <w:r w:rsidRPr="003C7445">
        <w:rPr>
          <w:rFonts w:ascii="Mont" w:eastAsia="Cambria" w:hAnsi="Mont" w:cs="Calibri"/>
          <w:noProof/>
        </w:rPr>
        <w:drawing>
          <wp:inline distT="0" distB="0" distL="0" distR="0" wp14:anchorId="3AD4E90B" wp14:editId="14FD29EF">
            <wp:extent cx="8143558" cy="2123142"/>
            <wp:effectExtent l="0" t="0" r="0" b="0"/>
            <wp:docPr id="20505785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8143558" cy="2123142"/>
                    </a:xfrm>
                    <a:prstGeom prst="rect">
                      <a:avLst/>
                    </a:prstGeom>
                    <a:ln/>
                  </pic:spPr>
                </pic:pic>
              </a:graphicData>
            </a:graphic>
          </wp:inline>
        </w:drawing>
      </w:r>
    </w:p>
    <w:p w14:paraId="724491C3" w14:textId="77777777" w:rsidR="00787AF2" w:rsidRPr="003C7445" w:rsidRDefault="009F61A5">
      <w:pPr>
        <w:rPr>
          <w:rFonts w:ascii="Mont" w:eastAsia="Cambria" w:hAnsi="Mont" w:cs="Calibri"/>
          <w:lang w:val="en-US"/>
        </w:rPr>
      </w:pPr>
      <w:r w:rsidRPr="003C7445">
        <w:rPr>
          <w:rFonts w:ascii="Mont" w:eastAsia="Cambria" w:hAnsi="Mont" w:cs="Calibri"/>
        </w:rPr>
        <w:t>Полученный результаты достаточно хорошо описывают модель, однако, рискнем предположить, что можно достичь и лучшей аппроксимации. Однако, также отметим что помимо полученных значений предсказаний важно и предсказание их дисперсии. Давайте</w:t>
      </w:r>
      <w:r w:rsidRPr="003C7445">
        <w:rPr>
          <w:rFonts w:ascii="Mont" w:eastAsia="Cambria" w:hAnsi="Mont" w:cs="Calibri"/>
          <w:lang w:val="en-US"/>
        </w:rPr>
        <w:t xml:space="preserve"> </w:t>
      </w:r>
      <w:r w:rsidRPr="003C7445">
        <w:rPr>
          <w:rFonts w:ascii="Mont" w:eastAsia="Cambria" w:hAnsi="Mont" w:cs="Calibri"/>
        </w:rPr>
        <w:t>попробуем</w:t>
      </w:r>
      <w:r w:rsidRPr="003C7445">
        <w:rPr>
          <w:rFonts w:ascii="Mont" w:eastAsia="Cambria" w:hAnsi="Mont" w:cs="Calibri"/>
          <w:lang w:val="en-US"/>
        </w:rPr>
        <w:t xml:space="preserve"> </w:t>
      </w:r>
      <w:r w:rsidRPr="003C7445">
        <w:rPr>
          <w:rFonts w:ascii="Mont" w:eastAsia="Cambria" w:hAnsi="Mont" w:cs="Calibri"/>
        </w:rPr>
        <w:t>построить</w:t>
      </w:r>
      <w:r w:rsidRPr="003C7445">
        <w:rPr>
          <w:rFonts w:ascii="Mont" w:eastAsia="Cambria" w:hAnsi="Mont" w:cs="Calibri"/>
          <w:lang w:val="en-US"/>
        </w:rPr>
        <w:t xml:space="preserve"> </w:t>
      </w:r>
      <w:r w:rsidRPr="003C7445">
        <w:rPr>
          <w:rFonts w:ascii="Mont" w:eastAsia="Cambria" w:hAnsi="Mont" w:cs="Calibri"/>
        </w:rPr>
        <w:t>такие</w:t>
      </w:r>
      <w:r w:rsidRPr="003C7445">
        <w:rPr>
          <w:rFonts w:ascii="Mont" w:eastAsia="Cambria" w:hAnsi="Mont" w:cs="Calibri"/>
          <w:lang w:val="en-US"/>
        </w:rPr>
        <w:t xml:space="preserve"> </w:t>
      </w:r>
      <w:r w:rsidRPr="003C7445">
        <w:rPr>
          <w:rFonts w:ascii="Mont" w:eastAsia="Cambria" w:hAnsi="Mont" w:cs="Calibri"/>
        </w:rPr>
        <w:t>интервалы</w:t>
      </w:r>
      <w:r w:rsidRPr="003C7445">
        <w:rPr>
          <w:rFonts w:ascii="Mont" w:eastAsia="Cambria" w:hAnsi="Mont" w:cs="Calibri"/>
          <w:lang w:val="en-US"/>
        </w:rPr>
        <w:t>.</w:t>
      </w:r>
    </w:p>
    <w:p w14:paraId="4B98DCC0" w14:textId="77777777" w:rsidR="00787AF2" w:rsidRPr="003C7445" w:rsidRDefault="009F61A5">
      <w:pPr>
        <w:spacing w:before="0" w:after="200"/>
        <w:rPr>
          <w:rFonts w:ascii="Mont" w:eastAsia="Cambria" w:hAnsi="Mont" w:cs="Calibri"/>
          <w:lang w:val="en-US"/>
        </w:rPr>
      </w:pPr>
      <w:r w:rsidRPr="003C7445">
        <w:rPr>
          <w:rFonts w:ascii="Mont" w:eastAsia="Consolas" w:hAnsi="Mont" w:cs="Calibri"/>
          <w:i/>
          <w:color w:val="60A0B0"/>
          <w:lang w:val="en-US"/>
        </w:rPr>
        <w:t># Forecast</w:t>
      </w:r>
      <w:r w:rsidRPr="003C7445">
        <w:rPr>
          <w:rFonts w:ascii="Mont" w:eastAsia="Cambria" w:hAnsi="Mont" w:cs="Calibri"/>
          <w:lang w:val="en-US"/>
        </w:rPr>
        <w:br/>
      </w:r>
      <w:proofErr w:type="spellStart"/>
      <w:r w:rsidRPr="003C7445">
        <w:rPr>
          <w:rFonts w:ascii="Mont" w:eastAsia="Consolas" w:hAnsi="Mont" w:cs="Calibri"/>
          <w:lang w:val="en-US"/>
        </w:rPr>
        <w:t>forecast_res</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forecaster._</w:t>
      </w:r>
      <w:proofErr w:type="spellStart"/>
      <w:r w:rsidRPr="003C7445">
        <w:rPr>
          <w:rFonts w:ascii="Mont" w:eastAsia="Consolas" w:hAnsi="Mont" w:cs="Calibri"/>
          <w:lang w:val="en-US"/>
        </w:rPr>
        <w:t>fitted_forecaster.get_forecast</w:t>
      </w:r>
      <w:proofErr w:type="spellEnd"/>
      <w:r w:rsidRPr="003C7445">
        <w:rPr>
          <w:rFonts w:ascii="Mont" w:eastAsia="Consolas" w:hAnsi="Mont" w:cs="Calibri"/>
          <w:lang w:val="en-US"/>
        </w:rPr>
        <w:t>(</w:t>
      </w:r>
      <w:proofErr w:type="spellStart"/>
      <w:r w:rsidRPr="003C7445">
        <w:rPr>
          <w:rFonts w:ascii="Mont" w:eastAsia="Consolas" w:hAnsi="Mont" w:cs="Calibri"/>
          <w:lang w:val="en-US"/>
        </w:rPr>
        <w:t>y_test.size</w:t>
      </w:r>
      <w:proofErr w:type="spellEnd"/>
      <w:r w:rsidRPr="003C7445">
        <w:rPr>
          <w:rFonts w:ascii="Mont" w:eastAsia="Consolas" w:hAnsi="Mont" w:cs="Calibri"/>
          <w:lang w:val="en-US"/>
        </w:rPr>
        <w:t>, alpha</w:t>
      </w:r>
      <w:r w:rsidRPr="003C7445">
        <w:rPr>
          <w:rFonts w:ascii="Mont" w:eastAsia="Consolas" w:hAnsi="Mont" w:cs="Calibri"/>
          <w:color w:val="666666"/>
          <w:lang w:val="en-US"/>
        </w:rPr>
        <w:t>=</w:t>
      </w:r>
      <w:r w:rsidRPr="003C7445">
        <w:rPr>
          <w:rFonts w:ascii="Mont" w:eastAsia="Consolas" w:hAnsi="Mont" w:cs="Calibri"/>
          <w:color w:val="40A070"/>
          <w:lang w:val="en-US"/>
        </w:rPr>
        <w:t>0.01</w:t>
      </w:r>
      <w:r w:rsidRPr="003C7445">
        <w:rPr>
          <w:rFonts w:ascii="Mont" w:eastAsia="Consolas" w:hAnsi="Mont" w:cs="Calibri"/>
          <w:lang w:val="en-US"/>
        </w:rPr>
        <w:t>, dynamic</w:t>
      </w:r>
      <w:r w:rsidRPr="003C7445">
        <w:rPr>
          <w:rFonts w:ascii="Mont" w:eastAsia="Consolas" w:hAnsi="Mont" w:cs="Calibri"/>
          <w:color w:val="666666"/>
          <w:lang w:val="en-US"/>
        </w:rPr>
        <w:t>=</w:t>
      </w:r>
      <w:r w:rsidRPr="003C7445">
        <w:rPr>
          <w:rFonts w:ascii="Mont" w:eastAsia="Consolas" w:hAnsi="Mont" w:cs="Calibri"/>
          <w:color w:val="19177C"/>
          <w:lang w:val="en-US"/>
        </w:rPr>
        <w:t>False</w:t>
      </w:r>
      <w:r w:rsidRPr="003C7445">
        <w:rPr>
          <w:rFonts w:ascii="Mont" w:eastAsia="Consolas" w:hAnsi="Mont" w:cs="Calibri"/>
          <w:lang w:val="en-US"/>
        </w:rPr>
        <w:t xml:space="preserve">)  </w:t>
      </w:r>
      <w:r w:rsidRPr="003C7445">
        <w:rPr>
          <w:rFonts w:ascii="Mont" w:eastAsia="Consolas" w:hAnsi="Mont" w:cs="Calibri"/>
          <w:i/>
          <w:color w:val="60A0B0"/>
          <w:lang w:val="en-US"/>
        </w:rPr>
        <w:t># 95% conf</w:t>
      </w:r>
      <w:r w:rsidRPr="003C7445">
        <w:rPr>
          <w:rFonts w:ascii="Mont" w:eastAsia="Cambria" w:hAnsi="Mont" w:cs="Calibri"/>
          <w:lang w:val="en-US"/>
        </w:rPr>
        <w:br/>
      </w:r>
      <w:r w:rsidRPr="003C7445">
        <w:rPr>
          <w:rFonts w:ascii="Mont" w:eastAsia="Cambria" w:hAnsi="Mont" w:cs="Calibri"/>
          <w:lang w:val="en-US"/>
        </w:rPr>
        <w:br/>
      </w:r>
      <w:r w:rsidRPr="003C7445">
        <w:rPr>
          <w:rFonts w:ascii="Mont" w:eastAsia="Consolas" w:hAnsi="Mont" w:cs="Calibri"/>
          <w:lang w:val="en-US"/>
        </w:rPr>
        <w:t xml:space="preserve">forecast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forecast_res.predicted_mean</w:t>
      </w:r>
      <w:proofErr w:type="spellEnd"/>
      <w:r w:rsidRPr="003C7445">
        <w:rPr>
          <w:rFonts w:ascii="Mont" w:eastAsia="Cambria" w:hAnsi="Mont" w:cs="Calibri"/>
          <w:lang w:val="en-US"/>
        </w:rPr>
        <w:br/>
      </w:r>
      <w:r w:rsidRPr="003C7445">
        <w:rPr>
          <w:rFonts w:ascii="Mont" w:eastAsia="Cambria" w:hAnsi="Mont" w:cs="Calibri"/>
          <w:lang w:val="en-US"/>
        </w:rPr>
        <w:br/>
      </w:r>
      <w:r w:rsidRPr="003C7445">
        <w:rPr>
          <w:rFonts w:ascii="Mont" w:eastAsia="Consolas" w:hAnsi="Mont" w:cs="Calibri"/>
          <w:i/>
          <w:color w:val="60A0B0"/>
          <w:lang w:val="en-US"/>
        </w:rPr>
        <w:t># Make as pandas series</w:t>
      </w:r>
      <w:r w:rsidRPr="003C7445">
        <w:rPr>
          <w:rFonts w:ascii="Mont" w:eastAsia="Cambria" w:hAnsi="Mont" w:cs="Calibri"/>
          <w:lang w:val="en-US"/>
        </w:rPr>
        <w:br/>
      </w:r>
      <w:proofErr w:type="spellStart"/>
      <w:r w:rsidRPr="003C7445">
        <w:rPr>
          <w:rFonts w:ascii="Mont" w:eastAsia="Consolas" w:hAnsi="Mont" w:cs="Calibri"/>
          <w:lang w:val="en-US"/>
        </w:rPr>
        <w:t>fc_series</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pd.Series</w:t>
      </w:r>
      <w:proofErr w:type="spellEnd"/>
      <w:r w:rsidRPr="003C7445">
        <w:rPr>
          <w:rFonts w:ascii="Mont" w:eastAsia="Consolas" w:hAnsi="Mont" w:cs="Calibri"/>
          <w:lang w:val="en-US"/>
        </w:rPr>
        <w:t>(</w:t>
      </w:r>
      <w:proofErr w:type="spellStart"/>
      <w:r w:rsidRPr="003C7445">
        <w:rPr>
          <w:rFonts w:ascii="Mont" w:eastAsia="Consolas" w:hAnsi="Mont" w:cs="Calibri"/>
          <w:lang w:val="en-US"/>
        </w:rPr>
        <w:t>forecast.values</w:t>
      </w:r>
      <w:proofErr w:type="spellEnd"/>
      <w:r w:rsidRPr="003C7445">
        <w:rPr>
          <w:rFonts w:ascii="Mont" w:eastAsia="Consolas" w:hAnsi="Mont" w:cs="Calibri"/>
          <w:lang w:val="en-US"/>
        </w:rPr>
        <w:t>, index</w:t>
      </w:r>
      <w:r w:rsidRPr="003C7445">
        <w:rPr>
          <w:rFonts w:ascii="Mont" w:eastAsia="Consolas" w:hAnsi="Mont" w:cs="Calibri"/>
          <w:color w:val="666666"/>
          <w:lang w:val="en-US"/>
        </w:rPr>
        <w:t>=</w:t>
      </w:r>
      <w:proofErr w:type="spellStart"/>
      <w:r w:rsidRPr="003C7445">
        <w:rPr>
          <w:rFonts w:ascii="Mont" w:eastAsia="Consolas" w:hAnsi="Mont" w:cs="Calibri"/>
          <w:lang w:val="en-US"/>
        </w:rPr>
        <w:t>y_test.index</w:t>
      </w:r>
      <w:proofErr w:type="spellEnd"/>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lower_series</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pd.Series</w:t>
      </w:r>
      <w:proofErr w:type="spellEnd"/>
      <w:r w:rsidRPr="003C7445">
        <w:rPr>
          <w:rFonts w:ascii="Mont" w:eastAsia="Consolas" w:hAnsi="Mont" w:cs="Calibri"/>
          <w:lang w:val="en-US"/>
        </w:rPr>
        <w:t>(</w:t>
      </w:r>
      <w:proofErr w:type="spellStart"/>
      <w:r w:rsidRPr="003C7445">
        <w:rPr>
          <w:rFonts w:ascii="Mont" w:eastAsia="Consolas" w:hAnsi="Mont" w:cs="Calibri"/>
          <w:lang w:val="en-US"/>
        </w:rPr>
        <w:t>forecast_res.conf_int</w:t>
      </w:r>
      <w:proofErr w:type="spellEnd"/>
      <w:r w:rsidRPr="003C7445">
        <w:rPr>
          <w:rFonts w:ascii="Mont" w:eastAsia="Consolas" w:hAnsi="Mont" w:cs="Calibri"/>
          <w:lang w:val="en-US"/>
        </w:rPr>
        <w:t>()[</w:t>
      </w:r>
      <w:r w:rsidRPr="003C7445">
        <w:rPr>
          <w:rFonts w:ascii="Mont" w:eastAsia="Consolas" w:hAnsi="Mont" w:cs="Calibri"/>
          <w:color w:val="4070A0"/>
          <w:lang w:val="en-US"/>
        </w:rPr>
        <w:t>'lower Consumption'</w:t>
      </w:r>
      <w:r w:rsidRPr="003C7445">
        <w:rPr>
          <w:rFonts w:ascii="Mont" w:eastAsia="Consolas" w:hAnsi="Mont" w:cs="Calibri"/>
          <w:lang w:val="en-US"/>
        </w:rPr>
        <w:t>], index</w:t>
      </w:r>
      <w:r w:rsidRPr="003C7445">
        <w:rPr>
          <w:rFonts w:ascii="Mont" w:eastAsia="Consolas" w:hAnsi="Mont" w:cs="Calibri"/>
          <w:color w:val="666666"/>
          <w:lang w:val="en-US"/>
        </w:rPr>
        <w:t>=</w:t>
      </w:r>
      <w:proofErr w:type="spellStart"/>
      <w:r w:rsidRPr="003C7445">
        <w:rPr>
          <w:rFonts w:ascii="Mont" w:eastAsia="Consolas" w:hAnsi="Mont" w:cs="Calibri"/>
          <w:lang w:val="en-US"/>
        </w:rPr>
        <w:t>y_test.index</w:t>
      </w:r>
      <w:proofErr w:type="spellEnd"/>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lastRenderedPageBreak/>
        <w:t>upper_series</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pd.Series</w:t>
      </w:r>
      <w:proofErr w:type="spellEnd"/>
      <w:r w:rsidRPr="003C7445">
        <w:rPr>
          <w:rFonts w:ascii="Mont" w:eastAsia="Consolas" w:hAnsi="Mont" w:cs="Calibri"/>
          <w:lang w:val="en-US"/>
        </w:rPr>
        <w:t>(</w:t>
      </w:r>
      <w:proofErr w:type="spellStart"/>
      <w:r w:rsidRPr="003C7445">
        <w:rPr>
          <w:rFonts w:ascii="Mont" w:eastAsia="Consolas" w:hAnsi="Mont" w:cs="Calibri"/>
          <w:lang w:val="en-US"/>
        </w:rPr>
        <w:t>forecast_res.conf_int</w:t>
      </w:r>
      <w:proofErr w:type="spellEnd"/>
      <w:r w:rsidRPr="003C7445">
        <w:rPr>
          <w:rFonts w:ascii="Mont" w:eastAsia="Consolas" w:hAnsi="Mont" w:cs="Calibri"/>
          <w:lang w:val="en-US"/>
        </w:rPr>
        <w:t>()[</w:t>
      </w:r>
      <w:r w:rsidRPr="003C7445">
        <w:rPr>
          <w:rFonts w:ascii="Mont" w:eastAsia="Consolas" w:hAnsi="Mont" w:cs="Calibri"/>
          <w:color w:val="4070A0"/>
          <w:lang w:val="en-US"/>
        </w:rPr>
        <w:t>'upper Consumption'</w:t>
      </w:r>
      <w:r w:rsidRPr="003C7445">
        <w:rPr>
          <w:rFonts w:ascii="Mont" w:eastAsia="Consolas" w:hAnsi="Mont" w:cs="Calibri"/>
          <w:lang w:val="en-US"/>
        </w:rPr>
        <w:t>], index</w:t>
      </w:r>
      <w:r w:rsidRPr="003C7445">
        <w:rPr>
          <w:rFonts w:ascii="Mont" w:eastAsia="Consolas" w:hAnsi="Mont" w:cs="Calibri"/>
          <w:color w:val="666666"/>
          <w:lang w:val="en-US"/>
        </w:rPr>
        <w:t>=</w:t>
      </w:r>
      <w:proofErr w:type="spellStart"/>
      <w:r w:rsidRPr="003C7445">
        <w:rPr>
          <w:rFonts w:ascii="Mont" w:eastAsia="Consolas" w:hAnsi="Mont" w:cs="Calibri"/>
          <w:lang w:val="en-US"/>
        </w:rPr>
        <w:t>y_test.index</w:t>
      </w:r>
      <w:proofErr w:type="spellEnd"/>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r w:rsidRPr="003C7445">
        <w:rPr>
          <w:rFonts w:ascii="Mont" w:eastAsia="Consolas" w:hAnsi="Mont" w:cs="Calibri"/>
          <w:i/>
          <w:color w:val="60A0B0"/>
          <w:lang w:val="en-US"/>
        </w:rPr>
        <w:t># Plot</w:t>
      </w:r>
      <w:r w:rsidRPr="003C7445">
        <w:rPr>
          <w:rFonts w:ascii="Mont" w:eastAsia="Cambria" w:hAnsi="Mont" w:cs="Calibri"/>
          <w:lang w:val="en-US"/>
        </w:rPr>
        <w:br/>
      </w:r>
      <w:proofErr w:type="spellStart"/>
      <w:r w:rsidRPr="003C7445">
        <w:rPr>
          <w:rFonts w:ascii="Mont" w:eastAsia="Consolas" w:hAnsi="Mont" w:cs="Calibri"/>
          <w:lang w:val="en-US"/>
        </w:rPr>
        <w:t>plt.figure</w:t>
      </w:r>
      <w:proofErr w:type="spellEnd"/>
      <w:r w:rsidRPr="003C7445">
        <w:rPr>
          <w:rFonts w:ascii="Mont" w:eastAsia="Consolas" w:hAnsi="Mont" w:cs="Calibri"/>
          <w:lang w:val="en-US"/>
        </w:rPr>
        <w:t>(</w:t>
      </w:r>
      <w:proofErr w:type="spellStart"/>
      <w:r w:rsidRPr="003C7445">
        <w:rPr>
          <w:rFonts w:ascii="Mont" w:eastAsia="Consolas" w:hAnsi="Mont" w:cs="Calibri"/>
          <w:lang w:val="en-US"/>
        </w:rPr>
        <w:t>figsize</w:t>
      </w:r>
      <w:proofErr w:type="spellEnd"/>
      <w:r w:rsidRPr="003C7445">
        <w:rPr>
          <w:rFonts w:ascii="Mont" w:eastAsia="Consolas" w:hAnsi="Mont" w:cs="Calibri"/>
          <w:color w:val="666666"/>
          <w:lang w:val="en-US"/>
        </w:rPr>
        <w:t>=</w:t>
      </w:r>
      <w:r w:rsidRPr="003C7445">
        <w:rPr>
          <w:rFonts w:ascii="Mont" w:eastAsia="Consolas" w:hAnsi="Mont" w:cs="Calibri"/>
          <w:lang w:val="en-US"/>
        </w:rPr>
        <w:t>(</w:t>
      </w:r>
      <w:r w:rsidRPr="003C7445">
        <w:rPr>
          <w:rFonts w:ascii="Mont" w:eastAsia="Consolas" w:hAnsi="Mont" w:cs="Calibri"/>
          <w:color w:val="40A070"/>
          <w:lang w:val="en-US"/>
        </w:rPr>
        <w:t>12</w:t>
      </w:r>
      <w:r w:rsidRPr="003C7445">
        <w:rPr>
          <w:rFonts w:ascii="Mont" w:eastAsia="Consolas" w:hAnsi="Mont" w:cs="Calibri"/>
          <w:lang w:val="en-US"/>
        </w:rPr>
        <w:t>,</w:t>
      </w:r>
      <w:r w:rsidRPr="003C7445">
        <w:rPr>
          <w:rFonts w:ascii="Mont" w:eastAsia="Consolas" w:hAnsi="Mont" w:cs="Calibri"/>
          <w:color w:val="40A070"/>
          <w:lang w:val="en-US"/>
        </w:rPr>
        <w:t>4</w:t>
      </w:r>
      <w:r w:rsidRPr="003C7445">
        <w:rPr>
          <w:rFonts w:ascii="Mont" w:eastAsia="Consolas" w:hAnsi="Mont" w:cs="Calibri"/>
          <w:lang w:val="en-US"/>
        </w:rPr>
        <w:t>), dpi</w:t>
      </w:r>
      <w:r w:rsidRPr="003C7445">
        <w:rPr>
          <w:rFonts w:ascii="Mont" w:eastAsia="Consolas" w:hAnsi="Mont" w:cs="Calibri"/>
          <w:color w:val="666666"/>
          <w:lang w:val="en-US"/>
        </w:rPr>
        <w:t>=</w:t>
      </w:r>
      <w:r w:rsidRPr="003C7445">
        <w:rPr>
          <w:rFonts w:ascii="Mont" w:eastAsia="Consolas" w:hAnsi="Mont" w:cs="Calibri"/>
          <w:color w:val="40A070"/>
          <w:lang w:val="en-US"/>
        </w:rPr>
        <w:t>100</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plt.plot</w:t>
      </w:r>
      <w:proofErr w:type="spellEnd"/>
      <w:r w:rsidRPr="003C7445">
        <w:rPr>
          <w:rFonts w:ascii="Mont" w:eastAsia="Consolas" w:hAnsi="Mont" w:cs="Calibri"/>
          <w:lang w:val="en-US"/>
        </w:rPr>
        <w:t>(</w:t>
      </w:r>
      <w:proofErr w:type="spellStart"/>
      <w:r w:rsidRPr="003C7445">
        <w:rPr>
          <w:rFonts w:ascii="Mont" w:eastAsia="Consolas" w:hAnsi="Mont" w:cs="Calibri"/>
          <w:lang w:val="en-US"/>
        </w:rPr>
        <w:t>y_train</w:t>
      </w:r>
      <w:proofErr w:type="spellEnd"/>
      <w:r w:rsidRPr="003C7445">
        <w:rPr>
          <w:rFonts w:ascii="Mont" w:eastAsia="Consolas" w:hAnsi="Mont" w:cs="Calibri"/>
          <w:lang w:val="en-US"/>
        </w:rPr>
        <w:t>, label</w:t>
      </w:r>
      <w:r w:rsidRPr="003C7445">
        <w:rPr>
          <w:rFonts w:ascii="Mont" w:eastAsia="Consolas" w:hAnsi="Mont" w:cs="Calibri"/>
          <w:color w:val="666666"/>
          <w:lang w:val="en-US"/>
        </w:rPr>
        <w:t>=</w:t>
      </w:r>
      <w:r w:rsidRPr="003C7445">
        <w:rPr>
          <w:rFonts w:ascii="Mont" w:eastAsia="Consolas" w:hAnsi="Mont" w:cs="Calibri"/>
          <w:color w:val="4070A0"/>
          <w:lang w:val="en-US"/>
        </w:rPr>
        <w:t>'training'</w:t>
      </w:r>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plt.plot</w:t>
      </w:r>
      <w:proofErr w:type="spellEnd"/>
      <w:r w:rsidRPr="003C7445">
        <w:rPr>
          <w:rFonts w:ascii="Mont" w:eastAsia="Consolas" w:hAnsi="Mont" w:cs="Calibri"/>
          <w:lang w:val="en-US"/>
        </w:rPr>
        <w:t>(</w:t>
      </w:r>
      <w:proofErr w:type="spellStart"/>
      <w:r w:rsidRPr="003C7445">
        <w:rPr>
          <w:rFonts w:ascii="Mont" w:eastAsia="Consolas" w:hAnsi="Mont" w:cs="Calibri"/>
          <w:lang w:val="en-US"/>
        </w:rPr>
        <w:t>y_test</w:t>
      </w:r>
      <w:proofErr w:type="spellEnd"/>
      <w:r w:rsidRPr="003C7445">
        <w:rPr>
          <w:rFonts w:ascii="Mont" w:eastAsia="Consolas" w:hAnsi="Mont" w:cs="Calibri"/>
          <w:lang w:val="en-US"/>
        </w:rPr>
        <w:t>,  label</w:t>
      </w:r>
      <w:r w:rsidRPr="003C7445">
        <w:rPr>
          <w:rFonts w:ascii="Mont" w:eastAsia="Consolas" w:hAnsi="Mont" w:cs="Calibri"/>
          <w:color w:val="666666"/>
          <w:lang w:val="en-US"/>
        </w:rPr>
        <w:t>=</w:t>
      </w:r>
      <w:r w:rsidRPr="003C7445">
        <w:rPr>
          <w:rFonts w:ascii="Mont" w:eastAsia="Consolas" w:hAnsi="Mont" w:cs="Calibri"/>
          <w:color w:val="4070A0"/>
          <w:lang w:val="en-US"/>
        </w:rPr>
        <w:t>'actual'</w:t>
      </w:r>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plt.plot</w:t>
      </w:r>
      <w:proofErr w:type="spellEnd"/>
      <w:r w:rsidRPr="003C7445">
        <w:rPr>
          <w:rFonts w:ascii="Mont" w:eastAsia="Consolas" w:hAnsi="Mont" w:cs="Calibri"/>
          <w:lang w:val="en-US"/>
        </w:rPr>
        <w:t>(</w:t>
      </w:r>
      <w:proofErr w:type="spellStart"/>
      <w:r w:rsidRPr="003C7445">
        <w:rPr>
          <w:rFonts w:ascii="Mont" w:eastAsia="Consolas" w:hAnsi="Mont" w:cs="Calibri"/>
          <w:lang w:val="en-US"/>
        </w:rPr>
        <w:t>fc_series</w:t>
      </w:r>
      <w:proofErr w:type="spellEnd"/>
      <w:r w:rsidRPr="003C7445">
        <w:rPr>
          <w:rFonts w:ascii="Mont" w:eastAsia="Consolas" w:hAnsi="Mont" w:cs="Calibri"/>
          <w:lang w:val="en-US"/>
        </w:rPr>
        <w:t>, label</w:t>
      </w:r>
      <w:r w:rsidRPr="003C7445">
        <w:rPr>
          <w:rFonts w:ascii="Mont" w:eastAsia="Consolas" w:hAnsi="Mont" w:cs="Calibri"/>
          <w:color w:val="666666"/>
          <w:lang w:val="en-US"/>
        </w:rPr>
        <w:t>=</w:t>
      </w:r>
      <w:r w:rsidRPr="003C7445">
        <w:rPr>
          <w:rFonts w:ascii="Mont" w:eastAsia="Consolas" w:hAnsi="Mont" w:cs="Calibri"/>
          <w:color w:val="4070A0"/>
          <w:lang w:val="en-US"/>
        </w:rPr>
        <w:t>'forecast'</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plt.fill_between</w:t>
      </w:r>
      <w:proofErr w:type="spellEnd"/>
      <w:r w:rsidRPr="003C7445">
        <w:rPr>
          <w:rFonts w:ascii="Mont" w:eastAsia="Consolas" w:hAnsi="Mont" w:cs="Calibri"/>
          <w:lang w:val="en-US"/>
        </w:rPr>
        <w:t>(</w:t>
      </w:r>
      <w:proofErr w:type="spellStart"/>
      <w:r w:rsidRPr="003C7445">
        <w:rPr>
          <w:rFonts w:ascii="Mont" w:eastAsia="Consolas" w:hAnsi="Mont" w:cs="Calibri"/>
          <w:lang w:val="en-US"/>
        </w:rPr>
        <w:t>lower_series.index</w:t>
      </w:r>
      <w:proofErr w:type="spellEnd"/>
      <w:r w:rsidRPr="003C7445">
        <w:rPr>
          <w:rFonts w:ascii="Mont" w:eastAsia="Consolas" w:hAnsi="Mont" w:cs="Calibri"/>
          <w:lang w:val="en-US"/>
        </w:rPr>
        <w:t xml:space="preserve">, </w:t>
      </w:r>
      <w:r w:rsidRPr="003C7445">
        <w:rPr>
          <w:rFonts w:ascii="Mont" w:eastAsia="Cambria" w:hAnsi="Mont" w:cs="Calibri"/>
          <w:lang w:val="en-US"/>
        </w:rPr>
        <w:br/>
      </w:r>
      <w:r w:rsidRPr="003C7445">
        <w:rPr>
          <w:rFonts w:ascii="Mont" w:eastAsia="Consolas" w:hAnsi="Mont" w:cs="Calibri"/>
          <w:lang w:val="en-US"/>
        </w:rPr>
        <w:t xml:space="preserve">                 </w:t>
      </w:r>
      <w:proofErr w:type="spellStart"/>
      <w:r w:rsidRPr="003C7445">
        <w:rPr>
          <w:rFonts w:ascii="Mont" w:eastAsia="Consolas" w:hAnsi="Mont" w:cs="Calibri"/>
          <w:lang w:val="en-US"/>
        </w:rPr>
        <w:t>lower_series</w:t>
      </w:r>
      <w:proofErr w:type="spellEnd"/>
      <w:r w:rsidRPr="003C7445">
        <w:rPr>
          <w:rFonts w:ascii="Mont" w:eastAsia="Consolas" w:hAnsi="Mont" w:cs="Calibri"/>
          <w:lang w:val="en-US"/>
        </w:rPr>
        <w:t xml:space="preserve">, </w:t>
      </w:r>
      <w:r w:rsidRPr="003C7445">
        <w:rPr>
          <w:rFonts w:ascii="Mont" w:eastAsia="Cambria" w:hAnsi="Mont" w:cs="Calibri"/>
          <w:lang w:val="en-US"/>
        </w:rPr>
        <w:br/>
      </w:r>
      <w:r w:rsidRPr="003C7445">
        <w:rPr>
          <w:rFonts w:ascii="Mont" w:eastAsia="Consolas" w:hAnsi="Mont" w:cs="Calibri"/>
          <w:lang w:val="en-US"/>
        </w:rPr>
        <w:t xml:space="preserve">                 </w:t>
      </w:r>
      <w:proofErr w:type="spellStart"/>
      <w:r w:rsidRPr="003C7445">
        <w:rPr>
          <w:rFonts w:ascii="Mont" w:eastAsia="Consolas" w:hAnsi="Mont" w:cs="Calibri"/>
          <w:lang w:val="en-US"/>
        </w:rPr>
        <w:t>upper_series</w:t>
      </w:r>
      <w:proofErr w:type="spellEnd"/>
      <w:r w:rsidRPr="003C7445">
        <w:rPr>
          <w:rFonts w:ascii="Mont" w:eastAsia="Consolas" w:hAnsi="Mont" w:cs="Calibri"/>
          <w:lang w:val="en-US"/>
        </w:rPr>
        <w:t xml:space="preserve">, </w:t>
      </w:r>
      <w:r w:rsidRPr="003C7445">
        <w:rPr>
          <w:rFonts w:ascii="Mont" w:eastAsia="Cambria" w:hAnsi="Mont" w:cs="Calibri"/>
          <w:lang w:val="en-US"/>
        </w:rPr>
        <w:br/>
      </w:r>
      <w:r w:rsidRPr="003C7445">
        <w:rPr>
          <w:rFonts w:ascii="Mont" w:eastAsia="Consolas" w:hAnsi="Mont" w:cs="Calibri"/>
          <w:lang w:val="en-US"/>
        </w:rPr>
        <w:t xml:space="preserve">                 color</w:t>
      </w:r>
      <w:r w:rsidRPr="003C7445">
        <w:rPr>
          <w:rFonts w:ascii="Mont" w:eastAsia="Consolas" w:hAnsi="Mont" w:cs="Calibri"/>
          <w:color w:val="666666"/>
          <w:lang w:val="en-US"/>
        </w:rPr>
        <w:t>=</w:t>
      </w:r>
      <w:r w:rsidRPr="003C7445">
        <w:rPr>
          <w:rFonts w:ascii="Mont" w:eastAsia="Consolas" w:hAnsi="Mont" w:cs="Calibri"/>
          <w:color w:val="4070A0"/>
          <w:lang w:val="en-US"/>
        </w:rPr>
        <w:t>'k'</w:t>
      </w:r>
      <w:r w:rsidRPr="003C7445">
        <w:rPr>
          <w:rFonts w:ascii="Mont" w:eastAsia="Consolas" w:hAnsi="Mont" w:cs="Calibri"/>
          <w:lang w:val="en-US"/>
        </w:rPr>
        <w:t xml:space="preserve">, </w:t>
      </w:r>
      <w:r w:rsidRPr="003C7445">
        <w:rPr>
          <w:rFonts w:ascii="Mont" w:eastAsia="Cambria" w:hAnsi="Mont" w:cs="Calibri"/>
          <w:lang w:val="en-US"/>
        </w:rPr>
        <w:br/>
      </w:r>
      <w:r w:rsidRPr="003C7445">
        <w:rPr>
          <w:rFonts w:ascii="Mont" w:eastAsia="Consolas" w:hAnsi="Mont" w:cs="Calibri"/>
          <w:lang w:val="en-US"/>
        </w:rPr>
        <w:t xml:space="preserve">                 alpha</w:t>
      </w:r>
      <w:r w:rsidRPr="003C7445">
        <w:rPr>
          <w:rFonts w:ascii="Mont" w:eastAsia="Consolas" w:hAnsi="Mont" w:cs="Calibri"/>
          <w:color w:val="666666"/>
          <w:lang w:val="en-US"/>
        </w:rPr>
        <w:t>=</w:t>
      </w:r>
      <w:r w:rsidRPr="003C7445">
        <w:rPr>
          <w:rFonts w:ascii="Mont" w:eastAsia="Consolas" w:hAnsi="Mont" w:cs="Calibri"/>
          <w:color w:val="40A070"/>
          <w:lang w:val="en-US"/>
        </w:rPr>
        <w:t>0.15</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plt.title</w:t>
      </w:r>
      <w:proofErr w:type="spellEnd"/>
      <w:r w:rsidRPr="003C7445">
        <w:rPr>
          <w:rFonts w:ascii="Mont" w:eastAsia="Consolas" w:hAnsi="Mont" w:cs="Calibri"/>
          <w:lang w:val="en-US"/>
        </w:rPr>
        <w:t>(</w:t>
      </w:r>
      <w:r w:rsidRPr="003C7445">
        <w:rPr>
          <w:rFonts w:ascii="Mont" w:eastAsia="Consolas" w:hAnsi="Mont" w:cs="Calibri"/>
          <w:color w:val="4070A0"/>
          <w:lang w:val="en-US"/>
        </w:rPr>
        <w:t>'Forecast vs Actuals'</w:t>
      </w:r>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plt.legend</w:t>
      </w:r>
      <w:proofErr w:type="spellEnd"/>
      <w:r w:rsidRPr="003C7445">
        <w:rPr>
          <w:rFonts w:ascii="Mont" w:eastAsia="Consolas" w:hAnsi="Mont" w:cs="Calibri"/>
          <w:lang w:val="en-US"/>
        </w:rPr>
        <w:t>(loc</w:t>
      </w:r>
      <w:r w:rsidRPr="003C7445">
        <w:rPr>
          <w:rFonts w:ascii="Mont" w:eastAsia="Consolas" w:hAnsi="Mont" w:cs="Calibri"/>
          <w:color w:val="666666"/>
          <w:lang w:val="en-US"/>
        </w:rPr>
        <w:t>=</w:t>
      </w:r>
      <w:r w:rsidRPr="003C7445">
        <w:rPr>
          <w:rFonts w:ascii="Mont" w:eastAsia="Consolas" w:hAnsi="Mont" w:cs="Calibri"/>
          <w:color w:val="4070A0"/>
          <w:lang w:val="en-US"/>
        </w:rPr>
        <w:t>'upper left'</w:t>
      </w:r>
      <w:r w:rsidRPr="003C7445">
        <w:rPr>
          <w:rFonts w:ascii="Mont" w:eastAsia="Consolas" w:hAnsi="Mont" w:cs="Calibri"/>
          <w:lang w:val="en-US"/>
        </w:rPr>
        <w:t xml:space="preserve">, </w:t>
      </w:r>
      <w:proofErr w:type="spellStart"/>
      <w:r w:rsidRPr="003C7445">
        <w:rPr>
          <w:rFonts w:ascii="Mont" w:eastAsia="Consolas" w:hAnsi="Mont" w:cs="Calibri"/>
          <w:lang w:val="en-US"/>
        </w:rPr>
        <w:t>fontsize</w:t>
      </w:r>
      <w:proofErr w:type="spellEnd"/>
      <w:r w:rsidRPr="003C7445">
        <w:rPr>
          <w:rFonts w:ascii="Mont" w:eastAsia="Consolas" w:hAnsi="Mont" w:cs="Calibri"/>
          <w:color w:val="666666"/>
          <w:lang w:val="en-US"/>
        </w:rPr>
        <w:t>=</w:t>
      </w:r>
      <w:r w:rsidRPr="003C7445">
        <w:rPr>
          <w:rFonts w:ascii="Mont" w:eastAsia="Consolas" w:hAnsi="Mont" w:cs="Calibri"/>
          <w:color w:val="40A070"/>
          <w:lang w:val="en-US"/>
        </w:rPr>
        <w:t>12</w:t>
      </w:r>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plt.show</w:t>
      </w:r>
      <w:proofErr w:type="spellEnd"/>
      <w:r w:rsidRPr="003C7445">
        <w:rPr>
          <w:rFonts w:ascii="Mont" w:eastAsia="Consolas" w:hAnsi="Mont" w:cs="Calibri"/>
          <w:lang w:val="en-US"/>
        </w:rPr>
        <w:t>()</w:t>
      </w:r>
    </w:p>
    <w:p w14:paraId="4259A12B" w14:textId="77777777" w:rsidR="00787AF2" w:rsidRPr="003C7445" w:rsidRDefault="009F61A5">
      <w:pPr>
        <w:rPr>
          <w:rFonts w:ascii="Mont" w:eastAsia="Cambria" w:hAnsi="Mont" w:cs="Calibri"/>
        </w:rPr>
      </w:pPr>
      <w:r w:rsidRPr="003C7445">
        <w:rPr>
          <w:rFonts w:ascii="Mont" w:eastAsia="Cambria" w:hAnsi="Mont" w:cs="Calibri"/>
          <w:noProof/>
        </w:rPr>
        <w:drawing>
          <wp:inline distT="0" distB="0" distL="0" distR="0" wp14:anchorId="4F3E6E9F" wp14:editId="29269777">
            <wp:extent cx="5334000" cy="1974760"/>
            <wp:effectExtent l="0" t="0" r="0" b="0"/>
            <wp:docPr id="20505784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334000" cy="1974760"/>
                    </a:xfrm>
                    <a:prstGeom prst="rect">
                      <a:avLst/>
                    </a:prstGeom>
                    <a:ln/>
                  </pic:spPr>
                </pic:pic>
              </a:graphicData>
            </a:graphic>
          </wp:inline>
        </w:drawing>
      </w:r>
    </w:p>
    <w:p w14:paraId="0388CC49" w14:textId="77777777" w:rsidR="00787AF2" w:rsidRPr="003C7445" w:rsidRDefault="009F61A5">
      <w:pPr>
        <w:rPr>
          <w:rFonts w:ascii="Mont" w:eastAsia="Cambria" w:hAnsi="Mont" w:cs="Calibri"/>
        </w:rPr>
      </w:pPr>
      <w:r w:rsidRPr="003C7445">
        <w:rPr>
          <w:rFonts w:ascii="Mont" w:eastAsia="Cambria" w:hAnsi="Mont" w:cs="Calibri"/>
        </w:rPr>
        <w:lastRenderedPageBreak/>
        <w:t xml:space="preserve">Во многих случаях, помимо ручного поиска параметров </w:t>
      </w:r>
      <w:r w:rsidRPr="003C7445">
        <w:rPr>
          <w:rFonts w:ascii="Mont" w:eastAsia="Consolas" w:hAnsi="Mont" w:cs="Calibri"/>
        </w:rPr>
        <w:t>ARMA</w:t>
      </w:r>
      <w:r w:rsidRPr="003C7445">
        <w:rPr>
          <w:rFonts w:ascii="Mont" w:eastAsia="Cambria" w:hAnsi="Mont" w:cs="Calibri"/>
        </w:rPr>
        <w:t xml:space="preserve"> могут быть использованы инструменты автопоиска. Мы рассмотрим один из таких инструментов в рамках пакета </w:t>
      </w:r>
      <w:proofErr w:type="spellStart"/>
      <w:r w:rsidRPr="003C7445">
        <w:rPr>
          <w:rFonts w:ascii="Mont" w:eastAsia="Consolas" w:hAnsi="Mont" w:cs="Calibri"/>
        </w:rPr>
        <w:t>SKTime</w:t>
      </w:r>
      <w:proofErr w:type="spellEnd"/>
      <w:r w:rsidRPr="003C7445">
        <w:rPr>
          <w:rFonts w:ascii="Mont" w:eastAsia="Cambria" w:hAnsi="Mont" w:cs="Calibri"/>
        </w:rPr>
        <w:t xml:space="preserve"> это </w:t>
      </w:r>
      <w:proofErr w:type="spellStart"/>
      <w:r w:rsidRPr="003C7445">
        <w:rPr>
          <w:rFonts w:ascii="Mont" w:eastAsia="Consolas" w:hAnsi="Mont" w:cs="Calibri"/>
        </w:rPr>
        <w:t>AutoARIMA</w:t>
      </w:r>
      <w:proofErr w:type="spellEnd"/>
      <w:r w:rsidRPr="003C7445">
        <w:rPr>
          <w:rFonts w:ascii="Mont" w:eastAsia="Cambria" w:hAnsi="Mont" w:cs="Calibri"/>
        </w:rPr>
        <w:t xml:space="preserve">. Данный класс основан функциях из библиотеки </w:t>
      </w:r>
      <w:hyperlink r:id="rId35">
        <w:proofErr w:type="spellStart"/>
        <w:r w:rsidRPr="003C7445">
          <w:rPr>
            <w:rFonts w:ascii="Mont" w:eastAsia="Consolas" w:hAnsi="Mont" w:cs="Calibri"/>
          </w:rPr>
          <w:t>pmdarima</w:t>
        </w:r>
        <w:proofErr w:type="spellEnd"/>
      </w:hyperlink>
      <w:r w:rsidRPr="003C7445">
        <w:rPr>
          <w:rFonts w:ascii="Mont" w:eastAsia="Cambria" w:hAnsi="Mont" w:cs="Calibri"/>
        </w:rPr>
        <w:t>.</w:t>
      </w:r>
    </w:p>
    <w:p w14:paraId="3211C1F2" w14:textId="77777777" w:rsidR="00787AF2" w:rsidRPr="003C7445" w:rsidRDefault="009F61A5">
      <w:pPr>
        <w:rPr>
          <w:rFonts w:ascii="Mont" w:eastAsia="Cambria" w:hAnsi="Mont" w:cs="Calibri"/>
        </w:rPr>
      </w:pPr>
      <w:r w:rsidRPr="003C7445">
        <w:rPr>
          <w:rFonts w:ascii="Mont" w:eastAsia="Cambria" w:hAnsi="Mont" w:cs="Calibri"/>
        </w:rPr>
        <w:t xml:space="preserve">Объект класса </w:t>
      </w:r>
      <w:proofErr w:type="spellStart"/>
      <w:r w:rsidRPr="003C7445">
        <w:rPr>
          <w:rFonts w:ascii="Mont" w:eastAsia="Consolas" w:hAnsi="Mont" w:cs="Calibri"/>
        </w:rPr>
        <w:t>AutoARIMA</w:t>
      </w:r>
      <w:proofErr w:type="spellEnd"/>
      <w:r w:rsidRPr="003C7445">
        <w:rPr>
          <w:rFonts w:ascii="Mont" w:eastAsia="Cambria" w:hAnsi="Mont" w:cs="Calibri"/>
        </w:rPr>
        <w:t xml:space="preserve"> позволяет задать границы поиска параметров моделей, а также метод тестирования и ряд других параметров. В качестве примера давайте попробуем найти автоматическое предложение параметров.</w:t>
      </w:r>
    </w:p>
    <w:p w14:paraId="6E4A27F2" w14:textId="77777777" w:rsidR="00787AF2" w:rsidRPr="003C7445" w:rsidRDefault="009F61A5">
      <w:pPr>
        <w:spacing w:before="0" w:after="200"/>
        <w:rPr>
          <w:rFonts w:ascii="Mont" w:eastAsia="Cambria" w:hAnsi="Mont" w:cs="Calibri"/>
          <w:lang w:val="en-US"/>
        </w:rPr>
      </w:pPr>
      <w:proofErr w:type="spellStart"/>
      <w:r w:rsidRPr="003C7445">
        <w:rPr>
          <w:rFonts w:ascii="Mont" w:eastAsia="Consolas" w:hAnsi="Mont" w:cs="Calibri"/>
        </w:rPr>
        <w:t>model</w:t>
      </w:r>
      <w:proofErr w:type="spellEnd"/>
      <w:r w:rsidRPr="003C7445">
        <w:rPr>
          <w:rFonts w:ascii="Mont" w:eastAsia="Consolas" w:hAnsi="Mont" w:cs="Calibri"/>
        </w:rPr>
        <w:t xml:space="preserve"> </w:t>
      </w:r>
      <w:r w:rsidRPr="003C7445">
        <w:rPr>
          <w:rFonts w:ascii="Mont" w:eastAsia="Consolas" w:hAnsi="Mont" w:cs="Calibri"/>
          <w:color w:val="666666"/>
        </w:rPr>
        <w:t>=</w:t>
      </w:r>
      <w:r w:rsidRPr="003C7445">
        <w:rPr>
          <w:rFonts w:ascii="Mont" w:eastAsia="Consolas" w:hAnsi="Mont" w:cs="Calibri"/>
        </w:rPr>
        <w:t xml:space="preserve"> </w:t>
      </w:r>
      <w:proofErr w:type="spellStart"/>
      <w:r w:rsidRPr="003C7445">
        <w:rPr>
          <w:rFonts w:ascii="Mont" w:eastAsia="Consolas" w:hAnsi="Mont" w:cs="Calibri"/>
        </w:rPr>
        <w:t>AutoARIMA</w:t>
      </w:r>
      <w:proofErr w:type="spellEnd"/>
      <w:r w:rsidRPr="003C7445">
        <w:rPr>
          <w:rFonts w:ascii="Mont" w:eastAsia="Consolas" w:hAnsi="Mont" w:cs="Calibri"/>
        </w:rPr>
        <w:t>(</w:t>
      </w:r>
      <w:proofErr w:type="spellStart"/>
      <w:r w:rsidRPr="003C7445">
        <w:rPr>
          <w:rFonts w:ascii="Mont" w:eastAsia="Consolas" w:hAnsi="Mont" w:cs="Calibri"/>
        </w:rPr>
        <w:t>start_p</w:t>
      </w:r>
      <w:proofErr w:type="spellEnd"/>
      <w:r w:rsidRPr="003C7445">
        <w:rPr>
          <w:rFonts w:ascii="Mont" w:eastAsia="Consolas" w:hAnsi="Mont" w:cs="Calibri"/>
          <w:color w:val="666666"/>
        </w:rPr>
        <w:t>=</w:t>
      </w:r>
      <w:r w:rsidRPr="003C7445">
        <w:rPr>
          <w:rFonts w:ascii="Mont" w:eastAsia="Consolas" w:hAnsi="Mont" w:cs="Calibri"/>
          <w:color w:val="40A070"/>
        </w:rPr>
        <w:t>1</w:t>
      </w:r>
      <w:r w:rsidRPr="003C7445">
        <w:rPr>
          <w:rFonts w:ascii="Mont" w:eastAsia="Consolas" w:hAnsi="Mont" w:cs="Calibri"/>
        </w:rPr>
        <w:t xml:space="preserve">,  </w:t>
      </w:r>
      <w:r w:rsidRPr="003C7445">
        <w:rPr>
          <w:rFonts w:ascii="Mont" w:eastAsia="Consolas" w:hAnsi="Mont" w:cs="Calibri"/>
          <w:i/>
          <w:color w:val="60A0B0"/>
        </w:rPr>
        <w:t># начальный порядок AR</w:t>
      </w:r>
      <w:r w:rsidRPr="003C7445">
        <w:rPr>
          <w:rFonts w:ascii="Mont" w:eastAsia="Cambria" w:hAnsi="Mont" w:cs="Calibri"/>
        </w:rPr>
        <w:br/>
      </w:r>
      <w:r w:rsidRPr="003C7445">
        <w:rPr>
          <w:rFonts w:ascii="Mont" w:eastAsia="Consolas" w:hAnsi="Mont" w:cs="Calibri"/>
        </w:rPr>
        <w:t xml:space="preserve">                  d</w:t>
      </w:r>
      <w:r w:rsidRPr="003C7445">
        <w:rPr>
          <w:rFonts w:ascii="Mont" w:eastAsia="Consolas" w:hAnsi="Mont" w:cs="Calibri"/>
          <w:color w:val="666666"/>
        </w:rPr>
        <w:t>=</w:t>
      </w:r>
      <w:r w:rsidRPr="003C7445">
        <w:rPr>
          <w:rFonts w:ascii="Mont" w:eastAsia="Consolas" w:hAnsi="Mont" w:cs="Calibri"/>
          <w:color w:val="40A070"/>
        </w:rPr>
        <w:t>1</w:t>
      </w:r>
      <w:r w:rsidRPr="003C7445">
        <w:rPr>
          <w:rFonts w:ascii="Mont" w:eastAsia="Consolas" w:hAnsi="Mont" w:cs="Calibri"/>
        </w:rPr>
        <w:t xml:space="preserve">,        </w:t>
      </w:r>
      <w:r w:rsidRPr="003C7445">
        <w:rPr>
          <w:rFonts w:ascii="Mont" w:eastAsia="Consolas" w:hAnsi="Mont" w:cs="Calibri"/>
          <w:i/>
          <w:color w:val="60A0B0"/>
        </w:rPr>
        <w:t># Порядок производной</w:t>
      </w:r>
      <w:r w:rsidRPr="003C7445">
        <w:rPr>
          <w:rFonts w:ascii="Mont" w:eastAsia="Cambria" w:hAnsi="Mont" w:cs="Calibri"/>
        </w:rPr>
        <w:br/>
      </w:r>
      <w:r w:rsidRPr="003C7445">
        <w:rPr>
          <w:rFonts w:ascii="Mont" w:eastAsia="Consolas" w:hAnsi="Mont" w:cs="Calibri"/>
        </w:rPr>
        <w:t xml:space="preserve">                  </w:t>
      </w:r>
      <w:proofErr w:type="spellStart"/>
      <w:r w:rsidRPr="003C7445">
        <w:rPr>
          <w:rFonts w:ascii="Mont" w:eastAsia="Consolas" w:hAnsi="Mont" w:cs="Calibri"/>
        </w:rPr>
        <w:t>start_q</w:t>
      </w:r>
      <w:proofErr w:type="spellEnd"/>
      <w:r w:rsidRPr="003C7445">
        <w:rPr>
          <w:rFonts w:ascii="Mont" w:eastAsia="Consolas" w:hAnsi="Mont" w:cs="Calibri"/>
          <w:color w:val="666666"/>
        </w:rPr>
        <w:t>=</w:t>
      </w:r>
      <w:r w:rsidRPr="003C7445">
        <w:rPr>
          <w:rFonts w:ascii="Mont" w:eastAsia="Consolas" w:hAnsi="Mont" w:cs="Calibri"/>
          <w:color w:val="40A070"/>
        </w:rPr>
        <w:t>0</w:t>
      </w:r>
      <w:r w:rsidRPr="003C7445">
        <w:rPr>
          <w:rFonts w:ascii="Mont" w:eastAsia="Consolas" w:hAnsi="Mont" w:cs="Calibri"/>
        </w:rPr>
        <w:t xml:space="preserve">,  </w:t>
      </w:r>
      <w:r w:rsidRPr="003C7445">
        <w:rPr>
          <w:rFonts w:ascii="Mont" w:eastAsia="Consolas" w:hAnsi="Mont" w:cs="Calibri"/>
          <w:i/>
          <w:color w:val="60A0B0"/>
        </w:rPr>
        <w:t># начальный порядок MA</w:t>
      </w:r>
      <w:r w:rsidRPr="003C7445">
        <w:rPr>
          <w:rFonts w:ascii="Mont" w:eastAsia="Cambria" w:hAnsi="Mont" w:cs="Calibri"/>
        </w:rPr>
        <w:br/>
      </w:r>
      <w:r w:rsidRPr="003C7445">
        <w:rPr>
          <w:rFonts w:ascii="Mont" w:eastAsia="Consolas" w:hAnsi="Mont" w:cs="Calibri"/>
        </w:rPr>
        <w:t xml:space="preserve">                  </w:t>
      </w:r>
      <w:proofErr w:type="spellStart"/>
      <w:r w:rsidRPr="003C7445">
        <w:rPr>
          <w:rFonts w:ascii="Mont" w:eastAsia="Consolas" w:hAnsi="Mont" w:cs="Calibri"/>
        </w:rPr>
        <w:t>max_p</w:t>
      </w:r>
      <w:proofErr w:type="spellEnd"/>
      <w:r w:rsidRPr="003C7445">
        <w:rPr>
          <w:rFonts w:ascii="Mont" w:eastAsia="Consolas" w:hAnsi="Mont" w:cs="Calibri"/>
          <w:color w:val="666666"/>
        </w:rPr>
        <w:t>=</w:t>
      </w:r>
      <w:r w:rsidRPr="003C7445">
        <w:rPr>
          <w:rFonts w:ascii="Mont" w:eastAsia="Consolas" w:hAnsi="Mont" w:cs="Calibri"/>
          <w:color w:val="40A070"/>
        </w:rPr>
        <w:t>5</w:t>
      </w:r>
      <w:r w:rsidRPr="003C7445">
        <w:rPr>
          <w:rFonts w:ascii="Mont" w:eastAsia="Consolas" w:hAnsi="Mont" w:cs="Calibri"/>
        </w:rPr>
        <w:t xml:space="preserve">,    </w:t>
      </w:r>
      <w:r w:rsidRPr="003C7445">
        <w:rPr>
          <w:rFonts w:ascii="Mont" w:eastAsia="Consolas" w:hAnsi="Mont" w:cs="Calibri"/>
          <w:i/>
          <w:color w:val="60A0B0"/>
        </w:rPr>
        <w:t># конечный порядок AR</w:t>
      </w:r>
      <w:r w:rsidRPr="003C7445">
        <w:rPr>
          <w:rFonts w:ascii="Mont" w:eastAsia="Cambria" w:hAnsi="Mont" w:cs="Calibri"/>
        </w:rPr>
        <w:br/>
      </w:r>
      <w:r w:rsidRPr="003C7445">
        <w:rPr>
          <w:rFonts w:ascii="Mont" w:eastAsia="Consolas" w:hAnsi="Mont" w:cs="Calibri"/>
        </w:rPr>
        <w:t xml:space="preserve">                  </w:t>
      </w:r>
      <w:proofErr w:type="spellStart"/>
      <w:r w:rsidRPr="003C7445">
        <w:rPr>
          <w:rFonts w:ascii="Mont" w:eastAsia="Consolas" w:hAnsi="Mont" w:cs="Calibri"/>
        </w:rPr>
        <w:t>max_q</w:t>
      </w:r>
      <w:proofErr w:type="spellEnd"/>
      <w:r w:rsidRPr="003C7445">
        <w:rPr>
          <w:rFonts w:ascii="Mont" w:eastAsia="Consolas" w:hAnsi="Mont" w:cs="Calibri"/>
          <w:color w:val="666666"/>
        </w:rPr>
        <w:t>=</w:t>
      </w:r>
      <w:r w:rsidRPr="003C7445">
        <w:rPr>
          <w:rFonts w:ascii="Mont" w:eastAsia="Consolas" w:hAnsi="Mont" w:cs="Calibri"/>
          <w:color w:val="40A070"/>
        </w:rPr>
        <w:t>5</w:t>
      </w:r>
      <w:r w:rsidRPr="003C7445">
        <w:rPr>
          <w:rFonts w:ascii="Mont" w:eastAsia="Consolas" w:hAnsi="Mont" w:cs="Calibri"/>
        </w:rPr>
        <w:t xml:space="preserve">,    </w:t>
      </w:r>
      <w:r w:rsidRPr="003C7445">
        <w:rPr>
          <w:rFonts w:ascii="Mont" w:eastAsia="Consolas" w:hAnsi="Mont" w:cs="Calibri"/>
          <w:i/>
          <w:color w:val="60A0B0"/>
        </w:rPr>
        <w:t xml:space="preserve"># конечный порядок MA                 </w:t>
      </w:r>
      <w:r w:rsidRPr="003C7445">
        <w:rPr>
          <w:rFonts w:ascii="Mont" w:eastAsia="Cambria" w:hAnsi="Mont" w:cs="Calibri"/>
        </w:rPr>
        <w:br/>
      </w:r>
      <w:r w:rsidRPr="003C7445">
        <w:rPr>
          <w:rFonts w:ascii="Mont" w:eastAsia="Consolas" w:hAnsi="Mont" w:cs="Calibri"/>
        </w:rPr>
        <w:t xml:space="preserve">                  </w:t>
      </w:r>
      <w:proofErr w:type="spellStart"/>
      <w:r w:rsidRPr="003C7445">
        <w:rPr>
          <w:rFonts w:ascii="Mont" w:eastAsia="Consolas" w:hAnsi="Mont" w:cs="Calibri"/>
        </w:rPr>
        <w:t>seasonal</w:t>
      </w:r>
      <w:proofErr w:type="spellEnd"/>
      <w:r w:rsidRPr="003C7445">
        <w:rPr>
          <w:rFonts w:ascii="Mont" w:eastAsia="Consolas" w:hAnsi="Mont" w:cs="Calibri"/>
          <w:color w:val="666666"/>
        </w:rPr>
        <w:t>=</w:t>
      </w:r>
      <w:proofErr w:type="spellStart"/>
      <w:r w:rsidRPr="003C7445">
        <w:rPr>
          <w:rFonts w:ascii="Mont" w:eastAsia="Consolas" w:hAnsi="Mont" w:cs="Calibri"/>
          <w:color w:val="19177C"/>
        </w:rPr>
        <w:t>True</w:t>
      </w:r>
      <w:proofErr w:type="spellEnd"/>
      <w:r w:rsidRPr="003C7445">
        <w:rPr>
          <w:rFonts w:ascii="Mont" w:eastAsia="Consolas" w:hAnsi="Mont" w:cs="Calibri"/>
        </w:rPr>
        <w:t xml:space="preserve">,  </w:t>
      </w:r>
      <w:r w:rsidRPr="003C7445">
        <w:rPr>
          <w:rFonts w:ascii="Mont" w:eastAsia="Consolas" w:hAnsi="Mont" w:cs="Calibri"/>
          <w:i/>
          <w:color w:val="60A0B0"/>
        </w:rPr>
        <w:t xml:space="preserve"># Использовать SARIMA  </w:t>
      </w:r>
      <w:r w:rsidRPr="003C7445">
        <w:rPr>
          <w:rFonts w:ascii="Mont" w:eastAsia="Cambria" w:hAnsi="Mont" w:cs="Calibri"/>
        </w:rPr>
        <w:br/>
      </w:r>
      <w:r w:rsidRPr="003C7445">
        <w:rPr>
          <w:rFonts w:ascii="Mont" w:eastAsia="Consolas" w:hAnsi="Mont" w:cs="Calibri"/>
        </w:rPr>
        <w:t xml:space="preserve">                  </w:t>
      </w:r>
      <w:proofErr w:type="spellStart"/>
      <w:r w:rsidRPr="003C7445">
        <w:rPr>
          <w:rFonts w:ascii="Mont" w:eastAsia="Consolas" w:hAnsi="Mont" w:cs="Calibri"/>
        </w:rPr>
        <w:t>start_P</w:t>
      </w:r>
      <w:proofErr w:type="spellEnd"/>
      <w:r w:rsidRPr="003C7445">
        <w:rPr>
          <w:rFonts w:ascii="Mont" w:eastAsia="Consolas" w:hAnsi="Mont" w:cs="Calibri"/>
          <w:color w:val="666666"/>
        </w:rPr>
        <w:t>=</w:t>
      </w:r>
      <w:r w:rsidRPr="003C7445">
        <w:rPr>
          <w:rFonts w:ascii="Mont" w:eastAsia="Consolas" w:hAnsi="Mont" w:cs="Calibri"/>
          <w:color w:val="40A070"/>
        </w:rPr>
        <w:t>0</w:t>
      </w:r>
      <w:r w:rsidRPr="003C7445">
        <w:rPr>
          <w:rFonts w:ascii="Mont" w:eastAsia="Consolas" w:hAnsi="Mont" w:cs="Calibri"/>
        </w:rPr>
        <w:t xml:space="preserve">,  </w:t>
      </w:r>
      <w:r w:rsidRPr="003C7445">
        <w:rPr>
          <w:rFonts w:ascii="Mont" w:eastAsia="Consolas" w:hAnsi="Mont" w:cs="Calibri"/>
          <w:i/>
          <w:color w:val="60A0B0"/>
        </w:rPr>
        <w:t># начальный порядок SAR</w:t>
      </w:r>
      <w:r w:rsidRPr="003C7445">
        <w:rPr>
          <w:rFonts w:ascii="Mont" w:eastAsia="Cambria" w:hAnsi="Mont" w:cs="Calibri"/>
        </w:rPr>
        <w:br/>
      </w:r>
      <w:r w:rsidRPr="003C7445">
        <w:rPr>
          <w:rFonts w:ascii="Mont" w:eastAsia="Consolas" w:hAnsi="Mont" w:cs="Calibri"/>
        </w:rPr>
        <w:t xml:space="preserve">                  </w:t>
      </w:r>
      <w:proofErr w:type="spellStart"/>
      <w:r w:rsidRPr="003C7445">
        <w:rPr>
          <w:rFonts w:ascii="Mont" w:eastAsia="Consolas" w:hAnsi="Mont" w:cs="Calibri"/>
        </w:rPr>
        <w:t>start_Q</w:t>
      </w:r>
      <w:proofErr w:type="spellEnd"/>
      <w:r w:rsidRPr="003C7445">
        <w:rPr>
          <w:rFonts w:ascii="Mont" w:eastAsia="Consolas" w:hAnsi="Mont" w:cs="Calibri"/>
          <w:color w:val="666666"/>
        </w:rPr>
        <w:t>=</w:t>
      </w:r>
      <w:r w:rsidRPr="003C7445">
        <w:rPr>
          <w:rFonts w:ascii="Mont" w:eastAsia="Consolas" w:hAnsi="Mont" w:cs="Calibri"/>
          <w:color w:val="40A070"/>
        </w:rPr>
        <w:t>0</w:t>
      </w:r>
      <w:r w:rsidRPr="003C7445">
        <w:rPr>
          <w:rFonts w:ascii="Mont" w:eastAsia="Consolas" w:hAnsi="Mont" w:cs="Calibri"/>
        </w:rPr>
        <w:t xml:space="preserve">,  </w:t>
      </w:r>
      <w:r w:rsidRPr="003C7445">
        <w:rPr>
          <w:rFonts w:ascii="Mont" w:eastAsia="Consolas" w:hAnsi="Mont" w:cs="Calibri"/>
          <w:i/>
          <w:color w:val="60A0B0"/>
        </w:rPr>
        <w:t xml:space="preserve"># начальный порядок SMA                 </w:t>
      </w:r>
      <w:r w:rsidRPr="003C7445">
        <w:rPr>
          <w:rFonts w:ascii="Mont" w:eastAsia="Cambria" w:hAnsi="Mont" w:cs="Calibri"/>
        </w:rPr>
        <w:br/>
      </w:r>
      <w:r w:rsidRPr="003C7445">
        <w:rPr>
          <w:rFonts w:ascii="Mont" w:eastAsia="Consolas" w:hAnsi="Mont" w:cs="Calibri"/>
        </w:rPr>
        <w:t xml:space="preserve">                  D</w:t>
      </w:r>
      <w:r w:rsidRPr="003C7445">
        <w:rPr>
          <w:rFonts w:ascii="Mont" w:eastAsia="Consolas" w:hAnsi="Mont" w:cs="Calibri"/>
          <w:color w:val="666666"/>
        </w:rPr>
        <w:t>=</w:t>
      </w:r>
      <w:r w:rsidRPr="003C7445">
        <w:rPr>
          <w:rFonts w:ascii="Mont" w:eastAsia="Consolas" w:hAnsi="Mont" w:cs="Calibri"/>
          <w:color w:val="40A070"/>
        </w:rPr>
        <w:t>1</w:t>
      </w:r>
      <w:r w:rsidRPr="003C7445">
        <w:rPr>
          <w:rFonts w:ascii="Mont" w:eastAsia="Consolas" w:hAnsi="Mont" w:cs="Calibri"/>
        </w:rPr>
        <w:t xml:space="preserve">,        </w:t>
      </w:r>
      <w:r w:rsidRPr="003C7445">
        <w:rPr>
          <w:rFonts w:ascii="Mont" w:eastAsia="Consolas" w:hAnsi="Mont" w:cs="Calibri"/>
          <w:i/>
          <w:color w:val="60A0B0"/>
        </w:rPr>
        <w:t># Порядок сезонной производной</w:t>
      </w:r>
      <w:r w:rsidRPr="003C7445">
        <w:rPr>
          <w:rFonts w:ascii="Mont" w:eastAsia="Cambria" w:hAnsi="Mont" w:cs="Calibri"/>
        </w:rPr>
        <w:br/>
      </w:r>
      <w:r w:rsidRPr="003C7445">
        <w:rPr>
          <w:rFonts w:ascii="Mont" w:eastAsia="Consolas" w:hAnsi="Mont" w:cs="Calibri"/>
        </w:rPr>
        <w:t xml:space="preserve">                  </w:t>
      </w:r>
      <w:proofErr w:type="spellStart"/>
      <w:r w:rsidRPr="003C7445">
        <w:rPr>
          <w:rFonts w:ascii="Mont" w:eastAsia="Consolas" w:hAnsi="Mont" w:cs="Calibri"/>
        </w:rPr>
        <w:t>sp</w:t>
      </w:r>
      <w:proofErr w:type="spellEnd"/>
      <w:r w:rsidRPr="003C7445">
        <w:rPr>
          <w:rFonts w:ascii="Mont" w:eastAsia="Consolas" w:hAnsi="Mont" w:cs="Calibri"/>
          <w:color w:val="666666"/>
        </w:rPr>
        <w:t>=</w:t>
      </w:r>
      <w:r w:rsidRPr="003C7445">
        <w:rPr>
          <w:rFonts w:ascii="Mont" w:eastAsia="Consolas" w:hAnsi="Mont" w:cs="Calibri"/>
          <w:color w:val="40A070"/>
        </w:rPr>
        <w:t>52</w:t>
      </w:r>
      <w:r w:rsidRPr="003C7445">
        <w:rPr>
          <w:rFonts w:ascii="Mont" w:eastAsia="Consolas" w:hAnsi="Mont" w:cs="Calibri"/>
        </w:rPr>
        <w:t xml:space="preserve">,      </w:t>
      </w:r>
      <w:r w:rsidRPr="003C7445">
        <w:rPr>
          <w:rFonts w:ascii="Mont" w:eastAsia="Consolas" w:hAnsi="Mont" w:cs="Calibri"/>
          <w:i/>
          <w:color w:val="60A0B0"/>
        </w:rPr>
        <w:t># Период сезонности</w:t>
      </w:r>
      <w:r w:rsidRPr="003C7445">
        <w:rPr>
          <w:rFonts w:ascii="Mont" w:eastAsia="Cambria" w:hAnsi="Mont" w:cs="Calibri"/>
        </w:rPr>
        <w:br/>
      </w:r>
      <w:r w:rsidRPr="003C7445">
        <w:rPr>
          <w:rFonts w:ascii="Mont" w:eastAsia="Consolas" w:hAnsi="Mont" w:cs="Calibri"/>
        </w:rPr>
        <w:t xml:space="preserve">                  </w:t>
      </w:r>
      <w:proofErr w:type="spellStart"/>
      <w:r w:rsidRPr="003C7445">
        <w:rPr>
          <w:rFonts w:ascii="Mont" w:eastAsia="Consolas" w:hAnsi="Mont" w:cs="Calibri"/>
        </w:rPr>
        <w:t>max_order</w:t>
      </w:r>
      <w:proofErr w:type="spellEnd"/>
      <w:r w:rsidRPr="003C7445">
        <w:rPr>
          <w:rFonts w:ascii="Mont" w:eastAsia="Consolas" w:hAnsi="Mont" w:cs="Calibri"/>
        </w:rPr>
        <w:t xml:space="preserve"> </w:t>
      </w:r>
      <w:r w:rsidRPr="003C7445">
        <w:rPr>
          <w:rFonts w:ascii="Mont" w:eastAsia="Consolas" w:hAnsi="Mont" w:cs="Calibri"/>
          <w:color w:val="666666"/>
        </w:rPr>
        <w:t>=</w:t>
      </w:r>
      <w:r w:rsidRPr="003C7445">
        <w:rPr>
          <w:rFonts w:ascii="Mont" w:eastAsia="Consolas" w:hAnsi="Mont" w:cs="Calibri"/>
        </w:rPr>
        <w:t xml:space="preserve"> </w:t>
      </w:r>
      <w:r w:rsidRPr="003C7445">
        <w:rPr>
          <w:rFonts w:ascii="Mont" w:eastAsia="Consolas" w:hAnsi="Mont" w:cs="Calibri"/>
          <w:color w:val="40A070"/>
        </w:rPr>
        <w:t>7</w:t>
      </w:r>
      <w:r w:rsidRPr="003C7445">
        <w:rPr>
          <w:rFonts w:ascii="Mont" w:eastAsia="Consolas" w:hAnsi="Mont" w:cs="Calibri"/>
        </w:rPr>
        <w:t xml:space="preserve">, </w:t>
      </w:r>
      <w:r w:rsidRPr="003C7445">
        <w:rPr>
          <w:rFonts w:ascii="Mont" w:eastAsia="Consolas" w:hAnsi="Mont" w:cs="Calibri"/>
          <w:i/>
          <w:color w:val="60A0B0"/>
        </w:rPr>
        <w:t xml:space="preserve"># Максимальный порядок </w:t>
      </w:r>
      <w:proofErr w:type="spellStart"/>
      <w:r w:rsidRPr="003C7445">
        <w:rPr>
          <w:rFonts w:ascii="Mont" w:eastAsia="Consolas" w:hAnsi="Mont" w:cs="Calibri"/>
          <w:i/>
          <w:color w:val="60A0B0"/>
        </w:rPr>
        <w:t>p+q+P+Q</w:t>
      </w:r>
      <w:proofErr w:type="spellEnd"/>
      <w:r w:rsidRPr="003C7445">
        <w:rPr>
          <w:rFonts w:ascii="Mont" w:eastAsia="Consolas" w:hAnsi="Mont" w:cs="Calibri"/>
          <w:i/>
          <w:color w:val="60A0B0"/>
        </w:rPr>
        <w:t xml:space="preserve"> </w:t>
      </w:r>
      <w:r w:rsidRPr="003C7445">
        <w:rPr>
          <w:rFonts w:ascii="Mont" w:eastAsia="Cambria" w:hAnsi="Mont" w:cs="Calibri"/>
        </w:rPr>
        <w:br/>
      </w:r>
      <w:r w:rsidRPr="003C7445">
        <w:rPr>
          <w:rFonts w:ascii="Mont" w:eastAsia="Consolas" w:hAnsi="Mont" w:cs="Calibri"/>
        </w:rPr>
        <w:t xml:space="preserve">                  </w:t>
      </w:r>
      <w:proofErr w:type="spellStart"/>
      <w:r w:rsidRPr="003C7445">
        <w:rPr>
          <w:rFonts w:ascii="Mont" w:eastAsia="Consolas" w:hAnsi="Mont" w:cs="Calibri"/>
        </w:rPr>
        <w:t>trace</w:t>
      </w:r>
      <w:proofErr w:type="spellEnd"/>
      <w:r w:rsidRPr="003C7445">
        <w:rPr>
          <w:rFonts w:ascii="Mont" w:eastAsia="Consolas" w:hAnsi="Mont" w:cs="Calibri"/>
        </w:rPr>
        <w:t xml:space="preserve">  </w:t>
      </w:r>
      <w:r w:rsidRPr="003C7445">
        <w:rPr>
          <w:rFonts w:ascii="Mont" w:eastAsia="Consolas" w:hAnsi="Mont" w:cs="Calibri"/>
          <w:color w:val="666666"/>
        </w:rPr>
        <w:t>=</w:t>
      </w:r>
      <w:r w:rsidRPr="003C7445">
        <w:rPr>
          <w:rFonts w:ascii="Mont" w:eastAsia="Consolas" w:hAnsi="Mont" w:cs="Calibri"/>
        </w:rPr>
        <w:t xml:space="preserve"> </w:t>
      </w:r>
      <w:proofErr w:type="spellStart"/>
      <w:r w:rsidRPr="003C7445">
        <w:rPr>
          <w:rFonts w:ascii="Mont" w:eastAsia="Consolas" w:hAnsi="Mont" w:cs="Calibri"/>
          <w:color w:val="19177C"/>
        </w:rPr>
        <w:t>True</w:t>
      </w:r>
      <w:proofErr w:type="spellEnd"/>
      <w:r w:rsidRPr="003C7445">
        <w:rPr>
          <w:rFonts w:ascii="Mont" w:eastAsia="Consolas" w:hAnsi="Mont" w:cs="Calibri"/>
        </w:rPr>
        <w:t xml:space="preserve">,   </w:t>
      </w:r>
      <w:r w:rsidRPr="003C7445">
        <w:rPr>
          <w:rFonts w:ascii="Mont" w:eastAsia="Consolas" w:hAnsi="Mont" w:cs="Calibri"/>
          <w:i/>
          <w:color w:val="60A0B0"/>
        </w:rPr>
        <w:t># отчет он-лайн</w:t>
      </w:r>
      <w:r w:rsidRPr="003C7445">
        <w:rPr>
          <w:rFonts w:ascii="Mont" w:eastAsia="Cambria" w:hAnsi="Mont" w:cs="Calibri"/>
        </w:rPr>
        <w:br/>
      </w:r>
      <w:r w:rsidRPr="003C7445">
        <w:rPr>
          <w:rFonts w:ascii="Mont" w:eastAsia="Consolas" w:hAnsi="Mont" w:cs="Calibri"/>
        </w:rPr>
        <w:t xml:space="preserve">                  </w:t>
      </w:r>
      <w:proofErr w:type="spellStart"/>
      <w:r w:rsidRPr="003C7445">
        <w:rPr>
          <w:rFonts w:ascii="Mont" w:eastAsia="Consolas" w:hAnsi="Mont" w:cs="Calibri"/>
        </w:rPr>
        <w:t>stepwise</w:t>
      </w:r>
      <w:proofErr w:type="spellEnd"/>
      <w:r w:rsidRPr="003C7445">
        <w:rPr>
          <w:rFonts w:ascii="Mont" w:eastAsia="Consolas" w:hAnsi="Mont" w:cs="Calibri"/>
        </w:rPr>
        <w:t xml:space="preserve"> </w:t>
      </w:r>
      <w:r w:rsidRPr="003C7445">
        <w:rPr>
          <w:rFonts w:ascii="Mont" w:eastAsia="Consolas" w:hAnsi="Mont" w:cs="Calibri"/>
          <w:color w:val="666666"/>
        </w:rPr>
        <w:t>=</w:t>
      </w:r>
      <w:r w:rsidRPr="003C7445">
        <w:rPr>
          <w:rFonts w:ascii="Mont" w:eastAsia="Consolas" w:hAnsi="Mont" w:cs="Calibri"/>
        </w:rPr>
        <w:t xml:space="preserve"> </w:t>
      </w:r>
      <w:proofErr w:type="spellStart"/>
      <w:r w:rsidRPr="003C7445">
        <w:rPr>
          <w:rFonts w:ascii="Mont" w:eastAsia="Consolas" w:hAnsi="Mont" w:cs="Calibri"/>
          <w:color w:val="19177C"/>
        </w:rPr>
        <w:t>True</w:t>
      </w:r>
      <w:proofErr w:type="spellEnd"/>
      <w:r w:rsidRPr="003C7445">
        <w:rPr>
          <w:rFonts w:ascii="Mont" w:eastAsia="Consolas" w:hAnsi="Mont" w:cs="Calibri"/>
        </w:rPr>
        <w:t xml:space="preserve">, </w:t>
      </w:r>
      <w:r w:rsidRPr="003C7445">
        <w:rPr>
          <w:rFonts w:ascii="Mont" w:eastAsia="Consolas" w:hAnsi="Mont" w:cs="Calibri"/>
          <w:i/>
          <w:color w:val="60A0B0"/>
        </w:rPr>
        <w:t># метод ускоренного выбора параметров.</w:t>
      </w:r>
      <w:r w:rsidRPr="003C7445">
        <w:rPr>
          <w:rFonts w:ascii="Mont" w:eastAsia="Cambria" w:hAnsi="Mont" w:cs="Calibri"/>
        </w:rPr>
        <w:br/>
      </w:r>
      <w:r w:rsidRPr="003C7445">
        <w:rPr>
          <w:rFonts w:ascii="Mont" w:eastAsia="Consolas" w:hAnsi="Mont" w:cs="Calibri"/>
        </w:rPr>
        <w:t xml:space="preserve">                  </w:t>
      </w:r>
      <w:proofErr w:type="spellStart"/>
      <w:r w:rsidRPr="003C7445">
        <w:rPr>
          <w:rFonts w:ascii="Mont" w:eastAsia="Consolas" w:hAnsi="Mont" w:cs="Calibri"/>
          <w:lang w:val="en-US"/>
        </w:rPr>
        <w:t>n_jobs</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r w:rsidRPr="003C7445">
        <w:rPr>
          <w:rFonts w:ascii="Mont" w:eastAsia="Consolas" w:hAnsi="Mont" w:cs="Calibri"/>
          <w:color w:val="40A070"/>
          <w:lang w:val="en-US"/>
        </w:rPr>
        <w:t>1</w:t>
      </w:r>
      <w:r w:rsidRPr="003C7445">
        <w:rPr>
          <w:rFonts w:ascii="Mont" w:eastAsia="Consolas" w:hAnsi="Mont" w:cs="Calibri"/>
          <w:lang w:val="en-US"/>
        </w:rPr>
        <w:t xml:space="preserve">,      </w:t>
      </w:r>
      <w:r w:rsidRPr="003C7445">
        <w:rPr>
          <w:rFonts w:ascii="Mont" w:eastAsia="Consolas" w:hAnsi="Mont" w:cs="Calibri"/>
          <w:i/>
          <w:color w:val="60A0B0"/>
          <w:lang w:val="en-US"/>
        </w:rPr>
        <w:t xml:space="preserve"># </w:t>
      </w:r>
      <w:r w:rsidRPr="003C7445">
        <w:rPr>
          <w:rFonts w:ascii="Mont" w:eastAsia="Consolas" w:hAnsi="Mont" w:cs="Calibri"/>
          <w:i/>
          <w:color w:val="60A0B0"/>
        </w:rPr>
        <w:t>для</w:t>
      </w:r>
      <w:r w:rsidRPr="003C7445">
        <w:rPr>
          <w:rFonts w:ascii="Mont" w:eastAsia="Consolas" w:hAnsi="Mont" w:cs="Calibri"/>
          <w:i/>
          <w:color w:val="60A0B0"/>
          <w:lang w:val="en-US"/>
        </w:rPr>
        <w:t xml:space="preserve"> stepwise </w:t>
      </w:r>
      <w:proofErr w:type="spellStart"/>
      <w:r w:rsidRPr="003C7445">
        <w:rPr>
          <w:rFonts w:ascii="Mont" w:eastAsia="Consolas" w:hAnsi="Mont" w:cs="Calibri"/>
          <w:i/>
          <w:color w:val="60A0B0"/>
        </w:rPr>
        <w:t>парралелизм</w:t>
      </w:r>
      <w:proofErr w:type="spellEnd"/>
      <w:r w:rsidRPr="003C7445">
        <w:rPr>
          <w:rFonts w:ascii="Mont" w:eastAsia="Consolas" w:hAnsi="Mont" w:cs="Calibri"/>
          <w:i/>
          <w:color w:val="60A0B0"/>
          <w:lang w:val="en-US"/>
        </w:rPr>
        <w:t xml:space="preserve"> </w:t>
      </w:r>
      <w:r w:rsidRPr="003C7445">
        <w:rPr>
          <w:rFonts w:ascii="Mont" w:eastAsia="Consolas" w:hAnsi="Mont" w:cs="Calibri"/>
          <w:i/>
          <w:color w:val="60A0B0"/>
        </w:rPr>
        <w:t>не</w:t>
      </w:r>
      <w:r w:rsidRPr="003C7445">
        <w:rPr>
          <w:rFonts w:ascii="Mont" w:eastAsia="Consolas" w:hAnsi="Mont" w:cs="Calibri"/>
          <w:i/>
          <w:color w:val="60A0B0"/>
          <w:lang w:val="en-US"/>
        </w:rPr>
        <w:t xml:space="preserve"> </w:t>
      </w:r>
      <w:r w:rsidRPr="003C7445">
        <w:rPr>
          <w:rFonts w:ascii="Mont" w:eastAsia="Consolas" w:hAnsi="Mont" w:cs="Calibri"/>
          <w:i/>
          <w:color w:val="60A0B0"/>
        </w:rPr>
        <w:t>доступен</w:t>
      </w:r>
      <w:r w:rsidRPr="003C7445">
        <w:rPr>
          <w:rFonts w:ascii="Mont" w:eastAsia="Consolas" w:hAnsi="Mont" w:cs="Calibri"/>
          <w:i/>
          <w:color w:val="60A0B0"/>
          <w:lang w:val="en-US"/>
        </w:rPr>
        <w:t>.</w:t>
      </w:r>
      <w:r w:rsidRPr="003C7445">
        <w:rPr>
          <w:rFonts w:ascii="Mont" w:eastAsia="Cambria" w:hAnsi="Mont" w:cs="Calibri"/>
          <w:lang w:val="en-US"/>
        </w:rPr>
        <w:br/>
      </w:r>
      <w:r w:rsidRPr="003C7445">
        <w:rPr>
          <w:rFonts w:ascii="Mont" w:eastAsia="Consolas" w:hAnsi="Mont" w:cs="Calibri"/>
          <w:lang w:val="en-US"/>
        </w:rPr>
        <w:t xml:space="preserve">                  </w:t>
      </w:r>
      <w:proofErr w:type="spellStart"/>
      <w:r w:rsidRPr="003C7445">
        <w:rPr>
          <w:rFonts w:ascii="Mont" w:eastAsia="Consolas" w:hAnsi="Mont" w:cs="Calibri"/>
          <w:lang w:val="en-US"/>
        </w:rPr>
        <w:t>error_action</w:t>
      </w:r>
      <w:proofErr w:type="spellEnd"/>
      <w:r w:rsidRPr="003C7445">
        <w:rPr>
          <w:rFonts w:ascii="Mont" w:eastAsia="Consolas" w:hAnsi="Mont" w:cs="Calibri"/>
          <w:color w:val="666666"/>
          <w:lang w:val="en-US"/>
        </w:rPr>
        <w:t>=</w:t>
      </w:r>
      <w:r w:rsidRPr="003C7445">
        <w:rPr>
          <w:rFonts w:ascii="Mont" w:eastAsia="Consolas" w:hAnsi="Mont" w:cs="Calibri"/>
          <w:color w:val="4070A0"/>
          <w:lang w:val="en-US"/>
        </w:rPr>
        <w:t>'ignore'</w:t>
      </w:r>
      <w:r w:rsidRPr="003C7445">
        <w:rPr>
          <w:rFonts w:ascii="Mont" w:eastAsia="Consolas" w:hAnsi="Mont" w:cs="Calibri"/>
          <w:lang w:val="en-US"/>
        </w:rPr>
        <w:t xml:space="preserve">,  </w:t>
      </w:r>
      <w:r w:rsidRPr="003C7445">
        <w:rPr>
          <w:rFonts w:ascii="Mont" w:eastAsia="Cambria" w:hAnsi="Mont" w:cs="Calibri"/>
          <w:lang w:val="en-US"/>
        </w:rPr>
        <w:br/>
      </w:r>
      <w:r w:rsidRPr="003C7445">
        <w:rPr>
          <w:rFonts w:ascii="Mont" w:eastAsia="Consolas" w:hAnsi="Mont" w:cs="Calibri"/>
          <w:lang w:val="en-US"/>
        </w:rPr>
        <w:t xml:space="preserve">                  </w:t>
      </w:r>
      <w:proofErr w:type="spellStart"/>
      <w:r w:rsidRPr="003C7445">
        <w:rPr>
          <w:rFonts w:ascii="Mont" w:eastAsia="Consolas" w:hAnsi="Mont" w:cs="Calibri"/>
          <w:lang w:val="en-US"/>
        </w:rPr>
        <w:t>suppress_warnings</w:t>
      </w:r>
      <w:proofErr w:type="spellEnd"/>
      <w:r w:rsidRPr="003C7445">
        <w:rPr>
          <w:rFonts w:ascii="Mont" w:eastAsia="Consolas" w:hAnsi="Mont" w:cs="Calibri"/>
          <w:color w:val="666666"/>
          <w:lang w:val="en-US"/>
        </w:rPr>
        <w:t>=</w:t>
      </w:r>
      <w:r w:rsidRPr="003C7445">
        <w:rPr>
          <w:rFonts w:ascii="Mont" w:eastAsia="Consolas" w:hAnsi="Mont" w:cs="Calibri"/>
          <w:color w:val="19177C"/>
          <w:lang w:val="en-US"/>
        </w:rPr>
        <w:t>True</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model.fit</w:t>
      </w:r>
      <w:proofErr w:type="spellEnd"/>
      <w:r w:rsidRPr="003C7445">
        <w:rPr>
          <w:rFonts w:ascii="Mont" w:eastAsia="Consolas" w:hAnsi="Mont" w:cs="Calibri"/>
          <w:lang w:val="en-US"/>
        </w:rPr>
        <w:t>(</w:t>
      </w:r>
      <w:proofErr w:type="spellStart"/>
      <w:r w:rsidRPr="003C7445">
        <w:rPr>
          <w:rFonts w:ascii="Mont" w:eastAsia="Consolas" w:hAnsi="Mont" w:cs="Calibri"/>
          <w:lang w:val="en-US"/>
        </w:rPr>
        <w:t>y_train</w:t>
      </w:r>
      <w:proofErr w:type="spellEnd"/>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model.summary</w:t>
      </w:r>
      <w:proofErr w:type="spellEnd"/>
      <w:r w:rsidRPr="003C7445">
        <w:rPr>
          <w:rFonts w:ascii="Mont" w:eastAsia="Consolas" w:hAnsi="Mont" w:cs="Calibri"/>
          <w:lang w:val="en-US"/>
        </w:rPr>
        <w:t>()</w:t>
      </w:r>
    </w:p>
    <w:p w14:paraId="2DEB503F" w14:textId="77777777" w:rsidR="00787AF2" w:rsidRPr="003C7445" w:rsidRDefault="009F61A5">
      <w:pPr>
        <w:spacing w:before="0" w:after="200"/>
        <w:rPr>
          <w:rFonts w:ascii="Mont" w:eastAsia="Cambria" w:hAnsi="Mont" w:cs="Calibri"/>
          <w:lang w:val="en-US"/>
        </w:rPr>
      </w:pPr>
      <w:r w:rsidRPr="003C7445">
        <w:rPr>
          <w:rFonts w:ascii="Mont" w:eastAsia="Consolas" w:hAnsi="Mont" w:cs="Calibri"/>
          <w:lang w:val="en-US"/>
        </w:rPr>
        <w:t xml:space="preserve">Performing stepwise search to minimize </w:t>
      </w:r>
      <w:proofErr w:type="spellStart"/>
      <w:r w:rsidRPr="003C7445">
        <w:rPr>
          <w:rFonts w:ascii="Mont" w:eastAsia="Consolas" w:hAnsi="Mont" w:cs="Calibri"/>
          <w:lang w:val="en-US"/>
        </w:rPr>
        <w:t>aic</w:t>
      </w:r>
      <w:proofErr w:type="spellEnd"/>
      <w:r w:rsidRPr="003C7445">
        <w:rPr>
          <w:rFonts w:ascii="Mont" w:eastAsia="Cambria" w:hAnsi="Mont" w:cs="Calibri"/>
          <w:lang w:val="en-US"/>
        </w:rPr>
        <w:br/>
      </w:r>
      <w:r w:rsidRPr="003C7445">
        <w:rPr>
          <w:rFonts w:ascii="Mont" w:eastAsia="Consolas" w:hAnsi="Mont" w:cs="Calibri"/>
          <w:lang w:val="en-US"/>
        </w:rPr>
        <w:t xml:space="preserve"> ARIMA(1,1,0)(0,1,0)[52] intercept   : AIC=1125.065, Time=0.44 sec</w:t>
      </w:r>
      <w:r w:rsidRPr="003C7445">
        <w:rPr>
          <w:rFonts w:ascii="Mont" w:eastAsia="Cambria" w:hAnsi="Mont" w:cs="Calibri"/>
          <w:lang w:val="en-US"/>
        </w:rPr>
        <w:br/>
      </w:r>
      <w:r w:rsidRPr="003C7445">
        <w:rPr>
          <w:rFonts w:ascii="Mont" w:eastAsia="Consolas" w:hAnsi="Mont" w:cs="Calibri"/>
          <w:lang w:val="en-US"/>
        </w:rPr>
        <w:lastRenderedPageBreak/>
        <w:t xml:space="preserve"> ARIMA(0,1,0)(0,1,0)[52] intercept   : AIC=1158.761, Time=0.33 sec</w:t>
      </w:r>
      <w:r w:rsidRPr="003C7445">
        <w:rPr>
          <w:rFonts w:ascii="Mont" w:eastAsia="Cambria" w:hAnsi="Mont" w:cs="Calibri"/>
          <w:lang w:val="en-US"/>
        </w:rPr>
        <w:br/>
      </w:r>
      <w:r w:rsidRPr="003C7445">
        <w:rPr>
          <w:rFonts w:ascii="Mont" w:eastAsia="Consolas" w:hAnsi="Mont" w:cs="Calibri"/>
          <w:lang w:val="en-US"/>
        </w:rPr>
        <w:t xml:space="preserve"> ARIMA(1,1,0)(1,1,0)[52] intercept   : AIC=1121.163, Time=5.92 sec</w:t>
      </w:r>
      <w:r w:rsidRPr="003C7445">
        <w:rPr>
          <w:rFonts w:ascii="Mont" w:eastAsia="Cambria" w:hAnsi="Mont" w:cs="Calibri"/>
          <w:lang w:val="en-US"/>
        </w:rPr>
        <w:br/>
      </w:r>
      <w:r w:rsidRPr="003C7445">
        <w:rPr>
          <w:rFonts w:ascii="Mont" w:eastAsia="Consolas" w:hAnsi="Mont" w:cs="Calibri"/>
          <w:lang w:val="en-US"/>
        </w:rPr>
        <w:t xml:space="preserve"> ARIMA(0,1,1)(0,1,1)[52] intercept   : AIC=inf, Time=5.78 sec</w:t>
      </w:r>
      <w:r w:rsidRPr="003C7445">
        <w:rPr>
          <w:rFonts w:ascii="Mont" w:eastAsia="Cambria" w:hAnsi="Mont" w:cs="Calibri"/>
          <w:lang w:val="en-US"/>
        </w:rPr>
        <w:br/>
      </w:r>
      <w:r w:rsidRPr="003C7445">
        <w:rPr>
          <w:rFonts w:ascii="Mont" w:eastAsia="Consolas" w:hAnsi="Mont" w:cs="Calibri"/>
          <w:lang w:val="en-US"/>
        </w:rPr>
        <w:t xml:space="preserve"> ARIMA(0,1,0)(0,1,0)[52]             : AIC=1156.762, Time=0.43 sec</w:t>
      </w:r>
      <w:r w:rsidRPr="003C7445">
        <w:rPr>
          <w:rFonts w:ascii="Mont" w:eastAsia="Cambria" w:hAnsi="Mont" w:cs="Calibri"/>
          <w:lang w:val="en-US"/>
        </w:rPr>
        <w:br/>
      </w:r>
      <w:r w:rsidRPr="003C7445">
        <w:rPr>
          <w:rFonts w:ascii="Mont" w:eastAsia="Consolas" w:hAnsi="Mont" w:cs="Calibri"/>
          <w:lang w:val="en-US"/>
        </w:rPr>
        <w:t xml:space="preserve"> ARIMA(1,1,0)(2,1,0)[52] intercept   : AIC=inf, Time=30.73 sec</w:t>
      </w:r>
      <w:r w:rsidRPr="003C7445">
        <w:rPr>
          <w:rFonts w:ascii="Mont" w:eastAsia="Cambria" w:hAnsi="Mont" w:cs="Calibri"/>
          <w:lang w:val="en-US"/>
        </w:rPr>
        <w:br/>
      </w:r>
      <w:r w:rsidRPr="003C7445">
        <w:rPr>
          <w:rFonts w:ascii="Mont" w:eastAsia="Consolas" w:hAnsi="Mont" w:cs="Calibri"/>
          <w:lang w:val="en-US"/>
        </w:rPr>
        <w:t xml:space="preserve"> ARIMA(1,1,0)(1,1,1)[52] intercept   : AIC=inf, Time=16.04 sec</w:t>
      </w:r>
      <w:r w:rsidRPr="003C7445">
        <w:rPr>
          <w:rFonts w:ascii="Mont" w:eastAsia="Cambria" w:hAnsi="Mont" w:cs="Calibri"/>
          <w:lang w:val="en-US"/>
        </w:rPr>
        <w:br/>
      </w:r>
      <w:r w:rsidRPr="003C7445">
        <w:rPr>
          <w:rFonts w:ascii="Mont" w:eastAsia="Consolas" w:hAnsi="Mont" w:cs="Calibri"/>
          <w:lang w:val="en-US"/>
        </w:rPr>
        <w:t xml:space="preserve"> ARIMA(1,1,0)(0,1,1)[52] intercept   : AIC=1121.129, Time=5.61 sec</w:t>
      </w:r>
      <w:r w:rsidRPr="003C7445">
        <w:rPr>
          <w:rFonts w:ascii="Mont" w:eastAsia="Cambria" w:hAnsi="Mont" w:cs="Calibri"/>
          <w:lang w:val="en-US"/>
        </w:rPr>
        <w:br/>
      </w:r>
      <w:r w:rsidRPr="003C7445">
        <w:rPr>
          <w:rFonts w:ascii="Mont" w:eastAsia="Consolas" w:hAnsi="Mont" w:cs="Calibri"/>
          <w:lang w:val="en-US"/>
        </w:rPr>
        <w:t xml:space="preserve"> ARIMA(1,1,0)(0,1,2)[52] intercept   : AIC=inf, Time=26.87 sec</w:t>
      </w:r>
      <w:r w:rsidRPr="003C7445">
        <w:rPr>
          <w:rFonts w:ascii="Mont" w:eastAsia="Cambria" w:hAnsi="Mont" w:cs="Calibri"/>
          <w:lang w:val="en-US"/>
        </w:rPr>
        <w:br/>
      </w:r>
      <w:r w:rsidRPr="003C7445">
        <w:rPr>
          <w:rFonts w:ascii="Mont" w:eastAsia="Consolas" w:hAnsi="Mont" w:cs="Calibri"/>
          <w:lang w:val="en-US"/>
        </w:rPr>
        <w:t xml:space="preserve"> ARIMA(1,1,0)(1,1,2)[52] intercept   : AIC=inf, Time=29.83 sec</w:t>
      </w:r>
      <w:r w:rsidRPr="003C7445">
        <w:rPr>
          <w:rFonts w:ascii="Mont" w:eastAsia="Cambria" w:hAnsi="Mont" w:cs="Calibri"/>
          <w:lang w:val="en-US"/>
        </w:rPr>
        <w:br/>
      </w:r>
      <w:r w:rsidRPr="003C7445">
        <w:rPr>
          <w:rFonts w:ascii="Mont" w:eastAsia="Consolas" w:hAnsi="Mont" w:cs="Calibri"/>
          <w:lang w:val="en-US"/>
        </w:rPr>
        <w:t xml:space="preserve"> ARIMA(0,1,0)(0,1,1)[52] intercept   : AIC=inf, Time=7.44 sec</w:t>
      </w:r>
      <w:r w:rsidRPr="003C7445">
        <w:rPr>
          <w:rFonts w:ascii="Mont" w:eastAsia="Cambria" w:hAnsi="Mont" w:cs="Calibri"/>
          <w:lang w:val="en-US"/>
        </w:rPr>
        <w:br/>
      </w:r>
      <w:r w:rsidRPr="003C7445">
        <w:rPr>
          <w:rFonts w:ascii="Mont" w:eastAsia="Consolas" w:hAnsi="Mont" w:cs="Calibri"/>
          <w:lang w:val="en-US"/>
        </w:rPr>
        <w:t xml:space="preserve"> ARIMA(2,1,0)(0,1,1)[52] intercept   : AIC=inf, Time=13.07 sec</w:t>
      </w:r>
      <w:r w:rsidRPr="003C7445">
        <w:rPr>
          <w:rFonts w:ascii="Mont" w:eastAsia="Cambria" w:hAnsi="Mont" w:cs="Calibri"/>
          <w:lang w:val="en-US"/>
        </w:rPr>
        <w:br/>
      </w:r>
      <w:r w:rsidRPr="003C7445">
        <w:rPr>
          <w:rFonts w:ascii="Mont" w:eastAsia="Consolas" w:hAnsi="Mont" w:cs="Calibri"/>
          <w:lang w:val="en-US"/>
        </w:rPr>
        <w:t xml:space="preserve"> ARIMA(1,1,1)(0,1,1)[52] intercept   : AIC=inf, Time=6.32 sec</w:t>
      </w:r>
      <w:r w:rsidRPr="003C7445">
        <w:rPr>
          <w:rFonts w:ascii="Mont" w:eastAsia="Cambria" w:hAnsi="Mont" w:cs="Calibri"/>
          <w:lang w:val="en-US"/>
        </w:rPr>
        <w:br/>
      </w:r>
      <w:r w:rsidRPr="003C7445">
        <w:rPr>
          <w:rFonts w:ascii="Mont" w:eastAsia="Consolas" w:hAnsi="Mont" w:cs="Calibri"/>
          <w:lang w:val="en-US"/>
        </w:rPr>
        <w:t xml:space="preserve"> ARIMA(2,1,1)(0,1,1)[52] intercept   : AIC=inf, Time=23.75 sec</w:t>
      </w:r>
      <w:r w:rsidRPr="003C7445">
        <w:rPr>
          <w:rFonts w:ascii="Mont" w:eastAsia="Cambria" w:hAnsi="Mont" w:cs="Calibri"/>
          <w:lang w:val="en-US"/>
        </w:rPr>
        <w:br/>
      </w:r>
      <w:r w:rsidRPr="003C7445">
        <w:rPr>
          <w:rFonts w:ascii="Mont" w:eastAsia="Consolas" w:hAnsi="Mont" w:cs="Calibri"/>
          <w:lang w:val="en-US"/>
        </w:rPr>
        <w:t xml:space="preserve"> ARIMA(1,1,0)(0,1,1)[52]             : AIC=1119.137, Time=5.97 sec</w:t>
      </w:r>
      <w:r w:rsidRPr="003C7445">
        <w:rPr>
          <w:rFonts w:ascii="Mont" w:eastAsia="Cambria" w:hAnsi="Mont" w:cs="Calibri"/>
          <w:lang w:val="en-US"/>
        </w:rPr>
        <w:br/>
      </w:r>
      <w:r w:rsidRPr="003C7445">
        <w:rPr>
          <w:rFonts w:ascii="Mont" w:eastAsia="Consolas" w:hAnsi="Mont" w:cs="Calibri"/>
          <w:lang w:val="en-US"/>
        </w:rPr>
        <w:t xml:space="preserve"> ARIMA(1,1,0)(0,1,0)[52]             : AIC=1123.066, Time=0.28 sec</w:t>
      </w:r>
      <w:r w:rsidRPr="003C7445">
        <w:rPr>
          <w:rFonts w:ascii="Mont" w:eastAsia="Cambria" w:hAnsi="Mont" w:cs="Calibri"/>
          <w:lang w:val="en-US"/>
        </w:rPr>
        <w:br/>
      </w:r>
      <w:r w:rsidRPr="003C7445">
        <w:rPr>
          <w:rFonts w:ascii="Mont" w:eastAsia="Consolas" w:hAnsi="Mont" w:cs="Calibri"/>
          <w:lang w:val="en-US"/>
        </w:rPr>
        <w:t xml:space="preserve"> ARIMA(1,1,0)(1,1,1)[52]             : AIC=inf, Time=15.92 sec</w:t>
      </w:r>
      <w:r w:rsidRPr="003C7445">
        <w:rPr>
          <w:rFonts w:ascii="Mont" w:eastAsia="Cambria" w:hAnsi="Mont" w:cs="Calibri"/>
          <w:lang w:val="en-US"/>
        </w:rPr>
        <w:br/>
      </w:r>
      <w:r w:rsidRPr="003C7445">
        <w:rPr>
          <w:rFonts w:ascii="Mont" w:eastAsia="Consolas" w:hAnsi="Mont" w:cs="Calibri"/>
          <w:lang w:val="en-US"/>
        </w:rPr>
        <w:t xml:space="preserve"> ARIMA(1,1,0)(0,1,2)[52]             : AIC=inf, Time=25.07 sec</w:t>
      </w:r>
      <w:r w:rsidRPr="003C7445">
        <w:rPr>
          <w:rFonts w:ascii="Mont" w:eastAsia="Cambria" w:hAnsi="Mont" w:cs="Calibri"/>
          <w:lang w:val="en-US"/>
        </w:rPr>
        <w:br/>
      </w:r>
      <w:r w:rsidRPr="003C7445">
        <w:rPr>
          <w:rFonts w:ascii="Mont" w:eastAsia="Consolas" w:hAnsi="Mont" w:cs="Calibri"/>
          <w:lang w:val="en-US"/>
        </w:rPr>
        <w:t xml:space="preserve"> ARIMA(1,1,0)(1,1,0)[52]             : AIC=1119.171, Time=3.58 sec</w:t>
      </w:r>
      <w:r w:rsidRPr="003C7445">
        <w:rPr>
          <w:rFonts w:ascii="Mont" w:eastAsia="Cambria" w:hAnsi="Mont" w:cs="Calibri"/>
          <w:lang w:val="en-US"/>
        </w:rPr>
        <w:br/>
      </w:r>
      <w:r w:rsidRPr="003C7445">
        <w:rPr>
          <w:rFonts w:ascii="Mont" w:eastAsia="Consolas" w:hAnsi="Mont" w:cs="Calibri"/>
          <w:lang w:val="en-US"/>
        </w:rPr>
        <w:t xml:space="preserve"> ARIMA(1,1,0)(1,1,2)[52]             : AIC=inf, Time=31.34 sec</w:t>
      </w:r>
      <w:r w:rsidRPr="003C7445">
        <w:rPr>
          <w:rFonts w:ascii="Mont" w:eastAsia="Cambria" w:hAnsi="Mont" w:cs="Calibri"/>
          <w:lang w:val="en-US"/>
        </w:rPr>
        <w:br/>
      </w:r>
      <w:r w:rsidRPr="003C7445">
        <w:rPr>
          <w:rFonts w:ascii="Mont" w:eastAsia="Consolas" w:hAnsi="Mont" w:cs="Calibri"/>
          <w:lang w:val="en-US"/>
        </w:rPr>
        <w:t xml:space="preserve"> ARIMA(0,1,0)(0,1,1)[52]             : AIC=inf, Time=7.13 sec</w:t>
      </w:r>
      <w:r w:rsidRPr="003C7445">
        <w:rPr>
          <w:rFonts w:ascii="Mont" w:eastAsia="Cambria" w:hAnsi="Mont" w:cs="Calibri"/>
          <w:lang w:val="en-US"/>
        </w:rPr>
        <w:br/>
      </w:r>
      <w:r w:rsidRPr="003C7445">
        <w:rPr>
          <w:rFonts w:ascii="Mont" w:eastAsia="Consolas" w:hAnsi="Mont" w:cs="Calibri"/>
          <w:lang w:val="en-US"/>
        </w:rPr>
        <w:t xml:space="preserve"> ARIMA(2,1,0)(0,1,1)[52]             : AIC=inf, Time=13.10 sec</w:t>
      </w:r>
      <w:r w:rsidRPr="003C7445">
        <w:rPr>
          <w:rFonts w:ascii="Mont" w:eastAsia="Cambria" w:hAnsi="Mont" w:cs="Calibri"/>
          <w:lang w:val="en-US"/>
        </w:rPr>
        <w:br/>
      </w:r>
      <w:r w:rsidRPr="003C7445">
        <w:rPr>
          <w:rFonts w:ascii="Mont" w:eastAsia="Consolas" w:hAnsi="Mont" w:cs="Calibri"/>
          <w:lang w:val="en-US"/>
        </w:rPr>
        <w:t xml:space="preserve"> ARIMA(1,1,1)(0,1,1)[52]             : AIC=inf, Time=5.77 sec</w:t>
      </w:r>
      <w:r w:rsidRPr="003C7445">
        <w:rPr>
          <w:rFonts w:ascii="Mont" w:eastAsia="Cambria" w:hAnsi="Mont" w:cs="Calibri"/>
          <w:lang w:val="en-US"/>
        </w:rPr>
        <w:br/>
      </w:r>
      <w:r w:rsidRPr="003C7445">
        <w:rPr>
          <w:rFonts w:ascii="Mont" w:eastAsia="Consolas" w:hAnsi="Mont" w:cs="Calibri"/>
          <w:lang w:val="en-US"/>
        </w:rPr>
        <w:t xml:space="preserve"> ARIMA(0,1,1)(0,1,1)[52]             : AIC=inf, Time=4.61 sec</w:t>
      </w:r>
      <w:r w:rsidRPr="003C7445">
        <w:rPr>
          <w:rFonts w:ascii="Mont" w:eastAsia="Cambria" w:hAnsi="Mont" w:cs="Calibri"/>
          <w:lang w:val="en-US"/>
        </w:rPr>
        <w:br/>
      </w:r>
      <w:r w:rsidRPr="003C7445">
        <w:rPr>
          <w:rFonts w:ascii="Mont" w:eastAsia="Consolas" w:hAnsi="Mont" w:cs="Calibri"/>
          <w:lang w:val="en-US"/>
        </w:rPr>
        <w:t xml:space="preserve"> ARIMA(2,1,1)(0,1,1)[52]             : AIC=inf, Time=19.15 sec</w:t>
      </w:r>
      <w:r w:rsidRPr="003C7445">
        <w:rPr>
          <w:rFonts w:ascii="Mont" w:eastAsia="Cambria" w:hAnsi="Mont" w:cs="Calibri"/>
          <w:lang w:val="en-US"/>
        </w:rPr>
        <w:br/>
      </w:r>
      <w:r w:rsidRPr="003C7445">
        <w:rPr>
          <w:rFonts w:ascii="Mont" w:eastAsia="Cambria" w:hAnsi="Mont" w:cs="Calibri"/>
          <w:lang w:val="en-US"/>
        </w:rPr>
        <w:br/>
      </w:r>
      <w:r w:rsidRPr="003C7445">
        <w:rPr>
          <w:rFonts w:ascii="Mont" w:eastAsia="Consolas" w:hAnsi="Mont" w:cs="Calibri"/>
          <w:lang w:val="en-US"/>
        </w:rPr>
        <w:t xml:space="preserve">Best model:  ARIMA(1,1,0)(0,1,1)[52]          </w:t>
      </w:r>
      <w:r w:rsidRPr="003C7445">
        <w:rPr>
          <w:rFonts w:ascii="Mont" w:eastAsia="Cambria" w:hAnsi="Mont" w:cs="Calibri"/>
          <w:lang w:val="en-US"/>
        </w:rPr>
        <w:br/>
      </w:r>
      <w:r w:rsidRPr="003C7445">
        <w:rPr>
          <w:rFonts w:ascii="Mont" w:eastAsia="Consolas" w:hAnsi="Mont" w:cs="Calibri"/>
          <w:lang w:val="en-US"/>
        </w:rPr>
        <w:t>Total fit time: 304.797 seconds</w:t>
      </w:r>
    </w:p>
    <w:p w14:paraId="377258EE" w14:textId="77777777" w:rsidR="00787AF2" w:rsidRPr="003C7445" w:rsidRDefault="009F61A5">
      <w:pPr>
        <w:spacing w:before="0" w:after="200"/>
        <w:rPr>
          <w:rFonts w:ascii="Mont" w:eastAsia="Cambria" w:hAnsi="Mont" w:cs="Calibri"/>
          <w:lang w:val="en-US"/>
        </w:rPr>
      </w:pPr>
      <w:r w:rsidRPr="003C7445">
        <w:rPr>
          <w:rFonts w:ascii="Mont" w:eastAsia="Consolas" w:hAnsi="Mont" w:cs="Calibri"/>
          <w:lang w:val="en-US"/>
        </w:rPr>
        <w:t>&lt;class '</w:t>
      </w:r>
      <w:proofErr w:type="spellStart"/>
      <w:r w:rsidRPr="003C7445">
        <w:rPr>
          <w:rFonts w:ascii="Mont" w:eastAsia="Consolas" w:hAnsi="Mont" w:cs="Calibri"/>
          <w:lang w:val="en-US"/>
        </w:rPr>
        <w:t>statsmodels.iolib.summary.Summary</w:t>
      </w:r>
      <w:proofErr w:type="spellEnd"/>
      <w:r w:rsidRPr="003C7445">
        <w:rPr>
          <w:rFonts w:ascii="Mont" w:eastAsia="Consolas" w:hAnsi="Mont" w:cs="Calibri"/>
          <w:lang w:val="en-US"/>
        </w:rPr>
        <w:t>'&gt;</w:t>
      </w:r>
      <w:r w:rsidRPr="003C7445">
        <w:rPr>
          <w:rFonts w:ascii="Mont" w:eastAsia="Cambria" w:hAnsi="Mont" w:cs="Calibri"/>
          <w:lang w:val="en-US"/>
        </w:rPr>
        <w:br/>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 xml:space="preserve">                                      SARIMAX Results                                       </w:t>
      </w:r>
      <w:r w:rsidRPr="003C7445">
        <w:rPr>
          <w:rFonts w:ascii="Mont" w:eastAsia="Cambria" w:hAnsi="Mont" w:cs="Calibri"/>
          <w:lang w:val="en-US"/>
        </w:rPr>
        <w:br/>
      </w:r>
      <w:r w:rsidRPr="003C7445">
        <w:rPr>
          <w:rFonts w:ascii="Mont" w:eastAsia="Consolas" w:hAnsi="Mont" w:cs="Calibri"/>
          <w:lang w:val="en-US"/>
        </w:rPr>
        <w:lastRenderedPageBreak/>
        <w:t>============================================================================================</w:t>
      </w:r>
      <w:r w:rsidRPr="003C7445">
        <w:rPr>
          <w:rFonts w:ascii="Mont" w:eastAsia="Cambria" w:hAnsi="Mont" w:cs="Calibri"/>
          <w:lang w:val="en-US"/>
        </w:rPr>
        <w:br/>
      </w:r>
      <w:r w:rsidRPr="003C7445">
        <w:rPr>
          <w:rFonts w:ascii="Mont" w:eastAsia="Consolas" w:hAnsi="Mont" w:cs="Calibri"/>
          <w:lang w:val="en-US"/>
        </w:rPr>
        <w:t>Dep. Variable:                                    y   No. Observations:                  144</w:t>
      </w:r>
      <w:r w:rsidRPr="003C7445">
        <w:rPr>
          <w:rFonts w:ascii="Mont" w:eastAsia="Cambria" w:hAnsi="Mont" w:cs="Calibri"/>
          <w:lang w:val="en-US"/>
        </w:rPr>
        <w:br/>
      </w:r>
      <w:r w:rsidRPr="003C7445">
        <w:rPr>
          <w:rFonts w:ascii="Mont" w:eastAsia="Consolas" w:hAnsi="Mont" w:cs="Calibri"/>
          <w:lang w:val="en-US"/>
        </w:rPr>
        <w:t>Model:             SARIMAX(1, 1, 0)x(0, 1, [1], 52)   Log Likelihood                -556.568</w:t>
      </w:r>
      <w:r w:rsidRPr="003C7445">
        <w:rPr>
          <w:rFonts w:ascii="Mont" w:eastAsia="Cambria" w:hAnsi="Mont" w:cs="Calibri"/>
          <w:lang w:val="en-US"/>
        </w:rPr>
        <w:br/>
      </w:r>
      <w:r w:rsidRPr="003C7445">
        <w:rPr>
          <w:rFonts w:ascii="Mont" w:eastAsia="Consolas" w:hAnsi="Mont" w:cs="Calibri"/>
          <w:lang w:val="en-US"/>
        </w:rPr>
        <w:t>Date:                              Tue, 26 Jul 2022   AIC                           1119.137</w:t>
      </w:r>
      <w:r w:rsidRPr="003C7445">
        <w:rPr>
          <w:rFonts w:ascii="Mont" w:eastAsia="Cambria" w:hAnsi="Mont" w:cs="Calibri"/>
          <w:lang w:val="en-US"/>
        </w:rPr>
        <w:br/>
      </w:r>
      <w:r w:rsidRPr="003C7445">
        <w:rPr>
          <w:rFonts w:ascii="Mont" w:eastAsia="Consolas" w:hAnsi="Mont" w:cs="Calibri"/>
          <w:lang w:val="en-US"/>
        </w:rPr>
        <w:t>Time:                                      16:44:51   BIC                           1126.669</w:t>
      </w:r>
      <w:r w:rsidRPr="003C7445">
        <w:rPr>
          <w:rFonts w:ascii="Mont" w:eastAsia="Cambria" w:hAnsi="Mont" w:cs="Calibri"/>
          <w:lang w:val="en-US"/>
        </w:rPr>
        <w:br/>
      </w:r>
      <w:r w:rsidRPr="003C7445">
        <w:rPr>
          <w:rFonts w:ascii="Mont" w:eastAsia="Consolas" w:hAnsi="Mont" w:cs="Calibri"/>
          <w:lang w:val="en-US"/>
        </w:rPr>
        <w:t>Sample:                                           0   HQIC                          1122.175</w:t>
      </w:r>
      <w:r w:rsidRPr="003C7445">
        <w:rPr>
          <w:rFonts w:ascii="Mont" w:eastAsia="Cambria" w:hAnsi="Mont" w:cs="Calibri"/>
          <w:lang w:val="en-US"/>
        </w:rPr>
        <w:br/>
      </w:r>
      <w:r w:rsidRPr="003C7445">
        <w:rPr>
          <w:rFonts w:ascii="Mont" w:eastAsia="Consolas" w:hAnsi="Mont" w:cs="Calibri"/>
          <w:lang w:val="en-US"/>
        </w:rPr>
        <w:t xml:space="preserve">                                              - 144                                         </w:t>
      </w:r>
      <w:r w:rsidRPr="003C7445">
        <w:rPr>
          <w:rFonts w:ascii="Mont" w:eastAsia="Cambria" w:hAnsi="Mont" w:cs="Calibri"/>
          <w:lang w:val="en-US"/>
        </w:rPr>
        <w:br/>
      </w:r>
      <w:r w:rsidRPr="003C7445">
        <w:rPr>
          <w:rFonts w:ascii="Mont" w:eastAsia="Consolas" w:hAnsi="Mont" w:cs="Calibri"/>
          <w:lang w:val="en-US"/>
        </w:rPr>
        <w:t xml:space="preserve">Covariance Type:                                </w:t>
      </w:r>
      <w:proofErr w:type="spellStart"/>
      <w:r w:rsidRPr="003C7445">
        <w:rPr>
          <w:rFonts w:ascii="Mont" w:eastAsia="Consolas" w:hAnsi="Mont" w:cs="Calibri"/>
          <w:lang w:val="en-US"/>
        </w:rPr>
        <w:t>opg</w:t>
      </w:r>
      <w:proofErr w:type="spellEnd"/>
      <w:r w:rsidRPr="003C7445">
        <w:rPr>
          <w:rFonts w:ascii="Mont" w:eastAsia="Consolas" w:hAnsi="Mont" w:cs="Calibri"/>
          <w:lang w:val="en-US"/>
        </w:rPr>
        <w:t xml:space="preserve">                                         </w:t>
      </w:r>
      <w:r w:rsidRPr="003C7445">
        <w:rPr>
          <w:rFonts w:ascii="Mont" w:eastAsia="Cambria" w:hAnsi="Mont" w:cs="Calibri"/>
          <w:lang w:val="en-US"/>
        </w:rPr>
        <w:br/>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 xml:space="preserve">                 </w:t>
      </w:r>
      <w:proofErr w:type="spellStart"/>
      <w:r w:rsidRPr="003C7445">
        <w:rPr>
          <w:rFonts w:ascii="Mont" w:eastAsia="Consolas" w:hAnsi="Mont" w:cs="Calibri"/>
          <w:lang w:val="en-US"/>
        </w:rPr>
        <w:t>coef</w:t>
      </w:r>
      <w:proofErr w:type="spellEnd"/>
      <w:r w:rsidRPr="003C7445">
        <w:rPr>
          <w:rFonts w:ascii="Mont" w:eastAsia="Consolas" w:hAnsi="Mont" w:cs="Calibri"/>
          <w:lang w:val="en-US"/>
        </w:rPr>
        <w:t xml:space="preserve">    std err          z      P&gt;|z|      [0.025      0.975]</w:t>
      </w:r>
      <w:r w:rsidRPr="003C7445">
        <w:rPr>
          <w:rFonts w:ascii="Mont" w:eastAsia="Cambria" w:hAnsi="Mont" w:cs="Calibri"/>
          <w:lang w:val="en-US"/>
        </w:rPr>
        <w:br/>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ar.L1         -0.5346      0.051    -10.555      0.000      -0.634      -0.435</w:t>
      </w:r>
      <w:r w:rsidRPr="003C7445">
        <w:rPr>
          <w:rFonts w:ascii="Mont" w:eastAsia="Cambria" w:hAnsi="Mont" w:cs="Calibri"/>
          <w:lang w:val="en-US"/>
        </w:rPr>
        <w:br/>
      </w:r>
      <w:r w:rsidRPr="003C7445">
        <w:rPr>
          <w:rFonts w:ascii="Mont" w:eastAsia="Consolas" w:hAnsi="Mont" w:cs="Calibri"/>
          <w:lang w:val="en-US"/>
        </w:rPr>
        <w:t>ma.S.L52      -0.4727      0.133     -3.541      0.000      -0.734      -0.211</w:t>
      </w:r>
      <w:r w:rsidRPr="003C7445">
        <w:rPr>
          <w:rFonts w:ascii="Mont" w:eastAsia="Cambria" w:hAnsi="Mont" w:cs="Calibri"/>
          <w:lang w:val="en-US"/>
        </w:rPr>
        <w:br/>
      </w:r>
      <w:r w:rsidRPr="003C7445">
        <w:rPr>
          <w:rFonts w:ascii="Mont" w:eastAsia="Consolas" w:hAnsi="Mont" w:cs="Calibri"/>
          <w:lang w:val="en-US"/>
        </w:rPr>
        <w:t>sigma2      1.054e+04   1221.051      8.628      0.000    8142.195    1.29e+04</w:t>
      </w:r>
      <w:r w:rsidRPr="003C7445">
        <w:rPr>
          <w:rFonts w:ascii="Mont" w:eastAsia="Cambria" w:hAnsi="Mont" w:cs="Calibri"/>
          <w:lang w:val="en-US"/>
        </w:rPr>
        <w:br/>
      </w:r>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Ljung</w:t>
      </w:r>
      <w:proofErr w:type="spellEnd"/>
      <w:r w:rsidRPr="003C7445">
        <w:rPr>
          <w:rFonts w:ascii="Mont" w:eastAsia="Consolas" w:hAnsi="Mont" w:cs="Calibri"/>
          <w:lang w:val="en-US"/>
        </w:rPr>
        <w:t>-Box (L1) (Q):                   8.38   Jarque-</w:t>
      </w:r>
      <w:proofErr w:type="spellStart"/>
      <w:r w:rsidRPr="003C7445">
        <w:rPr>
          <w:rFonts w:ascii="Mont" w:eastAsia="Consolas" w:hAnsi="Mont" w:cs="Calibri"/>
          <w:lang w:val="en-US"/>
        </w:rPr>
        <w:t>Bera</w:t>
      </w:r>
      <w:proofErr w:type="spellEnd"/>
      <w:r w:rsidRPr="003C7445">
        <w:rPr>
          <w:rFonts w:ascii="Mont" w:eastAsia="Consolas" w:hAnsi="Mont" w:cs="Calibri"/>
          <w:lang w:val="en-US"/>
        </w:rPr>
        <w:t xml:space="preserve"> (JB):               133.68</w:t>
      </w:r>
      <w:r w:rsidRPr="003C7445">
        <w:rPr>
          <w:rFonts w:ascii="Mont" w:eastAsia="Cambria" w:hAnsi="Mont" w:cs="Calibri"/>
          <w:lang w:val="en-US"/>
        </w:rPr>
        <w:br/>
      </w:r>
      <w:r w:rsidRPr="003C7445">
        <w:rPr>
          <w:rFonts w:ascii="Mont" w:eastAsia="Consolas" w:hAnsi="Mont" w:cs="Calibri"/>
          <w:lang w:val="en-US"/>
        </w:rPr>
        <w:t>Prob(Q):                              0.00   Prob(JB):                         0.00</w:t>
      </w:r>
      <w:r w:rsidRPr="003C7445">
        <w:rPr>
          <w:rFonts w:ascii="Mont" w:eastAsia="Cambria" w:hAnsi="Mont" w:cs="Calibri"/>
          <w:lang w:val="en-US"/>
        </w:rPr>
        <w:br/>
      </w:r>
      <w:r w:rsidRPr="003C7445">
        <w:rPr>
          <w:rFonts w:ascii="Mont" w:eastAsia="Consolas" w:hAnsi="Mont" w:cs="Calibri"/>
          <w:lang w:val="en-US"/>
        </w:rPr>
        <w:t>Heteroskedasticity (H):               0.43   Skew:                             0.23</w:t>
      </w:r>
      <w:r w:rsidRPr="003C7445">
        <w:rPr>
          <w:rFonts w:ascii="Mont" w:eastAsia="Cambria" w:hAnsi="Mont" w:cs="Calibri"/>
          <w:lang w:val="en-US"/>
        </w:rPr>
        <w:br/>
      </w:r>
      <w:r w:rsidRPr="003C7445">
        <w:rPr>
          <w:rFonts w:ascii="Mont" w:eastAsia="Consolas" w:hAnsi="Mont" w:cs="Calibri"/>
          <w:lang w:val="en-US"/>
        </w:rPr>
        <w:t>Prob(H) (two-sided):                  0.02   Kurtosis:                         8.92</w:t>
      </w:r>
      <w:r w:rsidRPr="003C7445">
        <w:rPr>
          <w:rFonts w:ascii="Mont" w:eastAsia="Cambria" w:hAnsi="Mont" w:cs="Calibri"/>
          <w:lang w:val="en-US"/>
        </w:rPr>
        <w:br/>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r w:rsidRPr="003C7445">
        <w:rPr>
          <w:rFonts w:ascii="Mont" w:eastAsia="Consolas" w:hAnsi="Mont" w:cs="Calibri"/>
          <w:lang w:val="en-US"/>
        </w:rPr>
        <w:t>"""</w:t>
      </w:r>
    </w:p>
    <w:p w14:paraId="38CA6659" w14:textId="77777777" w:rsidR="00787AF2" w:rsidRPr="003C7445" w:rsidRDefault="009F61A5">
      <w:pPr>
        <w:rPr>
          <w:rFonts w:ascii="Mont" w:eastAsia="Cambria" w:hAnsi="Mont" w:cs="Calibri"/>
        </w:rPr>
      </w:pPr>
      <w:r w:rsidRPr="003C7445">
        <w:rPr>
          <w:rFonts w:ascii="Mont" w:eastAsia="Cambria" w:hAnsi="Mont" w:cs="Calibri"/>
        </w:rPr>
        <w:t>И так протестируем модель, выбранную автоматически.</w:t>
      </w:r>
    </w:p>
    <w:p w14:paraId="47C52D89" w14:textId="77777777" w:rsidR="00787AF2" w:rsidRPr="003C7445" w:rsidRDefault="009F61A5">
      <w:pPr>
        <w:spacing w:before="0" w:after="200"/>
        <w:rPr>
          <w:rFonts w:ascii="Mont" w:eastAsia="Cambria" w:hAnsi="Mont" w:cs="Calibri"/>
          <w:lang w:val="en-US"/>
        </w:rPr>
      </w:pPr>
      <w:proofErr w:type="spellStart"/>
      <w:r w:rsidRPr="003C7445">
        <w:rPr>
          <w:rFonts w:ascii="Mont" w:eastAsia="Consolas" w:hAnsi="Mont" w:cs="Calibri"/>
          <w:lang w:val="en-US"/>
        </w:rPr>
        <w:t>fhin</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ForecastingHorizon</w:t>
      </w:r>
      <w:proofErr w:type="spellEnd"/>
      <w:r w:rsidRPr="003C7445">
        <w:rPr>
          <w:rFonts w:ascii="Mont" w:eastAsia="Consolas" w:hAnsi="Mont" w:cs="Calibri"/>
          <w:lang w:val="en-US"/>
        </w:rPr>
        <w:t>(</w:t>
      </w:r>
      <w:proofErr w:type="spellStart"/>
      <w:r w:rsidRPr="003C7445">
        <w:rPr>
          <w:rFonts w:ascii="Mont" w:eastAsia="Consolas" w:hAnsi="Mont" w:cs="Calibri"/>
          <w:lang w:val="en-US"/>
        </w:rPr>
        <w:t>y_train.index</w:t>
      </w:r>
      <w:proofErr w:type="spellEnd"/>
      <w:r w:rsidRPr="003C7445">
        <w:rPr>
          <w:rFonts w:ascii="Mont" w:eastAsia="Consolas" w:hAnsi="Mont" w:cs="Calibri"/>
          <w:lang w:val="en-US"/>
        </w:rPr>
        <w:t>[</w:t>
      </w:r>
      <w:r w:rsidRPr="003C7445">
        <w:rPr>
          <w:rFonts w:ascii="Mont" w:eastAsia="Consolas" w:hAnsi="Mont" w:cs="Calibri"/>
          <w:color w:val="40A070"/>
          <w:lang w:val="en-US"/>
        </w:rPr>
        <w:t>1</w:t>
      </w:r>
      <w:r w:rsidRPr="003C7445">
        <w:rPr>
          <w:rFonts w:ascii="Mont" w:eastAsia="Consolas" w:hAnsi="Mont" w:cs="Calibri"/>
          <w:lang w:val="en-US"/>
        </w:rPr>
        <w:t xml:space="preserve">:], </w:t>
      </w:r>
      <w:proofErr w:type="spellStart"/>
      <w:r w:rsidRPr="003C7445">
        <w:rPr>
          <w:rFonts w:ascii="Mont" w:eastAsia="Consolas" w:hAnsi="Mont" w:cs="Calibri"/>
          <w:lang w:val="en-US"/>
        </w:rPr>
        <w:t>is_relative</w:t>
      </w:r>
      <w:proofErr w:type="spellEnd"/>
      <w:r w:rsidRPr="003C7445">
        <w:rPr>
          <w:rFonts w:ascii="Mont" w:eastAsia="Consolas" w:hAnsi="Mont" w:cs="Calibri"/>
          <w:color w:val="666666"/>
          <w:lang w:val="en-US"/>
        </w:rPr>
        <w:t>=</w:t>
      </w:r>
      <w:r w:rsidRPr="003C7445">
        <w:rPr>
          <w:rFonts w:ascii="Mont" w:eastAsia="Consolas" w:hAnsi="Mont" w:cs="Calibri"/>
          <w:color w:val="19177C"/>
          <w:lang w:val="en-US"/>
        </w:rPr>
        <w:t>False</w:t>
      </w:r>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y_in_samples</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model.predict</w:t>
      </w:r>
      <w:proofErr w:type="spellEnd"/>
      <w:r w:rsidRPr="003C7445">
        <w:rPr>
          <w:rFonts w:ascii="Mont" w:eastAsia="Consolas" w:hAnsi="Mont" w:cs="Calibri"/>
          <w:lang w:val="en-US"/>
        </w:rPr>
        <w:t>(</w:t>
      </w:r>
      <w:proofErr w:type="spellStart"/>
      <w:r w:rsidRPr="003C7445">
        <w:rPr>
          <w:rFonts w:ascii="Mont" w:eastAsia="Consolas" w:hAnsi="Mont" w:cs="Calibri"/>
          <w:lang w:val="en-US"/>
        </w:rPr>
        <w:t>fhin</w:t>
      </w:r>
      <w:proofErr w:type="spellEnd"/>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fhout</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ForecastingHorizon</w:t>
      </w:r>
      <w:proofErr w:type="spellEnd"/>
      <w:r w:rsidRPr="003C7445">
        <w:rPr>
          <w:rFonts w:ascii="Mont" w:eastAsia="Consolas" w:hAnsi="Mont" w:cs="Calibri"/>
          <w:lang w:val="en-US"/>
        </w:rPr>
        <w:t>(</w:t>
      </w:r>
      <w:proofErr w:type="spellStart"/>
      <w:r w:rsidRPr="003C7445">
        <w:rPr>
          <w:rFonts w:ascii="Mont" w:eastAsia="Consolas" w:hAnsi="Mont" w:cs="Calibri"/>
          <w:lang w:val="en-US"/>
        </w:rPr>
        <w:t>y_test.index</w:t>
      </w:r>
      <w:proofErr w:type="spellEnd"/>
      <w:r w:rsidRPr="003C7445">
        <w:rPr>
          <w:rFonts w:ascii="Mont" w:eastAsia="Consolas" w:hAnsi="Mont" w:cs="Calibri"/>
          <w:lang w:val="en-US"/>
        </w:rPr>
        <w:t xml:space="preserve">, </w:t>
      </w:r>
      <w:proofErr w:type="spellStart"/>
      <w:r w:rsidRPr="003C7445">
        <w:rPr>
          <w:rFonts w:ascii="Mont" w:eastAsia="Consolas" w:hAnsi="Mont" w:cs="Calibri"/>
          <w:lang w:val="en-US"/>
        </w:rPr>
        <w:t>is_relative</w:t>
      </w:r>
      <w:proofErr w:type="spellEnd"/>
      <w:r w:rsidRPr="003C7445">
        <w:rPr>
          <w:rFonts w:ascii="Mont" w:eastAsia="Consolas" w:hAnsi="Mont" w:cs="Calibri"/>
          <w:color w:val="666666"/>
          <w:lang w:val="en-US"/>
        </w:rPr>
        <w:t>=</w:t>
      </w:r>
      <w:r w:rsidRPr="003C7445">
        <w:rPr>
          <w:rFonts w:ascii="Mont" w:eastAsia="Consolas" w:hAnsi="Mont" w:cs="Calibri"/>
          <w:color w:val="19177C"/>
          <w:lang w:val="en-US"/>
        </w:rPr>
        <w:t>False</w:t>
      </w:r>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y_out</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model.predict</w:t>
      </w:r>
      <w:proofErr w:type="spellEnd"/>
      <w:r w:rsidRPr="003C7445">
        <w:rPr>
          <w:rFonts w:ascii="Mont" w:eastAsia="Consolas" w:hAnsi="Mont" w:cs="Calibri"/>
          <w:lang w:val="en-US"/>
        </w:rPr>
        <w:t>(</w:t>
      </w:r>
      <w:proofErr w:type="spellStart"/>
      <w:r w:rsidRPr="003C7445">
        <w:rPr>
          <w:rFonts w:ascii="Mont" w:eastAsia="Consolas" w:hAnsi="Mont" w:cs="Calibri"/>
          <w:lang w:val="en-US"/>
        </w:rPr>
        <w:t>fhout</w:t>
      </w:r>
      <w:proofErr w:type="spellEnd"/>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lastRenderedPageBreak/>
        <w:t>plot_series</w:t>
      </w:r>
      <w:proofErr w:type="spellEnd"/>
      <w:r w:rsidRPr="003C7445">
        <w:rPr>
          <w:rFonts w:ascii="Mont" w:eastAsia="Consolas" w:hAnsi="Mont" w:cs="Calibri"/>
          <w:lang w:val="en-US"/>
        </w:rPr>
        <w:t>(</w:t>
      </w:r>
      <w:proofErr w:type="spellStart"/>
      <w:r w:rsidRPr="003C7445">
        <w:rPr>
          <w:rFonts w:ascii="Mont" w:eastAsia="Consolas" w:hAnsi="Mont" w:cs="Calibri"/>
          <w:lang w:val="en-US"/>
        </w:rPr>
        <w:t>y_train</w:t>
      </w:r>
      <w:proofErr w:type="spellEnd"/>
      <w:r w:rsidRPr="003C7445">
        <w:rPr>
          <w:rFonts w:ascii="Mont" w:eastAsia="Consolas" w:hAnsi="Mont" w:cs="Calibri"/>
          <w:lang w:val="en-US"/>
        </w:rPr>
        <w:t xml:space="preserve">, </w:t>
      </w:r>
      <w:proofErr w:type="spellStart"/>
      <w:r w:rsidRPr="003C7445">
        <w:rPr>
          <w:rFonts w:ascii="Mont" w:eastAsia="Consolas" w:hAnsi="Mont" w:cs="Calibri"/>
          <w:lang w:val="en-US"/>
        </w:rPr>
        <w:t>y_test</w:t>
      </w:r>
      <w:proofErr w:type="spellEnd"/>
      <w:r w:rsidRPr="003C7445">
        <w:rPr>
          <w:rFonts w:ascii="Mont" w:eastAsia="Consolas" w:hAnsi="Mont" w:cs="Calibri"/>
          <w:lang w:val="en-US"/>
        </w:rPr>
        <w:t xml:space="preserve">, </w:t>
      </w:r>
      <w:proofErr w:type="spellStart"/>
      <w:r w:rsidRPr="003C7445">
        <w:rPr>
          <w:rFonts w:ascii="Mont" w:eastAsia="Consolas" w:hAnsi="Mont" w:cs="Calibri"/>
          <w:lang w:val="en-US"/>
        </w:rPr>
        <w:t>y_in_samples</w:t>
      </w:r>
      <w:proofErr w:type="spellEnd"/>
      <w:r w:rsidRPr="003C7445">
        <w:rPr>
          <w:rFonts w:ascii="Mont" w:eastAsia="Consolas" w:hAnsi="Mont" w:cs="Calibri"/>
          <w:lang w:val="en-US"/>
        </w:rPr>
        <w:t xml:space="preserve">, </w:t>
      </w:r>
      <w:proofErr w:type="spellStart"/>
      <w:r w:rsidRPr="003C7445">
        <w:rPr>
          <w:rFonts w:ascii="Mont" w:eastAsia="Consolas" w:hAnsi="Mont" w:cs="Calibri"/>
          <w:lang w:val="en-US"/>
        </w:rPr>
        <w:t>y_out</w:t>
      </w:r>
      <w:proofErr w:type="spellEnd"/>
      <w:r w:rsidRPr="003C7445">
        <w:rPr>
          <w:rFonts w:ascii="Mont" w:eastAsia="Consolas" w:hAnsi="Mont" w:cs="Calibri"/>
          <w:lang w:val="en-US"/>
        </w:rPr>
        <w:t>, labels</w:t>
      </w:r>
      <w:r w:rsidRPr="003C7445">
        <w:rPr>
          <w:rFonts w:ascii="Mont" w:eastAsia="Consolas" w:hAnsi="Mont" w:cs="Calibri"/>
          <w:color w:val="666666"/>
          <w:lang w:val="en-US"/>
        </w:rPr>
        <w:t>=</w:t>
      </w:r>
      <w:r w:rsidRPr="003C7445">
        <w:rPr>
          <w:rFonts w:ascii="Mont" w:eastAsia="Consolas" w:hAnsi="Mont" w:cs="Calibri"/>
          <w:lang w:val="en-US"/>
        </w:rPr>
        <w:t>[</w:t>
      </w:r>
      <w:r w:rsidRPr="003C7445">
        <w:rPr>
          <w:rFonts w:ascii="Mont" w:eastAsia="Consolas" w:hAnsi="Mont" w:cs="Calibri"/>
          <w:color w:val="4070A0"/>
          <w:lang w:val="en-US"/>
        </w:rPr>
        <w:t>"</w:t>
      </w:r>
      <w:proofErr w:type="spellStart"/>
      <w:r w:rsidRPr="003C7445">
        <w:rPr>
          <w:rFonts w:ascii="Mont" w:eastAsia="Consolas" w:hAnsi="Mont" w:cs="Calibri"/>
          <w:color w:val="4070A0"/>
          <w:lang w:val="en-US"/>
        </w:rPr>
        <w:t>y_train</w:t>
      </w:r>
      <w:proofErr w:type="spellEnd"/>
      <w:r w:rsidRPr="003C7445">
        <w:rPr>
          <w:rFonts w:ascii="Mont" w:eastAsia="Consolas" w:hAnsi="Mont" w:cs="Calibri"/>
          <w:color w:val="4070A0"/>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w:t>
      </w:r>
      <w:proofErr w:type="spellStart"/>
      <w:r w:rsidRPr="003C7445">
        <w:rPr>
          <w:rFonts w:ascii="Mont" w:eastAsia="Consolas" w:hAnsi="Mont" w:cs="Calibri"/>
          <w:color w:val="4070A0"/>
          <w:lang w:val="en-US"/>
        </w:rPr>
        <w:t>y_test</w:t>
      </w:r>
      <w:proofErr w:type="spellEnd"/>
      <w:r w:rsidRPr="003C7445">
        <w:rPr>
          <w:rFonts w:ascii="Mont" w:eastAsia="Consolas" w:hAnsi="Mont" w:cs="Calibri"/>
          <w:color w:val="4070A0"/>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w:t>
      </w:r>
      <w:proofErr w:type="spellStart"/>
      <w:r w:rsidRPr="003C7445">
        <w:rPr>
          <w:rFonts w:ascii="Mont" w:eastAsia="Consolas" w:hAnsi="Mont" w:cs="Calibri"/>
          <w:color w:val="4070A0"/>
          <w:lang w:val="en-US"/>
        </w:rPr>
        <w:t>y_in_samples</w:t>
      </w:r>
      <w:proofErr w:type="spellEnd"/>
      <w:r w:rsidRPr="003C7445">
        <w:rPr>
          <w:rFonts w:ascii="Mont" w:eastAsia="Consolas" w:hAnsi="Mont" w:cs="Calibri"/>
          <w:color w:val="4070A0"/>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w:t>
      </w:r>
      <w:proofErr w:type="spellStart"/>
      <w:r w:rsidRPr="003C7445">
        <w:rPr>
          <w:rFonts w:ascii="Mont" w:eastAsia="Consolas" w:hAnsi="Mont" w:cs="Calibri"/>
          <w:color w:val="4070A0"/>
          <w:lang w:val="en-US"/>
        </w:rPr>
        <w:t>y_out_samples</w:t>
      </w:r>
      <w:proofErr w:type="spellEnd"/>
      <w:r w:rsidRPr="003C7445">
        <w:rPr>
          <w:rFonts w:ascii="Mont" w:eastAsia="Consolas" w:hAnsi="Mont" w:cs="Calibri"/>
          <w:color w:val="4070A0"/>
          <w:lang w:val="en-US"/>
        </w:rPr>
        <w:t>"</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r w:rsidRPr="003C7445">
        <w:rPr>
          <w:rFonts w:ascii="Mont" w:eastAsia="Consolas" w:hAnsi="Mont" w:cs="Calibri"/>
          <w:color w:val="008000"/>
          <w:lang w:val="en-US"/>
        </w:rPr>
        <w:t>print</w:t>
      </w:r>
      <w:r w:rsidRPr="003C7445">
        <w:rPr>
          <w:rFonts w:ascii="Mont" w:eastAsia="Consolas" w:hAnsi="Mont" w:cs="Calibri"/>
          <w:lang w:val="en-US"/>
        </w:rPr>
        <w:t>(</w:t>
      </w:r>
      <w:proofErr w:type="spellStart"/>
      <w:r w:rsidRPr="003C7445">
        <w:rPr>
          <w:rFonts w:ascii="Mont" w:eastAsia="Consolas" w:hAnsi="Mont" w:cs="Calibri"/>
          <w:color w:val="BB6688"/>
          <w:lang w:val="en-US"/>
        </w:rPr>
        <w:t>f'sMAPE</w:t>
      </w:r>
      <w:proofErr w:type="spellEnd"/>
      <w:r w:rsidRPr="003C7445">
        <w:rPr>
          <w:rFonts w:ascii="Mont" w:eastAsia="Consolas" w:hAnsi="Mont" w:cs="Calibri"/>
          <w:color w:val="BB6688"/>
          <w:lang w:val="en-US"/>
        </w:rPr>
        <w:t xml:space="preserve"> = </w:t>
      </w:r>
      <w:r w:rsidRPr="003C7445">
        <w:rPr>
          <w:rFonts w:ascii="Mont" w:eastAsia="Consolas" w:hAnsi="Mont" w:cs="Calibri"/>
          <w:color w:val="4070A0"/>
          <w:lang w:val="en-US"/>
        </w:rPr>
        <w:t>{</w:t>
      </w:r>
      <w:proofErr w:type="spellStart"/>
      <w:r w:rsidRPr="003C7445">
        <w:rPr>
          <w:rFonts w:ascii="Mont" w:eastAsia="Consolas" w:hAnsi="Mont" w:cs="Calibri"/>
          <w:lang w:val="en-US"/>
        </w:rPr>
        <w:t>smape</w:t>
      </w:r>
      <w:proofErr w:type="spellEnd"/>
      <w:r w:rsidRPr="003C7445">
        <w:rPr>
          <w:rFonts w:ascii="Mont" w:eastAsia="Consolas" w:hAnsi="Mont" w:cs="Calibri"/>
          <w:lang w:val="en-US"/>
        </w:rPr>
        <w:t>(</w:t>
      </w:r>
      <w:proofErr w:type="spellStart"/>
      <w:r w:rsidRPr="003C7445">
        <w:rPr>
          <w:rFonts w:ascii="Mont" w:eastAsia="Consolas" w:hAnsi="Mont" w:cs="Calibri"/>
          <w:lang w:val="en-US"/>
        </w:rPr>
        <w:t>y_out.values</w:t>
      </w:r>
      <w:proofErr w:type="spellEnd"/>
      <w:r w:rsidRPr="003C7445">
        <w:rPr>
          <w:rFonts w:ascii="Mont" w:eastAsia="Consolas" w:hAnsi="Mont" w:cs="Calibri"/>
          <w:lang w:val="en-US"/>
        </w:rPr>
        <w:t xml:space="preserve">, </w:t>
      </w:r>
      <w:proofErr w:type="spellStart"/>
      <w:r w:rsidRPr="003C7445">
        <w:rPr>
          <w:rFonts w:ascii="Mont" w:eastAsia="Consolas" w:hAnsi="Mont" w:cs="Calibri"/>
          <w:lang w:val="en-US"/>
        </w:rPr>
        <w:t>y_test.values</w:t>
      </w:r>
      <w:proofErr w:type="spellEnd"/>
      <w:r w:rsidRPr="003C7445">
        <w:rPr>
          <w:rFonts w:ascii="Mont" w:eastAsia="Consolas" w:hAnsi="Mont" w:cs="Calibri"/>
          <w:lang w:val="en-US"/>
        </w:rPr>
        <w:t>)</w:t>
      </w:r>
      <w:r w:rsidRPr="003C7445">
        <w:rPr>
          <w:rFonts w:ascii="Mont" w:eastAsia="Consolas" w:hAnsi="Mont" w:cs="Calibri"/>
          <w:color w:val="4070A0"/>
          <w:lang w:val="en-US"/>
        </w:rPr>
        <w:t>:.3f}</w:t>
      </w:r>
      <w:r w:rsidRPr="003C7445">
        <w:rPr>
          <w:rFonts w:ascii="Mont" w:eastAsia="Consolas" w:hAnsi="Mont" w:cs="Calibri"/>
          <w:color w:val="BB6688"/>
          <w:lang w:val="en-US"/>
        </w:rPr>
        <w:t>'</w:t>
      </w:r>
      <w:r w:rsidRPr="003C7445">
        <w:rPr>
          <w:rFonts w:ascii="Mont" w:eastAsia="Consolas" w:hAnsi="Mont" w:cs="Calibri"/>
          <w:lang w:val="en-US"/>
        </w:rPr>
        <w:t>)</w:t>
      </w:r>
    </w:p>
    <w:p w14:paraId="7270CC5D" w14:textId="77777777" w:rsidR="00787AF2" w:rsidRPr="003C7445" w:rsidRDefault="009F61A5">
      <w:pPr>
        <w:spacing w:before="0" w:after="200"/>
        <w:rPr>
          <w:rFonts w:ascii="Mont" w:eastAsia="Cambria" w:hAnsi="Mont" w:cs="Calibri"/>
          <w:lang w:val="en-US"/>
        </w:rPr>
      </w:pPr>
      <w:r w:rsidRPr="003C7445">
        <w:rPr>
          <w:rFonts w:ascii="Mont" w:eastAsia="Consolas" w:hAnsi="Mont" w:cs="Calibri"/>
          <w:lang w:val="en-US"/>
        </w:rPr>
        <w:t xml:space="preserve">c:\users\ronkin\appdata\local\programs\python\python37\lib\site-packages\pmdarima\arima\arima.py:692: </w:t>
      </w:r>
      <w:proofErr w:type="spellStart"/>
      <w:r w:rsidRPr="003C7445">
        <w:rPr>
          <w:rFonts w:ascii="Mont" w:eastAsia="Consolas" w:hAnsi="Mont" w:cs="Calibri"/>
          <w:lang w:val="en-US"/>
        </w:rPr>
        <w:t>UserWarning</w:t>
      </w:r>
      <w:proofErr w:type="spellEnd"/>
      <w:r w:rsidRPr="003C7445">
        <w:rPr>
          <w:rFonts w:ascii="Mont" w:eastAsia="Consolas" w:hAnsi="Mont" w:cs="Calibri"/>
          <w:lang w:val="en-US"/>
        </w:rPr>
        <w:t>: As of version 1.5.0 '</w:t>
      </w:r>
      <w:proofErr w:type="spellStart"/>
      <w:r w:rsidRPr="003C7445">
        <w:rPr>
          <w:rFonts w:ascii="Mont" w:eastAsia="Consolas" w:hAnsi="Mont" w:cs="Calibri"/>
          <w:lang w:val="en-US"/>
        </w:rPr>
        <w:t>typ</w:t>
      </w:r>
      <w:proofErr w:type="spellEnd"/>
      <w:r w:rsidRPr="003C7445">
        <w:rPr>
          <w:rFonts w:ascii="Mont" w:eastAsia="Consolas" w:hAnsi="Mont" w:cs="Calibri"/>
          <w:lang w:val="en-US"/>
        </w:rPr>
        <w:t xml:space="preserve">' is no longer a valid </w:t>
      </w:r>
      <w:proofErr w:type="spellStart"/>
      <w:r w:rsidRPr="003C7445">
        <w:rPr>
          <w:rFonts w:ascii="Mont" w:eastAsia="Consolas" w:hAnsi="Mont" w:cs="Calibri"/>
          <w:lang w:val="en-US"/>
        </w:rPr>
        <w:t>arg</w:t>
      </w:r>
      <w:proofErr w:type="spellEnd"/>
      <w:r w:rsidRPr="003C7445">
        <w:rPr>
          <w:rFonts w:ascii="Mont" w:eastAsia="Consolas" w:hAnsi="Mont" w:cs="Calibri"/>
          <w:lang w:val="en-US"/>
        </w:rPr>
        <w:t xml:space="preserve"> for predict. In future versions this will raise a </w:t>
      </w:r>
      <w:proofErr w:type="spellStart"/>
      <w:r w:rsidRPr="003C7445">
        <w:rPr>
          <w:rFonts w:ascii="Mont" w:eastAsia="Consolas" w:hAnsi="Mont" w:cs="Calibri"/>
          <w:lang w:val="en-US"/>
        </w:rPr>
        <w:t>TypeError</w:t>
      </w:r>
      <w:proofErr w:type="spellEnd"/>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 xml:space="preserve">  </w:t>
      </w:r>
      <w:proofErr w:type="spellStart"/>
      <w:r w:rsidRPr="003C7445">
        <w:rPr>
          <w:rFonts w:ascii="Mont" w:eastAsia="Consolas" w:hAnsi="Mont" w:cs="Calibri"/>
          <w:lang w:val="en-US"/>
        </w:rPr>
        <w:t>warnings.warn</w:t>
      </w:r>
      <w:proofErr w:type="spellEnd"/>
      <w:r w:rsidRPr="003C7445">
        <w:rPr>
          <w:rFonts w:ascii="Mont" w:eastAsia="Consolas" w:hAnsi="Mont" w:cs="Calibri"/>
          <w:lang w:val="en-US"/>
        </w:rPr>
        <w:t>("As of version 1.5.0 '</w:t>
      </w:r>
      <w:proofErr w:type="spellStart"/>
      <w:r w:rsidRPr="003C7445">
        <w:rPr>
          <w:rFonts w:ascii="Mont" w:eastAsia="Consolas" w:hAnsi="Mont" w:cs="Calibri"/>
          <w:lang w:val="en-US"/>
        </w:rPr>
        <w:t>typ</w:t>
      </w:r>
      <w:proofErr w:type="spellEnd"/>
      <w:r w:rsidRPr="003C7445">
        <w:rPr>
          <w:rFonts w:ascii="Mont" w:eastAsia="Consolas" w:hAnsi="Mont" w:cs="Calibri"/>
          <w:lang w:val="en-US"/>
        </w:rPr>
        <w:t>' is no longer a valid "</w:t>
      </w:r>
    </w:p>
    <w:p w14:paraId="6C5D05B1" w14:textId="77777777" w:rsidR="00787AF2" w:rsidRPr="003C7445" w:rsidRDefault="009F61A5">
      <w:pPr>
        <w:spacing w:before="0" w:after="200"/>
        <w:rPr>
          <w:rFonts w:ascii="Mont" w:eastAsia="Cambria" w:hAnsi="Mont" w:cs="Calibri"/>
        </w:rPr>
      </w:pPr>
      <w:proofErr w:type="spellStart"/>
      <w:r w:rsidRPr="003C7445">
        <w:rPr>
          <w:rFonts w:ascii="Mont" w:eastAsia="Consolas" w:hAnsi="Mont" w:cs="Calibri"/>
        </w:rPr>
        <w:t>sMAPE</w:t>
      </w:r>
      <w:proofErr w:type="spellEnd"/>
      <w:r w:rsidRPr="003C7445">
        <w:rPr>
          <w:rFonts w:ascii="Mont" w:eastAsia="Consolas" w:hAnsi="Mont" w:cs="Calibri"/>
        </w:rPr>
        <w:t xml:space="preserve"> = 0.042</w:t>
      </w:r>
    </w:p>
    <w:p w14:paraId="47B04585" w14:textId="77777777" w:rsidR="00787AF2" w:rsidRPr="003C7445" w:rsidRDefault="009F61A5">
      <w:pPr>
        <w:rPr>
          <w:rFonts w:ascii="Mont" w:eastAsia="Cambria" w:hAnsi="Mont" w:cs="Calibri"/>
        </w:rPr>
      </w:pPr>
      <w:r w:rsidRPr="003C7445">
        <w:rPr>
          <w:rFonts w:ascii="Mont" w:eastAsia="Cambria" w:hAnsi="Mont" w:cs="Calibri"/>
          <w:noProof/>
        </w:rPr>
        <w:drawing>
          <wp:inline distT="0" distB="0" distL="0" distR="0" wp14:anchorId="488D7191" wp14:editId="754AB07F">
            <wp:extent cx="5334000" cy="1388071"/>
            <wp:effectExtent l="0" t="0" r="0" b="0"/>
            <wp:docPr id="20505785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334000" cy="1388071"/>
                    </a:xfrm>
                    <a:prstGeom prst="rect">
                      <a:avLst/>
                    </a:prstGeom>
                    <a:ln/>
                  </pic:spPr>
                </pic:pic>
              </a:graphicData>
            </a:graphic>
          </wp:inline>
        </w:drawing>
      </w:r>
    </w:p>
    <w:p w14:paraId="5067E0A6" w14:textId="77777777" w:rsidR="00787AF2" w:rsidRPr="003C7445" w:rsidRDefault="009F61A5">
      <w:pPr>
        <w:rPr>
          <w:rFonts w:ascii="Mont" w:eastAsia="Cambria" w:hAnsi="Mont" w:cs="Calibri"/>
        </w:rPr>
      </w:pPr>
      <w:r w:rsidRPr="003C7445">
        <w:rPr>
          <w:rFonts w:ascii="Mont" w:eastAsia="Cambria" w:hAnsi="Mont" w:cs="Calibri"/>
        </w:rPr>
        <w:t>Полученная модель оказалась лучше найденной вручную. Однако, подчеркнем, что на практике такое не всегда бывает. В частности, можно заметить, что критерий AIC для модели, подобранной вручную был несколько ниже, чем для проверенных автоматически. Часто, авто поиск модели можно использовать лишь как некоторое очень хорошее начальной предположение.</w:t>
      </w:r>
    </w:p>
    <w:p w14:paraId="3C221845" w14:textId="77777777" w:rsidR="00787AF2" w:rsidRPr="003C7445" w:rsidRDefault="009F61A5">
      <w:pPr>
        <w:rPr>
          <w:rFonts w:ascii="Mont" w:eastAsia="Cambria" w:hAnsi="Mont" w:cs="Calibri"/>
        </w:rPr>
      </w:pPr>
      <w:r w:rsidRPr="003C7445">
        <w:rPr>
          <w:rFonts w:ascii="Mont" w:eastAsia="Cambria" w:hAnsi="Mont" w:cs="Calibri"/>
        </w:rPr>
        <w:t xml:space="preserve">Также отметим, что в рамках пакета </w:t>
      </w:r>
      <w:proofErr w:type="spellStart"/>
      <w:r w:rsidRPr="003C7445">
        <w:rPr>
          <w:rFonts w:ascii="Mont" w:eastAsia="Consolas" w:hAnsi="Mont" w:cs="Calibri"/>
        </w:rPr>
        <w:t>SKTime</w:t>
      </w:r>
      <w:proofErr w:type="spellEnd"/>
      <w:r w:rsidRPr="003C7445">
        <w:rPr>
          <w:rFonts w:ascii="Mont" w:eastAsia="Cambria" w:hAnsi="Mont" w:cs="Calibri"/>
        </w:rPr>
        <w:t xml:space="preserve"> доступны и другие методы работы с </w:t>
      </w:r>
      <w:r w:rsidRPr="003C7445">
        <w:rPr>
          <w:rFonts w:ascii="Mont" w:eastAsia="Consolas" w:hAnsi="Mont" w:cs="Calibri"/>
        </w:rPr>
        <w:t>ARMA</w:t>
      </w:r>
      <w:r w:rsidRPr="003C7445">
        <w:rPr>
          <w:rFonts w:ascii="Mont" w:eastAsia="Cambria" w:hAnsi="Mont" w:cs="Calibri"/>
        </w:rPr>
        <w:t xml:space="preserve"> моделями. Например, вместо поиска производных можно провести предварительное удаление сезонности данных.</w:t>
      </w:r>
    </w:p>
    <w:p w14:paraId="0309F25A" w14:textId="77777777" w:rsidR="00787AF2" w:rsidRPr="003C7445" w:rsidRDefault="009F61A5">
      <w:pPr>
        <w:spacing w:before="0" w:after="200"/>
        <w:rPr>
          <w:rFonts w:ascii="Mont" w:eastAsia="Cambria" w:hAnsi="Mont" w:cs="Calibri"/>
          <w:lang w:val="en-US"/>
        </w:rPr>
      </w:pPr>
      <w:r w:rsidRPr="003C7445">
        <w:rPr>
          <w:rFonts w:ascii="Mont" w:eastAsia="Consolas" w:hAnsi="Mont" w:cs="Calibri"/>
          <w:b/>
          <w:color w:val="008000"/>
          <w:lang w:val="en-US"/>
        </w:rPr>
        <w:t>from</w:t>
      </w:r>
      <w:r w:rsidRPr="003C7445">
        <w:rPr>
          <w:rFonts w:ascii="Mont" w:eastAsia="Consolas" w:hAnsi="Mont" w:cs="Calibri"/>
          <w:lang w:val="en-US"/>
        </w:rPr>
        <w:t xml:space="preserve"> </w:t>
      </w:r>
      <w:proofErr w:type="spellStart"/>
      <w:r w:rsidRPr="003C7445">
        <w:rPr>
          <w:rFonts w:ascii="Mont" w:eastAsia="Consolas" w:hAnsi="Mont" w:cs="Calibri"/>
          <w:lang w:val="en-US"/>
        </w:rPr>
        <w:t>sktime.forecasting.arima</w:t>
      </w:r>
      <w:proofErr w:type="spellEnd"/>
      <w:r w:rsidRPr="003C7445">
        <w:rPr>
          <w:rFonts w:ascii="Mont" w:eastAsia="Consolas" w:hAnsi="Mont" w:cs="Calibri"/>
          <w:lang w:val="en-US"/>
        </w:rPr>
        <w:t xml:space="preserve"> </w:t>
      </w:r>
      <w:r w:rsidRPr="003C7445">
        <w:rPr>
          <w:rFonts w:ascii="Mont" w:eastAsia="Consolas" w:hAnsi="Mont" w:cs="Calibri"/>
          <w:b/>
          <w:color w:val="008000"/>
          <w:lang w:val="en-US"/>
        </w:rPr>
        <w:t>import</w:t>
      </w:r>
      <w:r w:rsidRPr="003C7445">
        <w:rPr>
          <w:rFonts w:ascii="Mont" w:eastAsia="Consolas" w:hAnsi="Mont" w:cs="Calibri"/>
          <w:lang w:val="en-US"/>
        </w:rPr>
        <w:t xml:space="preserve"> ARIMA</w:t>
      </w:r>
      <w:r w:rsidRPr="003C7445">
        <w:rPr>
          <w:rFonts w:ascii="Mont" w:eastAsia="Cambria" w:hAnsi="Mont" w:cs="Calibri"/>
          <w:lang w:val="en-US"/>
        </w:rPr>
        <w:br/>
      </w:r>
      <w:r w:rsidRPr="003C7445">
        <w:rPr>
          <w:rFonts w:ascii="Mont" w:eastAsia="Consolas" w:hAnsi="Mont" w:cs="Calibri"/>
          <w:b/>
          <w:color w:val="008000"/>
          <w:lang w:val="en-US"/>
        </w:rPr>
        <w:t>from</w:t>
      </w:r>
      <w:r w:rsidRPr="003C7445">
        <w:rPr>
          <w:rFonts w:ascii="Mont" w:eastAsia="Consolas" w:hAnsi="Mont" w:cs="Calibri"/>
          <w:lang w:val="en-US"/>
        </w:rPr>
        <w:t xml:space="preserve"> </w:t>
      </w:r>
      <w:proofErr w:type="spellStart"/>
      <w:r w:rsidRPr="003C7445">
        <w:rPr>
          <w:rFonts w:ascii="Mont" w:eastAsia="Consolas" w:hAnsi="Mont" w:cs="Calibri"/>
          <w:lang w:val="en-US"/>
        </w:rPr>
        <w:t>sktime.forecasting.compose</w:t>
      </w:r>
      <w:proofErr w:type="spellEnd"/>
      <w:r w:rsidRPr="003C7445">
        <w:rPr>
          <w:rFonts w:ascii="Mont" w:eastAsia="Consolas" w:hAnsi="Mont" w:cs="Calibri"/>
          <w:lang w:val="en-US"/>
        </w:rPr>
        <w:t xml:space="preserve"> </w:t>
      </w:r>
      <w:r w:rsidRPr="003C7445">
        <w:rPr>
          <w:rFonts w:ascii="Mont" w:eastAsia="Consolas" w:hAnsi="Mont" w:cs="Calibri"/>
          <w:b/>
          <w:color w:val="008000"/>
          <w:lang w:val="en-US"/>
        </w:rPr>
        <w:t>import</w:t>
      </w:r>
      <w:r w:rsidRPr="003C7445">
        <w:rPr>
          <w:rFonts w:ascii="Mont" w:eastAsia="Consolas" w:hAnsi="Mont" w:cs="Calibri"/>
          <w:lang w:val="en-US"/>
        </w:rPr>
        <w:t xml:space="preserve"> </w:t>
      </w:r>
      <w:proofErr w:type="spellStart"/>
      <w:r w:rsidRPr="003C7445">
        <w:rPr>
          <w:rFonts w:ascii="Mont" w:eastAsia="Consolas" w:hAnsi="Mont" w:cs="Calibri"/>
          <w:lang w:val="en-US"/>
        </w:rPr>
        <w:t>TransformedTargetForecaster</w:t>
      </w:r>
      <w:proofErr w:type="spellEnd"/>
      <w:r w:rsidRPr="003C7445">
        <w:rPr>
          <w:rFonts w:ascii="Mont" w:eastAsia="Cambria" w:hAnsi="Mont" w:cs="Calibri"/>
          <w:lang w:val="en-US"/>
        </w:rPr>
        <w:br/>
      </w:r>
      <w:r w:rsidRPr="003C7445">
        <w:rPr>
          <w:rFonts w:ascii="Mont" w:eastAsia="Consolas" w:hAnsi="Mont" w:cs="Calibri"/>
          <w:b/>
          <w:color w:val="008000"/>
          <w:lang w:val="en-US"/>
        </w:rPr>
        <w:t>from</w:t>
      </w:r>
      <w:r w:rsidRPr="003C7445">
        <w:rPr>
          <w:rFonts w:ascii="Mont" w:eastAsia="Consolas" w:hAnsi="Mont" w:cs="Calibri"/>
          <w:lang w:val="en-US"/>
        </w:rPr>
        <w:t xml:space="preserve"> </w:t>
      </w:r>
      <w:proofErr w:type="spellStart"/>
      <w:r w:rsidRPr="003C7445">
        <w:rPr>
          <w:rFonts w:ascii="Mont" w:eastAsia="Consolas" w:hAnsi="Mont" w:cs="Calibri"/>
          <w:lang w:val="en-US"/>
        </w:rPr>
        <w:t>sktime.transformations.series.detrend</w:t>
      </w:r>
      <w:proofErr w:type="spellEnd"/>
      <w:r w:rsidRPr="003C7445">
        <w:rPr>
          <w:rFonts w:ascii="Mont" w:eastAsia="Consolas" w:hAnsi="Mont" w:cs="Calibri"/>
          <w:lang w:val="en-US"/>
        </w:rPr>
        <w:t xml:space="preserve"> </w:t>
      </w:r>
      <w:r w:rsidRPr="003C7445">
        <w:rPr>
          <w:rFonts w:ascii="Mont" w:eastAsia="Consolas" w:hAnsi="Mont" w:cs="Calibri"/>
          <w:b/>
          <w:color w:val="008000"/>
          <w:lang w:val="en-US"/>
        </w:rPr>
        <w:t>import</w:t>
      </w:r>
      <w:r w:rsidRPr="003C7445">
        <w:rPr>
          <w:rFonts w:ascii="Mont" w:eastAsia="Consolas" w:hAnsi="Mont" w:cs="Calibri"/>
          <w:lang w:val="en-US"/>
        </w:rPr>
        <w:t xml:space="preserve"> </w:t>
      </w:r>
      <w:proofErr w:type="spellStart"/>
      <w:r w:rsidRPr="003C7445">
        <w:rPr>
          <w:rFonts w:ascii="Mont" w:eastAsia="Consolas" w:hAnsi="Mont" w:cs="Calibri"/>
          <w:lang w:val="en-US"/>
        </w:rPr>
        <w:t>Deseasonalizer</w:t>
      </w:r>
      <w:proofErr w:type="spellEnd"/>
      <w:r w:rsidRPr="003C7445">
        <w:rPr>
          <w:rFonts w:ascii="Mont" w:eastAsia="Cambria" w:hAnsi="Mont" w:cs="Calibri"/>
          <w:lang w:val="en-US"/>
        </w:rPr>
        <w:br/>
      </w:r>
      <w:r w:rsidRPr="003C7445">
        <w:rPr>
          <w:rFonts w:ascii="Mont" w:eastAsia="Cambria" w:hAnsi="Mont" w:cs="Calibri"/>
          <w:lang w:val="en-US"/>
        </w:rPr>
        <w:br/>
      </w:r>
      <w:r w:rsidRPr="003C7445">
        <w:rPr>
          <w:rFonts w:ascii="Mont" w:eastAsia="Consolas" w:hAnsi="Mont" w:cs="Calibri"/>
          <w:lang w:val="en-US"/>
        </w:rPr>
        <w:t xml:space="preserve">forecaster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TransformedTargetForecaster</w:t>
      </w:r>
      <w:proofErr w:type="spellEnd"/>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 xml:space="preserve">    [</w:t>
      </w:r>
      <w:r w:rsidRPr="003C7445">
        <w:rPr>
          <w:rFonts w:ascii="Mont" w:eastAsia="Cambria" w:hAnsi="Mont" w:cs="Calibri"/>
          <w:lang w:val="en-US"/>
        </w:rPr>
        <w:br/>
      </w:r>
      <w:r w:rsidRPr="003C7445">
        <w:rPr>
          <w:rFonts w:ascii="Mont" w:eastAsia="Consolas" w:hAnsi="Mont" w:cs="Calibri"/>
          <w:lang w:val="en-US"/>
        </w:rPr>
        <w:lastRenderedPageBreak/>
        <w:t xml:space="preserve">        (</w:t>
      </w:r>
      <w:r w:rsidRPr="003C7445">
        <w:rPr>
          <w:rFonts w:ascii="Mont" w:eastAsia="Consolas" w:hAnsi="Mont" w:cs="Calibri"/>
          <w:color w:val="4070A0"/>
          <w:lang w:val="en-US"/>
        </w:rPr>
        <w:t>"</w:t>
      </w:r>
      <w:proofErr w:type="spellStart"/>
      <w:r w:rsidRPr="003C7445">
        <w:rPr>
          <w:rFonts w:ascii="Mont" w:eastAsia="Consolas" w:hAnsi="Mont" w:cs="Calibri"/>
          <w:color w:val="4070A0"/>
          <w:lang w:val="en-US"/>
        </w:rPr>
        <w:t>deseasonalize</w:t>
      </w:r>
      <w:proofErr w:type="spellEnd"/>
      <w:r w:rsidRPr="003C7445">
        <w:rPr>
          <w:rFonts w:ascii="Mont" w:eastAsia="Consolas" w:hAnsi="Mont" w:cs="Calibri"/>
          <w:color w:val="4070A0"/>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Deseasonalizer</w:t>
      </w:r>
      <w:proofErr w:type="spellEnd"/>
      <w:r w:rsidRPr="003C7445">
        <w:rPr>
          <w:rFonts w:ascii="Mont" w:eastAsia="Consolas" w:hAnsi="Mont" w:cs="Calibri"/>
          <w:lang w:val="en-US"/>
        </w:rPr>
        <w:t>(model</w:t>
      </w:r>
      <w:r w:rsidRPr="003C7445">
        <w:rPr>
          <w:rFonts w:ascii="Mont" w:eastAsia="Consolas" w:hAnsi="Mont" w:cs="Calibri"/>
          <w:color w:val="666666"/>
          <w:lang w:val="en-US"/>
        </w:rPr>
        <w:t>=</w:t>
      </w:r>
      <w:r w:rsidRPr="003C7445">
        <w:rPr>
          <w:rFonts w:ascii="Mont" w:eastAsia="Consolas" w:hAnsi="Mont" w:cs="Calibri"/>
          <w:color w:val="4070A0"/>
          <w:lang w:val="en-US"/>
        </w:rPr>
        <w:t>"multiplicative"</w:t>
      </w:r>
      <w:r w:rsidRPr="003C7445">
        <w:rPr>
          <w:rFonts w:ascii="Mont" w:eastAsia="Consolas" w:hAnsi="Mont" w:cs="Calibri"/>
          <w:lang w:val="en-US"/>
        </w:rPr>
        <w:t xml:space="preserve">, </w:t>
      </w:r>
      <w:proofErr w:type="spellStart"/>
      <w:r w:rsidRPr="003C7445">
        <w:rPr>
          <w:rFonts w:ascii="Mont" w:eastAsia="Consolas" w:hAnsi="Mont" w:cs="Calibri"/>
          <w:lang w:val="en-US"/>
        </w:rPr>
        <w:t>sp</w:t>
      </w:r>
      <w:proofErr w:type="spellEnd"/>
      <w:r w:rsidRPr="003C7445">
        <w:rPr>
          <w:rFonts w:ascii="Mont" w:eastAsia="Consolas" w:hAnsi="Mont" w:cs="Calibri"/>
          <w:color w:val="666666"/>
          <w:lang w:val="en-US"/>
        </w:rPr>
        <w:t>=</w:t>
      </w:r>
      <w:r w:rsidRPr="003C7445">
        <w:rPr>
          <w:rFonts w:ascii="Mont" w:eastAsia="Consolas" w:hAnsi="Mont" w:cs="Calibri"/>
          <w:color w:val="40A070"/>
          <w:lang w:val="en-US"/>
        </w:rPr>
        <w:t>52</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 xml:space="preserve">        (</w:t>
      </w:r>
      <w:r w:rsidRPr="003C7445">
        <w:rPr>
          <w:rFonts w:ascii="Mont" w:eastAsia="Consolas" w:hAnsi="Mont" w:cs="Calibri"/>
          <w:color w:val="4070A0"/>
          <w:lang w:val="en-US"/>
        </w:rPr>
        <w:t>"forecast"</w:t>
      </w:r>
      <w:r w:rsidRPr="003C7445">
        <w:rPr>
          <w:rFonts w:ascii="Mont" w:eastAsia="Consolas" w:hAnsi="Mont" w:cs="Calibri"/>
          <w:lang w:val="en-US"/>
        </w:rPr>
        <w:t>, ARIMA( order</w:t>
      </w:r>
      <w:r w:rsidRPr="003C7445">
        <w:rPr>
          <w:rFonts w:ascii="Mont" w:eastAsia="Consolas" w:hAnsi="Mont" w:cs="Calibri"/>
          <w:color w:val="666666"/>
          <w:lang w:val="en-US"/>
        </w:rPr>
        <w:t>=</w:t>
      </w:r>
      <w:r w:rsidRPr="003C7445">
        <w:rPr>
          <w:rFonts w:ascii="Mont" w:eastAsia="Consolas" w:hAnsi="Mont" w:cs="Calibri"/>
          <w:lang w:val="en-US"/>
        </w:rPr>
        <w:t>(</w:t>
      </w:r>
      <w:r w:rsidRPr="003C7445">
        <w:rPr>
          <w:rFonts w:ascii="Mont" w:eastAsia="Consolas" w:hAnsi="Mont" w:cs="Calibri"/>
          <w:color w:val="40A070"/>
          <w:lang w:val="en-US"/>
        </w:rPr>
        <w:t>2</w:t>
      </w:r>
      <w:r w:rsidRPr="003C7445">
        <w:rPr>
          <w:rFonts w:ascii="Mont" w:eastAsia="Consolas" w:hAnsi="Mont" w:cs="Calibri"/>
          <w:lang w:val="en-US"/>
        </w:rPr>
        <w:t xml:space="preserve">, </w:t>
      </w:r>
      <w:r w:rsidRPr="003C7445">
        <w:rPr>
          <w:rFonts w:ascii="Mont" w:eastAsia="Consolas" w:hAnsi="Mont" w:cs="Calibri"/>
          <w:color w:val="40A070"/>
          <w:lang w:val="en-US"/>
        </w:rPr>
        <w:t>0</w:t>
      </w:r>
      <w:r w:rsidRPr="003C7445">
        <w:rPr>
          <w:rFonts w:ascii="Mont" w:eastAsia="Consolas" w:hAnsi="Mont" w:cs="Calibri"/>
          <w:lang w:val="en-US"/>
        </w:rPr>
        <w:t xml:space="preserve">, </w:t>
      </w:r>
      <w:r w:rsidRPr="003C7445">
        <w:rPr>
          <w:rFonts w:ascii="Mont" w:eastAsia="Consolas" w:hAnsi="Mont" w:cs="Calibri"/>
          <w:color w:val="40A070"/>
          <w:lang w:val="en-US"/>
        </w:rPr>
        <w:t>0</w:t>
      </w:r>
      <w:r w:rsidRPr="003C7445">
        <w:rPr>
          <w:rFonts w:ascii="Mont" w:eastAsia="Consolas" w:hAnsi="Mont" w:cs="Calibri"/>
          <w:lang w:val="en-US"/>
        </w:rPr>
        <w:t xml:space="preserve">), </w:t>
      </w:r>
      <w:proofErr w:type="spellStart"/>
      <w:r w:rsidRPr="003C7445">
        <w:rPr>
          <w:rFonts w:ascii="Mont" w:eastAsia="Consolas" w:hAnsi="Mont" w:cs="Calibri"/>
          <w:lang w:val="en-US"/>
        </w:rPr>
        <w:t>seasonal_order</w:t>
      </w:r>
      <w:proofErr w:type="spellEnd"/>
      <w:r w:rsidRPr="003C7445">
        <w:rPr>
          <w:rFonts w:ascii="Mont" w:eastAsia="Consolas" w:hAnsi="Mont" w:cs="Calibri"/>
          <w:color w:val="666666"/>
          <w:lang w:val="en-US"/>
        </w:rPr>
        <w:t>=</w:t>
      </w:r>
      <w:r w:rsidRPr="003C7445">
        <w:rPr>
          <w:rFonts w:ascii="Mont" w:eastAsia="Consolas" w:hAnsi="Mont" w:cs="Calibri"/>
          <w:lang w:val="en-US"/>
        </w:rPr>
        <w:t>(</w:t>
      </w:r>
      <w:r w:rsidRPr="003C7445">
        <w:rPr>
          <w:rFonts w:ascii="Mont" w:eastAsia="Consolas" w:hAnsi="Mont" w:cs="Calibri"/>
          <w:color w:val="40A070"/>
          <w:lang w:val="en-US"/>
        </w:rPr>
        <w:t>0</w:t>
      </w:r>
      <w:r w:rsidRPr="003C7445">
        <w:rPr>
          <w:rFonts w:ascii="Mont" w:eastAsia="Consolas" w:hAnsi="Mont" w:cs="Calibri"/>
          <w:lang w:val="en-US"/>
        </w:rPr>
        <w:t xml:space="preserve">, </w:t>
      </w:r>
      <w:r w:rsidRPr="003C7445">
        <w:rPr>
          <w:rFonts w:ascii="Mont" w:eastAsia="Consolas" w:hAnsi="Mont" w:cs="Calibri"/>
          <w:color w:val="40A070"/>
          <w:lang w:val="en-US"/>
        </w:rPr>
        <w:t>0</w:t>
      </w:r>
      <w:r w:rsidRPr="003C7445">
        <w:rPr>
          <w:rFonts w:ascii="Mont" w:eastAsia="Consolas" w:hAnsi="Mont" w:cs="Calibri"/>
          <w:lang w:val="en-US"/>
        </w:rPr>
        <w:t xml:space="preserve">, </w:t>
      </w:r>
      <w:r w:rsidRPr="003C7445">
        <w:rPr>
          <w:rFonts w:ascii="Mont" w:eastAsia="Consolas" w:hAnsi="Mont" w:cs="Calibri"/>
          <w:color w:val="40A070"/>
          <w:lang w:val="en-US"/>
        </w:rPr>
        <w:t>0</w:t>
      </w:r>
      <w:r w:rsidRPr="003C7445">
        <w:rPr>
          <w:rFonts w:ascii="Mont" w:eastAsia="Consolas" w:hAnsi="Mont" w:cs="Calibri"/>
          <w:lang w:val="en-US"/>
        </w:rPr>
        <w:t xml:space="preserve">, </w:t>
      </w:r>
      <w:r w:rsidRPr="003C7445">
        <w:rPr>
          <w:rFonts w:ascii="Mont" w:eastAsia="Consolas" w:hAnsi="Mont" w:cs="Calibri"/>
          <w:color w:val="40A070"/>
          <w:lang w:val="en-US"/>
        </w:rPr>
        <w:t>0</w:t>
      </w:r>
      <w:r w:rsidRPr="003C7445">
        <w:rPr>
          <w:rFonts w:ascii="Mont" w:eastAsia="Consolas" w:hAnsi="Mont" w:cs="Calibri"/>
          <w:lang w:val="en-US"/>
        </w:rPr>
        <w:t>),  )),</w:t>
      </w:r>
      <w:r w:rsidRPr="003C7445">
        <w:rPr>
          <w:rFonts w:ascii="Mont" w:eastAsia="Cambria" w:hAnsi="Mont" w:cs="Calibri"/>
          <w:lang w:val="en-US"/>
        </w:rPr>
        <w:br/>
      </w:r>
      <w:r w:rsidRPr="003C7445">
        <w:rPr>
          <w:rFonts w:ascii="Mont" w:eastAsia="Consolas" w:hAnsi="Mont" w:cs="Calibri"/>
          <w:lang w:val="en-US"/>
        </w:rPr>
        <w:t xml:space="preserve">    ]</w:t>
      </w:r>
      <w:r w:rsidRPr="003C7445">
        <w:rPr>
          <w:rFonts w:ascii="Mont" w:eastAsia="Cambria" w:hAnsi="Mont" w:cs="Calibri"/>
          <w:lang w:val="en-US"/>
        </w:rPr>
        <w:br/>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forecaster.fit</w:t>
      </w:r>
      <w:proofErr w:type="spellEnd"/>
      <w:r w:rsidRPr="003C7445">
        <w:rPr>
          <w:rFonts w:ascii="Mont" w:eastAsia="Consolas" w:hAnsi="Mont" w:cs="Calibri"/>
          <w:lang w:val="en-US"/>
        </w:rPr>
        <w:t>(</w:t>
      </w:r>
      <w:proofErr w:type="spellStart"/>
      <w:r w:rsidRPr="003C7445">
        <w:rPr>
          <w:rFonts w:ascii="Mont" w:eastAsia="Consolas" w:hAnsi="Mont" w:cs="Calibri"/>
          <w:lang w:val="en-US"/>
        </w:rPr>
        <w:t>y_train</w:t>
      </w:r>
      <w:proofErr w:type="spellEnd"/>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fh</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ForecastingHorizon</w:t>
      </w:r>
      <w:proofErr w:type="spellEnd"/>
      <w:r w:rsidRPr="003C7445">
        <w:rPr>
          <w:rFonts w:ascii="Mont" w:eastAsia="Consolas" w:hAnsi="Mont" w:cs="Calibri"/>
          <w:lang w:val="en-US"/>
        </w:rPr>
        <w:t>(</w:t>
      </w:r>
      <w:proofErr w:type="spellStart"/>
      <w:r w:rsidRPr="003C7445">
        <w:rPr>
          <w:rFonts w:ascii="Mont" w:eastAsia="Consolas" w:hAnsi="Mont" w:cs="Calibri"/>
          <w:lang w:val="en-US"/>
        </w:rPr>
        <w:t>y_test.index</w:t>
      </w:r>
      <w:proofErr w:type="spellEnd"/>
      <w:r w:rsidRPr="003C7445">
        <w:rPr>
          <w:rFonts w:ascii="Mont" w:eastAsia="Consolas" w:hAnsi="Mont" w:cs="Calibri"/>
          <w:lang w:val="en-US"/>
        </w:rPr>
        <w:t xml:space="preserve">, </w:t>
      </w:r>
      <w:proofErr w:type="spellStart"/>
      <w:r w:rsidRPr="003C7445">
        <w:rPr>
          <w:rFonts w:ascii="Mont" w:eastAsia="Consolas" w:hAnsi="Mont" w:cs="Calibri"/>
          <w:lang w:val="en-US"/>
        </w:rPr>
        <w:t>is_relative</w:t>
      </w:r>
      <w:proofErr w:type="spellEnd"/>
      <w:r w:rsidRPr="003C7445">
        <w:rPr>
          <w:rFonts w:ascii="Mont" w:eastAsia="Consolas" w:hAnsi="Mont" w:cs="Calibri"/>
          <w:color w:val="666666"/>
          <w:lang w:val="en-US"/>
        </w:rPr>
        <w:t>=</w:t>
      </w:r>
      <w:r w:rsidRPr="003C7445">
        <w:rPr>
          <w:rFonts w:ascii="Mont" w:eastAsia="Consolas" w:hAnsi="Mont" w:cs="Calibri"/>
          <w:color w:val="19177C"/>
          <w:lang w:val="en-US"/>
        </w:rPr>
        <w:t>False</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y_pred</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forecaster.predict</w:t>
      </w:r>
      <w:proofErr w:type="spellEnd"/>
      <w:r w:rsidRPr="003C7445">
        <w:rPr>
          <w:rFonts w:ascii="Mont" w:eastAsia="Consolas" w:hAnsi="Mont" w:cs="Calibri"/>
          <w:lang w:val="en-US"/>
        </w:rPr>
        <w:t>(</w:t>
      </w:r>
      <w:proofErr w:type="spellStart"/>
      <w:r w:rsidRPr="003C7445">
        <w:rPr>
          <w:rFonts w:ascii="Mont" w:eastAsia="Consolas" w:hAnsi="Mont" w:cs="Calibri"/>
          <w:lang w:val="en-US"/>
        </w:rPr>
        <w:t>fh</w:t>
      </w:r>
      <w:proofErr w:type="spellEnd"/>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plot_series</w:t>
      </w:r>
      <w:proofErr w:type="spellEnd"/>
      <w:r w:rsidRPr="003C7445">
        <w:rPr>
          <w:rFonts w:ascii="Mont" w:eastAsia="Consolas" w:hAnsi="Mont" w:cs="Calibri"/>
          <w:lang w:val="en-US"/>
        </w:rPr>
        <w:t>(</w:t>
      </w:r>
      <w:proofErr w:type="spellStart"/>
      <w:r w:rsidRPr="003C7445">
        <w:rPr>
          <w:rFonts w:ascii="Mont" w:eastAsia="Consolas" w:hAnsi="Mont" w:cs="Calibri"/>
          <w:lang w:val="en-US"/>
        </w:rPr>
        <w:t>y_train</w:t>
      </w:r>
      <w:proofErr w:type="spellEnd"/>
      <w:r w:rsidRPr="003C7445">
        <w:rPr>
          <w:rFonts w:ascii="Mont" w:eastAsia="Consolas" w:hAnsi="Mont" w:cs="Calibri"/>
          <w:lang w:val="en-US"/>
        </w:rPr>
        <w:t xml:space="preserve">, </w:t>
      </w:r>
      <w:proofErr w:type="spellStart"/>
      <w:r w:rsidRPr="003C7445">
        <w:rPr>
          <w:rFonts w:ascii="Mont" w:eastAsia="Consolas" w:hAnsi="Mont" w:cs="Calibri"/>
          <w:lang w:val="en-US"/>
        </w:rPr>
        <w:t>y_test</w:t>
      </w:r>
      <w:proofErr w:type="spellEnd"/>
      <w:r w:rsidRPr="003C7445">
        <w:rPr>
          <w:rFonts w:ascii="Mont" w:eastAsia="Consolas" w:hAnsi="Mont" w:cs="Calibri"/>
          <w:lang w:val="en-US"/>
        </w:rPr>
        <w:t xml:space="preserve">, </w:t>
      </w:r>
      <w:proofErr w:type="spellStart"/>
      <w:r w:rsidRPr="003C7445">
        <w:rPr>
          <w:rFonts w:ascii="Mont" w:eastAsia="Consolas" w:hAnsi="Mont" w:cs="Calibri"/>
          <w:lang w:val="en-US"/>
        </w:rPr>
        <w:t>y_pred</w:t>
      </w:r>
      <w:proofErr w:type="spellEnd"/>
      <w:r w:rsidRPr="003C7445">
        <w:rPr>
          <w:rFonts w:ascii="Mont" w:eastAsia="Consolas" w:hAnsi="Mont" w:cs="Calibri"/>
          <w:lang w:val="en-US"/>
        </w:rPr>
        <w:t>, labels</w:t>
      </w:r>
      <w:r w:rsidRPr="003C7445">
        <w:rPr>
          <w:rFonts w:ascii="Mont" w:eastAsia="Consolas" w:hAnsi="Mont" w:cs="Calibri"/>
          <w:color w:val="666666"/>
          <w:lang w:val="en-US"/>
        </w:rPr>
        <w:t>=</w:t>
      </w:r>
      <w:r w:rsidRPr="003C7445">
        <w:rPr>
          <w:rFonts w:ascii="Mont" w:eastAsia="Consolas" w:hAnsi="Mont" w:cs="Calibri"/>
          <w:lang w:val="en-US"/>
        </w:rPr>
        <w:t>[</w:t>
      </w:r>
      <w:r w:rsidRPr="003C7445">
        <w:rPr>
          <w:rFonts w:ascii="Mont" w:eastAsia="Consolas" w:hAnsi="Mont" w:cs="Calibri"/>
          <w:color w:val="4070A0"/>
          <w:lang w:val="en-US"/>
        </w:rPr>
        <w:t>"</w:t>
      </w:r>
      <w:proofErr w:type="spellStart"/>
      <w:r w:rsidRPr="003C7445">
        <w:rPr>
          <w:rFonts w:ascii="Mont" w:eastAsia="Consolas" w:hAnsi="Mont" w:cs="Calibri"/>
          <w:color w:val="4070A0"/>
          <w:lang w:val="en-US"/>
        </w:rPr>
        <w:t>y_train</w:t>
      </w:r>
      <w:proofErr w:type="spellEnd"/>
      <w:r w:rsidRPr="003C7445">
        <w:rPr>
          <w:rFonts w:ascii="Mont" w:eastAsia="Consolas" w:hAnsi="Mont" w:cs="Calibri"/>
          <w:color w:val="4070A0"/>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w:t>
      </w:r>
      <w:proofErr w:type="spellStart"/>
      <w:r w:rsidRPr="003C7445">
        <w:rPr>
          <w:rFonts w:ascii="Mont" w:eastAsia="Consolas" w:hAnsi="Mont" w:cs="Calibri"/>
          <w:color w:val="4070A0"/>
          <w:lang w:val="en-US"/>
        </w:rPr>
        <w:t>y_test</w:t>
      </w:r>
      <w:proofErr w:type="spellEnd"/>
      <w:r w:rsidRPr="003C7445">
        <w:rPr>
          <w:rFonts w:ascii="Mont" w:eastAsia="Consolas" w:hAnsi="Mont" w:cs="Calibri"/>
          <w:color w:val="4070A0"/>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w:t>
      </w:r>
      <w:proofErr w:type="spellStart"/>
      <w:r w:rsidRPr="003C7445">
        <w:rPr>
          <w:rFonts w:ascii="Mont" w:eastAsia="Consolas" w:hAnsi="Mont" w:cs="Calibri"/>
          <w:color w:val="4070A0"/>
          <w:lang w:val="en-US"/>
        </w:rPr>
        <w:t>y_pred</w:t>
      </w:r>
      <w:proofErr w:type="spellEnd"/>
      <w:r w:rsidRPr="003C7445">
        <w:rPr>
          <w:rFonts w:ascii="Mont" w:eastAsia="Consolas" w:hAnsi="Mont" w:cs="Calibri"/>
          <w:color w:val="4070A0"/>
          <w:lang w:val="en-US"/>
        </w:rPr>
        <w:t>"</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r w:rsidRPr="003C7445">
        <w:rPr>
          <w:rFonts w:ascii="Mont" w:eastAsia="Consolas" w:hAnsi="Mont" w:cs="Calibri"/>
          <w:color w:val="008000"/>
          <w:lang w:val="en-US"/>
        </w:rPr>
        <w:t>print</w:t>
      </w:r>
      <w:r w:rsidRPr="003C7445">
        <w:rPr>
          <w:rFonts w:ascii="Mont" w:eastAsia="Consolas" w:hAnsi="Mont" w:cs="Calibri"/>
          <w:lang w:val="en-US"/>
        </w:rPr>
        <w:t>(</w:t>
      </w:r>
      <w:proofErr w:type="spellStart"/>
      <w:r w:rsidRPr="003C7445">
        <w:rPr>
          <w:rFonts w:ascii="Mont" w:eastAsia="Consolas" w:hAnsi="Mont" w:cs="Calibri"/>
          <w:color w:val="BB6688"/>
          <w:lang w:val="en-US"/>
        </w:rPr>
        <w:t>f'sMAPE</w:t>
      </w:r>
      <w:proofErr w:type="spellEnd"/>
      <w:r w:rsidRPr="003C7445">
        <w:rPr>
          <w:rFonts w:ascii="Mont" w:eastAsia="Consolas" w:hAnsi="Mont" w:cs="Calibri"/>
          <w:color w:val="BB6688"/>
          <w:lang w:val="en-US"/>
        </w:rPr>
        <w:t xml:space="preserve"> = </w:t>
      </w:r>
      <w:r w:rsidRPr="003C7445">
        <w:rPr>
          <w:rFonts w:ascii="Mont" w:eastAsia="Consolas" w:hAnsi="Mont" w:cs="Calibri"/>
          <w:color w:val="4070A0"/>
          <w:lang w:val="en-US"/>
        </w:rPr>
        <w:t>{</w:t>
      </w:r>
      <w:proofErr w:type="spellStart"/>
      <w:r w:rsidRPr="003C7445">
        <w:rPr>
          <w:rFonts w:ascii="Mont" w:eastAsia="Consolas" w:hAnsi="Mont" w:cs="Calibri"/>
          <w:lang w:val="en-US"/>
        </w:rPr>
        <w:t>smape</w:t>
      </w:r>
      <w:proofErr w:type="spellEnd"/>
      <w:r w:rsidRPr="003C7445">
        <w:rPr>
          <w:rFonts w:ascii="Mont" w:eastAsia="Consolas" w:hAnsi="Mont" w:cs="Calibri"/>
          <w:lang w:val="en-US"/>
        </w:rPr>
        <w:t>(</w:t>
      </w:r>
      <w:proofErr w:type="spellStart"/>
      <w:r w:rsidRPr="003C7445">
        <w:rPr>
          <w:rFonts w:ascii="Mont" w:eastAsia="Consolas" w:hAnsi="Mont" w:cs="Calibri"/>
          <w:lang w:val="en-US"/>
        </w:rPr>
        <w:t>y_pred.values</w:t>
      </w:r>
      <w:proofErr w:type="spellEnd"/>
      <w:r w:rsidRPr="003C7445">
        <w:rPr>
          <w:rFonts w:ascii="Mont" w:eastAsia="Consolas" w:hAnsi="Mont" w:cs="Calibri"/>
          <w:lang w:val="en-US"/>
        </w:rPr>
        <w:t xml:space="preserve">, </w:t>
      </w:r>
      <w:proofErr w:type="spellStart"/>
      <w:r w:rsidRPr="003C7445">
        <w:rPr>
          <w:rFonts w:ascii="Mont" w:eastAsia="Consolas" w:hAnsi="Mont" w:cs="Calibri"/>
          <w:lang w:val="en-US"/>
        </w:rPr>
        <w:t>y_test.values</w:t>
      </w:r>
      <w:proofErr w:type="spellEnd"/>
      <w:r w:rsidRPr="003C7445">
        <w:rPr>
          <w:rFonts w:ascii="Mont" w:eastAsia="Consolas" w:hAnsi="Mont" w:cs="Calibri"/>
          <w:lang w:val="en-US"/>
        </w:rPr>
        <w:t>)</w:t>
      </w:r>
      <w:r w:rsidRPr="003C7445">
        <w:rPr>
          <w:rFonts w:ascii="Mont" w:eastAsia="Consolas" w:hAnsi="Mont" w:cs="Calibri"/>
          <w:color w:val="4070A0"/>
          <w:lang w:val="en-US"/>
        </w:rPr>
        <w:t>:.3f}</w:t>
      </w:r>
      <w:r w:rsidRPr="003C7445">
        <w:rPr>
          <w:rFonts w:ascii="Mont" w:eastAsia="Consolas" w:hAnsi="Mont" w:cs="Calibri"/>
          <w:color w:val="BB6688"/>
          <w:lang w:val="en-US"/>
        </w:rPr>
        <w:t>'</w:t>
      </w:r>
      <w:r w:rsidRPr="003C7445">
        <w:rPr>
          <w:rFonts w:ascii="Mont" w:eastAsia="Consolas" w:hAnsi="Mont" w:cs="Calibri"/>
          <w:lang w:val="en-US"/>
        </w:rPr>
        <w:t>)</w:t>
      </w:r>
    </w:p>
    <w:p w14:paraId="2FA30DA9" w14:textId="77777777" w:rsidR="00787AF2" w:rsidRPr="003C7445" w:rsidRDefault="009F61A5">
      <w:pPr>
        <w:spacing w:before="0" w:after="200"/>
        <w:rPr>
          <w:rFonts w:ascii="Mont" w:eastAsia="Cambria" w:hAnsi="Mont" w:cs="Calibri"/>
        </w:rPr>
      </w:pPr>
      <w:proofErr w:type="spellStart"/>
      <w:r w:rsidRPr="003C7445">
        <w:rPr>
          <w:rFonts w:ascii="Mont" w:eastAsia="Consolas" w:hAnsi="Mont" w:cs="Calibri"/>
        </w:rPr>
        <w:t>sMAPE</w:t>
      </w:r>
      <w:proofErr w:type="spellEnd"/>
      <w:r w:rsidRPr="003C7445">
        <w:rPr>
          <w:rFonts w:ascii="Mont" w:eastAsia="Consolas" w:hAnsi="Mont" w:cs="Calibri"/>
        </w:rPr>
        <w:t xml:space="preserve"> = 0.047</w:t>
      </w:r>
    </w:p>
    <w:p w14:paraId="1D4FD142" w14:textId="77777777" w:rsidR="00787AF2" w:rsidRPr="003C7445" w:rsidRDefault="009F61A5">
      <w:pPr>
        <w:rPr>
          <w:rFonts w:ascii="Mont" w:eastAsia="Cambria" w:hAnsi="Mont" w:cs="Calibri"/>
        </w:rPr>
      </w:pPr>
      <w:r w:rsidRPr="003C7445">
        <w:rPr>
          <w:rFonts w:ascii="Mont" w:eastAsia="Cambria" w:hAnsi="Mont" w:cs="Calibri"/>
          <w:noProof/>
        </w:rPr>
        <w:drawing>
          <wp:inline distT="0" distB="0" distL="0" distR="0" wp14:anchorId="4D61FCC2" wp14:editId="432A8BA6">
            <wp:extent cx="5334000" cy="1388071"/>
            <wp:effectExtent l="0" t="0" r="0" b="0"/>
            <wp:docPr id="205057849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334000" cy="1388071"/>
                    </a:xfrm>
                    <a:prstGeom prst="rect">
                      <a:avLst/>
                    </a:prstGeom>
                    <a:ln/>
                  </pic:spPr>
                </pic:pic>
              </a:graphicData>
            </a:graphic>
          </wp:inline>
        </w:drawing>
      </w:r>
    </w:p>
    <w:p w14:paraId="1A1B98B0" w14:textId="77777777" w:rsidR="00787AF2" w:rsidRPr="003C7445" w:rsidRDefault="009F61A5" w:rsidP="00E61C32">
      <w:pPr>
        <w:jc w:val="both"/>
        <w:rPr>
          <w:rFonts w:ascii="Mont" w:eastAsia="Cambria" w:hAnsi="Mont" w:cs="Calibri"/>
        </w:rPr>
      </w:pPr>
      <w:r w:rsidRPr="003C7445">
        <w:rPr>
          <w:rFonts w:ascii="Mont" w:eastAsia="Cambria" w:hAnsi="Mont" w:cs="Calibri"/>
        </w:rPr>
        <w:t>Точность такого результата оказывается несколько ниже, однако, скорость обучения модели значительно увеличивается. В дополнение к этому такой подход позволяет проводить раздельно учитывать несколько сезонных составляющих в данных.</w:t>
      </w:r>
    </w:p>
    <w:p w14:paraId="2FBD44E5" w14:textId="77777777" w:rsidR="00787AF2" w:rsidRPr="003C7445" w:rsidRDefault="009F61A5" w:rsidP="00E61C32">
      <w:pPr>
        <w:jc w:val="both"/>
        <w:rPr>
          <w:rFonts w:ascii="Mont" w:eastAsia="Cambria" w:hAnsi="Mont" w:cs="Calibri"/>
        </w:rPr>
      </w:pPr>
      <w:r w:rsidRPr="003C7445">
        <w:rPr>
          <w:rFonts w:ascii="Mont" w:eastAsia="Cambria" w:hAnsi="Mont" w:cs="Calibri"/>
        </w:rPr>
        <w:t xml:space="preserve">На сегодняшний день семейство моделей </w:t>
      </w:r>
      <w:r w:rsidRPr="003C7445">
        <w:rPr>
          <w:rFonts w:ascii="Mont" w:eastAsia="Consolas" w:hAnsi="Mont" w:cs="Calibri"/>
        </w:rPr>
        <w:t>ARIMA</w:t>
      </w:r>
      <w:r w:rsidRPr="003C7445">
        <w:rPr>
          <w:rFonts w:ascii="Mont" w:eastAsia="Cambria" w:hAnsi="Mont" w:cs="Calibri"/>
        </w:rPr>
        <w:t xml:space="preserve"> является одним из основных методов предсказания временных рядов. Метод отлично подходит для </w:t>
      </w:r>
      <w:proofErr w:type="spellStart"/>
      <w:r w:rsidRPr="003C7445">
        <w:rPr>
          <w:rFonts w:ascii="Mont" w:eastAsia="Cambria" w:hAnsi="Mont" w:cs="Calibri"/>
        </w:rPr>
        <w:t>однопеменных</w:t>
      </w:r>
      <w:proofErr w:type="spellEnd"/>
      <w:r w:rsidRPr="003C7445">
        <w:rPr>
          <w:rFonts w:ascii="Mont" w:eastAsia="Cambria" w:hAnsi="Mont" w:cs="Calibri"/>
        </w:rPr>
        <w:t xml:space="preserve"> временных рядов. Метод хорошо работает как для рядов небольшой длительности, так и для достаточно длинных рядов. При этом метод подходит как для </w:t>
      </w:r>
      <w:r w:rsidRPr="003C7445">
        <w:rPr>
          <w:rFonts w:ascii="Mont" w:eastAsia="Cambria" w:hAnsi="Mont" w:cs="Calibri"/>
        </w:rPr>
        <w:lastRenderedPageBreak/>
        <w:t>детерминированных, так и для случайных типа тренд. А также, само по себе описание ряда при помощи коэффициентов может быть важным признаком в ряде методов машинного обучения.</w:t>
      </w:r>
    </w:p>
    <w:p w14:paraId="0B08DE6F" w14:textId="77777777" w:rsidR="00787AF2" w:rsidRPr="003C7445" w:rsidRDefault="009F61A5" w:rsidP="00E61C32">
      <w:pPr>
        <w:jc w:val="both"/>
        <w:rPr>
          <w:rFonts w:ascii="Mont" w:eastAsia="Cambria" w:hAnsi="Mont" w:cs="Calibri"/>
        </w:rPr>
      </w:pPr>
      <w:r w:rsidRPr="003C7445">
        <w:rPr>
          <w:rFonts w:ascii="Mont" w:eastAsia="Cambria" w:hAnsi="Mont" w:cs="Calibri"/>
        </w:rPr>
        <w:t xml:space="preserve">Также отметим, что часто метод </w:t>
      </w:r>
      <w:r w:rsidRPr="003C7445">
        <w:rPr>
          <w:rFonts w:ascii="Mont" w:eastAsia="Consolas" w:hAnsi="Mont" w:cs="Calibri"/>
        </w:rPr>
        <w:t>ARIMA</w:t>
      </w:r>
      <w:r w:rsidRPr="003C7445">
        <w:rPr>
          <w:rFonts w:ascii="Mont" w:eastAsia="Cambria" w:hAnsi="Mont" w:cs="Calibri"/>
        </w:rPr>
        <w:t xml:space="preserve"> сравнивается c алгоритмом </w:t>
      </w:r>
      <w:proofErr w:type="spellStart"/>
      <w:r w:rsidRPr="003C7445">
        <w:rPr>
          <w:rFonts w:ascii="Mont" w:eastAsia="Consolas" w:hAnsi="Mont" w:cs="Calibri"/>
        </w:rPr>
        <w:t>Prophet</w:t>
      </w:r>
      <w:proofErr w:type="spellEnd"/>
      <w:r w:rsidRPr="003C7445">
        <w:rPr>
          <w:rFonts w:ascii="Mont" w:eastAsia="Cambria" w:hAnsi="Mont" w:cs="Calibri"/>
        </w:rPr>
        <w:t xml:space="preserve">, который в свою очередь представляет собой некоторую </w:t>
      </w:r>
      <w:proofErr w:type="spellStart"/>
      <w:r w:rsidRPr="003C7445">
        <w:rPr>
          <w:rFonts w:ascii="Mont" w:eastAsia="Cambria" w:hAnsi="Mont" w:cs="Calibri"/>
        </w:rPr>
        <w:t>адоптацию</w:t>
      </w:r>
      <w:proofErr w:type="spellEnd"/>
      <w:r w:rsidRPr="003C7445">
        <w:rPr>
          <w:rFonts w:ascii="Mont" w:eastAsia="Cambria" w:hAnsi="Mont" w:cs="Calibri"/>
        </w:rPr>
        <w:t xml:space="preserve"> обобщенной регрессии к </w:t>
      </w:r>
      <w:proofErr w:type="spellStart"/>
      <w:r w:rsidRPr="003C7445">
        <w:rPr>
          <w:rFonts w:ascii="Mont" w:eastAsia="Cambria" w:hAnsi="Mont" w:cs="Calibri"/>
        </w:rPr>
        <w:t>бизнесс</w:t>
      </w:r>
      <w:proofErr w:type="spellEnd"/>
      <w:r w:rsidRPr="003C7445">
        <w:rPr>
          <w:rFonts w:ascii="Mont" w:eastAsia="Cambria" w:hAnsi="Mont" w:cs="Calibri"/>
        </w:rPr>
        <w:t xml:space="preserve"> процессом. Алгоритм </w:t>
      </w:r>
      <w:proofErr w:type="spellStart"/>
      <w:r w:rsidRPr="003C7445">
        <w:rPr>
          <w:rFonts w:ascii="Mont" w:eastAsia="Consolas" w:hAnsi="Mont" w:cs="Calibri"/>
        </w:rPr>
        <w:t>Prophet</w:t>
      </w:r>
      <w:proofErr w:type="spellEnd"/>
      <w:r w:rsidRPr="003C7445">
        <w:rPr>
          <w:rFonts w:ascii="Mont" w:eastAsia="Cambria" w:hAnsi="Mont" w:cs="Calibri"/>
        </w:rPr>
        <w:t xml:space="preserve"> в некоторых случаях может давать более точные предсказания, но не всегда. Давайте сравним результаты, полученные методами </w:t>
      </w:r>
      <w:r w:rsidRPr="003C7445">
        <w:rPr>
          <w:rFonts w:ascii="Mont" w:eastAsia="Consolas" w:hAnsi="Mont" w:cs="Calibri"/>
        </w:rPr>
        <w:t>ARIMA</w:t>
      </w:r>
      <w:r w:rsidRPr="003C7445">
        <w:rPr>
          <w:rFonts w:ascii="Mont" w:eastAsia="Cambria" w:hAnsi="Mont" w:cs="Calibri"/>
        </w:rPr>
        <w:t xml:space="preserve"> и </w:t>
      </w:r>
      <w:proofErr w:type="spellStart"/>
      <w:r w:rsidRPr="003C7445">
        <w:rPr>
          <w:rFonts w:ascii="Mont" w:eastAsia="Consolas" w:hAnsi="Mont" w:cs="Calibri"/>
        </w:rPr>
        <w:t>Prophet</w:t>
      </w:r>
      <w:proofErr w:type="spellEnd"/>
      <w:r w:rsidRPr="003C7445">
        <w:rPr>
          <w:rFonts w:ascii="Mont" w:eastAsia="Cambria" w:hAnsi="Mont" w:cs="Calibri"/>
        </w:rPr>
        <w:t xml:space="preserve"> для нашего примера.</w:t>
      </w:r>
    </w:p>
    <w:p w14:paraId="6E4A089C" w14:textId="77777777" w:rsidR="00787AF2" w:rsidRPr="003C7445" w:rsidRDefault="009F61A5">
      <w:pPr>
        <w:spacing w:before="0" w:after="200"/>
        <w:rPr>
          <w:rFonts w:ascii="Mont" w:eastAsia="Cambria" w:hAnsi="Mont" w:cs="Calibri"/>
          <w:lang w:val="en-US"/>
        </w:rPr>
      </w:pPr>
      <w:r w:rsidRPr="003C7445">
        <w:rPr>
          <w:rFonts w:ascii="Mont" w:eastAsia="Consolas" w:hAnsi="Mont" w:cs="Calibri"/>
          <w:b/>
          <w:color w:val="008000"/>
          <w:lang w:val="en-US"/>
        </w:rPr>
        <w:t>from</w:t>
      </w:r>
      <w:r w:rsidRPr="003C7445">
        <w:rPr>
          <w:rFonts w:ascii="Mont" w:eastAsia="Consolas" w:hAnsi="Mont" w:cs="Calibri"/>
          <w:lang w:val="en-US"/>
        </w:rPr>
        <w:t xml:space="preserve"> </w:t>
      </w:r>
      <w:proofErr w:type="spellStart"/>
      <w:r w:rsidRPr="003C7445">
        <w:rPr>
          <w:rFonts w:ascii="Mont" w:eastAsia="Consolas" w:hAnsi="Mont" w:cs="Calibri"/>
          <w:lang w:val="en-US"/>
        </w:rPr>
        <w:t>sktime.forecasting.fbprophet</w:t>
      </w:r>
      <w:proofErr w:type="spellEnd"/>
      <w:r w:rsidRPr="003C7445">
        <w:rPr>
          <w:rFonts w:ascii="Mont" w:eastAsia="Consolas" w:hAnsi="Mont" w:cs="Calibri"/>
          <w:lang w:val="en-US"/>
        </w:rPr>
        <w:t xml:space="preserve"> </w:t>
      </w:r>
      <w:r w:rsidRPr="003C7445">
        <w:rPr>
          <w:rFonts w:ascii="Mont" w:eastAsia="Consolas" w:hAnsi="Mont" w:cs="Calibri"/>
          <w:b/>
          <w:color w:val="008000"/>
          <w:lang w:val="en-US"/>
        </w:rPr>
        <w:t>import</w:t>
      </w:r>
      <w:r w:rsidRPr="003C7445">
        <w:rPr>
          <w:rFonts w:ascii="Mont" w:eastAsia="Consolas" w:hAnsi="Mont" w:cs="Calibri"/>
          <w:lang w:val="en-US"/>
        </w:rPr>
        <w:t xml:space="preserve"> Prophet</w:t>
      </w:r>
      <w:r w:rsidRPr="003C7445">
        <w:rPr>
          <w:rFonts w:ascii="Mont" w:eastAsia="Cambria" w:hAnsi="Mont" w:cs="Calibri"/>
          <w:lang w:val="en-US"/>
        </w:rPr>
        <w:br/>
      </w:r>
      <w:r w:rsidRPr="003C7445">
        <w:rPr>
          <w:rFonts w:ascii="Mont" w:eastAsia="Cambria" w:hAnsi="Mont" w:cs="Calibri"/>
          <w:lang w:val="en-US"/>
        </w:rPr>
        <w:br/>
      </w:r>
      <w:r w:rsidRPr="003C7445">
        <w:rPr>
          <w:rFonts w:ascii="Mont" w:eastAsia="Consolas" w:hAnsi="Mont" w:cs="Calibri"/>
          <w:lang w:val="en-US"/>
        </w:rPr>
        <w:t xml:space="preserve">forecaster </w:t>
      </w:r>
      <w:r w:rsidRPr="003C7445">
        <w:rPr>
          <w:rFonts w:ascii="Mont" w:eastAsia="Consolas" w:hAnsi="Mont" w:cs="Calibri"/>
          <w:color w:val="666666"/>
          <w:lang w:val="en-US"/>
        </w:rPr>
        <w:t>=</w:t>
      </w:r>
      <w:r w:rsidRPr="003C7445">
        <w:rPr>
          <w:rFonts w:ascii="Mont" w:eastAsia="Consolas" w:hAnsi="Mont" w:cs="Calibri"/>
          <w:lang w:val="en-US"/>
        </w:rPr>
        <w:t xml:space="preserve"> Prophet(</w:t>
      </w:r>
      <w:proofErr w:type="spellStart"/>
      <w:r w:rsidRPr="003C7445">
        <w:rPr>
          <w:rFonts w:ascii="Mont" w:eastAsia="Consolas" w:hAnsi="Mont" w:cs="Calibri"/>
          <w:lang w:val="en-US"/>
        </w:rPr>
        <w:t>freq</w:t>
      </w:r>
      <w:proofErr w:type="spellEnd"/>
      <w:r w:rsidRPr="003C7445">
        <w:rPr>
          <w:rFonts w:ascii="Mont" w:eastAsia="Consolas" w:hAnsi="Mont" w:cs="Calibri"/>
          <w:color w:val="666666"/>
          <w:lang w:val="en-US"/>
        </w:rPr>
        <w:t>=</w:t>
      </w:r>
      <w:r w:rsidRPr="003C7445">
        <w:rPr>
          <w:rFonts w:ascii="Mont" w:eastAsia="Consolas" w:hAnsi="Mont" w:cs="Calibri"/>
          <w:color w:val="4070A0"/>
          <w:lang w:val="en-US"/>
        </w:rPr>
        <w:t>'1w'</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 xml:space="preserve">                    </w:t>
      </w:r>
      <w:proofErr w:type="spellStart"/>
      <w:r w:rsidRPr="003C7445">
        <w:rPr>
          <w:rFonts w:ascii="Mont" w:eastAsia="Consolas" w:hAnsi="Mont" w:cs="Calibri"/>
          <w:lang w:val="en-US"/>
        </w:rPr>
        <w:t>seasonality_mode</w:t>
      </w:r>
      <w:proofErr w:type="spellEnd"/>
      <w:r w:rsidRPr="003C7445">
        <w:rPr>
          <w:rFonts w:ascii="Mont" w:eastAsia="Consolas" w:hAnsi="Mont" w:cs="Calibri"/>
          <w:color w:val="666666"/>
          <w:lang w:val="en-US"/>
        </w:rPr>
        <w:t>=</w:t>
      </w:r>
      <w:r w:rsidRPr="003C7445">
        <w:rPr>
          <w:rFonts w:ascii="Mont" w:eastAsia="Consolas" w:hAnsi="Mont" w:cs="Calibri"/>
          <w:color w:val="4070A0"/>
          <w:lang w:val="en-US"/>
        </w:rPr>
        <w:t>'additive'</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 xml:space="preserve">                    </w:t>
      </w:r>
      <w:proofErr w:type="spellStart"/>
      <w:r w:rsidRPr="003C7445">
        <w:rPr>
          <w:rFonts w:ascii="Mont" w:eastAsia="Consolas" w:hAnsi="Mont" w:cs="Calibri"/>
          <w:lang w:val="en-US"/>
        </w:rPr>
        <w:t>add_country_holidays</w:t>
      </w:r>
      <w:proofErr w:type="spellEnd"/>
      <w:r w:rsidRPr="003C7445">
        <w:rPr>
          <w:rFonts w:ascii="Mont" w:eastAsia="Consolas" w:hAnsi="Mont" w:cs="Calibri"/>
          <w:color w:val="666666"/>
          <w:lang w:val="en-US"/>
        </w:rPr>
        <w:t>=</w:t>
      </w:r>
      <w:r w:rsidRPr="003C7445">
        <w:rPr>
          <w:rFonts w:ascii="Mont" w:eastAsia="Consolas" w:hAnsi="Mont" w:cs="Calibri"/>
          <w:lang w:val="en-US"/>
        </w:rPr>
        <w:t>{</w:t>
      </w:r>
      <w:r w:rsidRPr="003C7445">
        <w:rPr>
          <w:rFonts w:ascii="Mont" w:eastAsia="Consolas" w:hAnsi="Mont" w:cs="Calibri"/>
          <w:color w:val="4070A0"/>
          <w:lang w:val="en-US"/>
        </w:rPr>
        <w:t>'</w:t>
      </w:r>
      <w:proofErr w:type="spellStart"/>
      <w:r w:rsidRPr="003C7445">
        <w:rPr>
          <w:rFonts w:ascii="Mont" w:eastAsia="Consolas" w:hAnsi="Mont" w:cs="Calibri"/>
          <w:color w:val="4070A0"/>
          <w:lang w:val="en-US"/>
        </w:rPr>
        <w:t>country_name</w:t>
      </w:r>
      <w:proofErr w:type="spellEnd"/>
      <w:r w:rsidRPr="003C7445">
        <w:rPr>
          <w:rFonts w:ascii="Mont" w:eastAsia="Consolas" w:hAnsi="Mont" w:cs="Calibri"/>
          <w:color w:val="4070A0"/>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'Germany'</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lang w:val="en-US"/>
        </w:rPr>
        <w:t xml:space="preserve">                    </w:t>
      </w:r>
      <w:proofErr w:type="spellStart"/>
      <w:r w:rsidRPr="003C7445">
        <w:rPr>
          <w:rFonts w:ascii="Mont" w:eastAsia="Consolas" w:hAnsi="Mont" w:cs="Calibri"/>
          <w:lang w:val="en-US"/>
        </w:rPr>
        <w:t>yearly_seasonality</w:t>
      </w:r>
      <w:proofErr w:type="spellEnd"/>
      <w:r w:rsidRPr="003C7445">
        <w:rPr>
          <w:rFonts w:ascii="Mont" w:eastAsia="Consolas" w:hAnsi="Mont" w:cs="Calibri"/>
          <w:color w:val="666666"/>
          <w:lang w:val="en-US"/>
        </w:rPr>
        <w:t>=</w:t>
      </w:r>
      <w:r w:rsidRPr="003C7445">
        <w:rPr>
          <w:rFonts w:ascii="Mont" w:eastAsia="Consolas" w:hAnsi="Mont" w:cs="Calibri"/>
          <w:color w:val="19177C"/>
          <w:lang w:val="en-US"/>
        </w:rPr>
        <w:t>True</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ambria" w:hAnsi="Mont" w:cs="Calibri"/>
          <w:lang w:val="en-US"/>
        </w:rPr>
        <w:br/>
      </w:r>
      <w:proofErr w:type="spellStart"/>
      <w:r w:rsidRPr="003C7445">
        <w:rPr>
          <w:rFonts w:ascii="Mont" w:eastAsia="Consolas" w:hAnsi="Mont" w:cs="Calibri"/>
          <w:lang w:val="en-US"/>
        </w:rPr>
        <w:t>forecaster.fit</w:t>
      </w:r>
      <w:proofErr w:type="spellEnd"/>
      <w:r w:rsidRPr="003C7445">
        <w:rPr>
          <w:rFonts w:ascii="Mont" w:eastAsia="Consolas" w:hAnsi="Mont" w:cs="Calibri"/>
          <w:lang w:val="en-US"/>
        </w:rPr>
        <w:t>(</w:t>
      </w:r>
      <w:proofErr w:type="spellStart"/>
      <w:r w:rsidRPr="003C7445">
        <w:rPr>
          <w:rFonts w:ascii="Mont" w:eastAsia="Consolas" w:hAnsi="Mont" w:cs="Calibri"/>
          <w:lang w:val="en-US"/>
        </w:rPr>
        <w:t>y_train</w:t>
      </w:r>
      <w:proofErr w:type="spellEnd"/>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fh</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ForecastingHorizon</w:t>
      </w:r>
      <w:proofErr w:type="spellEnd"/>
      <w:r w:rsidRPr="003C7445">
        <w:rPr>
          <w:rFonts w:ascii="Mont" w:eastAsia="Consolas" w:hAnsi="Mont" w:cs="Calibri"/>
          <w:lang w:val="en-US"/>
        </w:rPr>
        <w:t>(</w:t>
      </w:r>
      <w:proofErr w:type="spellStart"/>
      <w:r w:rsidRPr="003C7445">
        <w:rPr>
          <w:rFonts w:ascii="Mont" w:eastAsia="Consolas" w:hAnsi="Mont" w:cs="Calibri"/>
          <w:lang w:val="en-US"/>
        </w:rPr>
        <w:t>y_test.index</w:t>
      </w:r>
      <w:proofErr w:type="spellEnd"/>
      <w:r w:rsidRPr="003C7445">
        <w:rPr>
          <w:rFonts w:ascii="Mont" w:eastAsia="Consolas" w:hAnsi="Mont" w:cs="Calibri"/>
          <w:lang w:val="en-US"/>
        </w:rPr>
        <w:t xml:space="preserve">, </w:t>
      </w:r>
      <w:proofErr w:type="spellStart"/>
      <w:r w:rsidRPr="003C7445">
        <w:rPr>
          <w:rFonts w:ascii="Mont" w:eastAsia="Consolas" w:hAnsi="Mont" w:cs="Calibri"/>
          <w:lang w:val="en-US"/>
        </w:rPr>
        <w:t>is_relative</w:t>
      </w:r>
      <w:proofErr w:type="spellEnd"/>
      <w:r w:rsidRPr="003C7445">
        <w:rPr>
          <w:rFonts w:ascii="Mont" w:eastAsia="Consolas" w:hAnsi="Mont" w:cs="Calibri"/>
          <w:color w:val="666666"/>
          <w:lang w:val="en-US"/>
        </w:rPr>
        <w:t>=</w:t>
      </w:r>
      <w:r w:rsidRPr="003C7445">
        <w:rPr>
          <w:rFonts w:ascii="Mont" w:eastAsia="Consolas" w:hAnsi="Mont" w:cs="Calibri"/>
          <w:color w:val="19177C"/>
          <w:lang w:val="en-US"/>
        </w:rPr>
        <w:t>False</w:t>
      </w:r>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y_pred</w:t>
      </w:r>
      <w:proofErr w:type="spellEnd"/>
      <w:r w:rsidRPr="003C7445">
        <w:rPr>
          <w:rFonts w:ascii="Mont" w:eastAsia="Consolas" w:hAnsi="Mont" w:cs="Calibri"/>
          <w:lang w:val="en-US"/>
        </w:rPr>
        <w:t xml:space="preserve"> </w:t>
      </w:r>
      <w:r w:rsidRPr="003C7445">
        <w:rPr>
          <w:rFonts w:ascii="Mont" w:eastAsia="Consolas" w:hAnsi="Mont" w:cs="Calibri"/>
          <w:color w:val="666666"/>
          <w:lang w:val="en-US"/>
        </w:rPr>
        <w:t>=</w:t>
      </w:r>
      <w:r w:rsidRPr="003C7445">
        <w:rPr>
          <w:rFonts w:ascii="Mont" w:eastAsia="Consolas" w:hAnsi="Mont" w:cs="Calibri"/>
          <w:lang w:val="en-US"/>
        </w:rPr>
        <w:t xml:space="preserve"> </w:t>
      </w:r>
      <w:proofErr w:type="spellStart"/>
      <w:r w:rsidRPr="003C7445">
        <w:rPr>
          <w:rFonts w:ascii="Mont" w:eastAsia="Consolas" w:hAnsi="Mont" w:cs="Calibri"/>
          <w:lang w:val="en-US"/>
        </w:rPr>
        <w:t>forecaster.predict</w:t>
      </w:r>
      <w:proofErr w:type="spellEnd"/>
      <w:r w:rsidRPr="003C7445">
        <w:rPr>
          <w:rFonts w:ascii="Mont" w:eastAsia="Consolas" w:hAnsi="Mont" w:cs="Calibri"/>
          <w:lang w:val="en-US"/>
        </w:rPr>
        <w:t>(</w:t>
      </w:r>
      <w:proofErr w:type="spellStart"/>
      <w:r w:rsidRPr="003C7445">
        <w:rPr>
          <w:rFonts w:ascii="Mont" w:eastAsia="Consolas" w:hAnsi="Mont" w:cs="Calibri"/>
          <w:lang w:val="en-US"/>
        </w:rPr>
        <w:t>fh</w:t>
      </w:r>
      <w:proofErr w:type="spellEnd"/>
      <w:r w:rsidRPr="003C7445">
        <w:rPr>
          <w:rFonts w:ascii="Mont" w:eastAsia="Consolas" w:hAnsi="Mont" w:cs="Calibri"/>
          <w:lang w:val="en-US"/>
        </w:rPr>
        <w:t>)</w:t>
      </w:r>
      <w:r w:rsidRPr="003C7445">
        <w:rPr>
          <w:rFonts w:ascii="Mont" w:eastAsia="Cambria" w:hAnsi="Mont" w:cs="Calibri"/>
          <w:lang w:val="en-US"/>
        </w:rPr>
        <w:br/>
      </w:r>
      <w:proofErr w:type="spellStart"/>
      <w:r w:rsidRPr="003C7445">
        <w:rPr>
          <w:rFonts w:ascii="Mont" w:eastAsia="Consolas" w:hAnsi="Mont" w:cs="Calibri"/>
          <w:lang w:val="en-US"/>
        </w:rPr>
        <w:t>plot_series</w:t>
      </w:r>
      <w:proofErr w:type="spellEnd"/>
      <w:r w:rsidRPr="003C7445">
        <w:rPr>
          <w:rFonts w:ascii="Mont" w:eastAsia="Consolas" w:hAnsi="Mont" w:cs="Calibri"/>
          <w:lang w:val="en-US"/>
        </w:rPr>
        <w:t>(</w:t>
      </w:r>
      <w:proofErr w:type="spellStart"/>
      <w:r w:rsidRPr="003C7445">
        <w:rPr>
          <w:rFonts w:ascii="Mont" w:eastAsia="Consolas" w:hAnsi="Mont" w:cs="Calibri"/>
          <w:lang w:val="en-US"/>
        </w:rPr>
        <w:t>y_train</w:t>
      </w:r>
      <w:proofErr w:type="spellEnd"/>
      <w:r w:rsidRPr="003C7445">
        <w:rPr>
          <w:rFonts w:ascii="Mont" w:eastAsia="Consolas" w:hAnsi="Mont" w:cs="Calibri"/>
          <w:lang w:val="en-US"/>
        </w:rPr>
        <w:t xml:space="preserve">, </w:t>
      </w:r>
      <w:proofErr w:type="spellStart"/>
      <w:r w:rsidRPr="003C7445">
        <w:rPr>
          <w:rFonts w:ascii="Mont" w:eastAsia="Consolas" w:hAnsi="Mont" w:cs="Calibri"/>
          <w:lang w:val="en-US"/>
        </w:rPr>
        <w:t>y_test</w:t>
      </w:r>
      <w:proofErr w:type="spellEnd"/>
      <w:r w:rsidRPr="003C7445">
        <w:rPr>
          <w:rFonts w:ascii="Mont" w:eastAsia="Consolas" w:hAnsi="Mont" w:cs="Calibri"/>
          <w:lang w:val="en-US"/>
        </w:rPr>
        <w:t xml:space="preserve">, </w:t>
      </w:r>
      <w:proofErr w:type="spellStart"/>
      <w:r w:rsidRPr="003C7445">
        <w:rPr>
          <w:rFonts w:ascii="Mont" w:eastAsia="Consolas" w:hAnsi="Mont" w:cs="Calibri"/>
          <w:lang w:val="en-US"/>
        </w:rPr>
        <w:t>y_pred</w:t>
      </w:r>
      <w:proofErr w:type="spellEnd"/>
      <w:r w:rsidRPr="003C7445">
        <w:rPr>
          <w:rFonts w:ascii="Mont" w:eastAsia="Consolas" w:hAnsi="Mont" w:cs="Calibri"/>
          <w:lang w:val="en-US"/>
        </w:rPr>
        <w:t>, labels</w:t>
      </w:r>
      <w:r w:rsidRPr="003C7445">
        <w:rPr>
          <w:rFonts w:ascii="Mont" w:eastAsia="Consolas" w:hAnsi="Mont" w:cs="Calibri"/>
          <w:color w:val="666666"/>
          <w:lang w:val="en-US"/>
        </w:rPr>
        <w:t>=</w:t>
      </w:r>
      <w:r w:rsidRPr="003C7445">
        <w:rPr>
          <w:rFonts w:ascii="Mont" w:eastAsia="Consolas" w:hAnsi="Mont" w:cs="Calibri"/>
          <w:lang w:val="en-US"/>
        </w:rPr>
        <w:t>[</w:t>
      </w:r>
      <w:r w:rsidRPr="003C7445">
        <w:rPr>
          <w:rFonts w:ascii="Mont" w:eastAsia="Consolas" w:hAnsi="Mont" w:cs="Calibri"/>
          <w:color w:val="4070A0"/>
          <w:lang w:val="en-US"/>
        </w:rPr>
        <w:t>"</w:t>
      </w:r>
      <w:proofErr w:type="spellStart"/>
      <w:r w:rsidRPr="003C7445">
        <w:rPr>
          <w:rFonts w:ascii="Mont" w:eastAsia="Consolas" w:hAnsi="Mont" w:cs="Calibri"/>
          <w:color w:val="4070A0"/>
          <w:lang w:val="en-US"/>
        </w:rPr>
        <w:t>y_train</w:t>
      </w:r>
      <w:proofErr w:type="spellEnd"/>
      <w:r w:rsidRPr="003C7445">
        <w:rPr>
          <w:rFonts w:ascii="Mont" w:eastAsia="Consolas" w:hAnsi="Mont" w:cs="Calibri"/>
          <w:color w:val="4070A0"/>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w:t>
      </w:r>
      <w:proofErr w:type="spellStart"/>
      <w:r w:rsidRPr="003C7445">
        <w:rPr>
          <w:rFonts w:ascii="Mont" w:eastAsia="Consolas" w:hAnsi="Mont" w:cs="Calibri"/>
          <w:color w:val="4070A0"/>
          <w:lang w:val="en-US"/>
        </w:rPr>
        <w:t>y_test</w:t>
      </w:r>
      <w:proofErr w:type="spellEnd"/>
      <w:r w:rsidRPr="003C7445">
        <w:rPr>
          <w:rFonts w:ascii="Mont" w:eastAsia="Consolas" w:hAnsi="Mont" w:cs="Calibri"/>
          <w:color w:val="4070A0"/>
          <w:lang w:val="en-US"/>
        </w:rPr>
        <w:t>"</w:t>
      </w:r>
      <w:r w:rsidRPr="003C7445">
        <w:rPr>
          <w:rFonts w:ascii="Mont" w:eastAsia="Consolas" w:hAnsi="Mont" w:cs="Calibri"/>
          <w:lang w:val="en-US"/>
        </w:rPr>
        <w:t xml:space="preserve">, </w:t>
      </w:r>
      <w:r w:rsidRPr="003C7445">
        <w:rPr>
          <w:rFonts w:ascii="Mont" w:eastAsia="Consolas" w:hAnsi="Mont" w:cs="Calibri"/>
          <w:color w:val="4070A0"/>
          <w:lang w:val="en-US"/>
        </w:rPr>
        <w:t>"</w:t>
      </w:r>
      <w:proofErr w:type="spellStart"/>
      <w:r w:rsidRPr="003C7445">
        <w:rPr>
          <w:rFonts w:ascii="Mont" w:eastAsia="Consolas" w:hAnsi="Mont" w:cs="Calibri"/>
          <w:color w:val="4070A0"/>
          <w:lang w:val="en-US"/>
        </w:rPr>
        <w:t>y_pred</w:t>
      </w:r>
      <w:proofErr w:type="spellEnd"/>
      <w:r w:rsidRPr="003C7445">
        <w:rPr>
          <w:rFonts w:ascii="Mont" w:eastAsia="Consolas" w:hAnsi="Mont" w:cs="Calibri"/>
          <w:color w:val="4070A0"/>
          <w:lang w:val="en-US"/>
        </w:rPr>
        <w:t>"</w:t>
      </w:r>
      <w:r w:rsidRPr="003C7445">
        <w:rPr>
          <w:rFonts w:ascii="Mont" w:eastAsia="Consolas" w:hAnsi="Mont" w:cs="Calibri"/>
          <w:lang w:val="en-US"/>
        </w:rPr>
        <w:t>])</w:t>
      </w:r>
      <w:r w:rsidRPr="003C7445">
        <w:rPr>
          <w:rFonts w:ascii="Mont" w:eastAsia="Cambria" w:hAnsi="Mont" w:cs="Calibri"/>
          <w:lang w:val="en-US"/>
        </w:rPr>
        <w:br/>
      </w:r>
      <w:r w:rsidRPr="003C7445">
        <w:rPr>
          <w:rFonts w:ascii="Mont" w:eastAsia="Consolas" w:hAnsi="Mont" w:cs="Calibri"/>
          <w:color w:val="008000"/>
          <w:lang w:val="en-US"/>
        </w:rPr>
        <w:t>print</w:t>
      </w:r>
      <w:r w:rsidRPr="003C7445">
        <w:rPr>
          <w:rFonts w:ascii="Mont" w:eastAsia="Consolas" w:hAnsi="Mont" w:cs="Calibri"/>
          <w:lang w:val="en-US"/>
        </w:rPr>
        <w:t>(</w:t>
      </w:r>
      <w:proofErr w:type="spellStart"/>
      <w:r w:rsidRPr="003C7445">
        <w:rPr>
          <w:rFonts w:ascii="Mont" w:eastAsia="Consolas" w:hAnsi="Mont" w:cs="Calibri"/>
          <w:color w:val="BB6688"/>
          <w:lang w:val="en-US"/>
        </w:rPr>
        <w:t>f'sMAPE</w:t>
      </w:r>
      <w:proofErr w:type="spellEnd"/>
      <w:r w:rsidRPr="003C7445">
        <w:rPr>
          <w:rFonts w:ascii="Mont" w:eastAsia="Consolas" w:hAnsi="Mont" w:cs="Calibri"/>
          <w:color w:val="BB6688"/>
          <w:lang w:val="en-US"/>
        </w:rPr>
        <w:t xml:space="preserve"> = </w:t>
      </w:r>
      <w:r w:rsidRPr="003C7445">
        <w:rPr>
          <w:rFonts w:ascii="Mont" w:eastAsia="Consolas" w:hAnsi="Mont" w:cs="Calibri"/>
          <w:color w:val="4070A0"/>
          <w:lang w:val="en-US"/>
        </w:rPr>
        <w:t>{</w:t>
      </w:r>
      <w:proofErr w:type="spellStart"/>
      <w:r w:rsidRPr="003C7445">
        <w:rPr>
          <w:rFonts w:ascii="Mont" w:eastAsia="Consolas" w:hAnsi="Mont" w:cs="Calibri"/>
          <w:lang w:val="en-US"/>
        </w:rPr>
        <w:t>smape</w:t>
      </w:r>
      <w:proofErr w:type="spellEnd"/>
      <w:r w:rsidRPr="003C7445">
        <w:rPr>
          <w:rFonts w:ascii="Mont" w:eastAsia="Consolas" w:hAnsi="Mont" w:cs="Calibri"/>
          <w:lang w:val="en-US"/>
        </w:rPr>
        <w:t>(</w:t>
      </w:r>
      <w:proofErr w:type="spellStart"/>
      <w:r w:rsidRPr="003C7445">
        <w:rPr>
          <w:rFonts w:ascii="Mont" w:eastAsia="Consolas" w:hAnsi="Mont" w:cs="Calibri"/>
          <w:lang w:val="en-US"/>
        </w:rPr>
        <w:t>y_pred.values</w:t>
      </w:r>
      <w:proofErr w:type="spellEnd"/>
      <w:r w:rsidRPr="003C7445">
        <w:rPr>
          <w:rFonts w:ascii="Mont" w:eastAsia="Consolas" w:hAnsi="Mont" w:cs="Calibri"/>
          <w:lang w:val="en-US"/>
        </w:rPr>
        <w:t xml:space="preserve">, </w:t>
      </w:r>
      <w:proofErr w:type="spellStart"/>
      <w:r w:rsidRPr="003C7445">
        <w:rPr>
          <w:rFonts w:ascii="Mont" w:eastAsia="Consolas" w:hAnsi="Mont" w:cs="Calibri"/>
          <w:lang w:val="en-US"/>
        </w:rPr>
        <w:t>y_test.values</w:t>
      </w:r>
      <w:proofErr w:type="spellEnd"/>
      <w:r w:rsidRPr="003C7445">
        <w:rPr>
          <w:rFonts w:ascii="Mont" w:eastAsia="Consolas" w:hAnsi="Mont" w:cs="Calibri"/>
          <w:lang w:val="en-US"/>
        </w:rPr>
        <w:t>)</w:t>
      </w:r>
      <w:r w:rsidRPr="003C7445">
        <w:rPr>
          <w:rFonts w:ascii="Mont" w:eastAsia="Consolas" w:hAnsi="Mont" w:cs="Calibri"/>
          <w:color w:val="4070A0"/>
          <w:lang w:val="en-US"/>
        </w:rPr>
        <w:t>:.3f}</w:t>
      </w:r>
      <w:r w:rsidRPr="003C7445">
        <w:rPr>
          <w:rFonts w:ascii="Mont" w:eastAsia="Consolas" w:hAnsi="Mont" w:cs="Calibri"/>
          <w:color w:val="BB6688"/>
          <w:lang w:val="en-US"/>
        </w:rPr>
        <w:t>'</w:t>
      </w:r>
      <w:r w:rsidRPr="003C7445">
        <w:rPr>
          <w:rFonts w:ascii="Mont" w:eastAsia="Consolas" w:hAnsi="Mont" w:cs="Calibri"/>
          <w:lang w:val="en-US"/>
        </w:rPr>
        <w:t>)</w:t>
      </w:r>
    </w:p>
    <w:p w14:paraId="29394308" w14:textId="77777777" w:rsidR="00787AF2" w:rsidRPr="003C7445" w:rsidRDefault="009F61A5">
      <w:pPr>
        <w:spacing w:before="0" w:after="200"/>
        <w:rPr>
          <w:rFonts w:ascii="Mont" w:eastAsia="Cambria" w:hAnsi="Mont" w:cs="Calibri"/>
          <w:lang w:val="en-US"/>
        </w:rPr>
      </w:pPr>
      <w:r w:rsidRPr="003C7445">
        <w:rPr>
          <w:rFonts w:ascii="Mont" w:eastAsia="Consolas" w:hAnsi="Mont" w:cs="Calibri"/>
          <w:lang w:val="en-US"/>
        </w:rPr>
        <w:t xml:space="preserve">16:44:57 - </w:t>
      </w:r>
      <w:proofErr w:type="spellStart"/>
      <w:r w:rsidRPr="003C7445">
        <w:rPr>
          <w:rFonts w:ascii="Mont" w:eastAsia="Consolas" w:hAnsi="Mont" w:cs="Calibri"/>
          <w:lang w:val="en-US"/>
        </w:rPr>
        <w:t>cmdstanpy</w:t>
      </w:r>
      <w:proofErr w:type="spellEnd"/>
      <w:r w:rsidRPr="003C7445">
        <w:rPr>
          <w:rFonts w:ascii="Mont" w:eastAsia="Consolas" w:hAnsi="Mont" w:cs="Calibri"/>
          <w:lang w:val="en-US"/>
        </w:rPr>
        <w:t xml:space="preserve"> - INFO - Chain [1] start processing</w:t>
      </w:r>
      <w:r w:rsidRPr="003C7445">
        <w:rPr>
          <w:rFonts w:ascii="Mont" w:eastAsia="Cambria" w:hAnsi="Mont" w:cs="Calibri"/>
          <w:lang w:val="en-US"/>
        </w:rPr>
        <w:br/>
      </w:r>
      <w:r w:rsidRPr="003C7445">
        <w:rPr>
          <w:rFonts w:ascii="Mont" w:eastAsia="Consolas" w:hAnsi="Mont" w:cs="Calibri"/>
          <w:lang w:val="en-US"/>
        </w:rPr>
        <w:t xml:space="preserve">16:45:00 - </w:t>
      </w:r>
      <w:proofErr w:type="spellStart"/>
      <w:r w:rsidRPr="003C7445">
        <w:rPr>
          <w:rFonts w:ascii="Mont" w:eastAsia="Consolas" w:hAnsi="Mont" w:cs="Calibri"/>
          <w:lang w:val="en-US"/>
        </w:rPr>
        <w:t>cmdstanpy</w:t>
      </w:r>
      <w:proofErr w:type="spellEnd"/>
      <w:r w:rsidRPr="003C7445">
        <w:rPr>
          <w:rFonts w:ascii="Mont" w:eastAsia="Consolas" w:hAnsi="Mont" w:cs="Calibri"/>
          <w:lang w:val="en-US"/>
        </w:rPr>
        <w:t xml:space="preserve"> - INFO - Chain [1] done processing</w:t>
      </w:r>
    </w:p>
    <w:p w14:paraId="14CD5536" w14:textId="77777777" w:rsidR="00787AF2" w:rsidRPr="003C7445" w:rsidRDefault="009F61A5">
      <w:pPr>
        <w:spacing w:before="0" w:after="200"/>
        <w:rPr>
          <w:rFonts w:ascii="Mont" w:eastAsia="Cambria" w:hAnsi="Mont" w:cs="Calibri"/>
        </w:rPr>
      </w:pPr>
      <w:proofErr w:type="spellStart"/>
      <w:r w:rsidRPr="003C7445">
        <w:rPr>
          <w:rFonts w:ascii="Mont" w:eastAsia="Consolas" w:hAnsi="Mont" w:cs="Calibri"/>
        </w:rPr>
        <w:t>sMAPE</w:t>
      </w:r>
      <w:proofErr w:type="spellEnd"/>
      <w:r w:rsidRPr="003C7445">
        <w:rPr>
          <w:rFonts w:ascii="Mont" w:eastAsia="Consolas" w:hAnsi="Mont" w:cs="Calibri"/>
        </w:rPr>
        <w:t xml:space="preserve"> = 0.033</w:t>
      </w:r>
    </w:p>
    <w:p w14:paraId="244AC126" w14:textId="77777777" w:rsidR="00787AF2" w:rsidRPr="003C7445" w:rsidRDefault="009F61A5">
      <w:pPr>
        <w:rPr>
          <w:rFonts w:ascii="Mont" w:eastAsia="Cambria" w:hAnsi="Mont" w:cs="Calibri"/>
        </w:rPr>
      </w:pPr>
      <w:r w:rsidRPr="003C7445">
        <w:rPr>
          <w:rFonts w:ascii="Mont" w:eastAsia="Cambria" w:hAnsi="Mont" w:cs="Calibri"/>
          <w:noProof/>
        </w:rPr>
        <w:lastRenderedPageBreak/>
        <w:drawing>
          <wp:inline distT="0" distB="0" distL="0" distR="0" wp14:anchorId="523C2BBB" wp14:editId="69668943">
            <wp:extent cx="5334000" cy="1388071"/>
            <wp:effectExtent l="0" t="0" r="0" b="0"/>
            <wp:docPr id="205057849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334000" cy="1388071"/>
                    </a:xfrm>
                    <a:prstGeom prst="rect">
                      <a:avLst/>
                    </a:prstGeom>
                    <a:ln/>
                  </pic:spPr>
                </pic:pic>
              </a:graphicData>
            </a:graphic>
          </wp:inline>
        </w:drawing>
      </w:r>
    </w:p>
    <w:p w14:paraId="62E0A20C" w14:textId="77777777" w:rsidR="00787AF2" w:rsidRPr="003C7445" w:rsidRDefault="009F61A5">
      <w:pPr>
        <w:rPr>
          <w:rFonts w:ascii="Mont" w:eastAsia="Cambria" w:hAnsi="Mont" w:cs="Calibri"/>
        </w:rPr>
      </w:pPr>
      <w:r w:rsidRPr="003C7445">
        <w:rPr>
          <w:rFonts w:ascii="Mont" w:eastAsia="Cambria" w:hAnsi="Mont" w:cs="Calibri"/>
        </w:rPr>
        <w:t xml:space="preserve">После правильной настройки метод алгоритм </w:t>
      </w:r>
      <w:proofErr w:type="spellStart"/>
      <w:r w:rsidRPr="003C7445">
        <w:rPr>
          <w:rFonts w:ascii="Mont" w:eastAsia="Consolas" w:hAnsi="Mont" w:cs="Calibri"/>
        </w:rPr>
        <w:t>Prophet</w:t>
      </w:r>
      <w:proofErr w:type="spellEnd"/>
      <w:r w:rsidRPr="003C7445">
        <w:rPr>
          <w:rFonts w:ascii="Mont" w:eastAsia="Cambria" w:hAnsi="Mont" w:cs="Calibri"/>
        </w:rPr>
        <w:t xml:space="preserve"> оказался лучше. Еще раз отметим, что в каждом случае следует выбирать свой вариант предсказателя.</w:t>
      </w:r>
    </w:p>
    <w:p w14:paraId="314EE8F9" w14:textId="77777777" w:rsidR="00787AF2" w:rsidRPr="00FC3C5B" w:rsidRDefault="009F61A5" w:rsidP="00FC3C5B">
      <w:pPr>
        <w:pStyle w:val="1"/>
        <w:rPr>
          <w:sz w:val="36"/>
        </w:rPr>
      </w:pPr>
      <w:bookmarkStart w:id="103" w:name="_Toc148017741"/>
      <w:r w:rsidRPr="00FC3C5B">
        <w:rPr>
          <w:sz w:val="36"/>
        </w:rPr>
        <w:t>Словарь терминов и определений</w:t>
      </w:r>
      <w:bookmarkEnd w:id="103"/>
    </w:p>
    <w:p w14:paraId="3B4C6F99" w14:textId="77777777" w:rsidR="00787AF2" w:rsidRPr="003C7445" w:rsidRDefault="009F61A5">
      <w:pPr>
        <w:spacing w:before="240" w:after="240"/>
        <w:jc w:val="both"/>
        <w:rPr>
          <w:rFonts w:ascii="Mont" w:eastAsia="Arial" w:hAnsi="Mont" w:cs="Calibri"/>
        </w:rPr>
      </w:pPr>
      <w:r w:rsidRPr="003C7445">
        <w:rPr>
          <w:rFonts w:ascii="Mont" w:eastAsia="Arial" w:hAnsi="Mont" w:cs="Calibri"/>
          <w:b/>
        </w:rPr>
        <w:t>Модель авторегрессии</w:t>
      </w:r>
      <w:r w:rsidRPr="003C7445">
        <w:rPr>
          <w:rFonts w:ascii="Mont" w:eastAsia="Arial" w:hAnsi="Mont" w:cs="Calibri"/>
        </w:rPr>
        <w:t xml:space="preserve"> - скользящего среднего (АРСС, ARMA) – это модель которую можно проинтерпретировать как: текущее значение ВР зависит от прошлых значений до лага p (AR часть) и от текущего и прошлых внешних «возмущений» (флуктуаций) до лага q (MA часть). Это параметрическая модель c двумя параметрами (</w:t>
      </w:r>
      <w:proofErr w:type="spellStart"/>
      <w:r w:rsidRPr="003C7445">
        <w:rPr>
          <w:rFonts w:ascii="Mont" w:eastAsia="Arial" w:hAnsi="Mont" w:cs="Calibri"/>
        </w:rPr>
        <w:t>p,q</w:t>
      </w:r>
      <w:proofErr w:type="spellEnd"/>
      <w:r w:rsidRPr="003C7445">
        <w:rPr>
          <w:rFonts w:ascii="Mont" w:eastAsia="Arial" w:hAnsi="Mont" w:cs="Calibri"/>
        </w:rPr>
        <w:t>).</w:t>
      </w:r>
    </w:p>
    <w:p w14:paraId="7E6223EF" w14:textId="77777777" w:rsidR="00787AF2" w:rsidRPr="003C7445" w:rsidRDefault="009F61A5">
      <w:pPr>
        <w:spacing w:before="240" w:after="240"/>
        <w:jc w:val="both"/>
        <w:rPr>
          <w:rFonts w:ascii="Mont" w:eastAsia="Arial" w:hAnsi="Mont" w:cs="Calibri"/>
        </w:rPr>
      </w:pPr>
      <w:r w:rsidRPr="003C7445">
        <w:rPr>
          <w:rFonts w:ascii="Mont" w:eastAsia="Arial" w:hAnsi="Mont" w:cs="Calibri"/>
          <w:b/>
        </w:rPr>
        <w:t>Задача ARMA-аппроксимации</w:t>
      </w:r>
      <w:r w:rsidRPr="003C7445">
        <w:rPr>
          <w:rFonts w:ascii="Mont" w:eastAsia="Arial" w:hAnsi="Mont" w:cs="Calibri"/>
        </w:rPr>
        <w:t xml:space="preserve"> (построения АРСС модели) - найти весовые коэффициенты  и  </w:t>
      </w:r>
      <w:proofErr w:type="spellStart"/>
      <w:r w:rsidRPr="003C7445">
        <w:rPr>
          <w:rFonts w:ascii="Mont" w:eastAsia="Arial" w:hAnsi="Mont" w:cs="Calibri"/>
        </w:rPr>
        <w:t>и</w:t>
      </w:r>
      <w:proofErr w:type="spellEnd"/>
      <w:r w:rsidRPr="003C7445">
        <w:rPr>
          <w:rFonts w:ascii="Mont" w:eastAsia="Arial" w:hAnsi="Mont" w:cs="Calibri"/>
        </w:rPr>
        <w:t xml:space="preserve"> оценить их порядки (</w:t>
      </w:r>
      <w:proofErr w:type="spellStart"/>
      <w:r w:rsidRPr="003C7445">
        <w:rPr>
          <w:rFonts w:ascii="Mont" w:eastAsia="Arial" w:hAnsi="Mont" w:cs="Calibri"/>
        </w:rPr>
        <w:t>p,q</w:t>
      </w:r>
      <w:proofErr w:type="spellEnd"/>
      <w:r w:rsidRPr="003C7445">
        <w:rPr>
          <w:rFonts w:ascii="Mont" w:eastAsia="Arial" w:hAnsi="Mont" w:cs="Calibri"/>
        </w:rPr>
        <w:t>), приближающие  лучше всего к исходному процессу</w:t>
      </w:r>
    </w:p>
    <w:p w14:paraId="1609827C" w14:textId="77777777" w:rsidR="00787AF2" w:rsidRPr="003C7445" w:rsidRDefault="009F61A5">
      <w:pPr>
        <w:spacing w:before="240" w:after="240"/>
        <w:jc w:val="both"/>
        <w:rPr>
          <w:rFonts w:ascii="Mont" w:eastAsia="Arial" w:hAnsi="Mont" w:cs="Calibri"/>
        </w:rPr>
      </w:pPr>
      <w:r w:rsidRPr="003C7445">
        <w:rPr>
          <w:rFonts w:ascii="Mont" w:eastAsia="Arial" w:hAnsi="Mont" w:cs="Calibri"/>
          <w:b/>
        </w:rPr>
        <w:t>Лаг модели</w:t>
      </w:r>
      <w:r w:rsidRPr="003C7445">
        <w:rPr>
          <w:rFonts w:ascii="Mont" w:eastAsia="Arial" w:hAnsi="Mont" w:cs="Calibri"/>
        </w:rPr>
        <w:t xml:space="preserve"> – это значение задержки рассматриваемых отсчетов относительно заданного 0.</w:t>
      </w:r>
    </w:p>
    <w:p w14:paraId="05DF8FDD" w14:textId="77777777" w:rsidR="00787AF2" w:rsidRPr="003C7445" w:rsidRDefault="009F61A5">
      <w:pPr>
        <w:spacing w:before="240" w:after="240"/>
        <w:jc w:val="both"/>
        <w:rPr>
          <w:rFonts w:ascii="Mont" w:eastAsia="Arial" w:hAnsi="Mont" w:cs="Calibri"/>
        </w:rPr>
      </w:pPr>
      <w:r w:rsidRPr="003C7445">
        <w:rPr>
          <w:rFonts w:ascii="Mont" w:eastAsia="Arial" w:hAnsi="Mont" w:cs="Calibri"/>
          <w:b/>
        </w:rPr>
        <w:t>Начальные значения порядков ARMA моделей</w:t>
      </w:r>
      <w:r w:rsidRPr="003C7445">
        <w:rPr>
          <w:rFonts w:ascii="Mont" w:eastAsia="Arial" w:hAnsi="Mont" w:cs="Calibri"/>
        </w:rPr>
        <w:t xml:space="preserve"> могут быть выбраны из анализа графиков автокорреляционной функции (АКФ, ACF) – MA часть и частичной АКФ (ЧАКФ, PACF) – AR часть как значения лагов перед резким спадом к нулю в обоих случаях. Однако это справедливо только для стационарной в слабом смысле модели. Тестирование Лагов АКФ на значимость выполняется при помощи</w:t>
      </w:r>
      <w:r w:rsidRPr="003C7445">
        <w:rPr>
          <w:rFonts w:ascii="Mont" w:eastAsia="Arial" w:hAnsi="Mont" w:cs="Calibri"/>
          <w:b/>
        </w:rPr>
        <w:t xml:space="preserve"> </w:t>
      </w:r>
      <w:r w:rsidRPr="003C7445">
        <w:rPr>
          <w:rFonts w:ascii="Mont" w:eastAsia="Arial" w:hAnsi="Mont" w:cs="Calibri"/>
        </w:rPr>
        <w:t>статистических тестов.</w:t>
      </w:r>
    </w:p>
    <w:p w14:paraId="6C9EC954" w14:textId="77777777" w:rsidR="00787AF2" w:rsidRPr="003C7445" w:rsidRDefault="00E61C32">
      <w:pPr>
        <w:spacing w:before="240" w:after="240"/>
        <w:jc w:val="both"/>
        <w:rPr>
          <w:rFonts w:ascii="Mont" w:eastAsia="Arial" w:hAnsi="Mont" w:cs="Calibri"/>
        </w:rPr>
      </w:pPr>
      <w:r>
        <w:rPr>
          <w:rFonts w:ascii="Mont" w:eastAsia="Arial" w:hAnsi="Mont" w:cs="Calibri"/>
          <w:b/>
        </w:rPr>
        <w:t>Оптимизация</w:t>
      </w:r>
      <w:r w:rsidR="009F61A5" w:rsidRPr="003C7445">
        <w:rPr>
          <w:rFonts w:ascii="Mont" w:eastAsia="Arial" w:hAnsi="Mont" w:cs="Calibri"/>
          <w:b/>
        </w:rPr>
        <w:t xml:space="preserve"> ARMA</w:t>
      </w:r>
      <w:r w:rsidR="009F61A5" w:rsidRPr="003C7445">
        <w:rPr>
          <w:rFonts w:ascii="Mont" w:eastAsia="Arial" w:hAnsi="Mont" w:cs="Calibri"/>
        </w:rPr>
        <w:t xml:space="preserve"> </w:t>
      </w:r>
      <w:r w:rsidR="009F61A5" w:rsidRPr="003C7445">
        <w:rPr>
          <w:rFonts w:ascii="Mont" w:eastAsia="Arial" w:hAnsi="Mont" w:cs="Calibri"/>
          <w:b/>
        </w:rPr>
        <w:t xml:space="preserve">моделей </w:t>
      </w:r>
      <w:r w:rsidR="009F61A5" w:rsidRPr="003C7445">
        <w:rPr>
          <w:rFonts w:ascii="Mont" w:eastAsia="Arial" w:hAnsi="Mont" w:cs="Calibri"/>
        </w:rPr>
        <w:t>заключается в настройке их порядков и соответствующих им коэффициентов. Оно осуществляется при помощи информационных критериев и последующего тестирования модели. При этом чем ниже общий порядок модели – тем ниже вероятность переобучения.</w:t>
      </w:r>
    </w:p>
    <w:p w14:paraId="229E96A0" w14:textId="77777777" w:rsidR="00787AF2" w:rsidRPr="003C7445" w:rsidRDefault="009F61A5">
      <w:pPr>
        <w:spacing w:before="240" w:after="240"/>
        <w:jc w:val="both"/>
        <w:rPr>
          <w:rFonts w:ascii="Mont" w:eastAsia="Arial" w:hAnsi="Mont" w:cs="Calibri"/>
        </w:rPr>
      </w:pPr>
      <w:r w:rsidRPr="003C7445">
        <w:rPr>
          <w:rFonts w:ascii="Mont" w:eastAsia="Arial" w:hAnsi="Mont" w:cs="Calibri"/>
          <w:b/>
        </w:rPr>
        <w:lastRenderedPageBreak/>
        <w:t>Информационный критерий</w:t>
      </w:r>
      <w:r w:rsidRPr="003C7445">
        <w:rPr>
          <w:rFonts w:ascii="Mont" w:eastAsia="Arial" w:hAnsi="Mont" w:cs="Calibri"/>
        </w:rPr>
        <w:t xml:space="preserve"> – критерий, учитывающий, как дисперсию остаточной части модели, так и порядки модели. Критерий имеет исключительно смысл в ранжировании (используется только для сравнения моделей, чем меньше значение, тем лучше).  Критерий позволяет задать мини-</w:t>
      </w:r>
      <w:proofErr w:type="spellStart"/>
      <w:r w:rsidRPr="003C7445">
        <w:rPr>
          <w:rFonts w:ascii="Mont" w:eastAsia="Arial" w:hAnsi="Mont" w:cs="Calibri"/>
        </w:rPr>
        <w:t>максуную</w:t>
      </w:r>
      <w:proofErr w:type="spellEnd"/>
      <w:r w:rsidRPr="003C7445">
        <w:rPr>
          <w:rFonts w:ascii="Mont" w:eastAsia="Arial" w:hAnsi="Mont" w:cs="Calibri"/>
        </w:rPr>
        <w:t xml:space="preserve"> задачу поиска параметров моделей: минимум ошибки при максимально-допустимом числе параметров модели.</w:t>
      </w:r>
    </w:p>
    <w:p w14:paraId="39053C63" w14:textId="77777777" w:rsidR="00787AF2" w:rsidRPr="003C7445" w:rsidRDefault="009F61A5">
      <w:pPr>
        <w:spacing w:before="240" w:after="240"/>
        <w:jc w:val="both"/>
        <w:rPr>
          <w:rFonts w:ascii="Mont" w:eastAsia="Arial" w:hAnsi="Mont" w:cs="Calibri"/>
        </w:rPr>
      </w:pPr>
      <w:r w:rsidRPr="003C7445">
        <w:rPr>
          <w:rFonts w:ascii="Mont" w:eastAsia="Arial" w:hAnsi="Mont" w:cs="Calibri"/>
        </w:rPr>
        <w:t xml:space="preserve">Модель называется </w:t>
      </w:r>
      <w:r w:rsidRPr="003C7445">
        <w:rPr>
          <w:rFonts w:ascii="Mont" w:eastAsia="Arial" w:hAnsi="Mont" w:cs="Calibri"/>
          <w:b/>
        </w:rPr>
        <w:t xml:space="preserve">интегрированной </w:t>
      </w:r>
      <w:proofErr w:type="spellStart"/>
      <w:r w:rsidRPr="003C7445">
        <w:rPr>
          <w:rFonts w:ascii="Mont" w:eastAsia="Arial" w:hAnsi="Mont" w:cs="Calibri"/>
          <w:b/>
        </w:rPr>
        <w:t>авторегрессионной</w:t>
      </w:r>
      <w:proofErr w:type="spellEnd"/>
      <w:r w:rsidRPr="003C7445">
        <w:rPr>
          <w:rFonts w:ascii="Mont" w:eastAsia="Arial" w:hAnsi="Mont" w:cs="Calibri"/>
          <w:b/>
        </w:rPr>
        <w:t xml:space="preserve"> скользящей средней</w:t>
      </w:r>
      <w:r w:rsidRPr="003C7445">
        <w:rPr>
          <w:rFonts w:ascii="Mont" w:eastAsia="Arial" w:hAnsi="Mont" w:cs="Calibri"/>
        </w:rPr>
        <w:t xml:space="preserve"> (ARIMA) – модель </w:t>
      </w:r>
      <w:proofErr w:type="spellStart"/>
      <w:r w:rsidRPr="003C7445">
        <w:rPr>
          <w:rFonts w:ascii="Mont" w:eastAsia="Arial" w:hAnsi="Mont" w:cs="Calibri"/>
        </w:rPr>
        <w:t>нативно</w:t>
      </w:r>
      <w:proofErr w:type="spellEnd"/>
      <w:r w:rsidRPr="003C7445">
        <w:rPr>
          <w:rFonts w:ascii="Mont" w:eastAsia="Arial" w:hAnsi="Mont" w:cs="Calibri"/>
        </w:rPr>
        <w:t xml:space="preserve"> учитывающая численное дифференцирование для достижения стационарности результат моделирования.</w:t>
      </w:r>
    </w:p>
    <w:p w14:paraId="18EA67A7" w14:textId="77777777" w:rsidR="00787AF2" w:rsidRPr="003C7445" w:rsidRDefault="009F61A5">
      <w:pPr>
        <w:spacing w:before="240" w:after="240"/>
        <w:jc w:val="both"/>
        <w:rPr>
          <w:rFonts w:ascii="Mont" w:eastAsia="Arial" w:hAnsi="Mont" w:cs="Calibri"/>
        </w:rPr>
      </w:pPr>
      <w:r w:rsidRPr="003C7445">
        <w:rPr>
          <w:rFonts w:ascii="Mont" w:eastAsia="Arial" w:hAnsi="Mont" w:cs="Calibri"/>
          <w:b/>
        </w:rPr>
        <w:t>Модель ARIMA имеет три порядка (</w:t>
      </w:r>
      <m:oMath>
        <m:r>
          <w:rPr>
            <w:rFonts w:ascii="Cambria Math" w:eastAsia="Arial" w:hAnsi="Cambria Math" w:cs="Calibri"/>
          </w:rPr>
          <m:t>p,d,q</m:t>
        </m:r>
      </m:oMath>
      <w:r w:rsidRPr="003C7445">
        <w:rPr>
          <w:rFonts w:ascii="Mont" w:eastAsia="Arial" w:hAnsi="Mont" w:cs="Calibri"/>
          <w:b/>
        </w:rPr>
        <w:t>)</w:t>
      </w:r>
      <w:r w:rsidRPr="003C7445">
        <w:rPr>
          <w:rFonts w:ascii="Mont" w:eastAsia="Arial" w:hAnsi="Mont" w:cs="Calibri"/>
        </w:rPr>
        <w:t xml:space="preserve">, где </w:t>
      </w:r>
      <w:r w:rsidRPr="00E61C32">
        <w:rPr>
          <w:rFonts w:ascii="Mont" w:eastAsia="Arial" w:hAnsi="Mont" w:cs="Calibri"/>
          <w:b/>
        </w:rPr>
        <w:t>d</w:t>
      </w:r>
      <w:r w:rsidRPr="003C7445">
        <w:rPr>
          <w:rFonts w:ascii="Mont" w:eastAsia="Arial" w:hAnsi="Mont" w:cs="Calibri"/>
        </w:rPr>
        <w:t xml:space="preserve"> – порядок численной производной (разности). Модель удобно записать в лаговой форме. Важно понимать, что дифференцированию подлежит только AR часть.  В первую очередь такая модель может компенсировать </w:t>
      </w:r>
      <w:proofErr w:type="spellStart"/>
      <w:r w:rsidRPr="003C7445">
        <w:rPr>
          <w:rFonts w:ascii="Mont" w:eastAsia="Arial" w:hAnsi="Mont" w:cs="Calibri"/>
        </w:rPr>
        <w:t>нестационарность</w:t>
      </w:r>
      <w:proofErr w:type="spellEnd"/>
      <w:r w:rsidRPr="003C7445">
        <w:rPr>
          <w:rFonts w:ascii="Mont" w:eastAsia="Arial" w:hAnsi="Mont" w:cs="Calibri"/>
        </w:rPr>
        <w:t xml:space="preserve"> тренда или другие медленные изменения. При выборе порядков модели сначала должен быть найден порядок дифференцирования.</w:t>
      </w:r>
    </w:p>
    <w:p w14:paraId="7397224B" w14:textId="77777777" w:rsidR="00787AF2" w:rsidRPr="003C7445" w:rsidRDefault="009F61A5">
      <w:pPr>
        <w:spacing w:before="240" w:after="240"/>
        <w:jc w:val="both"/>
        <w:rPr>
          <w:rFonts w:ascii="Mont" w:eastAsia="Arial" w:hAnsi="Mont" w:cs="Calibri"/>
        </w:rPr>
      </w:pPr>
      <w:r w:rsidRPr="003C7445">
        <w:rPr>
          <w:rFonts w:ascii="Mont" w:eastAsia="Arial" w:hAnsi="Mont" w:cs="Calibri"/>
          <w:b/>
        </w:rPr>
        <w:t>Для проверки модели на стационарность используются ряд визуальных и статистических тестов</w:t>
      </w:r>
      <w:r w:rsidRPr="003C7445">
        <w:rPr>
          <w:rFonts w:ascii="Mont" w:eastAsia="Arial" w:hAnsi="Mont" w:cs="Calibri"/>
        </w:rPr>
        <w:t>. Среди них:</w:t>
      </w:r>
    </w:p>
    <w:p w14:paraId="080B9308" w14:textId="77777777" w:rsidR="00787AF2" w:rsidRPr="003C7445" w:rsidRDefault="009F61A5">
      <w:pPr>
        <w:spacing w:before="240" w:after="240"/>
        <w:ind w:left="360"/>
        <w:jc w:val="both"/>
        <w:rPr>
          <w:rFonts w:ascii="Mont" w:eastAsia="Arial" w:hAnsi="Mont" w:cs="Calibri"/>
        </w:rPr>
      </w:pPr>
      <w:r w:rsidRPr="003C7445">
        <w:rPr>
          <w:rFonts w:ascii="Mont" w:eastAsia="Arial" w:hAnsi="Mont" w:cs="Calibri"/>
        </w:rPr>
        <w:t>·</w:t>
      </w:r>
      <w:r w:rsidRPr="003C7445">
        <w:rPr>
          <w:rFonts w:ascii="Mont" w:eastAsia="Times New Roman" w:hAnsi="Mont" w:cs="Calibri"/>
        </w:rPr>
        <w:t xml:space="preserve">         </w:t>
      </w:r>
      <w:r w:rsidRPr="003C7445">
        <w:rPr>
          <w:rFonts w:ascii="Mont" w:eastAsia="Arial" w:hAnsi="Mont" w:cs="Calibri"/>
        </w:rPr>
        <w:t xml:space="preserve">Статистика скользящего окна (Rolling </w:t>
      </w:r>
      <w:proofErr w:type="spellStart"/>
      <w:r w:rsidRPr="003C7445">
        <w:rPr>
          <w:rFonts w:ascii="Mont" w:eastAsia="Arial" w:hAnsi="Mont" w:cs="Calibri"/>
        </w:rPr>
        <w:t>Statistics</w:t>
      </w:r>
      <w:proofErr w:type="spellEnd"/>
      <w:r w:rsidRPr="003C7445">
        <w:rPr>
          <w:rFonts w:ascii="Mont" w:eastAsia="Arial" w:hAnsi="Mont" w:cs="Calibri"/>
        </w:rPr>
        <w:t>)</w:t>
      </w:r>
    </w:p>
    <w:p w14:paraId="3F145014" w14:textId="77777777" w:rsidR="00787AF2" w:rsidRPr="003C7445" w:rsidRDefault="009F61A5">
      <w:pPr>
        <w:spacing w:before="240" w:after="240"/>
        <w:ind w:left="360"/>
        <w:jc w:val="both"/>
        <w:rPr>
          <w:rFonts w:ascii="Mont" w:eastAsia="Arial" w:hAnsi="Mont" w:cs="Calibri"/>
        </w:rPr>
      </w:pPr>
      <w:r w:rsidRPr="003C7445">
        <w:rPr>
          <w:rFonts w:ascii="Mont" w:eastAsia="Arial" w:hAnsi="Mont" w:cs="Calibri"/>
        </w:rPr>
        <w:t>·</w:t>
      </w:r>
      <w:r w:rsidRPr="003C7445">
        <w:rPr>
          <w:rFonts w:ascii="Mont" w:eastAsia="Times New Roman" w:hAnsi="Mont" w:cs="Calibri"/>
        </w:rPr>
        <w:t xml:space="preserve">         </w:t>
      </w:r>
      <w:r w:rsidRPr="003C7445">
        <w:rPr>
          <w:rFonts w:ascii="Mont" w:eastAsia="Arial" w:hAnsi="Mont" w:cs="Calibri"/>
        </w:rPr>
        <w:t>ACF анализ</w:t>
      </w:r>
    </w:p>
    <w:p w14:paraId="0950F59F" w14:textId="77777777" w:rsidR="00787AF2" w:rsidRPr="00E61C32" w:rsidRDefault="009F61A5">
      <w:pPr>
        <w:spacing w:before="240" w:after="240"/>
        <w:ind w:left="360"/>
        <w:jc w:val="both"/>
        <w:rPr>
          <w:rFonts w:ascii="Mont" w:eastAsia="Arial" w:hAnsi="Mont" w:cs="Calibri"/>
        </w:rPr>
      </w:pPr>
      <w:r w:rsidRPr="00E61C32">
        <w:rPr>
          <w:rFonts w:ascii="Mont" w:eastAsia="Arial" w:hAnsi="Mont" w:cs="Calibri"/>
        </w:rPr>
        <w:t>·</w:t>
      </w:r>
      <w:r w:rsidRPr="00E61C32">
        <w:rPr>
          <w:rFonts w:ascii="Mont" w:eastAsia="Times New Roman" w:hAnsi="Mont" w:cs="Calibri"/>
        </w:rPr>
        <w:t xml:space="preserve">         </w:t>
      </w:r>
      <w:r w:rsidR="00E61C32">
        <w:rPr>
          <w:rFonts w:ascii="Mont" w:eastAsia="Times New Roman" w:hAnsi="Mont" w:cs="Calibri"/>
        </w:rPr>
        <w:t xml:space="preserve">Статистические тесты, например </w:t>
      </w:r>
      <w:r w:rsidRPr="003C7445">
        <w:rPr>
          <w:rFonts w:ascii="Mont" w:eastAsia="Arial" w:hAnsi="Mont" w:cs="Calibri"/>
        </w:rPr>
        <w:t>Расширенный</w:t>
      </w:r>
      <w:r w:rsidRPr="00E61C32">
        <w:rPr>
          <w:rFonts w:ascii="Mont" w:eastAsia="Arial" w:hAnsi="Mont" w:cs="Calibri"/>
        </w:rPr>
        <w:t xml:space="preserve"> </w:t>
      </w:r>
      <w:r w:rsidRPr="003C7445">
        <w:rPr>
          <w:rFonts w:ascii="Mont" w:eastAsia="Arial" w:hAnsi="Mont" w:cs="Calibri"/>
        </w:rPr>
        <w:t>тест</w:t>
      </w:r>
      <w:r w:rsidRPr="00E61C32">
        <w:rPr>
          <w:rFonts w:ascii="Mont" w:eastAsia="Arial" w:hAnsi="Mont" w:cs="Calibri"/>
        </w:rPr>
        <w:t xml:space="preserve"> </w:t>
      </w:r>
      <w:r w:rsidRPr="003C7445">
        <w:rPr>
          <w:rFonts w:ascii="Mont" w:eastAsia="Arial" w:hAnsi="Mont" w:cs="Calibri"/>
        </w:rPr>
        <w:t>Дики</w:t>
      </w:r>
      <w:r w:rsidRPr="00E61C32">
        <w:rPr>
          <w:rFonts w:ascii="Mont" w:eastAsia="Arial" w:hAnsi="Mont" w:cs="Calibri"/>
        </w:rPr>
        <w:t>-</w:t>
      </w:r>
      <w:proofErr w:type="spellStart"/>
      <w:r w:rsidRPr="003C7445">
        <w:rPr>
          <w:rFonts w:ascii="Mont" w:eastAsia="Arial" w:hAnsi="Mont" w:cs="Calibri"/>
        </w:rPr>
        <w:t>Фуллера</w:t>
      </w:r>
      <w:proofErr w:type="spellEnd"/>
      <w:r w:rsidRPr="00E61C32">
        <w:rPr>
          <w:rFonts w:ascii="Mont" w:eastAsia="Arial" w:hAnsi="Mont" w:cs="Calibri"/>
        </w:rPr>
        <w:t xml:space="preserve"> (</w:t>
      </w:r>
      <w:r w:rsidRPr="00E61C32">
        <w:rPr>
          <w:rFonts w:ascii="Mont" w:eastAsia="Arial" w:hAnsi="Mont" w:cs="Calibri"/>
          <w:lang w:val="en-US"/>
        </w:rPr>
        <w:t>Augmented</w:t>
      </w:r>
      <w:r w:rsidRPr="00E61C32">
        <w:rPr>
          <w:rFonts w:ascii="Mont" w:eastAsia="Arial" w:hAnsi="Mont" w:cs="Calibri"/>
        </w:rPr>
        <w:t xml:space="preserve"> </w:t>
      </w:r>
      <w:r w:rsidRPr="00E61C32">
        <w:rPr>
          <w:rFonts w:ascii="Mont" w:eastAsia="Arial" w:hAnsi="Mont" w:cs="Calibri"/>
          <w:lang w:val="en-US"/>
        </w:rPr>
        <w:t>Dickey</w:t>
      </w:r>
      <w:r w:rsidRPr="00E61C32">
        <w:rPr>
          <w:rFonts w:ascii="Mont" w:eastAsia="Arial" w:hAnsi="Mont" w:cs="Calibri"/>
        </w:rPr>
        <w:t>-</w:t>
      </w:r>
      <w:r w:rsidRPr="00E61C32">
        <w:rPr>
          <w:rFonts w:ascii="Mont" w:eastAsia="Arial" w:hAnsi="Mont" w:cs="Calibri"/>
          <w:lang w:val="en-US"/>
        </w:rPr>
        <w:t>Fuller</w:t>
      </w:r>
      <w:r w:rsidRPr="00E61C32">
        <w:rPr>
          <w:rFonts w:ascii="Mont" w:eastAsia="Arial" w:hAnsi="Mont" w:cs="Calibri"/>
        </w:rPr>
        <w:t xml:space="preserve"> </w:t>
      </w:r>
      <w:r w:rsidRPr="00E61C32">
        <w:rPr>
          <w:rFonts w:ascii="Mont" w:eastAsia="Arial" w:hAnsi="Mont" w:cs="Calibri"/>
          <w:lang w:val="en-US"/>
        </w:rPr>
        <w:t>Test</w:t>
      </w:r>
      <w:r w:rsidRPr="00E61C32">
        <w:rPr>
          <w:rFonts w:ascii="Mont" w:eastAsia="Arial" w:hAnsi="Mont" w:cs="Calibri"/>
        </w:rPr>
        <w:t xml:space="preserve">, </w:t>
      </w:r>
      <w:r w:rsidRPr="00E61C32">
        <w:rPr>
          <w:rFonts w:ascii="Mont" w:eastAsia="Arial" w:hAnsi="Mont" w:cs="Calibri"/>
          <w:lang w:val="en-US"/>
        </w:rPr>
        <w:t>ADF</w:t>
      </w:r>
      <w:r w:rsidRPr="00E61C32">
        <w:rPr>
          <w:rFonts w:ascii="Mont" w:eastAsia="Arial" w:hAnsi="Mont" w:cs="Calibri"/>
        </w:rPr>
        <w:t>)</w:t>
      </w:r>
    </w:p>
    <w:p w14:paraId="01EB8CE3" w14:textId="77777777" w:rsidR="00787AF2" w:rsidRPr="003C7445" w:rsidRDefault="009F61A5">
      <w:pPr>
        <w:spacing w:before="240" w:after="240"/>
        <w:jc w:val="both"/>
        <w:rPr>
          <w:rFonts w:ascii="Mont" w:eastAsia="Arial" w:hAnsi="Mont" w:cs="Calibri"/>
        </w:rPr>
      </w:pPr>
      <w:r w:rsidRPr="003C7445">
        <w:rPr>
          <w:rFonts w:ascii="Mont" w:eastAsia="Arial" w:hAnsi="Mont" w:cs="Calibri"/>
          <w:b/>
        </w:rPr>
        <w:t xml:space="preserve">Модель сезонной интегрированной </w:t>
      </w:r>
      <w:proofErr w:type="spellStart"/>
      <w:r w:rsidRPr="003C7445">
        <w:rPr>
          <w:rFonts w:ascii="Mont" w:eastAsia="Arial" w:hAnsi="Mont" w:cs="Calibri"/>
          <w:b/>
        </w:rPr>
        <w:t>авторегресси</w:t>
      </w:r>
      <w:proofErr w:type="spellEnd"/>
      <w:r w:rsidRPr="003C7445">
        <w:rPr>
          <w:rFonts w:ascii="Mont" w:eastAsia="Arial" w:hAnsi="Mont" w:cs="Calibri"/>
          <w:b/>
        </w:rPr>
        <w:t xml:space="preserve"> - скользящего среднего  (SARIMA) </w:t>
      </w:r>
      <w:r w:rsidRPr="003C7445">
        <w:rPr>
          <w:rFonts w:ascii="Mont" w:eastAsia="Arial" w:hAnsi="Mont" w:cs="Calibri"/>
        </w:rPr>
        <w:t xml:space="preserve">-  это модель </w:t>
      </w:r>
      <w:proofErr w:type="spellStart"/>
      <w:r w:rsidRPr="003C7445">
        <w:rPr>
          <w:rFonts w:ascii="Mont" w:eastAsia="Arial" w:hAnsi="Mont" w:cs="Calibri"/>
        </w:rPr>
        <w:t>нативно</w:t>
      </w:r>
      <w:proofErr w:type="spellEnd"/>
      <w:r w:rsidRPr="003C7445">
        <w:rPr>
          <w:rFonts w:ascii="Mont" w:eastAsia="Arial" w:hAnsi="Mont" w:cs="Calibri"/>
        </w:rPr>
        <w:t xml:space="preserve"> учитывающая даже сравнительно быстрые и интенсивные, но регулярные </w:t>
      </w:r>
      <w:proofErr w:type="spellStart"/>
      <w:r w:rsidRPr="003C7445">
        <w:rPr>
          <w:rFonts w:ascii="Mont" w:eastAsia="Arial" w:hAnsi="Mont" w:cs="Calibri"/>
        </w:rPr>
        <w:t>нестационарности</w:t>
      </w:r>
      <w:proofErr w:type="spellEnd"/>
      <w:r w:rsidRPr="003C7445">
        <w:rPr>
          <w:rFonts w:ascii="Mont" w:eastAsia="Arial" w:hAnsi="Mont" w:cs="Calibri"/>
        </w:rPr>
        <w:t xml:space="preserve"> типа сезонность. Для этого </w:t>
      </w:r>
      <w:proofErr w:type="spellStart"/>
      <w:r w:rsidRPr="003C7445">
        <w:rPr>
          <w:rFonts w:ascii="Mont" w:eastAsia="Arial" w:hAnsi="Mont" w:cs="Calibri"/>
        </w:rPr>
        <w:t>испльзуется</w:t>
      </w:r>
      <w:proofErr w:type="spellEnd"/>
      <w:r w:rsidRPr="003C7445">
        <w:rPr>
          <w:rFonts w:ascii="Mont" w:eastAsia="Arial" w:hAnsi="Mont" w:cs="Calibri"/>
        </w:rPr>
        <w:t xml:space="preserve"> прием сезонного дифференцирования.</w:t>
      </w:r>
    </w:p>
    <w:p w14:paraId="448895D0" w14:textId="77777777" w:rsidR="00787AF2" w:rsidRPr="003C7445" w:rsidRDefault="009F61A5">
      <w:pPr>
        <w:spacing w:before="240" w:after="240"/>
        <w:jc w:val="both"/>
        <w:rPr>
          <w:rFonts w:ascii="Mont" w:eastAsia="Arial" w:hAnsi="Mont" w:cs="Calibri"/>
        </w:rPr>
      </w:pPr>
      <w:r w:rsidRPr="003C7445">
        <w:rPr>
          <w:rFonts w:ascii="Mont" w:eastAsia="Arial" w:hAnsi="Mont" w:cs="Calibri"/>
          <w:b/>
        </w:rPr>
        <w:t xml:space="preserve">Модель имеет  задание порядков </w:t>
      </w:r>
      <m:oMath>
        <m:r>
          <m:rPr>
            <m:sty m:val="bi"/>
          </m:rPr>
          <w:rPr>
            <w:rFonts w:ascii="Cambria Math" w:eastAsia="Arial" w:hAnsi="Cambria Math" w:cs="Calibri"/>
          </w:rPr>
          <m:t>SARIMA(p,d,q)×(P,D,Q)s</m:t>
        </m:r>
      </m:oMath>
      <w:r w:rsidRPr="003C7445">
        <w:rPr>
          <w:rFonts w:ascii="Mont" w:eastAsia="Arial" w:hAnsi="Mont" w:cs="Calibri"/>
        </w:rPr>
        <w:t xml:space="preserve">, включающая как обычные </w:t>
      </w:r>
      <m:oMath>
        <m:r>
          <w:rPr>
            <w:rFonts w:ascii="Cambria Math" w:eastAsia="Arial" w:hAnsi="Cambria Math" w:cs="Calibri"/>
          </w:rPr>
          <m:t>p,d,q</m:t>
        </m:r>
      </m:oMath>
      <w:r w:rsidRPr="003C7445">
        <w:rPr>
          <w:rFonts w:ascii="Mont" w:eastAsia="Arial" w:hAnsi="Mont" w:cs="Calibri"/>
        </w:rPr>
        <w:t xml:space="preserve">, так и сезонные составляющие </w:t>
      </w:r>
      <m:oMath>
        <m:r>
          <w:rPr>
            <w:rFonts w:ascii="Cambria Math" w:eastAsia="Arial" w:hAnsi="Cambria Math" w:cs="Calibri"/>
          </w:rPr>
          <m:t>P,D,Q</m:t>
        </m:r>
      </m:oMath>
      <w:r w:rsidRPr="003C7445">
        <w:rPr>
          <w:rFonts w:ascii="Mont" w:eastAsia="Arial" w:hAnsi="Mont" w:cs="Calibri"/>
        </w:rPr>
        <w:t xml:space="preserve"> для сезонности с периодом </w:t>
      </w:r>
      <m:oMath>
        <m:r>
          <w:rPr>
            <w:rFonts w:ascii="Cambria Math" w:eastAsia="Arial" w:hAnsi="Cambria Math" w:cs="Calibri"/>
          </w:rPr>
          <m:t>s.</m:t>
        </m:r>
      </m:oMath>
    </w:p>
    <w:p w14:paraId="46E832FE" w14:textId="77777777" w:rsidR="00787AF2" w:rsidRPr="003C7445" w:rsidRDefault="009F61A5">
      <w:pPr>
        <w:spacing w:before="240" w:after="240"/>
        <w:jc w:val="both"/>
        <w:rPr>
          <w:rFonts w:ascii="Mont" w:eastAsia="Arial" w:hAnsi="Mont" w:cs="Calibri"/>
        </w:rPr>
      </w:pPr>
      <w:r w:rsidRPr="003C7445">
        <w:rPr>
          <w:rFonts w:ascii="Mont" w:eastAsia="Arial" w:hAnsi="Mont" w:cs="Calibri"/>
        </w:rPr>
        <w:lastRenderedPageBreak/>
        <w:t>При выборе начальных значений порядков модели следует сначала определить порядки обычной и сезонной производной, приводящие ВР к стационарному виду.</w:t>
      </w:r>
    </w:p>
    <w:p w14:paraId="54F9105D" w14:textId="77777777" w:rsidR="00787AF2" w:rsidRDefault="009F61A5">
      <w:pPr>
        <w:spacing w:before="240" w:after="240"/>
        <w:jc w:val="both"/>
        <w:rPr>
          <w:rFonts w:ascii="Mont" w:eastAsia="Arial" w:hAnsi="Mont" w:cs="Calibri"/>
        </w:rPr>
      </w:pPr>
      <w:r w:rsidRPr="003C7445">
        <w:rPr>
          <w:rFonts w:ascii="Mont" w:eastAsia="Arial" w:hAnsi="Mont" w:cs="Calibri"/>
          <w:b/>
        </w:rPr>
        <w:lastRenderedPageBreak/>
        <w:t>Экзогенные факторы</w:t>
      </w:r>
      <w:r w:rsidRPr="003C7445">
        <w:rPr>
          <w:rFonts w:ascii="Mont" w:eastAsia="Arial" w:hAnsi="Mont" w:cs="Calibri"/>
        </w:rPr>
        <w:t xml:space="preserve"> (</w:t>
      </w:r>
      <w:proofErr w:type="spellStart"/>
      <w:r w:rsidRPr="003C7445">
        <w:rPr>
          <w:rFonts w:ascii="Mont" w:eastAsia="Arial" w:hAnsi="Mont" w:cs="Calibri"/>
        </w:rPr>
        <w:t>exdogs</w:t>
      </w:r>
      <w:proofErr w:type="spellEnd"/>
      <w:r w:rsidRPr="003C7445">
        <w:rPr>
          <w:rFonts w:ascii="Mont" w:eastAsia="Arial" w:hAnsi="Mont" w:cs="Calibri"/>
        </w:rPr>
        <w:t xml:space="preserve">, экзогенные </w:t>
      </w:r>
      <w:proofErr w:type="spellStart"/>
      <w:r w:rsidRPr="003C7445">
        <w:rPr>
          <w:rFonts w:ascii="Mont" w:eastAsia="Arial" w:hAnsi="Mont" w:cs="Calibri"/>
        </w:rPr>
        <w:t>ковариаты</w:t>
      </w:r>
      <w:proofErr w:type="spellEnd"/>
      <w:r w:rsidRPr="003C7445">
        <w:rPr>
          <w:rFonts w:ascii="Mont" w:eastAsia="Arial" w:hAnsi="Mont" w:cs="Calibri"/>
        </w:rPr>
        <w:t>)  или набор факторов</w:t>
      </w:r>
      <w:r w:rsidR="00E61C32">
        <w:rPr>
          <w:rFonts w:ascii="Mont" w:eastAsia="Arial" w:hAnsi="Mont" w:cs="Calibri"/>
        </w:rPr>
        <w:t xml:space="preserve"> </w:t>
      </w:r>
      <w:r w:rsidRPr="003C7445">
        <w:rPr>
          <w:rFonts w:ascii="Mont" w:eastAsia="Arial" w:hAnsi="Mont" w:cs="Calibri"/>
        </w:rPr>
        <w:t>являются дополнительными факторам к целевой переменной , которые статистически не зависят от , но влияют на нее. Учет таких факторов может быть произведен в моделях SARIMA, такая форма называется SARIMAX.</w:t>
      </w:r>
    </w:p>
    <w:p w14:paraId="71F5B4AC" w14:textId="77777777" w:rsidR="00A82375" w:rsidRPr="003C7445" w:rsidRDefault="00A82375" w:rsidP="00A82375">
      <w:pPr>
        <w:pBdr>
          <w:top w:val="nil"/>
          <w:left w:val="nil"/>
          <w:bottom w:val="nil"/>
          <w:right w:val="nil"/>
          <w:between w:val="nil"/>
        </w:pBdr>
        <w:spacing w:before="120" w:after="0" w:line="360" w:lineRule="auto"/>
        <w:ind w:firstLine="720"/>
        <w:jc w:val="both"/>
        <w:rPr>
          <w:rFonts w:ascii="Mont" w:eastAsia="Calibri" w:hAnsi="Mont" w:cs="Calibri"/>
        </w:rPr>
      </w:pPr>
      <w:r w:rsidRPr="003C7445">
        <w:rPr>
          <w:rFonts w:ascii="Mont" w:eastAsia="Calibri" w:hAnsi="Mont" w:cs="Calibri"/>
        </w:rPr>
        <w:t xml:space="preserve">Другими модификациями моделей класса </w:t>
      </w:r>
      <w:r w:rsidRPr="003C7445">
        <w:rPr>
          <w:rFonts w:ascii="Mont" w:eastAsia="Calibri" w:hAnsi="Mont" w:cs="Calibri"/>
          <w:lang w:val="en-US"/>
        </w:rPr>
        <w:t>ARIMA</w:t>
      </w:r>
      <w:r w:rsidRPr="003C7445">
        <w:rPr>
          <w:rFonts w:ascii="Mont" w:eastAsia="Calibri" w:hAnsi="Mont" w:cs="Calibri"/>
        </w:rPr>
        <w:t xml:space="preserve"> являются ее расширения, например, </w:t>
      </w:r>
      <w:proofErr w:type="spellStart"/>
      <w:r w:rsidRPr="003C7445">
        <w:rPr>
          <w:rFonts w:ascii="Mont" w:eastAsia="Calibri" w:hAnsi="Mont" w:cs="Calibri"/>
        </w:rPr>
        <w:t>ансамблирование</w:t>
      </w:r>
      <w:proofErr w:type="spellEnd"/>
      <w:r w:rsidRPr="003C7445">
        <w:rPr>
          <w:rFonts w:ascii="Mont" w:eastAsia="Calibri" w:hAnsi="Mont" w:cs="Calibri"/>
        </w:rPr>
        <w:t xml:space="preserve"> или конвейеризация. Однако, эти термины мы употребляем в более широком смысле, чем это известно читателю. Типичные приемы тут могут быть следующие:</w:t>
      </w:r>
    </w:p>
    <w:p w14:paraId="7A21121B" w14:textId="77777777" w:rsidR="00A82375" w:rsidRPr="003C7445" w:rsidRDefault="00A82375" w:rsidP="00A82375">
      <w:pPr>
        <w:pStyle w:val="a9"/>
        <w:numPr>
          <w:ilvl w:val="0"/>
          <w:numId w:val="18"/>
        </w:numPr>
        <w:pBdr>
          <w:top w:val="nil"/>
          <w:left w:val="nil"/>
          <w:bottom w:val="nil"/>
          <w:right w:val="nil"/>
          <w:between w:val="nil"/>
        </w:pBdr>
        <w:spacing w:before="120" w:after="0" w:line="360" w:lineRule="auto"/>
        <w:jc w:val="both"/>
        <w:rPr>
          <w:rFonts w:ascii="Mont" w:eastAsia="Calibri" w:hAnsi="Mont" w:cs="Calibri"/>
          <w:sz w:val="24"/>
          <w:szCs w:val="24"/>
        </w:rPr>
      </w:pPr>
      <w:r w:rsidRPr="00A82375">
        <w:rPr>
          <w:rFonts w:ascii="Mont" w:eastAsia="Calibri" w:hAnsi="Mont" w:cs="Calibri"/>
          <w:b/>
          <w:sz w:val="24"/>
          <w:szCs w:val="24"/>
        </w:rPr>
        <w:t>Предварительное преобразование ВР</w:t>
      </w:r>
      <w:r w:rsidRPr="003C7445">
        <w:rPr>
          <w:rFonts w:ascii="Mont" w:eastAsia="Calibri" w:hAnsi="Mont" w:cs="Calibri"/>
          <w:sz w:val="24"/>
          <w:szCs w:val="24"/>
        </w:rPr>
        <w:t xml:space="preserve">, например, приведение ВР к стационарному виду при помощи вычитания среднего значения или преобразования Бокса-Кокса. А также такие приемы, как очистка данных от аномалий или разделение на сегменты, каждый из которых по мнению исследователя лучше исследовать отдельно. </w:t>
      </w:r>
      <w:r>
        <w:rPr>
          <w:rFonts w:ascii="Mont" w:eastAsia="Calibri" w:hAnsi="Mont" w:cs="Calibri"/>
          <w:sz w:val="24"/>
          <w:szCs w:val="24"/>
        </w:rPr>
        <w:t xml:space="preserve"> </w:t>
      </w:r>
    </w:p>
    <w:p w14:paraId="61C09E1A" w14:textId="77777777" w:rsidR="00A82375" w:rsidRPr="003C7445" w:rsidRDefault="00A82375" w:rsidP="00A82375">
      <w:pPr>
        <w:pStyle w:val="a9"/>
        <w:numPr>
          <w:ilvl w:val="0"/>
          <w:numId w:val="18"/>
        </w:numPr>
        <w:pBdr>
          <w:top w:val="nil"/>
          <w:left w:val="nil"/>
          <w:bottom w:val="nil"/>
          <w:right w:val="nil"/>
          <w:between w:val="nil"/>
        </w:pBdr>
        <w:spacing w:before="120" w:after="0" w:line="360" w:lineRule="auto"/>
        <w:jc w:val="both"/>
        <w:rPr>
          <w:rFonts w:ascii="Mont" w:eastAsia="Calibri" w:hAnsi="Mont" w:cs="Calibri"/>
          <w:sz w:val="24"/>
          <w:szCs w:val="24"/>
        </w:rPr>
      </w:pPr>
      <w:r w:rsidRPr="00A82375">
        <w:rPr>
          <w:rFonts w:ascii="Mont" w:eastAsia="Calibri" w:hAnsi="Mont" w:cs="Calibri"/>
          <w:b/>
          <w:sz w:val="24"/>
          <w:szCs w:val="24"/>
        </w:rPr>
        <w:t>Разложение временного ряда на составляющие</w:t>
      </w:r>
      <w:r w:rsidRPr="003C7445">
        <w:rPr>
          <w:rFonts w:ascii="Mont" w:eastAsia="Calibri" w:hAnsi="Mont" w:cs="Calibri"/>
          <w:sz w:val="24"/>
          <w:szCs w:val="24"/>
        </w:rPr>
        <w:t xml:space="preserve">. Например, построение отдельных моделей для тренда и сезонных составляющих. Таких составляющих может быть несколько, и каждую лучше учитывать отдельно. Этот прием </w:t>
      </w:r>
      <w:r>
        <w:rPr>
          <w:rFonts w:ascii="Mont" w:eastAsia="Calibri" w:hAnsi="Mont" w:cs="Calibri"/>
          <w:sz w:val="24"/>
          <w:szCs w:val="24"/>
        </w:rPr>
        <w:t>можно</w:t>
      </w:r>
      <w:r w:rsidRPr="003C7445">
        <w:rPr>
          <w:rFonts w:ascii="Mont" w:eastAsia="Calibri" w:hAnsi="Mont" w:cs="Calibri"/>
          <w:sz w:val="24"/>
          <w:szCs w:val="24"/>
        </w:rPr>
        <w:t xml:space="preserve"> </w:t>
      </w:r>
      <w:proofErr w:type="spellStart"/>
      <w:r w:rsidRPr="00A82375">
        <w:rPr>
          <w:rFonts w:ascii="Mont" w:eastAsia="Calibri" w:hAnsi="Mont" w:cs="Calibri"/>
          <w:b/>
          <w:sz w:val="24"/>
          <w:szCs w:val="24"/>
        </w:rPr>
        <w:t>ансамблированием</w:t>
      </w:r>
      <w:proofErr w:type="spellEnd"/>
      <w:r w:rsidRPr="003C7445">
        <w:rPr>
          <w:rFonts w:ascii="Mont" w:eastAsia="Calibri" w:hAnsi="Mont" w:cs="Calibri"/>
          <w:sz w:val="24"/>
          <w:szCs w:val="24"/>
        </w:rPr>
        <w:t xml:space="preserve"> в некотором смысле.</w:t>
      </w:r>
    </w:p>
    <w:p w14:paraId="357E34DF" w14:textId="77777777" w:rsidR="00A82375" w:rsidRPr="003C7445" w:rsidRDefault="00A82375" w:rsidP="00A82375">
      <w:pPr>
        <w:pStyle w:val="a9"/>
        <w:numPr>
          <w:ilvl w:val="0"/>
          <w:numId w:val="18"/>
        </w:numPr>
        <w:pBdr>
          <w:top w:val="nil"/>
          <w:left w:val="nil"/>
          <w:bottom w:val="nil"/>
          <w:right w:val="nil"/>
          <w:between w:val="nil"/>
        </w:pBdr>
        <w:spacing w:before="120" w:after="0" w:line="360" w:lineRule="auto"/>
        <w:jc w:val="both"/>
        <w:rPr>
          <w:rFonts w:ascii="Mont" w:eastAsia="Calibri" w:hAnsi="Mont" w:cs="Calibri"/>
          <w:sz w:val="24"/>
          <w:szCs w:val="24"/>
        </w:rPr>
      </w:pPr>
      <w:r w:rsidRPr="003C7445">
        <w:rPr>
          <w:rFonts w:ascii="Mont" w:eastAsia="Calibri" w:hAnsi="Mont" w:cs="Calibri"/>
          <w:sz w:val="24"/>
          <w:szCs w:val="24"/>
        </w:rPr>
        <w:t xml:space="preserve">Использование последовательности нескольких моделей таким образом, что каждая следующая обрабатывает остаток от работы предыдущей. Этот прием </w:t>
      </w:r>
      <w:r>
        <w:rPr>
          <w:rFonts w:ascii="Mont" w:eastAsia="Calibri" w:hAnsi="Mont" w:cs="Calibri"/>
          <w:sz w:val="24"/>
          <w:szCs w:val="24"/>
        </w:rPr>
        <w:t>можно назвать</w:t>
      </w:r>
      <w:r w:rsidRPr="003C7445">
        <w:rPr>
          <w:rFonts w:ascii="Mont" w:eastAsia="Calibri" w:hAnsi="Mont" w:cs="Calibri"/>
          <w:sz w:val="24"/>
          <w:szCs w:val="24"/>
        </w:rPr>
        <w:t xml:space="preserve"> </w:t>
      </w:r>
      <w:r w:rsidRPr="00A82375">
        <w:rPr>
          <w:rFonts w:ascii="Mont" w:eastAsia="Calibri" w:hAnsi="Mont" w:cs="Calibri"/>
          <w:b/>
          <w:sz w:val="24"/>
          <w:szCs w:val="24"/>
        </w:rPr>
        <w:t>конвейеризацией</w:t>
      </w:r>
      <w:r w:rsidRPr="003C7445">
        <w:rPr>
          <w:rFonts w:ascii="Mont" w:eastAsia="Calibri" w:hAnsi="Mont" w:cs="Calibri"/>
          <w:sz w:val="24"/>
          <w:szCs w:val="24"/>
        </w:rPr>
        <w:t xml:space="preserve"> в некотором смысле.</w:t>
      </w:r>
    </w:p>
    <w:p w14:paraId="45BF184B" w14:textId="77777777" w:rsidR="00A82375" w:rsidRPr="003C7445" w:rsidRDefault="00A82375" w:rsidP="00A82375">
      <w:pPr>
        <w:pStyle w:val="a9"/>
        <w:numPr>
          <w:ilvl w:val="0"/>
          <w:numId w:val="18"/>
        </w:numPr>
        <w:pBdr>
          <w:top w:val="nil"/>
          <w:left w:val="nil"/>
          <w:bottom w:val="nil"/>
          <w:right w:val="nil"/>
          <w:between w:val="nil"/>
        </w:pBdr>
        <w:spacing w:before="120" w:after="0" w:line="360" w:lineRule="auto"/>
        <w:jc w:val="both"/>
        <w:rPr>
          <w:rFonts w:ascii="Mont" w:eastAsia="Calibri" w:hAnsi="Mont" w:cs="Calibri"/>
          <w:sz w:val="24"/>
          <w:szCs w:val="24"/>
        </w:rPr>
      </w:pPr>
      <w:r w:rsidRPr="00A82375">
        <w:rPr>
          <w:rFonts w:ascii="Mont" w:eastAsia="Calibri" w:hAnsi="Mont" w:cs="Calibri"/>
          <w:b/>
          <w:sz w:val="24"/>
          <w:szCs w:val="24"/>
        </w:rPr>
        <w:t>Расширения понятия модели</w:t>
      </w:r>
      <w:r w:rsidRPr="003C7445">
        <w:rPr>
          <w:rFonts w:ascii="Mont" w:eastAsia="Calibri" w:hAnsi="Mont" w:cs="Calibri"/>
          <w:sz w:val="24"/>
          <w:szCs w:val="24"/>
        </w:rPr>
        <w:t xml:space="preserve"> (например) </w:t>
      </w:r>
      <w:r w:rsidRPr="003C7445">
        <w:rPr>
          <w:rFonts w:ascii="Mont" w:eastAsia="Calibri" w:hAnsi="Mont" w:cs="Calibri"/>
          <w:sz w:val="24"/>
          <w:szCs w:val="24"/>
          <w:lang w:val="en-US"/>
        </w:rPr>
        <w:t>ARIMA</w:t>
      </w:r>
      <w:r w:rsidRPr="003C7445">
        <w:rPr>
          <w:rFonts w:ascii="Mont" w:eastAsia="Calibri" w:hAnsi="Mont" w:cs="Calibri"/>
          <w:sz w:val="24"/>
          <w:szCs w:val="24"/>
        </w:rPr>
        <w:t xml:space="preserve"> путем использования альтернативных оптимизаторов. Например, замена решения регрессии методом наименьших квадратов на другие оптимизацию методом градиентного спуска для других функций потерь.</w:t>
      </w:r>
    </w:p>
    <w:p w14:paraId="4F13C173" w14:textId="77777777" w:rsidR="00E61C32" w:rsidRPr="00FC3C5B" w:rsidRDefault="00A82375" w:rsidP="00FC3C5B">
      <w:pPr>
        <w:pStyle w:val="1"/>
        <w:rPr>
          <w:sz w:val="36"/>
        </w:rPr>
      </w:pPr>
      <w:bookmarkStart w:id="104" w:name="_Toc148017742"/>
      <w:r w:rsidRPr="00FC3C5B">
        <w:rPr>
          <w:sz w:val="36"/>
        </w:rPr>
        <w:lastRenderedPageBreak/>
        <w:t>Заключение</w:t>
      </w:r>
      <w:bookmarkEnd w:id="104"/>
    </w:p>
    <w:p w14:paraId="43F12834" w14:textId="77777777" w:rsidR="00A82375" w:rsidRPr="00A82375" w:rsidRDefault="00A82375">
      <w:pPr>
        <w:spacing w:before="240" w:after="240"/>
        <w:jc w:val="both"/>
        <w:rPr>
          <w:rFonts w:ascii="Mont" w:eastAsia="Arial" w:hAnsi="Mont" w:cs="Calibri"/>
        </w:rPr>
      </w:pPr>
      <w:r w:rsidRPr="00A82375">
        <w:rPr>
          <w:rFonts w:ascii="Mont" w:eastAsia="Arial" w:hAnsi="Mont" w:cs="Calibri"/>
        </w:rPr>
        <w:t xml:space="preserve">Изучен модуль продвинутых методов предсказания. В модуле </w:t>
      </w:r>
      <w:r>
        <w:rPr>
          <w:rFonts w:ascii="Mont" w:eastAsia="Arial" w:hAnsi="Mont" w:cs="Calibri"/>
        </w:rPr>
        <w:t xml:space="preserve">рассмотрен пример одного из наиболее популярных методов предсказания моделей класса авторегрессия-скользящее среднее. </w:t>
      </w:r>
      <w:r w:rsidR="00597076">
        <w:rPr>
          <w:rFonts w:ascii="Mont" w:eastAsia="Arial" w:hAnsi="Mont" w:cs="Calibri"/>
        </w:rPr>
        <w:t xml:space="preserve">Данный метод част является базовым (т.н. </w:t>
      </w:r>
      <w:r w:rsidR="00597076">
        <w:rPr>
          <w:rFonts w:ascii="Mont" w:eastAsia="Arial" w:hAnsi="Mont" w:cs="Calibri"/>
          <w:lang w:val="en-US"/>
        </w:rPr>
        <w:t>baseline</w:t>
      </w:r>
      <w:r w:rsidR="00597076" w:rsidRPr="00597076">
        <w:rPr>
          <w:rFonts w:ascii="Mont" w:eastAsia="Arial" w:hAnsi="Mont" w:cs="Calibri"/>
        </w:rPr>
        <w:t xml:space="preserve">) </w:t>
      </w:r>
      <w:r w:rsidR="00597076">
        <w:rPr>
          <w:rFonts w:ascii="Mont" w:eastAsia="Arial" w:hAnsi="Mont" w:cs="Calibri"/>
        </w:rPr>
        <w:t xml:space="preserve">для решения проблем анализа временных рядов. </w:t>
      </w:r>
      <w:r>
        <w:rPr>
          <w:rFonts w:ascii="Mont" w:eastAsia="Arial" w:hAnsi="Mont" w:cs="Calibri"/>
        </w:rPr>
        <w:t>Показан</w:t>
      </w:r>
      <w:r w:rsidR="00597076">
        <w:rPr>
          <w:rFonts w:ascii="Mont" w:eastAsia="Arial" w:hAnsi="Mont" w:cs="Calibri"/>
        </w:rPr>
        <w:t>ы</w:t>
      </w:r>
      <w:r>
        <w:rPr>
          <w:rFonts w:ascii="Mont" w:eastAsia="Arial" w:hAnsi="Mont" w:cs="Calibri"/>
        </w:rPr>
        <w:t xml:space="preserve">, </w:t>
      </w:r>
      <w:r w:rsidR="00597076">
        <w:rPr>
          <w:rFonts w:ascii="Mont" w:eastAsia="Arial" w:hAnsi="Mont" w:cs="Calibri"/>
        </w:rPr>
        <w:t xml:space="preserve">подходы к модификации данного метода и варианты расширенной работы с ним. Также приведены примеры работы с методом в пакете </w:t>
      </w:r>
      <w:proofErr w:type="spellStart"/>
      <w:r w:rsidR="00597076">
        <w:rPr>
          <w:rFonts w:ascii="Mont" w:eastAsia="Arial" w:hAnsi="Mont" w:cs="Calibri"/>
          <w:lang w:val="en-US"/>
        </w:rPr>
        <w:t>SKTime</w:t>
      </w:r>
      <w:proofErr w:type="spellEnd"/>
      <w:r w:rsidR="00597076" w:rsidRPr="00597076">
        <w:rPr>
          <w:rFonts w:ascii="Mont" w:eastAsia="Arial" w:hAnsi="Mont" w:cs="Calibri"/>
        </w:rPr>
        <w:t xml:space="preserve">. </w:t>
      </w:r>
      <w:r w:rsidR="00597076">
        <w:rPr>
          <w:rFonts w:ascii="Mont" w:eastAsia="Arial" w:hAnsi="Mont" w:cs="Calibri"/>
        </w:rPr>
        <w:t>Метод часто позволяет достичь сравнительно высоких точностей на рабочих ВР, однако требует тщательно подбора своих параметров. Подбор может быть частично автоматизирован, однако всегда стоит оставлять время на «</w:t>
      </w:r>
      <w:proofErr w:type="spellStart"/>
      <w:r w:rsidR="00597076">
        <w:rPr>
          <w:rFonts w:ascii="Mont" w:eastAsia="Arial" w:hAnsi="Mont" w:cs="Calibri"/>
        </w:rPr>
        <w:t>докрутку</w:t>
      </w:r>
      <w:proofErr w:type="spellEnd"/>
      <w:r w:rsidR="00597076">
        <w:rPr>
          <w:rFonts w:ascii="Mont" w:eastAsia="Arial" w:hAnsi="Mont" w:cs="Calibri"/>
        </w:rPr>
        <w:t>» параметров под тестовые данные. Также мы показали, что в ряде случаев, когда известна непараметрическая модель данных – она может быть более точным методом работы. Но в целом такая ситуация далеко не всегда имеет место.</w:t>
      </w:r>
    </w:p>
    <w:p w14:paraId="15A01B0D" w14:textId="77777777" w:rsidR="00787AF2" w:rsidRPr="003C7445" w:rsidRDefault="00787AF2">
      <w:pPr>
        <w:rPr>
          <w:rFonts w:ascii="Mont" w:eastAsia="Arial" w:hAnsi="Mont" w:cs="Calibri"/>
          <w:b/>
        </w:rPr>
      </w:pPr>
    </w:p>
    <w:p w14:paraId="3A3A7221" w14:textId="77777777" w:rsidR="00787AF2" w:rsidRPr="003C7445" w:rsidRDefault="009F61A5">
      <w:pPr>
        <w:rPr>
          <w:rFonts w:ascii="Mont" w:hAnsi="Mont" w:cs="Calibri"/>
          <w:b/>
        </w:rPr>
      </w:pPr>
      <w:r w:rsidRPr="003C7445">
        <w:rPr>
          <w:rFonts w:ascii="Mont" w:eastAsia="Arial" w:hAnsi="Mont" w:cs="Calibri"/>
          <w:b/>
        </w:rPr>
        <w:t>Дополнительная литература</w:t>
      </w:r>
    </w:p>
    <w:p w14:paraId="6F391C80" w14:textId="77777777" w:rsidR="00787AF2" w:rsidRPr="003C7445" w:rsidRDefault="009F61A5">
      <w:pPr>
        <w:numPr>
          <w:ilvl w:val="0"/>
          <w:numId w:val="9"/>
        </w:numPr>
        <w:spacing w:after="0"/>
        <w:rPr>
          <w:rFonts w:ascii="Mont" w:hAnsi="Mont" w:cs="Calibri"/>
        </w:rPr>
      </w:pPr>
      <w:r w:rsidRPr="003C7445">
        <w:rPr>
          <w:rFonts w:ascii="Mont" w:hAnsi="Mont" w:cs="Calibri"/>
          <w:lang w:val="en-US"/>
        </w:rPr>
        <w:t>A</w:t>
      </w:r>
      <w:r w:rsidRPr="00FC3C5B">
        <w:rPr>
          <w:rFonts w:ascii="Mont" w:hAnsi="Mont" w:cs="Calibri"/>
          <w:lang w:val="en-US"/>
        </w:rPr>
        <w:t xml:space="preserve"> </w:t>
      </w:r>
      <w:r w:rsidRPr="003C7445">
        <w:rPr>
          <w:rFonts w:ascii="Mont" w:hAnsi="Mont" w:cs="Calibri"/>
          <w:lang w:val="en-US"/>
        </w:rPr>
        <w:t>Gentle</w:t>
      </w:r>
      <w:r w:rsidRPr="00FC3C5B">
        <w:rPr>
          <w:rFonts w:ascii="Mont" w:hAnsi="Mont" w:cs="Calibri"/>
          <w:lang w:val="en-US"/>
        </w:rPr>
        <w:t xml:space="preserve"> </w:t>
      </w:r>
      <w:r w:rsidRPr="003C7445">
        <w:rPr>
          <w:rFonts w:ascii="Mont" w:hAnsi="Mont" w:cs="Calibri"/>
          <w:lang w:val="en-US"/>
        </w:rPr>
        <w:t>Introduction</w:t>
      </w:r>
      <w:r w:rsidRPr="00FC3C5B">
        <w:rPr>
          <w:rFonts w:ascii="Mont" w:hAnsi="Mont" w:cs="Calibri"/>
          <w:lang w:val="en-US"/>
        </w:rPr>
        <w:t xml:space="preserve"> </w:t>
      </w:r>
      <w:r w:rsidRPr="003C7445">
        <w:rPr>
          <w:rFonts w:ascii="Mont" w:hAnsi="Mont" w:cs="Calibri"/>
          <w:lang w:val="en-US"/>
        </w:rPr>
        <w:t>to</w:t>
      </w:r>
      <w:r w:rsidRPr="00FC3C5B">
        <w:rPr>
          <w:rFonts w:ascii="Mont" w:hAnsi="Mont" w:cs="Calibri"/>
          <w:lang w:val="en-US"/>
        </w:rPr>
        <w:t xml:space="preserve"> </w:t>
      </w:r>
      <w:r w:rsidRPr="003C7445">
        <w:rPr>
          <w:rFonts w:ascii="Mont" w:hAnsi="Mont" w:cs="Calibri"/>
          <w:lang w:val="en-US"/>
        </w:rPr>
        <w:t>Autocorrelation</w:t>
      </w:r>
      <w:r w:rsidRPr="00FC3C5B">
        <w:rPr>
          <w:rFonts w:ascii="Mont" w:hAnsi="Mont" w:cs="Calibri"/>
          <w:lang w:val="en-US"/>
        </w:rPr>
        <w:t xml:space="preserve"> </w:t>
      </w:r>
      <w:r w:rsidRPr="003C7445">
        <w:rPr>
          <w:rFonts w:ascii="Mont" w:hAnsi="Mont" w:cs="Calibri"/>
          <w:lang w:val="en-US"/>
        </w:rPr>
        <w:t>and</w:t>
      </w:r>
      <w:r w:rsidRPr="00FC3C5B">
        <w:rPr>
          <w:rFonts w:ascii="Mont" w:hAnsi="Mont" w:cs="Calibri"/>
          <w:lang w:val="en-US"/>
        </w:rPr>
        <w:t xml:space="preserve"> </w:t>
      </w:r>
      <w:r w:rsidRPr="003C7445">
        <w:rPr>
          <w:rFonts w:ascii="Mont" w:hAnsi="Mont" w:cs="Calibri"/>
          <w:lang w:val="en-US"/>
        </w:rPr>
        <w:t>Partial</w:t>
      </w:r>
      <w:r w:rsidRPr="00FC3C5B">
        <w:rPr>
          <w:rFonts w:ascii="Mont" w:hAnsi="Mont" w:cs="Calibri"/>
          <w:lang w:val="en-US"/>
        </w:rPr>
        <w:t xml:space="preserve"> </w:t>
      </w:r>
      <w:r w:rsidRPr="003C7445">
        <w:rPr>
          <w:rFonts w:ascii="Mont" w:hAnsi="Mont" w:cs="Calibri"/>
          <w:lang w:val="en-US"/>
        </w:rPr>
        <w:t>Autocorrelation</w:t>
      </w:r>
      <w:r w:rsidRPr="00FC3C5B">
        <w:rPr>
          <w:rFonts w:ascii="Mont" w:hAnsi="Mont" w:cs="Calibri"/>
          <w:lang w:val="en-US"/>
        </w:rPr>
        <w:t xml:space="preserve"> / </w:t>
      </w:r>
      <w:r w:rsidRPr="003C7445">
        <w:rPr>
          <w:rFonts w:ascii="Mont" w:hAnsi="Mont" w:cs="Calibri"/>
          <w:lang w:val="en-US"/>
        </w:rPr>
        <w:t>machinelearningmastery</w:t>
      </w:r>
      <w:r w:rsidRPr="00FC3C5B">
        <w:rPr>
          <w:rFonts w:ascii="Mont" w:hAnsi="Mont" w:cs="Calibri"/>
          <w:lang w:val="en-US"/>
        </w:rPr>
        <w:t>.</w:t>
      </w:r>
      <w:r w:rsidRPr="003C7445">
        <w:rPr>
          <w:rFonts w:ascii="Mont" w:hAnsi="Mont" w:cs="Calibri"/>
          <w:lang w:val="en-US"/>
        </w:rPr>
        <w:t>com</w:t>
      </w:r>
      <w:r w:rsidRPr="003C7445">
        <w:rPr>
          <w:rFonts w:ascii="Mont" w:eastAsia="Arial" w:hAnsi="Mont" w:cs="Calibri"/>
          <w:lang w:val="en-US"/>
        </w:rPr>
        <w:t xml:space="preserve"> — [</w:t>
      </w:r>
      <w:r w:rsidRPr="003C7445">
        <w:rPr>
          <w:rFonts w:ascii="Mont" w:eastAsia="Arial" w:hAnsi="Mont" w:cs="Calibri"/>
        </w:rPr>
        <w:t>Электронный</w:t>
      </w:r>
      <w:r w:rsidRPr="003C7445">
        <w:rPr>
          <w:rFonts w:ascii="Mont" w:eastAsia="Arial" w:hAnsi="Mont" w:cs="Calibri"/>
          <w:lang w:val="en-US"/>
        </w:rPr>
        <w:t xml:space="preserve"> </w:t>
      </w:r>
      <w:r w:rsidRPr="003C7445">
        <w:rPr>
          <w:rFonts w:ascii="Mont" w:eastAsia="Arial" w:hAnsi="Mont" w:cs="Calibri"/>
        </w:rPr>
        <w:t>ресурс</w:t>
      </w:r>
      <w:r w:rsidRPr="003C7445">
        <w:rPr>
          <w:rFonts w:ascii="Mont" w:eastAsia="Arial" w:hAnsi="Mont" w:cs="Calibri"/>
          <w:lang w:val="en-US"/>
        </w:rPr>
        <w:t xml:space="preserve">]. </w:t>
      </w:r>
      <w:r w:rsidRPr="003C7445">
        <w:rPr>
          <w:rFonts w:ascii="Mont" w:hAnsi="Mont" w:cs="Calibri"/>
        </w:rPr>
        <w:t>URL: https://machinelearningmastery.com/gentle-introduction-autocorrelation-partial-autocorrelation/ (</w:t>
      </w:r>
      <w:r w:rsidRPr="003C7445">
        <w:rPr>
          <w:rFonts w:ascii="Mont" w:eastAsia="Arial" w:hAnsi="Mont" w:cs="Calibri"/>
        </w:rPr>
        <w:t>дата обращения: 10.06.2023).</w:t>
      </w:r>
    </w:p>
    <w:p w14:paraId="7D074365" w14:textId="77777777" w:rsidR="00597076" w:rsidRPr="00597076" w:rsidRDefault="00000000">
      <w:pPr>
        <w:numPr>
          <w:ilvl w:val="0"/>
          <w:numId w:val="9"/>
        </w:numPr>
        <w:spacing w:before="0" w:after="0"/>
        <w:rPr>
          <w:rFonts w:ascii="Mont" w:hAnsi="Mont" w:cs="Calibri"/>
        </w:rPr>
      </w:pPr>
      <w:hyperlink r:id="rId39" w:history="1">
        <w:r w:rsidR="00597076" w:rsidRPr="004F33A9">
          <w:rPr>
            <w:rStyle w:val="aa"/>
            <w:lang w:val="en-US"/>
          </w:rPr>
          <w:t>https://otexts.com/fpp</w:t>
        </w:r>
        <w:r w:rsidR="00597076" w:rsidRPr="005954D3">
          <w:rPr>
            <w:rStyle w:val="aa"/>
            <w:lang w:val="en-US"/>
          </w:rPr>
          <w:t>3</w:t>
        </w:r>
        <w:r w:rsidR="00597076" w:rsidRPr="004F33A9">
          <w:rPr>
            <w:rStyle w:val="aa"/>
            <w:lang w:val="en-US"/>
          </w:rPr>
          <w:t>/</w:t>
        </w:r>
      </w:hyperlink>
      <w:r w:rsidR="00597076">
        <w:rPr>
          <w:lang w:val="en-US"/>
        </w:rPr>
        <w:t xml:space="preserve"> - </w:t>
      </w:r>
      <w:r w:rsidR="00597076" w:rsidRPr="004F33A9">
        <w:rPr>
          <w:lang w:val="en-US"/>
        </w:rPr>
        <w:t>Forecasting: Principles and Practice</w:t>
      </w:r>
      <w:r w:rsidR="00597076">
        <w:rPr>
          <w:lang w:val="en-US"/>
        </w:rPr>
        <w:t xml:space="preserve">. </w:t>
      </w:r>
      <w:r w:rsidR="00597076">
        <w:t>Полезная практико-ориентированная книга по предсказаниям ВР</w:t>
      </w:r>
      <w:r w:rsidR="00597076" w:rsidRPr="00F614BA">
        <w:t xml:space="preserve"> </w:t>
      </w:r>
      <w:r w:rsidR="00597076">
        <w:t xml:space="preserve">(2ая версия книги тут </w:t>
      </w:r>
      <w:hyperlink r:id="rId40" w:history="1">
        <w:r w:rsidR="00597076" w:rsidRPr="003467BD">
          <w:rPr>
            <w:rStyle w:val="aa"/>
          </w:rPr>
          <w:t>https://otexts.com/fpp2/</w:t>
        </w:r>
      </w:hyperlink>
      <w:r w:rsidR="00597076">
        <w:t>)</w:t>
      </w:r>
    </w:p>
    <w:p w14:paraId="1AB18549" w14:textId="77777777" w:rsidR="006B3819" w:rsidRPr="007A127A" w:rsidRDefault="00000000" w:rsidP="006B3819">
      <w:pPr>
        <w:pStyle w:val="a9"/>
        <w:numPr>
          <w:ilvl w:val="0"/>
          <w:numId w:val="9"/>
        </w:numPr>
      </w:pPr>
      <w:hyperlink r:id="rId41" w:history="1">
        <w:r w:rsidR="006B3819" w:rsidRPr="006B3819">
          <w:rPr>
            <w:rStyle w:val="aa"/>
            <w:lang w:val="en-US"/>
          </w:rPr>
          <w:t>https</w:t>
        </w:r>
        <w:r w:rsidR="006B3819" w:rsidRPr="00C32FB8">
          <w:rPr>
            <w:rStyle w:val="aa"/>
          </w:rPr>
          <w:t>://</w:t>
        </w:r>
        <w:r w:rsidR="006B3819" w:rsidRPr="006B3819">
          <w:rPr>
            <w:rStyle w:val="aa"/>
            <w:lang w:val="en-US"/>
          </w:rPr>
          <w:t>forecasting</w:t>
        </w:r>
        <w:r w:rsidR="006B3819" w:rsidRPr="00C32FB8">
          <w:rPr>
            <w:rStyle w:val="aa"/>
          </w:rPr>
          <w:t>.</w:t>
        </w:r>
        <w:proofErr w:type="spellStart"/>
        <w:r w:rsidR="006B3819" w:rsidRPr="006B3819">
          <w:rPr>
            <w:rStyle w:val="aa"/>
            <w:lang w:val="en-US"/>
          </w:rPr>
          <w:t>svetunkov</w:t>
        </w:r>
        <w:proofErr w:type="spellEnd"/>
        <w:r w:rsidR="006B3819" w:rsidRPr="00C32FB8">
          <w:rPr>
            <w:rStyle w:val="aa"/>
          </w:rPr>
          <w:t>.</w:t>
        </w:r>
        <w:proofErr w:type="spellStart"/>
        <w:r w:rsidR="006B3819" w:rsidRPr="006B3819">
          <w:rPr>
            <w:rStyle w:val="aa"/>
            <w:lang w:val="en-US"/>
          </w:rPr>
          <w:t>ru</w:t>
        </w:r>
        <w:proofErr w:type="spellEnd"/>
        <w:r w:rsidR="006B3819" w:rsidRPr="00C32FB8">
          <w:rPr>
            <w:rStyle w:val="aa"/>
          </w:rPr>
          <w:t>/</w:t>
        </w:r>
      </w:hyperlink>
      <w:r w:rsidR="006B3819">
        <w:t xml:space="preserve"> - он лайн учебник по прогнозированию на </w:t>
      </w:r>
      <w:r w:rsidR="006B3819" w:rsidRPr="006B3819">
        <w:rPr>
          <w:lang w:val="en-US"/>
        </w:rPr>
        <w:t>R</w:t>
      </w:r>
    </w:p>
    <w:p w14:paraId="27530448" w14:textId="77777777" w:rsidR="006B3819" w:rsidRDefault="00000000" w:rsidP="006B3819">
      <w:pPr>
        <w:pStyle w:val="a9"/>
        <w:numPr>
          <w:ilvl w:val="0"/>
          <w:numId w:val="9"/>
        </w:numPr>
      </w:pPr>
      <w:hyperlink r:id="rId42" w:history="1">
        <w:r w:rsidR="006B3819" w:rsidRPr="005954D3">
          <w:rPr>
            <w:rStyle w:val="aa"/>
          </w:rPr>
          <w:t>https://github.com/jiwidi/time-series-forecasting-with-python</w:t>
        </w:r>
      </w:hyperlink>
      <w:r w:rsidR="006B3819">
        <w:t xml:space="preserve"> - примеры методов предсказания временных рядов</w:t>
      </w:r>
    </w:p>
    <w:p w14:paraId="36D811ED" w14:textId="77777777" w:rsidR="006B3819" w:rsidRPr="006B3819" w:rsidRDefault="00000000" w:rsidP="006B3819">
      <w:pPr>
        <w:pStyle w:val="a9"/>
        <w:numPr>
          <w:ilvl w:val="0"/>
          <w:numId w:val="9"/>
        </w:numPr>
        <w:rPr>
          <w:rFonts w:ascii="Arial" w:hAnsi="Arial" w:cs="Arial"/>
          <w:color w:val="1A0DAB"/>
          <w:shd w:val="clear" w:color="auto" w:fill="FFFFFF"/>
        </w:rPr>
      </w:pPr>
      <w:hyperlink r:id="rId43" w:history="1">
        <w:r w:rsidR="006B3819" w:rsidRPr="006B3819">
          <w:rPr>
            <w:rStyle w:val="aa"/>
            <w:lang w:val="en-US"/>
          </w:rPr>
          <w:t>https</w:t>
        </w:r>
        <w:r w:rsidR="006B3819" w:rsidRPr="00CA7E37">
          <w:rPr>
            <w:rStyle w:val="aa"/>
          </w:rPr>
          <w:t>://</w:t>
        </w:r>
        <w:proofErr w:type="spellStart"/>
        <w:r w:rsidR="006B3819" w:rsidRPr="006B3819">
          <w:rPr>
            <w:rStyle w:val="aa"/>
            <w:lang w:val="en-US"/>
          </w:rPr>
          <w:t>phdinds</w:t>
        </w:r>
        <w:proofErr w:type="spellEnd"/>
        <w:r w:rsidR="006B3819" w:rsidRPr="00CA7E37">
          <w:rPr>
            <w:rStyle w:val="aa"/>
          </w:rPr>
          <w:t>-</w:t>
        </w:r>
        <w:r w:rsidR="006B3819" w:rsidRPr="006B3819">
          <w:rPr>
            <w:rStyle w:val="aa"/>
            <w:lang w:val="en-US"/>
          </w:rPr>
          <w:t>aim</w:t>
        </w:r>
        <w:r w:rsidR="006B3819" w:rsidRPr="00CA7E37">
          <w:rPr>
            <w:rStyle w:val="aa"/>
          </w:rPr>
          <w:t>.</w:t>
        </w:r>
        <w:proofErr w:type="spellStart"/>
        <w:r w:rsidR="006B3819" w:rsidRPr="006B3819">
          <w:rPr>
            <w:rStyle w:val="aa"/>
            <w:lang w:val="en-US"/>
          </w:rPr>
          <w:t>github</w:t>
        </w:r>
        <w:proofErr w:type="spellEnd"/>
        <w:r w:rsidR="006B3819" w:rsidRPr="00CA7E37">
          <w:rPr>
            <w:rStyle w:val="aa"/>
          </w:rPr>
          <w:t>.</w:t>
        </w:r>
        <w:r w:rsidR="006B3819" w:rsidRPr="006B3819">
          <w:rPr>
            <w:rStyle w:val="aa"/>
            <w:lang w:val="en-US"/>
          </w:rPr>
          <w:t>io</w:t>
        </w:r>
        <w:r w:rsidR="006B3819" w:rsidRPr="00CA7E37">
          <w:rPr>
            <w:rStyle w:val="aa"/>
          </w:rPr>
          <w:t>/</w:t>
        </w:r>
        <w:r w:rsidR="006B3819" w:rsidRPr="006B3819">
          <w:rPr>
            <w:rStyle w:val="aa"/>
            <w:lang w:val="en-US"/>
          </w:rPr>
          <w:t>time</w:t>
        </w:r>
        <w:r w:rsidR="006B3819" w:rsidRPr="00CA7E37">
          <w:rPr>
            <w:rStyle w:val="aa"/>
          </w:rPr>
          <w:t>_</w:t>
        </w:r>
        <w:r w:rsidR="006B3819" w:rsidRPr="006B3819">
          <w:rPr>
            <w:rStyle w:val="aa"/>
            <w:lang w:val="en-US"/>
          </w:rPr>
          <w:t>series</w:t>
        </w:r>
        <w:r w:rsidR="006B3819" w:rsidRPr="00CA7E37">
          <w:rPr>
            <w:rStyle w:val="aa"/>
          </w:rPr>
          <w:t>_</w:t>
        </w:r>
        <w:r w:rsidR="006B3819" w:rsidRPr="006B3819">
          <w:rPr>
            <w:rStyle w:val="aa"/>
            <w:lang w:val="en-US"/>
          </w:rPr>
          <w:t>handbook</w:t>
        </w:r>
        <w:r w:rsidR="006B3819" w:rsidRPr="00CA7E37">
          <w:rPr>
            <w:rStyle w:val="aa"/>
          </w:rPr>
          <w:t>/</w:t>
        </w:r>
      </w:hyperlink>
      <w:r w:rsidR="006B3819" w:rsidRPr="00CA7E37">
        <w:t xml:space="preserve"> - </w:t>
      </w:r>
      <w:r w:rsidR="006B3819">
        <w:t>справочник по анализу временных рядов</w:t>
      </w:r>
      <w:r w:rsidR="006B3819" w:rsidRPr="006B3819">
        <w:rPr>
          <w:rFonts w:ascii="Arial" w:hAnsi="Arial" w:cs="Arial"/>
          <w:color w:val="1A0DAB"/>
          <w:shd w:val="clear" w:color="auto" w:fill="FFFFFF"/>
        </w:rPr>
        <w:fldChar w:fldCharType="begin"/>
      </w:r>
      <w:r w:rsidR="006B3819">
        <w:rPr>
          <w:rFonts w:ascii="Arial" w:hAnsi="Arial" w:cs="Arial"/>
          <w:color w:val="1A0DAB"/>
          <w:shd w:val="clear" w:color="auto" w:fill="FFFFFF"/>
        </w:rPr>
        <w:instrText xml:space="preserve"> HYPERLINK "</w:instrText>
      </w:r>
    </w:p>
    <w:p w14:paraId="1A348DC9" w14:textId="77777777" w:rsidR="006B3819" w:rsidRPr="00FC3C5B" w:rsidRDefault="006B3819" w:rsidP="006B3819">
      <w:pPr>
        <w:pStyle w:val="a9"/>
        <w:numPr>
          <w:ilvl w:val="0"/>
          <w:numId w:val="9"/>
        </w:numPr>
        <w:rPr>
          <w:rFonts w:ascii="Arial" w:hAnsi="Arial" w:cs="Arial"/>
          <w:color w:val="1A0DAB"/>
          <w:shd w:val="clear" w:color="auto" w:fill="FFFFFF"/>
        </w:rPr>
      </w:pPr>
      <w:r w:rsidRPr="006B3819">
        <w:rPr>
          <w:rFonts w:ascii="Arial" w:hAnsi="Arial" w:cs="Arial"/>
          <w:bCs/>
          <w:color w:val="1A0DAB"/>
          <w:sz w:val="30"/>
          <w:szCs w:val="30"/>
          <w:shd w:val="clear" w:color="auto" w:fill="FFFFFF"/>
          <w:lang w:val="en-US"/>
        </w:rPr>
        <w:instrText>https</w:instrText>
      </w:r>
      <w:r w:rsidRPr="00FC3C5B">
        <w:rPr>
          <w:rFonts w:ascii="Arial" w:hAnsi="Arial" w:cs="Arial"/>
          <w:bCs/>
          <w:color w:val="1A0DAB"/>
          <w:sz w:val="30"/>
          <w:szCs w:val="30"/>
          <w:shd w:val="clear" w:color="auto" w:fill="FFFFFF"/>
        </w:rPr>
        <w:instrText>://</w:instrText>
      </w:r>
      <w:r w:rsidRPr="006B3819">
        <w:rPr>
          <w:rFonts w:ascii="Arial" w:hAnsi="Arial" w:cs="Arial"/>
          <w:bCs/>
          <w:color w:val="1A0DAB"/>
          <w:sz w:val="30"/>
          <w:szCs w:val="30"/>
          <w:shd w:val="clear" w:color="auto" w:fill="FFFFFF"/>
          <w:lang w:val="en-US"/>
        </w:rPr>
        <w:instrText>www</w:instrText>
      </w:r>
      <w:r w:rsidRPr="00FC3C5B">
        <w:rPr>
          <w:rFonts w:ascii="Arial" w:hAnsi="Arial" w:cs="Arial"/>
          <w:bCs/>
          <w:color w:val="1A0DAB"/>
          <w:sz w:val="30"/>
          <w:szCs w:val="30"/>
          <w:shd w:val="clear" w:color="auto" w:fill="FFFFFF"/>
        </w:rPr>
        <w:instrText>.</w:instrText>
      </w:r>
      <w:r w:rsidRPr="006B3819">
        <w:rPr>
          <w:rFonts w:ascii="Arial" w:hAnsi="Arial" w:cs="Arial"/>
          <w:bCs/>
          <w:color w:val="1A0DAB"/>
          <w:sz w:val="30"/>
          <w:szCs w:val="30"/>
          <w:shd w:val="clear" w:color="auto" w:fill="FFFFFF"/>
          <w:lang w:val="en-US"/>
        </w:rPr>
        <w:instrText>sktime</w:instrText>
      </w:r>
      <w:r w:rsidRPr="00FC3C5B">
        <w:rPr>
          <w:rFonts w:ascii="Arial" w:hAnsi="Arial" w:cs="Arial"/>
          <w:bCs/>
          <w:color w:val="1A0DAB"/>
          <w:sz w:val="30"/>
          <w:szCs w:val="30"/>
          <w:shd w:val="clear" w:color="auto" w:fill="FFFFFF"/>
        </w:rPr>
        <w:instrText>.</w:instrText>
      </w:r>
      <w:r w:rsidRPr="006B3819">
        <w:rPr>
          <w:rFonts w:ascii="Arial" w:hAnsi="Arial" w:cs="Arial"/>
          <w:bCs/>
          <w:color w:val="1A0DAB"/>
          <w:sz w:val="30"/>
          <w:szCs w:val="30"/>
          <w:shd w:val="clear" w:color="auto" w:fill="FFFFFF"/>
          <w:lang w:val="en-US"/>
        </w:rPr>
        <w:instrText>net</w:instrText>
      </w:r>
      <w:r w:rsidRPr="00FC3C5B">
        <w:rPr>
          <w:rFonts w:ascii="Arial" w:hAnsi="Arial" w:cs="Arial"/>
          <w:bCs/>
          <w:color w:val="1A0DAB"/>
          <w:sz w:val="30"/>
          <w:szCs w:val="30"/>
          <w:shd w:val="clear" w:color="auto" w:fill="FFFFFF"/>
        </w:rPr>
        <w:instrText>/</w:instrText>
      </w:r>
      <w:r w:rsidRPr="006B3819">
        <w:rPr>
          <w:rFonts w:ascii="Arial" w:hAnsi="Arial" w:cs="Arial"/>
          <w:bCs/>
          <w:color w:val="1A0DAB"/>
          <w:sz w:val="30"/>
          <w:szCs w:val="30"/>
          <w:shd w:val="clear" w:color="auto" w:fill="FFFFFF"/>
          <w:lang w:val="en-US"/>
        </w:rPr>
        <w:instrText>en</w:instrText>
      </w:r>
      <w:r w:rsidRPr="00FC3C5B">
        <w:rPr>
          <w:rFonts w:ascii="Arial" w:hAnsi="Arial" w:cs="Arial"/>
          <w:bCs/>
          <w:color w:val="1A0DAB"/>
          <w:sz w:val="30"/>
          <w:szCs w:val="30"/>
          <w:shd w:val="clear" w:color="auto" w:fill="FFFFFF"/>
        </w:rPr>
        <w:instrText>/</w:instrText>
      </w:r>
      <w:r w:rsidRPr="006B3819">
        <w:rPr>
          <w:rFonts w:ascii="Arial" w:hAnsi="Arial" w:cs="Arial"/>
          <w:bCs/>
          <w:color w:val="1A0DAB"/>
          <w:sz w:val="30"/>
          <w:szCs w:val="30"/>
          <w:shd w:val="clear" w:color="auto" w:fill="FFFFFF"/>
          <w:lang w:val="en-US"/>
        </w:rPr>
        <w:instrText>stable</w:instrText>
      </w:r>
      <w:r w:rsidRPr="00FC3C5B">
        <w:rPr>
          <w:rFonts w:ascii="Arial" w:hAnsi="Arial" w:cs="Arial"/>
          <w:bCs/>
          <w:color w:val="1A0DAB"/>
          <w:sz w:val="30"/>
          <w:szCs w:val="30"/>
          <w:shd w:val="clear" w:color="auto" w:fill="FFFFFF"/>
        </w:rPr>
        <w:instrText xml:space="preserve">/ </w:instrText>
      </w:r>
      <w:r w:rsidRPr="006B3819">
        <w:rPr>
          <w:rFonts w:ascii="Arial" w:hAnsi="Arial" w:cs="Arial"/>
          <w:bCs/>
          <w:color w:val="1A0DAB"/>
          <w:sz w:val="30"/>
          <w:szCs w:val="30"/>
          <w:shd w:val="clear" w:color="auto" w:fill="FFFFFF"/>
          <w:lang w:val="en-US"/>
        </w:rPr>
        <w:instrText>Welcome</w:instrText>
      </w:r>
      <w:r w:rsidRPr="00FC3C5B">
        <w:rPr>
          <w:rFonts w:ascii="Arial" w:hAnsi="Arial" w:cs="Arial"/>
          <w:bCs/>
          <w:color w:val="1A0DAB"/>
          <w:sz w:val="30"/>
          <w:szCs w:val="30"/>
          <w:shd w:val="clear" w:color="auto" w:fill="FFFFFF"/>
        </w:rPr>
        <w:instrText xml:space="preserve"> </w:instrText>
      </w:r>
      <w:r w:rsidRPr="006B3819">
        <w:rPr>
          <w:rFonts w:ascii="Arial" w:hAnsi="Arial" w:cs="Arial"/>
          <w:bCs/>
          <w:color w:val="1A0DAB"/>
          <w:sz w:val="30"/>
          <w:szCs w:val="30"/>
          <w:shd w:val="clear" w:color="auto" w:fill="FFFFFF"/>
          <w:lang w:val="en-US"/>
        </w:rPr>
        <w:instrText>to</w:instrText>
      </w:r>
      <w:r w:rsidRPr="00FC3C5B">
        <w:rPr>
          <w:rFonts w:ascii="Arial" w:hAnsi="Arial" w:cs="Arial"/>
          <w:bCs/>
          <w:color w:val="1A0DAB"/>
          <w:sz w:val="30"/>
          <w:szCs w:val="30"/>
          <w:shd w:val="clear" w:color="auto" w:fill="FFFFFF"/>
        </w:rPr>
        <w:instrText xml:space="preserve"> </w:instrText>
      </w:r>
      <w:r w:rsidRPr="006B3819">
        <w:rPr>
          <w:rFonts w:ascii="Arial" w:hAnsi="Arial" w:cs="Arial"/>
          <w:bCs/>
          <w:color w:val="1A0DAB"/>
          <w:sz w:val="30"/>
          <w:szCs w:val="30"/>
          <w:shd w:val="clear" w:color="auto" w:fill="FFFFFF"/>
          <w:lang w:val="en-US"/>
        </w:rPr>
        <w:instrText>sktime</w:instrText>
      </w:r>
      <w:r w:rsidRPr="00FC3C5B">
        <w:rPr>
          <w:rFonts w:ascii="Arial" w:hAnsi="Arial" w:cs="Arial"/>
          <w:bCs/>
          <w:color w:val="1A0DAB"/>
          <w:sz w:val="30"/>
          <w:szCs w:val="30"/>
          <w:shd w:val="clear" w:color="auto" w:fill="FFFFFF"/>
        </w:rPr>
        <w:instrText xml:space="preserve"> — </w:instrText>
      </w:r>
      <w:r w:rsidRPr="006B3819">
        <w:rPr>
          <w:rFonts w:ascii="Arial" w:hAnsi="Arial" w:cs="Arial"/>
          <w:bCs/>
          <w:color w:val="1A0DAB"/>
          <w:sz w:val="30"/>
          <w:szCs w:val="30"/>
          <w:shd w:val="clear" w:color="auto" w:fill="FFFFFF"/>
          <w:lang w:val="en-US"/>
        </w:rPr>
        <w:instrText>sktime</w:instrText>
      </w:r>
      <w:r w:rsidRPr="00FC3C5B">
        <w:rPr>
          <w:rFonts w:ascii="Arial" w:hAnsi="Arial" w:cs="Arial"/>
          <w:bCs/>
          <w:color w:val="1A0DAB"/>
          <w:sz w:val="30"/>
          <w:szCs w:val="30"/>
          <w:shd w:val="clear" w:color="auto" w:fill="FFFFFF"/>
        </w:rPr>
        <w:instrText xml:space="preserve"> </w:instrText>
      </w:r>
      <w:r w:rsidRPr="006B3819">
        <w:rPr>
          <w:rFonts w:ascii="Arial" w:hAnsi="Arial" w:cs="Arial"/>
          <w:bCs/>
          <w:color w:val="1A0DAB"/>
          <w:sz w:val="30"/>
          <w:szCs w:val="30"/>
          <w:shd w:val="clear" w:color="auto" w:fill="FFFFFF"/>
          <w:lang w:val="en-US"/>
        </w:rPr>
        <w:instrText>documentation</w:instrText>
      </w:r>
    </w:p>
    <w:p w14:paraId="6D3025F1" w14:textId="77777777" w:rsidR="006B3819" w:rsidRPr="003467BD" w:rsidRDefault="006B3819" w:rsidP="006B3819">
      <w:pPr>
        <w:pStyle w:val="a9"/>
        <w:numPr>
          <w:ilvl w:val="0"/>
          <w:numId w:val="9"/>
        </w:numPr>
        <w:rPr>
          <w:rStyle w:val="aa"/>
          <w:rFonts w:ascii="Arial" w:hAnsi="Arial" w:cs="Arial"/>
          <w:shd w:val="clear" w:color="auto" w:fill="FFFFFF"/>
        </w:rPr>
      </w:pPr>
      <w:r>
        <w:rPr>
          <w:rFonts w:ascii="Arial" w:hAnsi="Arial" w:cs="Arial"/>
          <w:color w:val="1A0DAB"/>
          <w:shd w:val="clear" w:color="auto" w:fill="FFFFFF"/>
        </w:rPr>
        <w:instrText xml:space="preserve">" </w:instrText>
      </w:r>
      <w:r w:rsidRPr="006B3819">
        <w:rPr>
          <w:rFonts w:ascii="Arial" w:hAnsi="Arial" w:cs="Arial"/>
          <w:color w:val="1A0DAB"/>
          <w:shd w:val="clear" w:color="auto" w:fill="FFFFFF"/>
        </w:rPr>
      </w:r>
      <w:r w:rsidRPr="006B3819">
        <w:rPr>
          <w:rFonts w:ascii="Arial" w:hAnsi="Arial" w:cs="Arial"/>
          <w:color w:val="1A0DAB"/>
          <w:shd w:val="clear" w:color="auto" w:fill="FFFFFF"/>
        </w:rPr>
        <w:fldChar w:fldCharType="separate"/>
      </w:r>
    </w:p>
    <w:p w14:paraId="6B2C8B27" w14:textId="77777777" w:rsidR="00787AF2" w:rsidRPr="006B3819" w:rsidRDefault="006B3819" w:rsidP="00F90A02">
      <w:pPr>
        <w:pStyle w:val="a9"/>
        <w:numPr>
          <w:ilvl w:val="0"/>
          <w:numId w:val="21"/>
        </w:numPr>
        <w:spacing w:before="240" w:after="240"/>
        <w:jc w:val="both"/>
        <w:rPr>
          <w:rFonts w:ascii="Mont" w:eastAsia="Arial" w:hAnsi="Mont" w:cs="Calibri"/>
          <w:lang w:val="en-US"/>
        </w:rPr>
      </w:pPr>
      <w:r w:rsidRPr="006B3819">
        <w:rPr>
          <w:rStyle w:val="aa"/>
          <w:rFonts w:ascii="Arial" w:hAnsi="Arial" w:cs="Arial"/>
          <w:bCs/>
          <w:sz w:val="30"/>
          <w:szCs w:val="30"/>
          <w:shd w:val="clear" w:color="auto" w:fill="FFFFFF"/>
          <w:lang w:val="en-US"/>
        </w:rPr>
        <w:t xml:space="preserve">https://www.sktime.net/en/stable/ Welcome to </w:t>
      </w:r>
      <w:proofErr w:type="spellStart"/>
      <w:r w:rsidRPr="006B3819">
        <w:rPr>
          <w:rStyle w:val="aa"/>
          <w:rFonts w:ascii="Arial" w:hAnsi="Arial" w:cs="Arial"/>
          <w:bCs/>
          <w:sz w:val="30"/>
          <w:szCs w:val="30"/>
          <w:shd w:val="clear" w:color="auto" w:fill="FFFFFF"/>
          <w:lang w:val="en-US"/>
        </w:rPr>
        <w:t>sktime</w:t>
      </w:r>
      <w:proofErr w:type="spellEnd"/>
      <w:r w:rsidRPr="006B3819">
        <w:rPr>
          <w:rStyle w:val="aa"/>
          <w:rFonts w:ascii="Arial" w:hAnsi="Arial" w:cs="Arial"/>
          <w:bCs/>
          <w:sz w:val="30"/>
          <w:szCs w:val="30"/>
          <w:shd w:val="clear" w:color="auto" w:fill="FFFFFF"/>
          <w:lang w:val="en-US"/>
        </w:rPr>
        <w:t xml:space="preserve"> — </w:t>
      </w:r>
      <w:proofErr w:type="spellStart"/>
      <w:r w:rsidRPr="006B3819">
        <w:rPr>
          <w:rStyle w:val="aa"/>
          <w:rFonts w:ascii="Arial" w:hAnsi="Arial" w:cs="Arial"/>
          <w:bCs/>
          <w:sz w:val="30"/>
          <w:szCs w:val="30"/>
          <w:shd w:val="clear" w:color="auto" w:fill="FFFFFF"/>
          <w:lang w:val="en-US"/>
        </w:rPr>
        <w:t>sktime</w:t>
      </w:r>
      <w:proofErr w:type="spellEnd"/>
      <w:r w:rsidRPr="006B3819">
        <w:rPr>
          <w:rStyle w:val="aa"/>
          <w:rFonts w:ascii="Arial" w:hAnsi="Arial" w:cs="Arial"/>
          <w:bCs/>
          <w:sz w:val="30"/>
          <w:szCs w:val="30"/>
          <w:shd w:val="clear" w:color="auto" w:fill="FFFFFF"/>
          <w:lang w:val="en-US"/>
        </w:rPr>
        <w:t xml:space="preserve"> documentation</w:t>
      </w:r>
      <w:r w:rsidRPr="006B3819">
        <w:rPr>
          <w:rFonts w:ascii="Arial" w:hAnsi="Arial" w:cs="Arial"/>
          <w:color w:val="1A0DAB"/>
          <w:shd w:val="clear" w:color="auto" w:fill="FFFFFF"/>
        </w:rPr>
        <w:fldChar w:fldCharType="end"/>
      </w:r>
      <w:r w:rsidR="009F61A5" w:rsidRPr="006B3819">
        <w:rPr>
          <w:rFonts w:ascii="Mont" w:eastAsia="Arial" w:hAnsi="Mont" w:cs="Calibri"/>
          <w:lang w:val="en-US"/>
        </w:rPr>
        <w:t>.</w:t>
      </w:r>
    </w:p>
    <w:p w14:paraId="26E35A12" w14:textId="77777777" w:rsidR="00787AF2" w:rsidRPr="006B3819" w:rsidRDefault="00787AF2">
      <w:pPr>
        <w:rPr>
          <w:rFonts w:ascii="Mont" w:eastAsia="Arial" w:hAnsi="Mont" w:cs="Calibri"/>
          <w:lang w:val="en-US"/>
        </w:rPr>
      </w:pPr>
    </w:p>
    <w:p w14:paraId="7B032499" w14:textId="77777777" w:rsidR="00787AF2" w:rsidRPr="006B3819" w:rsidRDefault="00787AF2">
      <w:pPr>
        <w:rPr>
          <w:rFonts w:ascii="Mont" w:eastAsia="Arial" w:hAnsi="Mont" w:cs="Calibri"/>
          <w:lang w:val="en-US"/>
        </w:rPr>
      </w:pPr>
    </w:p>
    <w:p w14:paraId="42A00D66" w14:textId="77777777" w:rsidR="00787AF2" w:rsidRPr="006B3819" w:rsidRDefault="00787AF2">
      <w:pPr>
        <w:rPr>
          <w:rFonts w:ascii="Mont" w:hAnsi="Mont" w:cs="Calibri"/>
          <w:b/>
          <w:lang w:val="en-US"/>
        </w:rPr>
      </w:pPr>
    </w:p>
    <w:sectPr w:rsidR="00787AF2" w:rsidRPr="006B3819">
      <w:headerReference w:type="even" r:id="rId44"/>
      <w:headerReference w:type="default" r:id="rId45"/>
      <w:footerReference w:type="even" r:id="rId46"/>
      <w:footerReference w:type="default" r:id="rId47"/>
      <w:headerReference w:type="first" r:id="rId48"/>
      <w:footerReference w:type="first" r:id="rId49"/>
      <w:pgSz w:w="16838" w:h="11906" w:orient="landscape"/>
      <w:pgMar w:top="566" w:right="1133" w:bottom="850"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51EE3" w14:textId="77777777" w:rsidR="003802AD" w:rsidRDefault="003802AD">
      <w:pPr>
        <w:spacing w:before="0" w:after="0"/>
      </w:pPr>
      <w:r>
        <w:separator/>
      </w:r>
    </w:p>
  </w:endnote>
  <w:endnote w:type="continuationSeparator" w:id="0">
    <w:p w14:paraId="37BA7077" w14:textId="77777777" w:rsidR="003802AD" w:rsidRDefault="003802A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Noto Sans Symbols">
    <w:altName w:val="Times New Roman"/>
    <w:panose1 w:val="020B0604020202020204"/>
    <w:charset w:val="00"/>
    <w:family w:val="auto"/>
    <w:pitch w:val="default"/>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Nunito">
    <w:altName w:val="Times New Roman"/>
    <w:panose1 w:val="00000000000000000000"/>
    <w:charset w:val="00"/>
    <w:family w:val="auto"/>
    <w:pitch w:val="variable"/>
    <w:sig w:usb0="A00002FF" w:usb1="5000204B" w:usb2="00000000" w:usb3="00000000" w:csb0="00000197"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Mont">
    <w:panose1 w:val="00000500000000000000"/>
    <w:charset w:val="CC"/>
    <w:family w:val="auto"/>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3DDFD" w14:textId="77777777" w:rsidR="003079B5" w:rsidRDefault="003079B5">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471C2" w14:textId="77777777" w:rsidR="003079B5" w:rsidRDefault="003079B5">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2C9EC" w14:textId="77777777" w:rsidR="003079B5" w:rsidRDefault="003079B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0524C" w14:textId="77777777" w:rsidR="003802AD" w:rsidRDefault="003802AD">
      <w:pPr>
        <w:spacing w:before="0" w:after="0"/>
      </w:pPr>
      <w:r>
        <w:separator/>
      </w:r>
    </w:p>
  </w:footnote>
  <w:footnote w:type="continuationSeparator" w:id="0">
    <w:p w14:paraId="2FEEA93F" w14:textId="77777777" w:rsidR="003802AD" w:rsidRDefault="003802A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7E8E9" w14:textId="77777777" w:rsidR="003079B5" w:rsidRDefault="003079B5">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8D338" w14:textId="77777777" w:rsidR="007D7649" w:rsidRDefault="007D764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C799D" w14:textId="77777777" w:rsidR="003079B5" w:rsidRDefault="003079B5">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48D"/>
    <w:multiLevelType w:val="hybridMultilevel"/>
    <w:tmpl w:val="4642DD04"/>
    <w:lvl w:ilvl="0" w:tplc="902669E0">
      <w:start w:val="1"/>
      <w:numFmt w:val="bullet"/>
      <w:lvlText w:val="•"/>
      <w:lvlJc w:val="left"/>
      <w:pPr>
        <w:tabs>
          <w:tab w:val="num" w:pos="720"/>
        </w:tabs>
        <w:ind w:left="720" w:hanging="360"/>
      </w:pPr>
      <w:rPr>
        <w:rFonts w:ascii="Arial" w:hAnsi="Arial" w:hint="default"/>
      </w:rPr>
    </w:lvl>
    <w:lvl w:ilvl="1" w:tplc="52501878">
      <w:start w:val="1"/>
      <w:numFmt w:val="decimal"/>
      <w:lvlText w:val="%2."/>
      <w:lvlJc w:val="left"/>
      <w:pPr>
        <w:tabs>
          <w:tab w:val="num" w:pos="1440"/>
        </w:tabs>
        <w:ind w:left="1440" w:hanging="360"/>
      </w:pPr>
    </w:lvl>
    <w:lvl w:ilvl="2" w:tplc="25207FF2" w:tentative="1">
      <w:start w:val="1"/>
      <w:numFmt w:val="bullet"/>
      <w:lvlText w:val="•"/>
      <w:lvlJc w:val="left"/>
      <w:pPr>
        <w:tabs>
          <w:tab w:val="num" w:pos="2160"/>
        </w:tabs>
        <w:ind w:left="2160" w:hanging="360"/>
      </w:pPr>
      <w:rPr>
        <w:rFonts w:ascii="Arial" w:hAnsi="Arial" w:hint="default"/>
      </w:rPr>
    </w:lvl>
    <w:lvl w:ilvl="3" w:tplc="C6C04CCE" w:tentative="1">
      <w:start w:val="1"/>
      <w:numFmt w:val="bullet"/>
      <w:lvlText w:val="•"/>
      <w:lvlJc w:val="left"/>
      <w:pPr>
        <w:tabs>
          <w:tab w:val="num" w:pos="2880"/>
        </w:tabs>
        <w:ind w:left="2880" w:hanging="360"/>
      </w:pPr>
      <w:rPr>
        <w:rFonts w:ascii="Arial" w:hAnsi="Arial" w:hint="default"/>
      </w:rPr>
    </w:lvl>
    <w:lvl w:ilvl="4" w:tplc="EA1266FC" w:tentative="1">
      <w:start w:val="1"/>
      <w:numFmt w:val="bullet"/>
      <w:lvlText w:val="•"/>
      <w:lvlJc w:val="left"/>
      <w:pPr>
        <w:tabs>
          <w:tab w:val="num" w:pos="3600"/>
        </w:tabs>
        <w:ind w:left="3600" w:hanging="360"/>
      </w:pPr>
      <w:rPr>
        <w:rFonts w:ascii="Arial" w:hAnsi="Arial" w:hint="default"/>
      </w:rPr>
    </w:lvl>
    <w:lvl w:ilvl="5" w:tplc="535C4A76" w:tentative="1">
      <w:start w:val="1"/>
      <w:numFmt w:val="bullet"/>
      <w:lvlText w:val="•"/>
      <w:lvlJc w:val="left"/>
      <w:pPr>
        <w:tabs>
          <w:tab w:val="num" w:pos="4320"/>
        </w:tabs>
        <w:ind w:left="4320" w:hanging="360"/>
      </w:pPr>
      <w:rPr>
        <w:rFonts w:ascii="Arial" w:hAnsi="Arial" w:hint="default"/>
      </w:rPr>
    </w:lvl>
    <w:lvl w:ilvl="6" w:tplc="21C85B0C" w:tentative="1">
      <w:start w:val="1"/>
      <w:numFmt w:val="bullet"/>
      <w:lvlText w:val="•"/>
      <w:lvlJc w:val="left"/>
      <w:pPr>
        <w:tabs>
          <w:tab w:val="num" w:pos="5040"/>
        </w:tabs>
        <w:ind w:left="5040" w:hanging="360"/>
      </w:pPr>
      <w:rPr>
        <w:rFonts w:ascii="Arial" w:hAnsi="Arial" w:hint="default"/>
      </w:rPr>
    </w:lvl>
    <w:lvl w:ilvl="7" w:tplc="7772E5F0" w:tentative="1">
      <w:start w:val="1"/>
      <w:numFmt w:val="bullet"/>
      <w:lvlText w:val="•"/>
      <w:lvlJc w:val="left"/>
      <w:pPr>
        <w:tabs>
          <w:tab w:val="num" w:pos="5760"/>
        </w:tabs>
        <w:ind w:left="5760" w:hanging="360"/>
      </w:pPr>
      <w:rPr>
        <w:rFonts w:ascii="Arial" w:hAnsi="Arial" w:hint="default"/>
      </w:rPr>
    </w:lvl>
    <w:lvl w:ilvl="8" w:tplc="EA2AE5E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0F6542"/>
    <w:multiLevelType w:val="multilevel"/>
    <w:tmpl w:val="BC942F4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14704355"/>
    <w:multiLevelType w:val="multilevel"/>
    <w:tmpl w:val="C3148B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8442F6E"/>
    <w:multiLevelType w:val="multilevel"/>
    <w:tmpl w:val="97089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7426F6"/>
    <w:multiLevelType w:val="multilevel"/>
    <w:tmpl w:val="ACE09A8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 w15:restartNumberingAfterBreak="0">
    <w:nsid w:val="2B0B7BF2"/>
    <w:multiLevelType w:val="multilevel"/>
    <w:tmpl w:val="9A6CA0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C894A75"/>
    <w:multiLevelType w:val="multilevel"/>
    <w:tmpl w:val="54C45B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DFC4B29"/>
    <w:multiLevelType w:val="multilevel"/>
    <w:tmpl w:val="2D80D15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 w15:restartNumberingAfterBreak="0">
    <w:nsid w:val="2EC918C8"/>
    <w:multiLevelType w:val="hybridMultilevel"/>
    <w:tmpl w:val="AEA47DA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40066B8C"/>
    <w:multiLevelType w:val="multilevel"/>
    <w:tmpl w:val="5F28DF3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0" w15:restartNumberingAfterBreak="0">
    <w:nsid w:val="49C9636A"/>
    <w:multiLevelType w:val="multilevel"/>
    <w:tmpl w:val="52D2914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4FCF6F71"/>
    <w:multiLevelType w:val="multilevel"/>
    <w:tmpl w:val="1110E7A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521778DA"/>
    <w:multiLevelType w:val="multilevel"/>
    <w:tmpl w:val="20FE2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3437A56"/>
    <w:multiLevelType w:val="multilevel"/>
    <w:tmpl w:val="2ADC8A8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55F306DA"/>
    <w:multiLevelType w:val="hybridMultilevel"/>
    <w:tmpl w:val="137A79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6263AAD"/>
    <w:multiLevelType w:val="multilevel"/>
    <w:tmpl w:val="8984ED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7AF20B0"/>
    <w:multiLevelType w:val="hybridMultilevel"/>
    <w:tmpl w:val="7E5404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87B3EEB"/>
    <w:multiLevelType w:val="multilevel"/>
    <w:tmpl w:val="8984ED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16C3EDA"/>
    <w:multiLevelType w:val="multilevel"/>
    <w:tmpl w:val="075A6AB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9" w15:restartNumberingAfterBreak="0">
    <w:nsid w:val="703B5B85"/>
    <w:multiLevelType w:val="multilevel"/>
    <w:tmpl w:val="83EEC30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0" w15:restartNumberingAfterBreak="0">
    <w:nsid w:val="7F00774C"/>
    <w:multiLevelType w:val="hybridMultilevel"/>
    <w:tmpl w:val="E52EB2A4"/>
    <w:lvl w:ilvl="0" w:tplc="B846ECEE">
      <w:start w:val="1"/>
      <w:numFmt w:val="bullet"/>
      <w:lvlText w:val="•"/>
      <w:lvlJc w:val="left"/>
      <w:pPr>
        <w:tabs>
          <w:tab w:val="num" w:pos="720"/>
        </w:tabs>
        <w:ind w:left="720" w:hanging="360"/>
      </w:pPr>
      <w:rPr>
        <w:rFonts w:ascii="Arial" w:hAnsi="Arial" w:hint="default"/>
      </w:rPr>
    </w:lvl>
    <w:lvl w:ilvl="1" w:tplc="0A7CBC46">
      <w:start w:val="1"/>
      <w:numFmt w:val="bullet"/>
      <w:lvlText w:val="•"/>
      <w:lvlJc w:val="left"/>
      <w:pPr>
        <w:tabs>
          <w:tab w:val="num" w:pos="1440"/>
        </w:tabs>
        <w:ind w:left="1440" w:hanging="360"/>
      </w:pPr>
      <w:rPr>
        <w:rFonts w:ascii="Arial" w:hAnsi="Arial" w:hint="default"/>
      </w:rPr>
    </w:lvl>
    <w:lvl w:ilvl="2" w:tplc="5250198E">
      <w:start w:val="1"/>
      <w:numFmt w:val="bullet"/>
      <w:lvlText w:val="•"/>
      <w:lvlJc w:val="left"/>
      <w:pPr>
        <w:tabs>
          <w:tab w:val="num" w:pos="2160"/>
        </w:tabs>
        <w:ind w:left="2160" w:hanging="360"/>
      </w:pPr>
      <w:rPr>
        <w:rFonts w:ascii="Arial" w:hAnsi="Arial" w:hint="default"/>
      </w:rPr>
    </w:lvl>
    <w:lvl w:ilvl="3" w:tplc="B56C64D0">
      <w:start w:val="1"/>
      <w:numFmt w:val="bullet"/>
      <w:lvlText w:val="•"/>
      <w:lvlJc w:val="left"/>
      <w:pPr>
        <w:tabs>
          <w:tab w:val="num" w:pos="2880"/>
        </w:tabs>
        <w:ind w:left="2880" w:hanging="360"/>
      </w:pPr>
      <w:rPr>
        <w:rFonts w:ascii="Arial" w:hAnsi="Arial" w:hint="default"/>
      </w:rPr>
    </w:lvl>
    <w:lvl w:ilvl="4" w:tplc="19F2BAEC">
      <w:start w:val="1"/>
      <w:numFmt w:val="bullet"/>
      <w:lvlText w:val="•"/>
      <w:lvlJc w:val="left"/>
      <w:pPr>
        <w:tabs>
          <w:tab w:val="num" w:pos="3600"/>
        </w:tabs>
        <w:ind w:left="3600" w:hanging="360"/>
      </w:pPr>
      <w:rPr>
        <w:rFonts w:ascii="Arial" w:hAnsi="Arial" w:hint="default"/>
      </w:rPr>
    </w:lvl>
    <w:lvl w:ilvl="5" w:tplc="8F4251F0">
      <w:start w:val="1"/>
      <w:numFmt w:val="bullet"/>
      <w:lvlText w:val="•"/>
      <w:lvlJc w:val="left"/>
      <w:pPr>
        <w:tabs>
          <w:tab w:val="num" w:pos="4320"/>
        </w:tabs>
        <w:ind w:left="4320" w:hanging="360"/>
      </w:pPr>
      <w:rPr>
        <w:rFonts w:ascii="Arial" w:hAnsi="Arial" w:hint="default"/>
      </w:rPr>
    </w:lvl>
    <w:lvl w:ilvl="6" w:tplc="DC1A8AB2">
      <w:start w:val="1"/>
      <w:numFmt w:val="bullet"/>
      <w:lvlText w:val="•"/>
      <w:lvlJc w:val="left"/>
      <w:pPr>
        <w:tabs>
          <w:tab w:val="num" w:pos="5040"/>
        </w:tabs>
        <w:ind w:left="5040" w:hanging="360"/>
      </w:pPr>
      <w:rPr>
        <w:rFonts w:ascii="Arial" w:hAnsi="Arial" w:hint="default"/>
      </w:rPr>
    </w:lvl>
    <w:lvl w:ilvl="7" w:tplc="51B62A56">
      <w:start w:val="1"/>
      <w:numFmt w:val="bullet"/>
      <w:lvlText w:val="•"/>
      <w:lvlJc w:val="left"/>
      <w:pPr>
        <w:tabs>
          <w:tab w:val="num" w:pos="5760"/>
        </w:tabs>
        <w:ind w:left="5760" w:hanging="360"/>
      </w:pPr>
      <w:rPr>
        <w:rFonts w:ascii="Arial" w:hAnsi="Arial" w:hint="default"/>
      </w:rPr>
    </w:lvl>
    <w:lvl w:ilvl="8" w:tplc="87148046">
      <w:start w:val="1"/>
      <w:numFmt w:val="decimal"/>
      <w:lvlText w:val="%9."/>
      <w:lvlJc w:val="left"/>
      <w:pPr>
        <w:tabs>
          <w:tab w:val="num" w:pos="6480"/>
        </w:tabs>
        <w:ind w:left="6480" w:hanging="360"/>
      </w:pPr>
    </w:lvl>
  </w:abstractNum>
  <w:num w:numId="1" w16cid:durableId="741215219">
    <w:abstractNumId w:val="2"/>
  </w:num>
  <w:num w:numId="2" w16cid:durableId="831602602">
    <w:abstractNumId w:val="5"/>
  </w:num>
  <w:num w:numId="3" w16cid:durableId="1543588445">
    <w:abstractNumId w:val="10"/>
  </w:num>
  <w:num w:numId="4" w16cid:durableId="2071489456">
    <w:abstractNumId w:val="3"/>
  </w:num>
  <w:num w:numId="5" w16cid:durableId="1336492351">
    <w:abstractNumId w:val="18"/>
  </w:num>
  <w:num w:numId="6" w16cid:durableId="1207639485">
    <w:abstractNumId w:val="11"/>
  </w:num>
  <w:num w:numId="7" w16cid:durableId="992879256">
    <w:abstractNumId w:val="7"/>
  </w:num>
  <w:num w:numId="8" w16cid:durableId="2134447086">
    <w:abstractNumId w:val="6"/>
  </w:num>
  <w:num w:numId="9" w16cid:durableId="1560554443">
    <w:abstractNumId w:val="15"/>
  </w:num>
  <w:num w:numId="10" w16cid:durableId="91517010">
    <w:abstractNumId w:val="13"/>
  </w:num>
  <w:num w:numId="11" w16cid:durableId="740254631">
    <w:abstractNumId w:val="9"/>
  </w:num>
  <w:num w:numId="12" w16cid:durableId="1866211368">
    <w:abstractNumId w:val="19"/>
  </w:num>
  <w:num w:numId="13" w16cid:durableId="1220943766">
    <w:abstractNumId w:val="1"/>
  </w:num>
  <w:num w:numId="14" w16cid:durableId="465970505">
    <w:abstractNumId w:val="4"/>
  </w:num>
  <w:num w:numId="15" w16cid:durableId="933587685">
    <w:abstractNumId w:val="12"/>
  </w:num>
  <w:num w:numId="16" w16cid:durableId="1858689416">
    <w:abstractNumId w:val="14"/>
  </w:num>
  <w:num w:numId="17" w16cid:durableId="1232425955">
    <w:abstractNumId w:val="16"/>
  </w:num>
  <w:num w:numId="18" w16cid:durableId="1600916459">
    <w:abstractNumId w:val="8"/>
  </w:num>
  <w:num w:numId="19" w16cid:durableId="366873381">
    <w:abstractNumId w:val="20"/>
  </w:num>
  <w:num w:numId="20" w16cid:durableId="1050806960">
    <w:abstractNumId w:val="0"/>
  </w:num>
  <w:num w:numId="21" w16cid:durableId="79390758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AF2"/>
    <w:rsid w:val="00020BC9"/>
    <w:rsid w:val="00024E12"/>
    <w:rsid w:val="000B69FA"/>
    <w:rsid w:val="000B6AE0"/>
    <w:rsid w:val="00156D41"/>
    <w:rsid w:val="00196CC9"/>
    <w:rsid w:val="001A6D94"/>
    <w:rsid w:val="001B5442"/>
    <w:rsid w:val="00210ED1"/>
    <w:rsid w:val="002559AE"/>
    <w:rsid w:val="00262715"/>
    <w:rsid w:val="002B4AD3"/>
    <w:rsid w:val="002B62C7"/>
    <w:rsid w:val="003079B5"/>
    <w:rsid w:val="003802AD"/>
    <w:rsid w:val="003935FF"/>
    <w:rsid w:val="003952B3"/>
    <w:rsid w:val="003C7445"/>
    <w:rsid w:val="00434060"/>
    <w:rsid w:val="00441C46"/>
    <w:rsid w:val="004A337C"/>
    <w:rsid w:val="004F5B08"/>
    <w:rsid w:val="005029CC"/>
    <w:rsid w:val="0052043B"/>
    <w:rsid w:val="005269A7"/>
    <w:rsid w:val="005562CE"/>
    <w:rsid w:val="0056272A"/>
    <w:rsid w:val="00574516"/>
    <w:rsid w:val="00597076"/>
    <w:rsid w:val="00627F85"/>
    <w:rsid w:val="00631A4F"/>
    <w:rsid w:val="00634AF6"/>
    <w:rsid w:val="00680AE2"/>
    <w:rsid w:val="00694535"/>
    <w:rsid w:val="006B3819"/>
    <w:rsid w:val="00787AF2"/>
    <w:rsid w:val="007D7649"/>
    <w:rsid w:val="0081333A"/>
    <w:rsid w:val="00846B7C"/>
    <w:rsid w:val="00857A5D"/>
    <w:rsid w:val="008B433B"/>
    <w:rsid w:val="00953B4C"/>
    <w:rsid w:val="00982430"/>
    <w:rsid w:val="009D32D0"/>
    <w:rsid w:val="009F61A5"/>
    <w:rsid w:val="00A6610B"/>
    <w:rsid w:val="00A82375"/>
    <w:rsid w:val="00AC22E1"/>
    <w:rsid w:val="00B05C4F"/>
    <w:rsid w:val="00B273B4"/>
    <w:rsid w:val="00B27B65"/>
    <w:rsid w:val="00B27DA9"/>
    <w:rsid w:val="00B7163A"/>
    <w:rsid w:val="00BB6CF9"/>
    <w:rsid w:val="00BF54A2"/>
    <w:rsid w:val="00C54DE9"/>
    <w:rsid w:val="00C62950"/>
    <w:rsid w:val="00C7605C"/>
    <w:rsid w:val="00C91588"/>
    <w:rsid w:val="00CC716E"/>
    <w:rsid w:val="00DC511B"/>
    <w:rsid w:val="00DE3E43"/>
    <w:rsid w:val="00E4463E"/>
    <w:rsid w:val="00E61C32"/>
    <w:rsid w:val="00E93136"/>
    <w:rsid w:val="00ED3BAE"/>
    <w:rsid w:val="00FA2534"/>
    <w:rsid w:val="00FA2C67"/>
    <w:rsid w:val="00FC3C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FA680"/>
  <w15:docId w15:val="{9D63C120-E700-4DFC-A3E0-2135FFD0F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unito" w:eastAsia="Nunito" w:hAnsi="Nunito" w:cs="Nunito"/>
        <w:sz w:val="24"/>
        <w:szCs w:val="24"/>
        <w:lang w:val="ru-RU" w:eastAsia="ru-RU" w:bidi="ar-SA"/>
      </w:rPr>
    </w:rPrDefault>
    <w:pPrDefault>
      <w:pPr>
        <w:spacing w:before="180" w:after="1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200"/>
      <w:outlineLvl w:val="2"/>
    </w:pPr>
    <w:rPr>
      <w:b/>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0"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pPr>
      <w:keepNext/>
      <w:keepLines/>
      <w:spacing w:before="0" w:after="320"/>
    </w:pPr>
    <w:rPr>
      <w:rFonts w:ascii="Arial" w:eastAsia="Arial" w:hAnsi="Arial" w:cs="Arial"/>
      <w:color w:val="666666"/>
      <w:sz w:val="30"/>
      <w:szCs w:val="30"/>
    </w:rPr>
  </w:style>
  <w:style w:type="paragraph" w:styleId="a5">
    <w:name w:val="header"/>
    <w:basedOn w:val="a"/>
    <w:link w:val="a6"/>
    <w:uiPriority w:val="99"/>
    <w:unhideWhenUsed/>
    <w:rsid w:val="005772BD"/>
    <w:pPr>
      <w:tabs>
        <w:tab w:val="center" w:pos="4677"/>
        <w:tab w:val="right" w:pos="9355"/>
      </w:tabs>
      <w:spacing w:before="0" w:after="0"/>
    </w:pPr>
  </w:style>
  <w:style w:type="character" w:customStyle="1" w:styleId="a6">
    <w:name w:val="Верхний колонтитул Знак"/>
    <w:basedOn w:val="a0"/>
    <w:link w:val="a5"/>
    <w:uiPriority w:val="99"/>
    <w:rsid w:val="005772BD"/>
  </w:style>
  <w:style w:type="paragraph" w:styleId="a7">
    <w:name w:val="footer"/>
    <w:basedOn w:val="a"/>
    <w:link w:val="a8"/>
    <w:uiPriority w:val="99"/>
    <w:unhideWhenUsed/>
    <w:rsid w:val="005772BD"/>
    <w:pPr>
      <w:tabs>
        <w:tab w:val="center" w:pos="4677"/>
        <w:tab w:val="right" w:pos="9355"/>
      </w:tabs>
      <w:spacing w:before="0" w:after="0"/>
    </w:pPr>
  </w:style>
  <w:style w:type="character" w:customStyle="1" w:styleId="a8">
    <w:name w:val="Нижний колонтитул Знак"/>
    <w:basedOn w:val="a0"/>
    <w:link w:val="a7"/>
    <w:uiPriority w:val="99"/>
    <w:rsid w:val="005772BD"/>
  </w:style>
  <w:style w:type="paragraph" w:styleId="a9">
    <w:name w:val="List Paragraph"/>
    <w:basedOn w:val="a"/>
    <w:uiPriority w:val="34"/>
    <w:qFormat/>
    <w:rsid w:val="005772BD"/>
    <w:pPr>
      <w:spacing w:before="0" w:after="160" w:line="256" w:lineRule="auto"/>
      <w:ind w:left="720"/>
      <w:contextualSpacing/>
    </w:pPr>
    <w:rPr>
      <w:rFonts w:asciiTheme="minorHAnsi" w:eastAsiaTheme="minorHAnsi" w:hAnsiTheme="minorHAnsi" w:cstheme="minorBidi"/>
      <w:sz w:val="22"/>
      <w:szCs w:val="22"/>
      <w:lang w:eastAsia="en-US"/>
    </w:rPr>
  </w:style>
  <w:style w:type="character" w:styleId="aa">
    <w:name w:val="Hyperlink"/>
    <w:basedOn w:val="a0"/>
    <w:uiPriority w:val="99"/>
    <w:unhideWhenUsed/>
    <w:rsid w:val="006D63D1"/>
    <w:rPr>
      <w:color w:val="0000FF"/>
      <w:u w:val="single"/>
    </w:rPr>
  </w:style>
  <w:style w:type="character" w:styleId="ab">
    <w:name w:val="Placeholder Text"/>
    <w:basedOn w:val="a0"/>
    <w:uiPriority w:val="99"/>
    <w:semiHidden/>
    <w:rsid w:val="00C91588"/>
    <w:rPr>
      <w:color w:val="808080"/>
    </w:rPr>
  </w:style>
  <w:style w:type="paragraph" w:styleId="ac">
    <w:name w:val="TOC Heading"/>
    <w:basedOn w:val="1"/>
    <w:next w:val="a"/>
    <w:uiPriority w:val="39"/>
    <w:unhideWhenUsed/>
    <w:qFormat/>
    <w:rsid w:val="00FC3C5B"/>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10">
    <w:name w:val="toc 1"/>
    <w:basedOn w:val="a"/>
    <w:next w:val="a"/>
    <w:autoRedefine/>
    <w:uiPriority w:val="39"/>
    <w:unhideWhenUsed/>
    <w:rsid w:val="00FC3C5B"/>
    <w:pPr>
      <w:spacing w:after="100"/>
    </w:pPr>
  </w:style>
  <w:style w:type="paragraph" w:styleId="20">
    <w:name w:val="toc 2"/>
    <w:basedOn w:val="a"/>
    <w:next w:val="a"/>
    <w:autoRedefine/>
    <w:uiPriority w:val="39"/>
    <w:unhideWhenUsed/>
    <w:rsid w:val="00FC3C5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791185">
      <w:bodyDiv w:val="1"/>
      <w:marLeft w:val="0"/>
      <w:marRight w:val="0"/>
      <w:marTop w:val="0"/>
      <w:marBottom w:val="0"/>
      <w:divBdr>
        <w:top w:val="none" w:sz="0" w:space="0" w:color="auto"/>
        <w:left w:val="none" w:sz="0" w:space="0" w:color="auto"/>
        <w:bottom w:val="none" w:sz="0" w:space="0" w:color="auto"/>
        <w:right w:val="none" w:sz="0" w:space="0" w:color="auto"/>
      </w:divBdr>
    </w:div>
    <w:div w:id="1198545008">
      <w:bodyDiv w:val="1"/>
      <w:marLeft w:val="0"/>
      <w:marRight w:val="0"/>
      <w:marTop w:val="0"/>
      <w:marBottom w:val="0"/>
      <w:divBdr>
        <w:top w:val="none" w:sz="0" w:space="0" w:color="auto"/>
        <w:left w:val="none" w:sz="0" w:space="0" w:color="auto"/>
        <w:bottom w:val="none" w:sz="0" w:space="0" w:color="auto"/>
        <w:right w:val="none" w:sz="0" w:space="0" w:color="auto"/>
      </w:divBdr>
    </w:div>
    <w:div w:id="1976182070">
      <w:bodyDiv w:val="1"/>
      <w:marLeft w:val="0"/>
      <w:marRight w:val="0"/>
      <w:marTop w:val="0"/>
      <w:marBottom w:val="0"/>
      <w:divBdr>
        <w:top w:val="none" w:sz="0" w:space="0" w:color="auto"/>
        <w:left w:val="none" w:sz="0" w:space="0" w:color="auto"/>
        <w:bottom w:val="none" w:sz="0" w:space="0" w:color="auto"/>
        <w:right w:val="none" w:sz="0" w:space="0" w:color="auto"/>
      </w:divBdr>
      <w:divsChild>
        <w:div w:id="970554043">
          <w:marLeft w:val="360"/>
          <w:marRight w:val="0"/>
          <w:marTop w:val="200"/>
          <w:marBottom w:val="0"/>
          <w:divBdr>
            <w:top w:val="none" w:sz="0" w:space="0" w:color="auto"/>
            <w:left w:val="none" w:sz="0" w:space="0" w:color="auto"/>
            <w:bottom w:val="none" w:sz="0" w:space="0" w:color="auto"/>
            <w:right w:val="none" w:sz="0" w:space="0" w:color="auto"/>
          </w:divBdr>
        </w:div>
        <w:div w:id="414321736">
          <w:marLeft w:val="1958"/>
          <w:marRight w:val="0"/>
          <w:marTop w:val="100"/>
          <w:marBottom w:val="0"/>
          <w:divBdr>
            <w:top w:val="none" w:sz="0" w:space="0" w:color="auto"/>
            <w:left w:val="none" w:sz="0" w:space="0" w:color="auto"/>
            <w:bottom w:val="none" w:sz="0" w:space="0" w:color="auto"/>
            <w:right w:val="none" w:sz="0" w:space="0" w:color="auto"/>
          </w:divBdr>
        </w:div>
        <w:div w:id="789670096">
          <w:marLeft w:val="1958"/>
          <w:marRight w:val="0"/>
          <w:marTop w:val="100"/>
          <w:marBottom w:val="0"/>
          <w:divBdr>
            <w:top w:val="none" w:sz="0" w:space="0" w:color="auto"/>
            <w:left w:val="none" w:sz="0" w:space="0" w:color="auto"/>
            <w:bottom w:val="none" w:sz="0" w:space="0" w:color="auto"/>
            <w:right w:val="none" w:sz="0" w:space="0" w:color="auto"/>
          </w:divBdr>
        </w:div>
        <w:div w:id="863636238">
          <w:marLeft w:val="1958"/>
          <w:marRight w:val="0"/>
          <w:marTop w:val="100"/>
          <w:marBottom w:val="0"/>
          <w:divBdr>
            <w:top w:val="none" w:sz="0" w:space="0" w:color="auto"/>
            <w:left w:val="none" w:sz="0" w:space="0" w:color="auto"/>
            <w:bottom w:val="none" w:sz="0" w:space="0" w:color="auto"/>
            <w:right w:val="none" w:sz="0" w:space="0" w:color="auto"/>
          </w:divBdr>
        </w:div>
        <w:div w:id="1806846797">
          <w:marLeft w:val="1958"/>
          <w:marRight w:val="0"/>
          <w:marTop w:val="100"/>
          <w:marBottom w:val="0"/>
          <w:divBdr>
            <w:top w:val="none" w:sz="0" w:space="0" w:color="auto"/>
            <w:left w:val="none" w:sz="0" w:space="0" w:color="auto"/>
            <w:bottom w:val="none" w:sz="0" w:space="0" w:color="auto"/>
            <w:right w:val="none" w:sz="0" w:space="0" w:color="auto"/>
          </w:divBdr>
        </w:div>
      </w:divsChild>
    </w:div>
    <w:div w:id="2012685104">
      <w:bodyDiv w:val="1"/>
      <w:marLeft w:val="0"/>
      <w:marRight w:val="0"/>
      <w:marTop w:val="0"/>
      <w:marBottom w:val="0"/>
      <w:divBdr>
        <w:top w:val="none" w:sz="0" w:space="0" w:color="auto"/>
        <w:left w:val="none" w:sz="0" w:space="0" w:color="auto"/>
        <w:bottom w:val="none" w:sz="0" w:space="0" w:color="auto"/>
        <w:right w:val="none" w:sz="0" w:space="0" w:color="auto"/>
      </w:divBdr>
      <w:divsChild>
        <w:div w:id="1102603508">
          <w:marLeft w:val="360"/>
          <w:marRight w:val="0"/>
          <w:marTop w:val="200"/>
          <w:marBottom w:val="0"/>
          <w:divBdr>
            <w:top w:val="none" w:sz="0" w:space="0" w:color="auto"/>
            <w:left w:val="none" w:sz="0" w:space="0" w:color="auto"/>
            <w:bottom w:val="none" w:sz="0" w:space="0" w:color="auto"/>
            <w:right w:val="none" w:sz="0" w:space="0" w:color="auto"/>
          </w:divBdr>
        </w:div>
        <w:div w:id="727218852">
          <w:marLeft w:val="1526"/>
          <w:marRight w:val="0"/>
          <w:marTop w:val="100"/>
          <w:marBottom w:val="0"/>
          <w:divBdr>
            <w:top w:val="none" w:sz="0" w:space="0" w:color="auto"/>
            <w:left w:val="none" w:sz="0" w:space="0" w:color="auto"/>
            <w:bottom w:val="none" w:sz="0" w:space="0" w:color="auto"/>
            <w:right w:val="none" w:sz="0" w:space="0" w:color="auto"/>
          </w:divBdr>
        </w:div>
        <w:div w:id="443311534">
          <w:marLeft w:val="1526"/>
          <w:marRight w:val="0"/>
          <w:marTop w:val="100"/>
          <w:marBottom w:val="0"/>
          <w:divBdr>
            <w:top w:val="none" w:sz="0" w:space="0" w:color="auto"/>
            <w:left w:val="none" w:sz="0" w:space="0" w:color="auto"/>
            <w:bottom w:val="none" w:sz="0" w:space="0" w:color="auto"/>
            <w:right w:val="none" w:sz="0" w:space="0" w:color="auto"/>
          </w:divBdr>
        </w:div>
        <w:div w:id="807816018">
          <w:marLeft w:val="1526"/>
          <w:marRight w:val="0"/>
          <w:marTop w:val="100"/>
          <w:marBottom w:val="0"/>
          <w:divBdr>
            <w:top w:val="none" w:sz="0" w:space="0" w:color="auto"/>
            <w:left w:val="none" w:sz="0" w:space="0" w:color="auto"/>
            <w:bottom w:val="none" w:sz="0" w:space="0" w:color="auto"/>
            <w:right w:val="none" w:sz="0" w:space="0" w:color="auto"/>
          </w:divBdr>
        </w:div>
        <w:div w:id="208077574">
          <w:marLeft w:val="1526"/>
          <w:marRight w:val="0"/>
          <w:marTop w:val="1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otexts.com/fpp3/"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github.com/jiwidi/time-series-forecasting-with-python"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otexts.com/fpp2/" TargetMode="External"/><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statsmodels.org/stable/index.html" TargetMode="External"/><Relationship Id="rId35" Type="http://schemas.openxmlformats.org/officeDocument/2006/relationships/hyperlink" Target="http://alkaline-ml.com/pmdarima/" TargetMode="External"/><Relationship Id="rId43" Type="http://schemas.openxmlformats.org/officeDocument/2006/relationships/hyperlink" Target="https://phdinds-aim.github.io/time_series_handbook/" TargetMode="External"/><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forecasting.svetunkov.ru/"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vl4Gzbkq7WpCV3AsuNs1aI0Lng==">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BEC2FC4-B7D8-459D-8D6F-754DF6B16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66</Pages>
  <Words>11047</Words>
  <Characters>62971</Characters>
  <Application>Microsoft Office Word</Application>
  <DocSecurity>0</DocSecurity>
  <Lines>524</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Ronkin</dc:creator>
  <cp:lastModifiedBy>Ронкин Михаил Владимирович</cp:lastModifiedBy>
  <cp:revision>13</cp:revision>
  <dcterms:created xsi:type="dcterms:W3CDTF">2023-10-11T15:16:00Z</dcterms:created>
  <dcterms:modified xsi:type="dcterms:W3CDTF">2024-01-05T10:19:00Z</dcterms:modified>
</cp:coreProperties>
</file>