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Work Experience Week 2021 Air Quality Project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Intro: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You’re going to create a device that will measure the air quality in your house or out your window and will send that data to a platform where you can visualise and compare it to others in the group! 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608800" cy="2946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We’ll talk through sensors later. Thingspeak is an IoT (Internet of things) platform where we’ll collect all our data from our sensors and process that data. 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54600000000005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Development Board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397000" cy="13970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board is called a </w:t>
      </w:r>
      <w:r w:rsidDel="00000000" w:rsidR="00000000" w:rsidRPr="00000000">
        <w:rPr>
          <w:b w:val="1"/>
          <w:rtl w:val="0"/>
        </w:rPr>
        <w:t xml:space="preserve">wemos </w:t>
      </w:r>
      <w:r w:rsidDel="00000000" w:rsidR="00000000" w:rsidRPr="00000000">
        <w:rPr>
          <w:rtl w:val="0"/>
        </w:rPr>
        <w:t xml:space="preserve">and is a wifi enabled microcontroller – which is great for prototyping internet enabled electronics projects. It runs on the </w:t>
      </w: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 platform – which is a great program for writing and uploading C++ code.  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1. Setting up your Wemos to program: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Download and install Arduino from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(mac, windows &amp; linux)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Arduino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Click File &gt; Preferences &gt; Additional Board Managers 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7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Paste the following into the box: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http://arduino.esp8266.com/stable/package_esp8266com_index.json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Click Tools &gt; Boards &gt; Boards Manager 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7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Click Type &gt; Contributed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7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b w:val="1"/>
          <w:color w:val="222222"/>
          <w:rtl w:val="0"/>
        </w:rPr>
        <w:t xml:space="preserve">esp8266 by ESP8266 Community </w:t>
      </w:r>
      <w:r w:rsidDel="00000000" w:rsidR="00000000" w:rsidRPr="00000000">
        <w:rPr>
          <w:rtl w:val="0"/>
        </w:rPr>
        <w:t xml:space="preserve">and click install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Click Tools &gt; Board &gt; ESP8266 Boards &gt; LOLIN(WEMOS) D1 R2 &amp; mini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Click Tools &gt; Upload Speed &gt; 115200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Plug in wemos to computer using the USB cable, give your computer a few seconds to recognise the board (windows should make a noise when plugged in)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Click Tools &gt; Port &gt; COMx, where x is any number greater than 1. If you can’t see a COM port, check your USB, possibly try a different USB port on your computer.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Click File &gt; Examples &gt; ESP8266 &gt; Blink. This will load an example piece of code. 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color w:val="222222"/>
          <w:rtl w:val="0"/>
        </w:rPr>
        <w:t xml:space="preserve">Click the </w:t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292100" cy="30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upload button. You should see the sketch compiling at the bottom of the arduino window, and then a writing % in red text. It may take a little while to upload. Once it’s Done uploading you should see a blue LED light blink on for 1 second and off for 2 seconds and repeat over and over.  </w:t>
        <w:br w:type="textWrapping"/>
      </w:r>
      <w:r w:rsidDel="00000000" w:rsidR="00000000" w:rsidRPr="00000000">
        <w:rPr>
          <w:i w:val="1"/>
          <w:color w:val="222222"/>
          <w:rtl w:val="0"/>
        </w:rPr>
        <w:t xml:space="preserve">Note: when you first plug in your wemos the light may already be flashing on and off every second – now it should be off for two seconds, on for one if the upload succeeded.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Drivers for windows and mac if needed: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https://www.wemos.cc/en/latest/ch340_driver.html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222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2. Blink Code: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Below is the code you’ve loaded on to the Wemos board. We’re blinking on and off an LED light (Light Emitting Diode) in the loop in the code below. 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setup() { 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pinMode(LED_BUILTIN, OUTPUT);     // Initialize the LED_BUILTIN pin as an output 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 the loop function runs over and over again forever 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loop() { 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digitalWrite(LED_BUILTIN, LOW);   // Turn the LED on (Note that LOW is the voltage level 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// but actually the LED is on; this is because 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// it is active low on the ESP-01) 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delay(1000);                  </w:t>
        <w:tab/>
        <w:t xml:space="preserve">// Wait for a second 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digitalWrite(LED_BUILTIN, HIGH);  // Turn the LED off by making the voltage HIGH 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delay(2000);                  </w:t>
        <w:tab/>
        <w:t xml:space="preserve">// Wait for two seconds (to demonstrate the active low LED) 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Let’s talk through the main features of the code: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void setup() </w:t>
      </w:r>
      <w:r w:rsidDel="00000000" w:rsidR="00000000" w:rsidRPr="00000000">
        <w:rPr>
          <w:rtl w:val="0"/>
        </w:rPr>
        <w:t xml:space="preserve"> - function called at the start of the program, everything within the { } will run only once. In this case we’re setting up the LED pin as an output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void loop()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everything within the{ } is looped over and over after setup has finished -  in this case turning the LED on and then off over and over.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// </w:t>
      </w:r>
      <w:r w:rsidDel="00000000" w:rsidR="00000000" w:rsidRPr="00000000">
        <w:rPr>
          <w:rtl w:val="0"/>
        </w:rPr>
        <w:t xml:space="preserve">- means comment, we use this to annotate our code with notes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DigitalWrite – </w:t>
      </w:r>
      <w:r w:rsidDel="00000000" w:rsidR="00000000" w:rsidRPr="00000000">
        <w:rPr>
          <w:rtl w:val="0"/>
        </w:rPr>
        <w:t xml:space="preserve">we're telling a digital pin on the wemos to turn on or off – in this case the LED light, but in future our air quality sensors!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delay(x) </w:t>
      </w:r>
      <w:r w:rsidDel="00000000" w:rsidR="00000000" w:rsidRPr="00000000">
        <w:rPr>
          <w:rtl w:val="0"/>
        </w:rPr>
        <w:t xml:space="preserve">– pause program for x number of milliseconds, so 1000 = 1 second 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Why don’t you change the delay values to smaller or larger values – what do you think will happen to the LED? Upload the code and see what happens!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3. Sensors Research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We’re using two sensors that we’ll hook up to the wemos:  </w:t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1828800" cy="1206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MQ-135</w:t>
      </w:r>
      <w:r w:rsidDel="00000000" w:rsidR="00000000" w:rsidRPr="00000000">
        <w:rPr>
          <w:rtl w:val="0"/>
        </w:rPr>
        <w:t xml:space="preserve"> - Measures general air quality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Datasheet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1917700" cy="13970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DHT11 </w:t>
      </w:r>
      <w:r w:rsidDel="00000000" w:rsidR="00000000" w:rsidRPr="00000000">
        <w:rPr>
          <w:rtl w:val="0"/>
        </w:rPr>
        <w:t xml:space="preserve">- Measures temperature and humidity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Datasheet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Research time, as a group: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How do the sensors work?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What are you trying to measure?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how will you wire them up?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analog &amp; digital sensors with arduino?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Make a wiring diagram in padlet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how do you think the code will work?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What do you think the data will show?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After this you will do a Show &amp; Tell with the other groups.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536.3779527559059" w:top="1536.3779527559059" w:left="1536.3779527559059" w:right="1536.37795275590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5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emos.cc/en/latest/ch340_driver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olimex.com/Products/Components/Sensors/Gas/SNS-MQ135/resources/SNS-MQ135.pdf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rduino.esp8266.com/stable/package_esp8266com_index.json" TargetMode="External"/><Relationship Id="rId15" Type="http://schemas.openxmlformats.org/officeDocument/2006/relationships/hyperlink" Target="https://components101.com/sensors/dht11-temperature-sensor" TargetMode="External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jpg"/><Relationship Id="rId8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