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31f20"/>
        </w:rPr>
      </w:pPr>
      <w:r w:rsidDel="00000000" w:rsidR="00000000" w:rsidRPr="00000000">
        <w:rPr>
          <w:b w:val="1"/>
          <w:color w:val="231f20"/>
          <w:rtl w:val="0"/>
        </w:rPr>
        <w:t xml:space="preserve">Hello participants,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231f20"/>
        </w:rPr>
      </w:pPr>
      <w:r w:rsidDel="00000000" w:rsidR="00000000" w:rsidRPr="00000000">
        <w:rPr>
          <w:color w:val="231f20"/>
          <w:rtl w:val="0"/>
        </w:rPr>
        <w:t xml:space="preserve">I ask that you could follow some preparatory steps to ready yourself for the Hedgehog workshop on Saturday. </w:t>
      </w:r>
      <w:r w:rsidDel="00000000" w:rsidR="00000000" w:rsidRPr="00000000">
        <w:rPr>
          <w:i w:val="1"/>
          <w:color w:val="231f20"/>
          <w:rtl w:val="0"/>
        </w:rPr>
        <w:t xml:space="preserve">If you have any issues following these instructions, don't worry, we'll help you get set up on Saturday.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081f7"/>
          <w:u w:val="single"/>
        </w:rPr>
      </w:pPr>
      <w:r w:rsidDel="00000000" w:rsidR="00000000" w:rsidRPr="00000000">
        <w:rPr>
          <w:color w:val="231f20"/>
          <w:rtl w:val="0"/>
        </w:rPr>
        <w:t xml:space="preserve">We need the Arduino software setup with esp8266 drivers, </w:t>
      </w:r>
      <w:r w:rsidDel="00000000" w:rsidR="00000000" w:rsidRPr="00000000">
        <w:fldChar w:fldCharType="begin"/>
        <w:instrText xml:space="preserve"> HYPERLINK "http://www.hedgehogbot.co.uk/setup.html" </w:instrText>
        <w:fldChar w:fldCharType="separate"/>
      </w:r>
      <w:r w:rsidDel="00000000" w:rsidR="00000000" w:rsidRPr="00000000">
        <w:rPr>
          <w:color w:val="1081f7"/>
          <w:u w:val="single"/>
          <w:rtl w:val="0"/>
        </w:rPr>
        <w:t xml:space="preserve">follow the instructions on the hedgehog bot website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081f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31f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231f20"/>
          <w:rtl w:val="0"/>
        </w:rPr>
        <w:t xml:space="preserve">In brief, the instructions from the above website link are: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31f20"/>
          <w:rtl w:val="0"/>
        </w:rPr>
        <w:t xml:space="preserve">Download and install the </w:t>
      </w:r>
      <w:r w:rsidDel="00000000" w:rsidR="00000000" w:rsidRPr="00000000">
        <w:fldChar w:fldCharType="begin"/>
        <w:instrText xml:space="preserve"> HYPERLINK "https://www.arduino.cc/en/Main/Software" </w:instrText>
        <w:fldChar w:fldCharType="separate"/>
      </w:r>
      <w:r w:rsidDel="00000000" w:rsidR="00000000" w:rsidRPr="00000000">
        <w:rPr>
          <w:color w:val="1081f7"/>
          <w:u w:val="single"/>
          <w:rtl w:val="0"/>
        </w:rPr>
        <w:t xml:space="preserve">Arduino software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231f20"/>
          <w:rtl w:val="0"/>
        </w:rPr>
        <w:t xml:space="preserve">Open Arduino, select </w:t>
      </w:r>
      <w:r w:rsidDel="00000000" w:rsidR="00000000" w:rsidRPr="00000000">
        <w:rPr>
          <w:i w:val="1"/>
          <w:color w:val="231f20"/>
          <w:rtl w:val="0"/>
        </w:rPr>
        <w:t xml:space="preserve">File &gt; Preferences </w:t>
      </w:r>
      <w:r w:rsidDel="00000000" w:rsidR="00000000" w:rsidRPr="00000000">
        <w:rPr>
          <w:color w:val="231f20"/>
          <w:rtl w:val="0"/>
        </w:rPr>
        <w:t xml:space="preserve">and type </w:t>
      </w:r>
      <w:hyperlink r:id="rId5">
        <w:r w:rsidDel="00000000" w:rsidR="00000000" w:rsidRPr="00000000">
          <w:rPr>
            <w:i w:val="1"/>
            <w:color w:val="1081f7"/>
            <w:u w:val="single"/>
            <w:rtl w:val="0"/>
          </w:rPr>
          <w:t xml:space="preserve">http://arduino.esp8266.com/stable/package_esp8266com_index.json</w:t>
        </w:r>
      </w:hyperlink>
      <w:r w:rsidDel="00000000" w:rsidR="00000000" w:rsidRPr="00000000">
        <w:rPr>
          <w:color w:val="231f20"/>
          <w:rtl w:val="0"/>
        </w:rPr>
        <w:t xml:space="preserve"> into </w:t>
      </w:r>
      <w:r w:rsidDel="00000000" w:rsidR="00000000" w:rsidRPr="00000000">
        <w:rPr>
          <w:i w:val="1"/>
          <w:color w:val="231f20"/>
          <w:rtl w:val="0"/>
        </w:rPr>
        <w:t xml:space="preserve">Additional Boards Manager URLs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31f20"/>
          <w:rtl w:val="0"/>
        </w:rPr>
        <w:t xml:space="preserve">Close the preference window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31f20"/>
          <w:rtl w:val="0"/>
        </w:rPr>
        <w:t xml:space="preserve">Select </w:t>
      </w:r>
      <w:r w:rsidDel="00000000" w:rsidR="00000000" w:rsidRPr="00000000">
        <w:rPr>
          <w:i w:val="1"/>
          <w:color w:val="231f20"/>
          <w:rtl w:val="0"/>
        </w:rPr>
        <w:t xml:space="preserve">Tools &gt; Boards &gt; Board Manager </w:t>
      </w:r>
      <w:r w:rsidDel="00000000" w:rsidR="00000000" w:rsidRPr="00000000">
        <w:rPr>
          <w:color w:val="231f20"/>
          <w:rtl w:val="0"/>
        </w:rPr>
        <w:t xml:space="preserve">and click on </w:t>
      </w:r>
      <w:r w:rsidDel="00000000" w:rsidR="00000000" w:rsidRPr="00000000">
        <w:rPr>
          <w:i w:val="1"/>
          <w:color w:val="231f20"/>
          <w:rtl w:val="0"/>
        </w:rPr>
        <w:t xml:space="preserve">esp8266</w:t>
      </w:r>
      <w:r w:rsidDel="00000000" w:rsidR="00000000" w:rsidRPr="00000000">
        <w:rPr>
          <w:color w:val="231f20"/>
          <w:rtl w:val="0"/>
        </w:rPr>
        <w:t xml:space="preserve"> and press the </w:t>
      </w:r>
      <w:r w:rsidDel="00000000" w:rsidR="00000000" w:rsidRPr="00000000">
        <w:rPr>
          <w:i w:val="1"/>
          <w:color w:val="231f20"/>
          <w:rtl w:val="0"/>
        </w:rPr>
        <w:t xml:space="preserve">Install</w:t>
      </w:r>
      <w:r w:rsidDel="00000000" w:rsidR="00000000" w:rsidRPr="00000000">
        <w:rPr>
          <w:color w:val="231f20"/>
          <w:rtl w:val="0"/>
        </w:rPr>
        <w:t xml:space="preserve">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31f20"/>
          <w:rtl w:val="0"/>
        </w:rPr>
        <w:t xml:space="preserve">Download the </w:t>
      </w:r>
      <w:r w:rsidDel="00000000" w:rsidR="00000000" w:rsidRPr="00000000">
        <w:fldChar w:fldCharType="begin"/>
        <w:instrText xml:space="preserve"> HYPERLINK "https://drive.google.com/open?id=0B-sOGxoTtrCcWnNKak55WnVPYlU" </w:instrText>
        <w:fldChar w:fldCharType="separate"/>
      </w:r>
      <w:r w:rsidDel="00000000" w:rsidR="00000000" w:rsidRPr="00000000">
        <w:rPr>
          <w:color w:val="1081f7"/>
          <w:u w:val="single"/>
          <w:rtl w:val="0"/>
        </w:rPr>
        <w:t xml:space="preserve">library ZIP file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231f20"/>
          <w:rtl w:val="0"/>
        </w:rPr>
        <w:t xml:space="preserve">Right click the file, and select extract all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31f20"/>
          <w:rtl w:val="0"/>
        </w:rPr>
        <w:t xml:space="preserve">Select all the extracted folders and copy them into</w:t>
      </w:r>
      <w:r w:rsidDel="00000000" w:rsidR="00000000" w:rsidRPr="00000000">
        <w:rPr>
          <w:i w:val="1"/>
          <w:color w:val="231f20"/>
          <w:rtl w:val="0"/>
        </w:rPr>
        <w:t xml:space="preserve"> My Documents\Arduino\libraries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31f20"/>
        </w:rPr>
      </w:pPr>
      <w:r w:rsidDel="00000000" w:rsidR="00000000" w:rsidRPr="00000000">
        <w:rPr>
          <w:b w:val="1"/>
          <w:color w:val="231f20"/>
          <w:rtl w:val="0"/>
        </w:rPr>
        <w:t xml:space="preserve">Having problems, need help? </w:t>
      </w:r>
      <w:r w:rsidDel="00000000" w:rsidR="00000000" w:rsidRPr="00000000">
        <w:rPr>
          <w:color w:val="231f20"/>
          <w:rtl w:val="0"/>
        </w:rPr>
        <w:t xml:space="preserve">On Saturday, ask the front desk for the </w:t>
      </w:r>
      <w:r w:rsidDel="00000000" w:rsidR="00000000" w:rsidRPr="00000000">
        <w:rPr>
          <w:i w:val="1"/>
          <w:color w:val="231f20"/>
          <w:rtl w:val="0"/>
        </w:rPr>
        <w:t xml:space="preserve">help desk</w:t>
      </w:r>
      <w:r w:rsidDel="00000000" w:rsidR="00000000" w:rsidRPr="00000000">
        <w:rPr>
          <w:color w:val="231f20"/>
          <w:rtl w:val="0"/>
        </w:rPr>
        <w:t xml:space="preserve"> who will help you setup your laptop for the workshop.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We’re looking forward to seeing you all there and building robots!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31f2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31f2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rduino.esp8266.com/stable/package_esp8266com_index.json" TargetMode="External"/></Relationships>
</file>