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4F733" w14:textId="77777777" w:rsidR="00D436A9" w:rsidRDefault="00D436A9" w:rsidP="00106E19">
      <w:pPr>
        <w:pStyle w:val="Title"/>
        <w:rPr>
          <w:sz w:val="48"/>
          <w:szCs w:val="48"/>
        </w:rPr>
      </w:pPr>
    </w:p>
    <w:p w14:paraId="54B84B71" w14:textId="2A94E731" w:rsidR="0008105B" w:rsidRPr="00854A76" w:rsidRDefault="00A0210F" w:rsidP="00106E19">
      <w:pPr>
        <w:pStyle w:val="Title"/>
        <w:rPr>
          <w:sz w:val="48"/>
          <w:szCs w:val="48"/>
        </w:rPr>
      </w:pPr>
      <w:r>
        <w:rPr>
          <w:sz w:val="48"/>
          <w:szCs w:val="48"/>
        </w:rPr>
        <w:t>Introduction to</w:t>
      </w:r>
      <w:r w:rsidR="00F70B9F" w:rsidRPr="00854A76">
        <w:rPr>
          <w:sz w:val="48"/>
          <w:szCs w:val="48"/>
        </w:rPr>
        <w:t xml:space="preserve"> Programming</w:t>
      </w:r>
      <w:r>
        <w:rPr>
          <w:sz w:val="48"/>
          <w:szCs w:val="48"/>
        </w:rPr>
        <w:t xml:space="preserve"> in Python</w:t>
      </w:r>
    </w:p>
    <w:p w14:paraId="3D331467" w14:textId="77777777" w:rsidR="00F70B9F" w:rsidRDefault="00F70B9F"/>
    <w:p w14:paraId="6BA291E6" w14:textId="7C438C78" w:rsidR="00F70B9F" w:rsidRDefault="00F70B9F" w:rsidP="00106E19">
      <w:pPr>
        <w:pStyle w:val="Title"/>
      </w:pPr>
      <w:r>
        <w:t>T</w:t>
      </w:r>
      <w:r w:rsidR="00D436A9">
        <w:t>raine</w:t>
      </w:r>
      <w:r>
        <w:t>r Notes</w:t>
      </w:r>
    </w:p>
    <w:p w14:paraId="32EFF2FB" w14:textId="77777777" w:rsidR="00787760" w:rsidRDefault="00787760" w:rsidP="00787760"/>
    <w:p w14:paraId="3A49594F" w14:textId="6AF1CA08" w:rsidR="00787760" w:rsidRDefault="00787760" w:rsidP="00787760">
      <w:pPr>
        <w:pStyle w:val="Heading1"/>
      </w:pPr>
      <w:r>
        <w:t>Resources needed</w:t>
      </w:r>
    </w:p>
    <w:p w14:paraId="494D0CC2" w14:textId="1714D849" w:rsidR="00D436A9" w:rsidRDefault="00A0210F" w:rsidP="00787760">
      <w:r>
        <w:t>Computers</w:t>
      </w:r>
      <w:r w:rsidR="00D436A9">
        <w:t xml:space="preserve"> with internet access</w:t>
      </w:r>
      <w:r>
        <w:br/>
        <w:t>Python 3.x</w:t>
      </w:r>
      <w:r w:rsidR="00D436A9">
        <w:br/>
        <w:t xml:space="preserve">Headphones if teachers want to recap on elements from </w:t>
      </w:r>
      <w:hyperlink r:id="rId7" w:history="1">
        <w:r w:rsidR="00D436A9" w:rsidRPr="005E5C15">
          <w:rPr>
            <w:rStyle w:val="Hyperlink"/>
          </w:rPr>
          <w:t>http://pythonschool.net</w:t>
        </w:r>
      </w:hyperlink>
    </w:p>
    <w:p w14:paraId="289B3E61" w14:textId="27F3A728" w:rsidR="00787760" w:rsidRDefault="00A0210F" w:rsidP="00787760">
      <w:pPr>
        <w:pStyle w:val="Heading1"/>
      </w:pPr>
      <w:r>
        <w:t>Practical</w:t>
      </w:r>
      <w:r w:rsidR="00787760">
        <w:t xml:space="preserve"> elements</w:t>
      </w:r>
    </w:p>
    <w:p w14:paraId="235903E1" w14:textId="5AE85E12" w:rsidR="00787760" w:rsidRDefault="00787760" w:rsidP="00787760">
      <w:r>
        <w:br/>
        <w:t xml:space="preserve">Computers– suitable for pair </w:t>
      </w:r>
      <w:r w:rsidR="00A0210F">
        <w:t xml:space="preserve">or individual </w:t>
      </w:r>
      <w:r>
        <w:t>work</w:t>
      </w:r>
      <w:r>
        <w:br/>
        <w:t>Coffee/tea for 11am and 2.30</w:t>
      </w:r>
      <w:r>
        <w:br/>
        <w:t>Lunch break at 12.45</w:t>
      </w:r>
    </w:p>
    <w:p w14:paraId="6CDA4059" w14:textId="1A7DEBE2" w:rsidR="00A77244" w:rsidRDefault="00A77244" w:rsidP="00787760">
      <w:r>
        <w:t>Box for demonstrating what a variable is</w:t>
      </w:r>
    </w:p>
    <w:p w14:paraId="56C426A1" w14:textId="5251F784" w:rsidR="00F70B9F" w:rsidRDefault="00A0210F" w:rsidP="00106E19">
      <w:pPr>
        <w:pStyle w:val="Heading1"/>
      </w:pPr>
      <w:r>
        <w:t>Session 1 (9:45 – 11:10</w:t>
      </w:r>
      <w:r w:rsidR="00F70B9F">
        <w:t>)</w:t>
      </w:r>
    </w:p>
    <w:p w14:paraId="3E0AD4EA" w14:textId="77777777" w:rsidR="00F70B9F" w:rsidRDefault="00F70B9F">
      <w:r>
        <w:t>Start off with introductions – of trainer(s) and ask all teachers to introduce themselves and say something about their school and where they are with Computing. You also want some indication about how much they know about Computing already as this will help you pair people up so that they can support each other.</w:t>
      </w:r>
    </w:p>
    <w:p w14:paraId="4096FA76" w14:textId="7089D5BA" w:rsidR="00F70B9F" w:rsidRDefault="00787760" w:rsidP="00106E19">
      <w:pPr>
        <w:pStyle w:val="Heading2"/>
      </w:pPr>
      <w:r>
        <w:t>Slide 2</w:t>
      </w:r>
      <w:r w:rsidR="00F70B9F">
        <w:t>: Objectives</w:t>
      </w:r>
    </w:p>
    <w:p w14:paraId="7B135875" w14:textId="77777777" w:rsidR="00F70B9F" w:rsidRDefault="00F70B9F">
      <w:r>
        <w:t>It is important that the objectives of the session are clear and what will be covered. We want to evaluate the sessions and it is important that teachers are aware of what the objectives are when they review whether they learned enough from the session. Sometimes they may have some misconceptions about what the goals of the sessions actually are. This slide is shown at the end of the day as well to help guide teachers with their reflections on the session.</w:t>
      </w:r>
    </w:p>
    <w:p w14:paraId="09BF7DA2" w14:textId="3E6EAB08" w:rsidR="00FB6A0B" w:rsidRDefault="008D47B1">
      <w:r>
        <w:t xml:space="preserve">This session maps to the following topic areas in the TA Matrix of Range and Content at Primary and Secondary: </w:t>
      </w:r>
      <w:r w:rsidR="00FB6A0B" w:rsidRPr="00FB6A0B">
        <w:rPr>
          <w:b/>
        </w:rPr>
        <w:t>A1, A3 A4, D1, P1, P2, P3, P4, P5, P10, P11</w:t>
      </w:r>
    </w:p>
    <w:p w14:paraId="7D448483" w14:textId="12436461" w:rsidR="008D47B1" w:rsidRDefault="00FB6A0B">
      <w:r>
        <w:t xml:space="preserve">See </w:t>
      </w:r>
      <w:hyperlink r:id="rId8" w:history="1">
        <w:r w:rsidR="0026396D" w:rsidRPr="005E5C15">
          <w:rPr>
            <w:rStyle w:val="Hyperlink"/>
          </w:rPr>
          <w:t>http://www.computingatschool.org.uk/data/uploads/CSSubjectKnowledgeRequirements.pdf</w:t>
        </w:r>
      </w:hyperlink>
      <w:r w:rsidR="0026396D">
        <w:t xml:space="preserve"> </w:t>
      </w:r>
      <w:r>
        <w:t>for more information</w:t>
      </w:r>
    </w:p>
    <w:p w14:paraId="34501A47" w14:textId="77777777" w:rsidR="00FB6A0B" w:rsidRDefault="00FB6A0B"/>
    <w:p w14:paraId="3035674F" w14:textId="7E405B1D" w:rsidR="00F70B9F" w:rsidRDefault="00787760">
      <w:r>
        <w:rPr>
          <w:rStyle w:val="Heading2Char"/>
        </w:rPr>
        <w:t>Slide 3</w:t>
      </w:r>
      <w:r w:rsidR="00F70B9F" w:rsidRPr="00106E19">
        <w:rPr>
          <w:rStyle w:val="Heading2Char"/>
        </w:rPr>
        <w:t>: Agenda</w:t>
      </w:r>
      <w:r w:rsidR="00F70B9F">
        <w:t xml:space="preserve"> </w:t>
      </w:r>
    </w:p>
    <w:p w14:paraId="3E4276AB" w14:textId="493BC107" w:rsidR="00A0210F" w:rsidRDefault="00A0210F" w:rsidP="00F7683A">
      <w:pPr>
        <w:pStyle w:val="Heading2"/>
      </w:pPr>
      <w:r>
        <w:t>Slides 4-</w:t>
      </w:r>
      <w:r w:rsidR="00F7683A">
        <w:t>6</w:t>
      </w:r>
      <w:r>
        <w:t xml:space="preserve"> Why program?</w:t>
      </w:r>
      <w:r w:rsidR="00F7683A">
        <w:t xml:space="preserve"> Why Python?</w:t>
      </w:r>
    </w:p>
    <w:p w14:paraId="7A0C6631" w14:textId="0E8B8C93" w:rsidR="00A0210F" w:rsidRDefault="00A0210F">
      <w:r>
        <w:t>It is useful to put programming into the context of computational thinking before starting.</w:t>
      </w:r>
      <w:r w:rsidR="00F7683A">
        <w:t xml:space="preserve"> This should be quite short as the teachers will be desperate to get going but I feel it is useful to outline that through learning to program students can develop ways of thinking that will be useful to them in all areas; also that </w:t>
      </w:r>
      <w:r w:rsidR="00F7683A">
        <w:lastRenderedPageBreak/>
        <w:t>although Python is the most popular language for learning to program at the moment in schools, the basic principles are the same for programming in any language.</w:t>
      </w:r>
    </w:p>
    <w:p w14:paraId="1850B9EF" w14:textId="3135D084" w:rsidR="00A0210F" w:rsidRDefault="00A0210F" w:rsidP="00F7683A">
      <w:pPr>
        <w:pStyle w:val="Heading2"/>
      </w:pPr>
      <w:r>
        <w:t>Slide 6 – Demonstration in Python</w:t>
      </w:r>
    </w:p>
    <w:p w14:paraId="788D1564" w14:textId="74A57D7A" w:rsidR="00A0210F" w:rsidRDefault="00A0210F">
      <w:r>
        <w:t xml:space="preserve">For the rest of the day you will not need a </w:t>
      </w:r>
      <w:r w:rsidR="002D06C2">
        <w:t>PowerPoint</w:t>
      </w:r>
      <w:r>
        <w:t xml:space="preserve"> presentation except to display exercises that teachers will carry out.</w:t>
      </w:r>
    </w:p>
    <w:p w14:paraId="551C16C0" w14:textId="77777777" w:rsidR="00D436A9" w:rsidRDefault="00D436A9" w:rsidP="00F7683A">
      <w:pPr>
        <w:pStyle w:val="Heading2"/>
      </w:pPr>
    </w:p>
    <w:p w14:paraId="1A9C9130" w14:textId="6E00D118" w:rsidR="00F7683A" w:rsidRDefault="00F7683A" w:rsidP="00F7683A">
      <w:pPr>
        <w:pStyle w:val="Heading2"/>
      </w:pPr>
      <w:r>
        <w:t>Demonstration – using the interpreter in Idle</w:t>
      </w:r>
    </w:p>
    <w:p w14:paraId="389A1DF2" w14:textId="4F42C4B7" w:rsidR="00F7683A" w:rsidRDefault="00F7683A">
      <w:r>
        <w:t xml:space="preserve">Ask teachers to open the Idle interpreter and try </w:t>
      </w:r>
      <w:r w:rsidR="002D06C2">
        <w:t>out some</w:t>
      </w:r>
      <w:r>
        <w:t xml:space="preserve"> basic interpreter commands, following you (make sure you use as large a font as possible in Python)</w:t>
      </w:r>
    </w:p>
    <w:p w14:paraId="0B7B8F4E" w14:textId="6D33303B" w:rsidR="00F7683A" w:rsidRDefault="00F7683A">
      <w:r>
        <w:rPr>
          <w:noProof/>
          <w:lang w:eastAsia="en-GB"/>
        </w:rPr>
        <w:drawing>
          <wp:inline distT="0" distB="0" distL="0" distR="0" wp14:anchorId="5FCE3B7F" wp14:editId="474E2B22">
            <wp:extent cx="6120130" cy="5796915"/>
            <wp:effectExtent l="19050" t="19050" r="1397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796915"/>
                    </a:xfrm>
                    <a:prstGeom prst="rect">
                      <a:avLst/>
                    </a:prstGeom>
                    <a:ln w="12700">
                      <a:solidFill>
                        <a:schemeClr val="tx1"/>
                      </a:solidFill>
                    </a:ln>
                  </pic:spPr>
                </pic:pic>
              </a:graphicData>
            </a:graphic>
          </wp:inline>
        </w:drawing>
      </w:r>
    </w:p>
    <w:p w14:paraId="1CD98401" w14:textId="6A20E269" w:rsidR="00F7683A" w:rsidRDefault="00F7683A">
      <w:r>
        <w:t xml:space="preserve">Also look at statements like 4 = 5 , 4 &lt; 5 , </w:t>
      </w:r>
      <w:r w:rsidR="002D06C2">
        <w:t>etc.</w:t>
      </w:r>
      <w:r>
        <w:t xml:space="preserve"> to cover some of the operators and consider conditions that return True or False</w:t>
      </w:r>
    </w:p>
    <w:p w14:paraId="5FA9ED3B" w14:textId="77777777" w:rsidR="00F7683A" w:rsidRDefault="00F7683A"/>
    <w:p w14:paraId="47C01358" w14:textId="498E91EC" w:rsidR="00F7683A" w:rsidRDefault="00F7683A" w:rsidP="00F7683A">
      <w:pPr>
        <w:pStyle w:val="Heading2"/>
      </w:pPr>
      <w:r>
        <w:lastRenderedPageBreak/>
        <w:t>Demonstration – using the editor to save and run a program</w:t>
      </w:r>
    </w:p>
    <w:p w14:paraId="0CBDD898" w14:textId="51F1A36E" w:rsidR="00F7683A" w:rsidRDefault="00F7683A" w:rsidP="00F7683A">
      <w:r>
        <w:t xml:space="preserve">The previous demonstration has already covered many key concepts so expect lots of questions. The next stage is to </w:t>
      </w:r>
      <w:r w:rsidR="00403CD7">
        <w:t>edit, save and run a file – just with one line of code.</w:t>
      </w:r>
    </w:p>
    <w:p w14:paraId="6A2B0067" w14:textId="481DDB5F" w:rsidR="00F7683A" w:rsidRPr="00F7683A" w:rsidRDefault="00F7683A" w:rsidP="00F7683A">
      <w:r>
        <w:rPr>
          <w:noProof/>
          <w:lang w:eastAsia="en-GB"/>
        </w:rPr>
        <w:drawing>
          <wp:inline distT="0" distB="0" distL="0" distR="0" wp14:anchorId="3C75B097" wp14:editId="0A046BF9">
            <wp:extent cx="3838575" cy="2219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75" cy="2219325"/>
                    </a:xfrm>
                    <a:prstGeom prst="rect">
                      <a:avLst/>
                    </a:prstGeom>
                  </pic:spPr>
                </pic:pic>
              </a:graphicData>
            </a:graphic>
          </wp:inline>
        </w:drawing>
      </w:r>
    </w:p>
    <w:p w14:paraId="4D27FACE" w14:textId="659C14E7" w:rsidR="00403CD7" w:rsidRDefault="00403CD7">
      <w:r>
        <w:t>After doing this I ask teachers to start a list of all the things that have gone wrong so far and what they would expect the students to have difficulty with. They should come up with a list including:</w:t>
      </w:r>
    </w:p>
    <w:p w14:paraId="42703488" w14:textId="412BD36C" w:rsidR="00403CD7" w:rsidRDefault="00403CD7" w:rsidP="00403CD7">
      <w:pPr>
        <w:pStyle w:val="ListParagraph"/>
        <w:numPr>
          <w:ilvl w:val="0"/>
          <w:numId w:val="8"/>
        </w:numPr>
      </w:pPr>
      <w:r>
        <w:t>Writing print with a capital “P”</w:t>
      </w:r>
    </w:p>
    <w:p w14:paraId="495AB7CB" w14:textId="00FAE5D5" w:rsidR="00403CD7" w:rsidRDefault="00403CD7" w:rsidP="00403CD7">
      <w:pPr>
        <w:pStyle w:val="ListParagraph"/>
        <w:numPr>
          <w:ilvl w:val="0"/>
          <w:numId w:val="8"/>
        </w:numPr>
      </w:pPr>
      <w:r>
        <w:t>Forgetting the quotes</w:t>
      </w:r>
    </w:p>
    <w:p w14:paraId="3849C442" w14:textId="73508877" w:rsidR="00403CD7" w:rsidRDefault="00403CD7" w:rsidP="00403CD7">
      <w:pPr>
        <w:pStyle w:val="ListParagraph"/>
        <w:numPr>
          <w:ilvl w:val="0"/>
          <w:numId w:val="8"/>
        </w:numPr>
      </w:pPr>
      <w:r>
        <w:t>Saving the interpreter rather than the editor window</w:t>
      </w:r>
    </w:p>
    <w:p w14:paraId="344FC54A" w14:textId="7C517278" w:rsidR="00403CD7" w:rsidRDefault="00403CD7" w:rsidP="00403CD7">
      <w:pPr>
        <w:pStyle w:val="ListParagraph"/>
        <w:numPr>
          <w:ilvl w:val="0"/>
          <w:numId w:val="8"/>
        </w:numPr>
      </w:pPr>
      <w:r>
        <w:t>Forgetting to save the file as .py (lose the editor colouring)</w:t>
      </w:r>
    </w:p>
    <w:p w14:paraId="5BA16CB0" w14:textId="4188532A" w:rsidR="00403CD7" w:rsidRDefault="00403CD7" w:rsidP="00403CD7">
      <w:pPr>
        <w:pStyle w:val="ListParagraph"/>
        <w:numPr>
          <w:ilvl w:val="0"/>
          <w:numId w:val="8"/>
        </w:numPr>
      </w:pPr>
      <w:r>
        <w:t>Using the wrong kind of brackets</w:t>
      </w:r>
    </w:p>
    <w:p w14:paraId="0003CC95" w14:textId="055FEA35" w:rsidR="00403CD7" w:rsidRDefault="00403CD7" w:rsidP="00403CD7">
      <w:r>
        <w:t xml:space="preserve">I encourage teachers to add to this list the whole time they are learning to program (not forgetting to make a note of the fix) so that they feel prepared to troubleshoot when students have difficulties. </w:t>
      </w:r>
    </w:p>
    <w:p w14:paraId="27F76C5B" w14:textId="77777777" w:rsidR="00403CD7" w:rsidRDefault="00403CD7"/>
    <w:p w14:paraId="73ACDC5B" w14:textId="534C7E67" w:rsidR="00F7683A" w:rsidRDefault="00F7683A" w:rsidP="00403CD7">
      <w:pPr>
        <w:pStyle w:val="Heading2"/>
      </w:pPr>
      <w:r>
        <w:t>What is a variable?</w:t>
      </w:r>
    </w:p>
    <w:p w14:paraId="7D80DA88" w14:textId="452912C5" w:rsidR="00F7683A" w:rsidRDefault="00403CD7">
      <w:r>
        <w:t>The next thing to cover is what a variable is – for this use a good-sized cardboard box as a prop.  Write Name on the outside then write the name of somebody in the room on a piece of paper and put it in the box – repeat with another person’s name, emphasising that the original value has been overwritten.</w:t>
      </w:r>
    </w:p>
    <w:p w14:paraId="4DC978B8" w14:textId="4CD0F16D" w:rsidR="00403CD7" w:rsidRDefault="00403CD7">
      <w:r>
        <w:t>Then demonstrate this in Python in the interpreter first.</w:t>
      </w:r>
    </w:p>
    <w:p w14:paraId="4B31B3F1" w14:textId="07268281" w:rsidR="00403CD7" w:rsidRDefault="002111EB">
      <w:r>
        <w:rPr>
          <w:noProof/>
          <w:lang w:eastAsia="en-GB"/>
        </w:rPr>
        <w:lastRenderedPageBreak/>
        <w:drawing>
          <wp:inline distT="0" distB="0" distL="0" distR="0" wp14:anchorId="6B693A52" wp14:editId="223B2D9D">
            <wp:extent cx="3562350" cy="36195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3619500"/>
                    </a:xfrm>
                    <a:prstGeom prst="rect">
                      <a:avLst/>
                    </a:prstGeom>
                    <a:ln w="9525">
                      <a:solidFill>
                        <a:schemeClr val="tx1"/>
                      </a:solidFill>
                    </a:ln>
                  </pic:spPr>
                </pic:pic>
              </a:graphicData>
            </a:graphic>
          </wp:inline>
        </w:drawing>
      </w:r>
    </w:p>
    <w:p w14:paraId="5351AC50" w14:textId="77777777" w:rsidR="002111EB" w:rsidRDefault="002111EB"/>
    <w:p w14:paraId="53C1E6EF" w14:textId="5490924D" w:rsidR="00403CD7" w:rsidRDefault="002111EB">
      <w:r>
        <w:t>This brings up the idea of different data types, which you can discuss briefly at this point.</w:t>
      </w:r>
    </w:p>
    <w:p w14:paraId="624A3999" w14:textId="4D4B8AE7" w:rsidR="002111EB" w:rsidRDefault="004D49A3" w:rsidP="004D49A3">
      <w:pPr>
        <w:pStyle w:val="Heading2"/>
      </w:pPr>
      <w:r>
        <w:t>Demonstration: taking input</w:t>
      </w:r>
    </w:p>
    <w:p w14:paraId="75B5F171" w14:textId="7D3F0208" w:rsidR="004D49A3" w:rsidRDefault="004D49A3">
      <w:r>
        <w:t>The next concept to introduce is how to take input from the keyboard.</w:t>
      </w:r>
    </w:p>
    <w:p w14:paraId="3BAD2A5D" w14:textId="26B58B85" w:rsidR="004D49A3" w:rsidRDefault="004D49A3">
      <w:r>
        <w:t xml:space="preserve">Demonstrate as follows then ask teachers to practice different inputs and outputs. At this point I introduce the idea that each program must have comments in it. </w:t>
      </w:r>
      <w:r w:rsidR="00211C10">
        <w:t xml:space="preserve"> Depending on the group, you may delay introducing int(input( …)) for a while later.</w:t>
      </w:r>
    </w:p>
    <w:p w14:paraId="583FE809" w14:textId="77777777" w:rsidR="00211C10" w:rsidRDefault="00211C10"/>
    <w:p w14:paraId="65C0CE8D" w14:textId="65204CC0" w:rsidR="004D49A3" w:rsidRDefault="004D49A3">
      <w:r>
        <w:rPr>
          <w:noProof/>
          <w:lang w:eastAsia="en-GB"/>
        </w:rPr>
        <w:drawing>
          <wp:inline distT="0" distB="0" distL="0" distR="0" wp14:anchorId="232D3B97" wp14:editId="719BB5F9">
            <wp:extent cx="6120130" cy="2799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799080"/>
                    </a:xfrm>
                    <a:prstGeom prst="rect">
                      <a:avLst/>
                    </a:prstGeom>
                  </pic:spPr>
                </pic:pic>
              </a:graphicData>
            </a:graphic>
          </wp:inline>
        </w:drawing>
      </w:r>
    </w:p>
    <w:p w14:paraId="2811C8A8" w14:textId="7445FAA3" w:rsidR="004D49A3" w:rsidRDefault="004D49A3" w:rsidP="004D49A3">
      <w:pPr>
        <w:pStyle w:val="Heading2"/>
      </w:pPr>
      <w:r>
        <w:t>Demonstration: formatting output</w:t>
      </w:r>
    </w:p>
    <w:p w14:paraId="65FB0A6C" w14:textId="77777777" w:rsidR="004D49A3" w:rsidRDefault="004D49A3"/>
    <w:p w14:paraId="725677E9" w14:textId="29280FEF" w:rsidR="00211C10" w:rsidRDefault="004D49A3">
      <w:r>
        <w:lastRenderedPageBreak/>
        <w:t>The question will invariably no</w:t>
      </w:r>
      <w:r w:rsidR="00211C10">
        <w:t>w arise is how you combine variables and strings in a print statement. In Python School we teach the use of the format statement as shown below.</w:t>
      </w:r>
    </w:p>
    <w:p w14:paraId="306367F1" w14:textId="77777777" w:rsidR="00211C10" w:rsidRDefault="00211C10"/>
    <w:p w14:paraId="79B4F2DC" w14:textId="0A05D2B9" w:rsidR="00211C10" w:rsidRDefault="00211C10">
      <w:r>
        <w:rPr>
          <w:noProof/>
          <w:lang w:eastAsia="en-GB"/>
        </w:rPr>
        <w:drawing>
          <wp:inline distT="0" distB="0" distL="0" distR="0" wp14:anchorId="1C71B556" wp14:editId="37BBB7EE">
            <wp:extent cx="6120130" cy="2607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07310"/>
                    </a:xfrm>
                    <a:prstGeom prst="rect">
                      <a:avLst/>
                    </a:prstGeom>
                  </pic:spPr>
                </pic:pic>
              </a:graphicData>
            </a:graphic>
          </wp:inline>
        </w:drawing>
      </w:r>
    </w:p>
    <w:p w14:paraId="378BE4B4" w14:textId="77777777" w:rsidR="00211C10" w:rsidRDefault="00211C10"/>
    <w:p w14:paraId="646D0F91" w14:textId="23AD5BE3" w:rsidR="00211C10" w:rsidRDefault="00211C10">
      <w:r>
        <w:t>Long-term this is a better way of formatting output for teachers but using placeholders can be a bit painful for teachers at first. However if teachers start using print(“Hello”,yourName) which is not such good practice it will be harder to get rid of the habit later! So I spend some time on this.</w:t>
      </w:r>
    </w:p>
    <w:p w14:paraId="4480FE6C" w14:textId="537E6518" w:rsidR="00211C10" w:rsidRDefault="00211C10" w:rsidP="00211C10">
      <w:pPr>
        <w:pStyle w:val="Heading2"/>
      </w:pPr>
      <w:r>
        <w:t>Exercise: Therapy program</w:t>
      </w:r>
    </w:p>
    <w:p w14:paraId="4CAAE776" w14:textId="77777777" w:rsidR="00211C10" w:rsidRDefault="00211C10"/>
    <w:p w14:paraId="1CF25E4F" w14:textId="518B97BE" w:rsidR="00211C10" w:rsidRDefault="00211C10">
      <w:r>
        <w:t>By this point a lot has been covered so the rest of the session until coffee is spent in consolidating these skills with an exercise using input and output.</w:t>
      </w:r>
      <w:r w:rsidR="004D7B8E">
        <w:t xml:space="preserve"> An example of the exercise is demonstrated first which is a fun exercise in giving suitable output to the user when you don’t know what the input will be. </w:t>
      </w:r>
    </w:p>
    <w:p w14:paraId="1918CE99" w14:textId="3FD8E17A" w:rsidR="00211C10" w:rsidRDefault="00211C10">
      <w:r>
        <w:rPr>
          <w:noProof/>
          <w:lang w:eastAsia="en-GB"/>
        </w:rPr>
        <w:drawing>
          <wp:inline distT="0" distB="0" distL="0" distR="0" wp14:anchorId="7E4EED3E" wp14:editId="5357109F">
            <wp:extent cx="3646569" cy="2124075"/>
            <wp:effectExtent l="19050" t="19050" r="1143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5554" cy="2129309"/>
                    </a:xfrm>
                    <a:prstGeom prst="rect">
                      <a:avLst/>
                    </a:prstGeom>
                    <a:ln w="9525">
                      <a:solidFill>
                        <a:schemeClr val="tx1"/>
                      </a:solidFill>
                    </a:ln>
                  </pic:spPr>
                </pic:pic>
              </a:graphicData>
            </a:graphic>
          </wp:inline>
        </w:drawing>
      </w:r>
    </w:p>
    <w:p w14:paraId="31E74EBE" w14:textId="77777777" w:rsidR="004D7B8E" w:rsidRDefault="004D7B8E"/>
    <w:p w14:paraId="11C49263" w14:textId="3CB43955" w:rsidR="004D7B8E" w:rsidRDefault="004D7B8E">
      <w:r>
        <w:rPr>
          <w:noProof/>
          <w:lang w:eastAsia="en-GB"/>
        </w:rPr>
        <w:lastRenderedPageBreak/>
        <w:drawing>
          <wp:inline distT="0" distB="0" distL="0" distR="0" wp14:anchorId="6908499E" wp14:editId="2AB1B78B">
            <wp:extent cx="4434009" cy="2304415"/>
            <wp:effectExtent l="19050" t="19050" r="2413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3121" cy="2314348"/>
                    </a:xfrm>
                    <a:prstGeom prst="rect">
                      <a:avLst/>
                    </a:prstGeom>
                    <a:ln w="9525">
                      <a:solidFill>
                        <a:schemeClr val="tx1"/>
                      </a:solidFill>
                    </a:ln>
                  </pic:spPr>
                </pic:pic>
              </a:graphicData>
            </a:graphic>
          </wp:inline>
        </w:drawing>
      </w:r>
    </w:p>
    <w:p w14:paraId="32F931A5" w14:textId="77777777" w:rsidR="00211C10" w:rsidRDefault="00211C10"/>
    <w:p w14:paraId="1FAA3379" w14:textId="7F48F468" w:rsidR="00A0210F" w:rsidRDefault="00A77244">
      <w:r>
        <w:t>COFFEE/TEA</w:t>
      </w:r>
    </w:p>
    <w:p w14:paraId="7B2B6167" w14:textId="3B1261DA" w:rsidR="00A77244" w:rsidRDefault="00A77244" w:rsidP="00A77244">
      <w:pPr>
        <w:pStyle w:val="Heading1"/>
      </w:pPr>
      <w:r>
        <w:t xml:space="preserve">Session </w:t>
      </w:r>
      <w:r>
        <w:t>2</w:t>
      </w:r>
      <w:r w:rsidR="005C4688">
        <w:t xml:space="preserve"> (</w:t>
      </w:r>
      <w:r w:rsidR="005C4688">
        <w:t>11:15 – 12:45</w:t>
      </w:r>
      <w:r>
        <w:t>)</w:t>
      </w:r>
    </w:p>
    <w:p w14:paraId="281770E3" w14:textId="77777777" w:rsidR="00B77ED6" w:rsidRDefault="00B77ED6" w:rsidP="00B77ED6"/>
    <w:p w14:paraId="2652877D" w14:textId="42F532BB" w:rsidR="00B77ED6" w:rsidRDefault="00B77ED6" w:rsidP="00B77ED6">
      <w:r>
        <w:t>In this session cover the following two main areas:</w:t>
      </w:r>
    </w:p>
    <w:p w14:paraId="068F4FCD" w14:textId="25726373" w:rsidR="00B77ED6" w:rsidRDefault="00B77ED6" w:rsidP="00B77ED6">
      <w:pPr>
        <w:pStyle w:val="ListParagraph"/>
        <w:numPr>
          <w:ilvl w:val="0"/>
          <w:numId w:val="9"/>
        </w:numPr>
      </w:pPr>
      <w:r>
        <w:t>Using def() to put statements inside a function (sub-routine)</w:t>
      </w:r>
    </w:p>
    <w:p w14:paraId="108A51D7" w14:textId="5BD4C303" w:rsidR="00B77ED6" w:rsidRDefault="00B77ED6" w:rsidP="00B77ED6">
      <w:pPr>
        <w:pStyle w:val="ListParagraph"/>
        <w:numPr>
          <w:ilvl w:val="0"/>
          <w:numId w:val="9"/>
        </w:numPr>
      </w:pPr>
      <w:r>
        <w:t>Using the if.. elif…else structure to allow choices within the program</w:t>
      </w:r>
    </w:p>
    <w:p w14:paraId="6D55C845" w14:textId="6B164737" w:rsidR="00B77ED6" w:rsidRDefault="00B77ED6" w:rsidP="00B77ED6">
      <w:r>
        <w:t>The main demonstration now is around a program to see if the person is old enough to use Facebook</w:t>
      </w:r>
    </w:p>
    <w:p w14:paraId="50B701B0" w14:textId="6D2EAE3D" w:rsidR="00B77ED6" w:rsidRDefault="00B77ED6" w:rsidP="00B77ED6">
      <w:r>
        <w:t>Introduce the idea of def() first which has some syntax for teachers to get used to. Write this program in side a def()</w:t>
      </w:r>
    </w:p>
    <w:p w14:paraId="3C4CE65F" w14:textId="77777777" w:rsidR="00B77ED6" w:rsidRDefault="00B77ED6" w:rsidP="00B77ED6"/>
    <w:p w14:paraId="32DF514C" w14:textId="4CC67595" w:rsidR="00B77ED6" w:rsidRDefault="00DA3E40" w:rsidP="00B77ED6">
      <w:r>
        <w:rPr>
          <w:noProof/>
          <w:lang w:eastAsia="en-GB"/>
        </w:rPr>
        <w:drawing>
          <wp:inline distT="0" distB="0" distL="0" distR="0" wp14:anchorId="7499C0F3" wp14:editId="6FD0CB9E">
            <wp:extent cx="6120130" cy="2906395"/>
            <wp:effectExtent l="19050" t="19050" r="1397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906395"/>
                    </a:xfrm>
                    <a:prstGeom prst="rect">
                      <a:avLst/>
                    </a:prstGeom>
                    <a:ln w="9525">
                      <a:solidFill>
                        <a:schemeClr val="tx1"/>
                      </a:solidFill>
                    </a:ln>
                  </pic:spPr>
                </pic:pic>
              </a:graphicData>
            </a:graphic>
          </wp:inline>
        </w:drawing>
      </w:r>
    </w:p>
    <w:p w14:paraId="38205D77" w14:textId="77777777" w:rsidR="00DA3E40" w:rsidRDefault="00DA3E40" w:rsidP="00B77ED6"/>
    <w:p w14:paraId="15BA3613" w14:textId="77777777" w:rsidR="00D436A9" w:rsidRDefault="00D436A9" w:rsidP="00B77ED6"/>
    <w:p w14:paraId="23B92A4E" w14:textId="77777777" w:rsidR="00D436A9" w:rsidRDefault="00D436A9" w:rsidP="00B77ED6"/>
    <w:p w14:paraId="4CAE7BD1" w14:textId="6AF8DAE4" w:rsidR="00DA3E40" w:rsidRDefault="00C55E61" w:rsidP="00B77ED6">
      <w:r>
        <w:t>Teachers can test that this much works first because they will need to get used to the fact that they need to CALL the function in the interpreter window.</w:t>
      </w:r>
    </w:p>
    <w:p w14:paraId="02B4BE65" w14:textId="69FBB052" w:rsidR="00C55E61" w:rsidRDefault="00C55E61" w:rsidP="00B77ED6">
      <w:r>
        <w:t>Then add the if statement. I tend to go over how if works in an Excel spreadsheet first as all ICT teachers are familiar with that – so that the concept is understood before explaining the syntax.</w:t>
      </w:r>
    </w:p>
    <w:p w14:paraId="77A828FB" w14:textId="6DCCB632" w:rsidR="00C55E61" w:rsidRDefault="00C55E61" w:rsidP="00B77ED6">
      <w:r>
        <w:t>Teachers can copy down the initial if statement which is quite easy then give them two exercises to do as shown in the window below</w:t>
      </w:r>
    </w:p>
    <w:p w14:paraId="61768F67" w14:textId="40528240" w:rsidR="00C55E61" w:rsidRDefault="00C55E61" w:rsidP="00B77ED6">
      <w:r>
        <w:rPr>
          <w:noProof/>
          <w:lang w:eastAsia="en-GB"/>
        </w:rPr>
        <w:drawing>
          <wp:inline distT="0" distB="0" distL="0" distR="0" wp14:anchorId="385B98BB" wp14:editId="75C8CF22">
            <wp:extent cx="6120130" cy="3329305"/>
            <wp:effectExtent l="19050" t="19050" r="1397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29305"/>
                    </a:xfrm>
                    <a:prstGeom prst="rect">
                      <a:avLst/>
                    </a:prstGeom>
                    <a:ln w="9525">
                      <a:solidFill>
                        <a:schemeClr val="tx1"/>
                      </a:solidFill>
                    </a:ln>
                  </pic:spPr>
                </pic:pic>
              </a:graphicData>
            </a:graphic>
          </wp:inline>
        </w:drawing>
      </w:r>
    </w:p>
    <w:p w14:paraId="33BF3D2B" w14:textId="77777777" w:rsidR="00C55E61" w:rsidRDefault="00C55E61" w:rsidP="00B77ED6"/>
    <w:p w14:paraId="6A51E8FB" w14:textId="0880EE5E" w:rsidR="00C55E61" w:rsidRDefault="00C55E61" w:rsidP="00B77ED6">
      <w:r>
        <w:t>Once teachers are happy with this, some more practice is needed. I give the following two exercises which are on the Python School website (with solutions).</w:t>
      </w:r>
    </w:p>
    <w:p w14:paraId="6363D8CC" w14:textId="6E5AEE25" w:rsidR="00C55E61" w:rsidRDefault="00C55E61" w:rsidP="00B77ED6">
      <w:r>
        <w:rPr>
          <w:noProof/>
          <w:lang w:eastAsia="en-GB"/>
        </w:rPr>
        <w:drawing>
          <wp:inline distT="0" distB="0" distL="0" distR="0" wp14:anchorId="316EF090" wp14:editId="7DDE20C1">
            <wp:extent cx="4857750" cy="26188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3729" cy="2622114"/>
                    </a:xfrm>
                    <a:prstGeom prst="rect">
                      <a:avLst/>
                    </a:prstGeom>
                  </pic:spPr>
                </pic:pic>
              </a:graphicData>
            </a:graphic>
          </wp:inline>
        </w:drawing>
      </w:r>
    </w:p>
    <w:p w14:paraId="588C1785" w14:textId="77777777" w:rsidR="00D436A9" w:rsidRDefault="00F3677F" w:rsidP="00B77ED6">
      <w:r>
        <w:t xml:space="preserve">After about 20-30 mintues on these exercises, a good task to do is the Maze Game. I generally ask teachers to do this in pairs. It introduces an approach which we recommend they use in the classroom which is to </w:t>
      </w:r>
    </w:p>
    <w:p w14:paraId="70A73B90" w14:textId="77777777" w:rsidR="00D436A9" w:rsidRDefault="00D436A9" w:rsidP="00B77ED6"/>
    <w:p w14:paraId="103FA41F" w14:textId="116F29E7" w:rsidR="00F3677F" w:rsidRDefault="00F3677F" w:rsidP="00B77ED6">
      <w:r>
        <w:t xml:space="preserve">provide a </w:t>
      </w:r>
      <w:r w:rsidR="000130EF">
        <w:t>short starter program which starts them off and which they can edit. The advantages of this approach are:</w:t>
      </w:r>
    </w:p>
    <w:p w14:paraId="170001D1" w14:textId="6BDF5CC9" w:rsidR="000130EF" w:rsidRDefault="000130EF" w:rsidP="000130EF">
      <w:pPr>
        <w:pStyle w:val="ListParagraph"/>
        <w:numPr>
          <w:ilvl w:val="0"/>
          <w:numId w:val="9"/>
        </w:numPr>
      </w:pPr>
      <w:r>
        <w:t>It is less daunting than starting with a blank Python program</w:t>
      </w:r>
    </w:p>
    <w:p w14:paraId="186EC099" w14:textId="1A6340F6" w:rsidR="000130EF" w:rsidRDefault="000130EF" w:rsidP="000130EF">
      <w:pPr>
        <w:pStyle w:val="ListParagraph"/>
        <w:numPr>
          <w:ilvl w:val="0"/>
          <w:numId w:val="9"/>
        </w:numPr>
      </w:pPr>
      <w:r>
        <w:t>It gives examples of the structures that can be used</w:t>
      </w:r>
    </w:p>
    <w:p w14:paraId="72F7757D" w14:textId="1798EAAD" w:rsidR="000130EF" w:rsidRDefault="000130EF" w:rsidP="000130EF">
      <w:pPr>
        <w:pStyle w:val="ListParagraph"/>
        <w:numPr>
          <w:ilvl w:val="0"/>
          <w:numId w:val="9"/>
        </w:numPr>
      </w:pPr>
      <w:r>
        <w:t>It will contain examples of good practice such as comments</w:t>
      </w:r>
    </w:p>
    <w:p w14:paraId="6B02F24C" w14:textId="6AA73A16" w:rsidR="00B77ED6" w:rsidRDefault="000130EF" w:rsidP="00B77ED6">
      <w:r>
        <w:t xml:space="preserve">The Maze game program can be downloaded from here: </w:t>
      </w:r>
      <w:hyperlink r:id="rId19" w:history="1">
        <w:r w:rsidR="00D903FC" w:rsidRPr="005E5C15">
          <w:rPr>
            <w:rStyle w:val="Hyperlink"/>
          </w:rPr>
          <w:t>http://www.pythonschool.net/basics_task1</w:t>
        </w:r>
      </w:hyperlink>
      <w:r w:rsidR="00D903FC">
        <w:t xml:space="preserve"> </w:t>
      </w:r>
      <w:r w:rsidR="00CC2AB4">
        <w:t xml:space="preserve">. On this page examples of the use of the random function are given for those teachers who are </w:t>
      </w:r>
      <w:r w:rsidR="00D903FC">
        <w:t xml:space="preserve">feeling confident </w:t>
      </w:r>
      <w:bookmarkStart w:id="0" w:name="_GoBack"/>
      <w:bookmarkEnd w:id="0"/>
      <w:r w:rsidR="00CC2AB4">
        <w:t>and wish to bring in a random component to their game.</w:t>
      </w:r>
    </w:p>
    <w:p w14:paraId="3A385EB5" w14:textId="6C40024E" w:rsidR="000130EF" w:rsidRDefault="000130EF" w:rsidP="00B77ED6">
      <w:r>
        <w:t xml:space="preserve">The task is to edit the Maze game so that it has more options, more consequences and perhaps introducing a new level. The reason for working in pairs is to allow the teachers to troubleshoot out loud as that helps them to articulate their thinking processes so that they are more aware of them. This task also enables those who are struggling to focus on understanding the program in front of them with minimal changes, and those who are finding it all easy so far to have some more open-ended practice. This introduces differentiation for the first time. </w:t>
      </w:r>
    </w:p>
    <w:p w14:paraId="16340891" w14:textId="2DB21717" w:rsidR="000130EF" w:rsidRDefault="000130EF" w:rsidP="00B77ED6">
      <w:r>
        <w:t>In summary, this exercise includes three pedagogical features:</w:t>
      </w:r>
    </w:p>
    <w:p w14:paraId="649C5CF9" w14:textId="15BF4A7D" w:rsidR="000130EF" w:rsidRDefault="000130EF" w:rsidP="000130EF">
      <w:pPr>
        <w:pStyle w:val="ListParagraph"/>
        <w:numPr>
          <w:ilvl w:val="0"/>
          <w:numId w:val="9"/>
        </w:numPr>
      </w:pPr>
      <w:r>
        <w:t>Differentiation</w:t>
      </w:r>
    </w:p>
    <w:p w14:paraId="2774089A" w14:textId="1C41C0BD" w:rsidR="000130EF" w:rsidRDefault="000130EF" w:rsidP="000130EF">
      <w:pPr>
        <w:pStyle w:val="ListParagraph"/>
        <w:numPr>
          <w:ilvl w:val="0"/>
          <w:numId w:val="9"/>
        </w:numPr>
      </w:pPr>
      <w:r>
        <w:t>Collaborative working (Working in pairs)</w:t>
      </w:r>
    </w:p>
    <w:p w14:paraId="3AFE15FE" w14:textId="72E1A4B7" w:rsidR="000130EF" w:rsidRDefault="000130EF" w:rsidP="000130EF">
      <w:pPr>
        <w:pStyle w:val="ListParagraph"/>
        <w:numPr>
          <w:ilvl w:val="0"/>
          <w:numId w:val="9"/>
        </w:numPr>
      </w:pPr>
      <w:r>
        <w:t>Scaffolding (a starter program)</w:t>
      </w:r>
    </w:p>
    <w:p w14:paraId="6EA5576E" w14:textId="36C438AC" w:rsidR="000130EF" w:rsidRDefault="000130EF" w:rsidP="000130EF">
      <w:r>
        <w:t>Highlight the pedagogical strategies that you are using as a trainer and ask teachers if they think these would be appropriate for their classrooms.</w:t>
      </w:r>
    </w:p>
    <w:p w14:paraId="34B249C1" w14:textId="363DAF4A" w:rsidR="000130EF" w:rsidRDefault="000130EF" w:rsidP="000130EF">
      <w:r>
        <w:t>Ask teachers to maintain their list of the errors they have made and the fixes. Ask them what they think the students’ common mistakes would be.</w:t>
      </w:r>
    </w:p>
    <w:p w14:paraId="2DFA019D" w14:textId="77777777" w:rsidR="00B77ED6" w:rsidRPr="00B77ED6" w:rsidRDefault="00B77ED6" w:rsidP="000130EF">
      <w:pPr>
        <w:pStyle w:val="ListParagraph"/>
      </w:pPr>
    </w:p>
    <w:p w14:paraId="7E12421F" w14:textId="1D7F8877" w:rsidR="00A77244" w:rsidRPr="00A77244" w:rsidRDefault="00A77244" w:rsidP="00A77244">
      <w:r>
        <w:t>LUNCH BREAK</w:t>
      </w:r>
    </w:p>
    <w:p w14:paraId="40A2F19B" w14:textId="15296117" w:rsidR="00A77244" w:rsidRDefault="00A77244" w:rsidP="00A77244">
      <w:pPr>
        <w:pStyle w:val="Heading1"/>
      </w:pPr>
      <w:r>
        <w:t xml:space="preserve">Session </w:t>
      </w:r>
      <w:r>
        <w:t>3</w:t>
      </w:r>
      <w:r w:rsidR="005C4688">
        <w:t xml:space="preserve"> (1:30 – 2:30</w:t>
      </w:r>
      <w:r>
        <w:t>)</w:t>
      </w:r>
    </w:p>
    <w:p w14:paraId="777A6D17" w14:textId="77777777" w:rsidR="000130EF" w:rsidRDefault="000130EF" w:rsidP="000130EF"/>
    <w:p w14:paraId="2EB808F0" w14:textId="3C4ECDB8" w:rsidR="000130EF" w:rsidRDefault="000130EF" w:rsidP="000130EF">
      <w:r>
        <w:t xml:space="preserve">In this session the </w:t>
      </w:r>
      <w:r w:rsidR="00E5250B">
        <w:t xml:space="preserve">while loop is introduced to teachers. However it is as important to consolidate the morning knowledge as well as introducing loops. </w:t>
      </w:r>
    </w:p>
    <w:p w14:paraId="5C210EF6" w14:textId="58A13A84" w:rsidR="00E5250B" w:rsidRDefault="00E5250B" w:rsidP="00461EBE">
      <w:pPr>
        <w:pStyle w:val="Heading2"/>
      </w:pPr>
      <w:r>
        <w:t>Exercise: Password</w:t>
      </w:r>
    </w:p>
    <w:p w14:paraId="150E1751" w14:textId="1FF0F0CD" w:rsidR="00E5250B" w:rsidRDefault="00E5250B" w:rsidP="000130EF">
      <w:r>
        <w:t xml:space="preserve">Start with a recap of what was covered in the </w:t>
      </w:r>
      <w:r w:rsidR="00CC2AB4">
        <w:t>morning, perhaps writing on the board all the concepts that had been covered.</w:t>
      </w:r>
    </w:p>
    <w:p w14:paraId="7952BA84" w14:textId="74C23AB2" w:rsidR="00CC2AB4" w:rsidRDefault="00CC2AB4" w:rsidP="000130EF">
      <w:r>
        <w:t>Then develop the password program together. Start by asking teachers to write a simple password program that gives only one attempt to get the password correct. They should end up with something like this.</w:t>
      </w:r>
    </w:p>
    <w:p w14:paraId="6363550A" w14:textId="2B043104" w:rsidR="00CC2AB4" w:rsidRDefault="00CC2AB4" w:rsidP="000130EF">
      <w:r>
        <w:rPr>
          <w:noProof/>
          <w:lang w:eastAsia="en-GB"/>
        </w:rPr>
        <w:lastRenderedPageBreak/>
        <w:drawing>
          <wp:inline distT="0" distB="0" distL="0" distR="0" wp14:anchorId="5AD9344E" wp14:editId="0264660C">
            <wp:extent cx="6120130" cy="1714500"/>
            <wp:effectExtent l="19050" t="19050" r="1397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714500"/>
                    </a:xfrm>
                    <a:prstGeom prst="rect">
                      <a:avLst/>
                    </a:prstGeom>
                    <a:ln w="9525">
                      <a:solidFill>
                        <a:schemeClr val="tx1"/>
                      </a:solidFill>
                    </a:ln>
                  </pic:spPr>
                </pic:pic>
              </a:graphicData>
            </a:graphic>
          </wp:inline>
        </w:drawing>
      </w:r>
    </w:p>
    <w:p w14:paraId="5A52A53D" w14:textId="047C420A" w:rsidR="00CC2AB4" w:rsidRDefault="00CC2AB4" w:rsidP="000130EF">
      <w:r>
        <w:t xml:space="preserve">Then develop the program together with contributions from teachers that will allow repeated guessing. Demonstrate it working first then build up the code. </w:t>
      </w:r>
    </w:p>
    <w:p w14:paraId="2F9A08A0" w14:textId="56408F72" w:rsidR="00CC2AB4" w:rsidRDefault="00CC2AB4" w:rsidP="000130EF">
      <w:r>
        <w:rPr>
          <w:noProof/>
          <w:lang w:eastAsia="en-GB"/>
        </w:rPr>
        <w:drawing>
          <wp:inline distT="0" distB="0" distL="0" distR="0" wp14:anchorId="05CBFD3B" wp14:editId="38468580">
            <wp:extent cx="5505450" cy="26193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5450" cy="2619375"/>
                    </a:xfrm>
                    <a:prstGeom prst="rect">
                      <a:avLst/>
                    </a:prstGeom>
                    <a:ln w="9525">
                      <a:solidFill>
                        <a:schemeClr val="tx1"/>
                      </a:solidFill>
                    </a:ln>
                  </pic:spPr>
                </pic:pic>
              </a:graphicData>
            </a:graphic>
          </wp:inline>
        </w:drawing>
      </w:r>
    </w:p>
    <w:p w14:paraId="60AB9E51" w14:textId="1A10533F" w:rsidR="00CC2AB4" w:rsidRDefault="00CC2AB4" w:rsidP="000130EF">
      <w:r>
        <w:rPr>
          <w:noProof/>
          <w:lang w:eastAsia="en-GB"/>
        </w:rPr>
        <w:drawing>
          <wp:inline distT="0" distB="0" distL="0" distR="0" wp14:anchorId="7F564E82" wp14:editId="41F13F06">
            <wp:extent cx="6120130" cy="2256790"/>
            <wp:effectExtent l="19050" t="19050" r="1397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256790"/>
                    </a:xfrm>
                    <a:prstGeom prst="rect">
                      <a:avLst/>
                    </a:prstGeom>
                    <a:ln w="9525">
                      <a:solidFill>
                        <a:schemeClr val="tx1"/>
                      </a:solidFill>
                    </a:ln>
                  </pic:spPr>
                </pic:pic>
              </a:graphicData>
            </a:graphic>
          </wp:inline>
        </w:drawing>
      </w:r>
    </w:p>
    <w:p w14:paraId="0ECE45B9" w14:textId="2B4B0B07" w:rsidR="00CC2AB4" w:rsidRDefault="00CC2AB4" w:rsidP="000130EF">
      <w:r>
        <w:t>For some extra practice before the guessing game, another nice program to try is “Are you bored yet?”</w:t>
      </w:r>
    </w:p>
    <w:p w14:paraId="78F2C562" w14:textId="77777777" w:rsidR="00CC2AB4" w:rsidRDefault="00CC2AB4" w:rsidP="000130EF"/>
    <w:p w14:paraId="0F8F19C9" w14:textId="19A51516" w:rsidR="00E5250B" w:rsidRDefault="00E5250B" w:rsidP="00461EBE">
      <w:pPr>
        <w:pStyle w:val="Heading2"/>
      </w:pPr>
      <w:r>
        <w:t>Exercise: Guessing game</w:t>
      </w:r>
      <w:r w:rsidR="003A7EAA">
        <w:t xml:space="preserve"> (Slide 16)</w:t>
      </w:r>
    </w:p>
    <w:p w14:paraId="148B4980" w14:textId="1D9F5FCE" w:rsidR="00CC2AB4" w:rsidRDefault="00CC2AB4" w:rsidP="00CC2AB4">
      <w:r>
        <w:t xml:space="preserve">Demonstrate the guessing game working. </w:t>
      </w:r>
    </w:p>
    <w:p w14:paraId="617B2DBB" w14:textId="72B8F359" w:rsidR="00CC2AB4" w:rsidRDefault="00CC2AB4" w:rsidP="00CC2AB4">
      <w:r>
        <w:rPr>
          <w:noProof/>
          <w:lang w:eastAsia="en-GB"/>
        </w:rPr>
        <w:lastRenderedPageBreak/>
        <w:drawing>
          <wp:inline distT="0" distB="0" distL="0" distR="0" wp14:anchorId="3C5C87CF" wp14:editId="0C1EC0EC">
            <wp:extent cx="4624705" cy="2706302"/>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204" cy="2714202"/>
                    </a:xfrm>
                    <a:prstGeom prst="rect">
                      <a:avLst/>
                    </a:prstGeom>
                  </pic:spPr>
                </pic:pic>
              </a:graphicData>
            </a:graphic>
          </wp:inline>
        </w:drawing>
      </w:r>
    </w:p>
    <w:p w14:paraId="6CB8341A" w14:textId="2D7CB329" w:rsidR="00DF3751" w:rsidRDefault="00CC2AB4" w:rsidP="00CC2AB4">
      <w:r>
        <w:t>Then ask teachers to work in pairs again to work out how to program the game..</w:t>
      </w:r>
      <w:r w:rsidR="00D436A9">
        <w:t xml:space="preserve"> </w:t>
      </w:r>
      <w:r w:rsidR="00DF3751">
        <w:t xml:space="preserve">This is a good opportunity to discuss planning on paper and </w:t>
      </w:r>
      <w:r w:rsidR="00DF3751" w:rsidRPr="00D436A9">
        <w:rPr>
          <w:b/>
        </w:rPr>
        <w:t>developing an algorithm</w:t>
      </w:r>
      <w:r w:rsidR="00DF3751">
        <w:t xml:space="preserve"> for the game. </w:t>
      </w:r>
      <w:r w:rsidR="00D436A9">
        <w:t xml:space="preserve"> Encourage thinking before plunging in. </w:t>
      </w:r>
    </w:p>
    <w:p w14:paraId="65B8AD8A" w14:textId="23F1F673" w:rsidR="00D436A9" w:rsidRDefault="00D436A9" w:rsidP="00CC2AB4">
      <w:r>
        <w:t>If teachers struggle with syntax, t</w:t>
      </w:r>
      <w:r>
        <w:t>hey could start by building on the exercise that they did in the morning looking at whether a number input was bigger than 20</w:t>
      </w:r>
    </w:p>
    <w:p w14:paraId="0691A3A5" w14:textId="312BF0AC" w:rsidR="00DF3751" w:rsidRDefault="00DF3751" w:rsidP="00CC2AB4">
      <w:r>
        <w:t>Some teachers may find this difficult. If so, work through on the board with this group.</w:t>
      </w:r>
    </w:p>
    <w:p w14:paraId="5F0B9E39" w14:textId="77777777" w:rsidR="00CC2AB4" w:rsidRPr="000130EF" w:rsidRDefault="00CC2AB4" w:rsidP="000130EF"/>
    <w:p w14:paraId="51CADB86" w14:textId="6E547BA5" w:rsidR="00A77244" w:rsidRPr="00A77244" w:rsidRDefault="00A77244" w:rsidP="00A77244">
      <w:r>
        <w:t>COFFEE/TEA</w:t>
      </w:r>
    </w:p>
    <w:p w14:paraId="4942CEA0" w14:textId="40DC4263" w:rsidR="00A77244" w:rsidRDefault="00A77244" w:rsidP="00A77244">
      <w:pPr>
        <w:pStyle w:val="Heading1"/>
      </w:pPr>
      <w:r>
        <w:t xml:space="preserve">Session </w:t>
      </w:r>
      <w:r>
        <w:t>4</w:t>
      </w:r>
      <w:r>
        <w:t xml:space="preserve"> (</w:t>
      </w:r>
      <w:r w:rsidR="005C4688">
        <w:t>2</w:t>
      </w:r>
      <w:r>
        <w:t xml:space="preserve">:45 – </w:t>
      </w:r>
      <w:r w:rsidR="005C4688">
        <w:t>4:00</w:t>
      </w:r>
      <w:r>
        <w:t>)</w:t>
      </w:r>
    </w:p>
    <w:p w14:paraId="7DBCB712" w14:textId="77777777" w:rsidR="00DF3751" w:rsidRDefault="00DF3751" w:rsidP="005C4688"/>
    <w:p w14:paraId="3BF5B3D2" w14:textId="5C0040C6" w:rsidR="00DF3751" w:rsidRDefault="00DF3751" w:rsidP="005C4688">
      <w:r>
        <w:t xml:space="preserve">Again, recap what the difficult concepts are and what teachers could recommend to each other for troubleshooting tips. </w:t>
      </w:r>
    </w:p>
    <w:p w14:paraId="6FB6ADFF" w14:textId="24306541" w:rsidR="00DF3751" w:rsidRDefault="00DF3751" w:rsidP="007029BB">
      <w:pPr>
        <w:pStyle w:val="Heading2"/>
      </w:pPr>
      <w:r>
        <w:t>Exercise: Develop a quiz</w:t>
      </w:r>
      <w:r w:rsidR="007029BB">
        <w:t xml:space="preserve"> (Slide 17)</w:t>
      </w:r>
    </w:p>
    <w:p w14:paraId="10C1E2B2" w14:textId="77777777" w:rsidR="00DF3751" w:rsidRDefault="00DF3751" w:rsidP="005C4688"/>
    <w:p w14:paraId="7560E67C" w14:textId="0E9470C3" w:rsidR="005C4688" w:rsidRDefault="00CC2AB4" w:rsidP="005C4688">
      <w:r>
        <w:t xml:space="preserve">The final exercise is to develop a quiz. There is a starter program for this on the Python School website so you can use your judgement whether you use this or not. One option is to give the teachers the starter program and ask them to add another question and a score. If teachers are confident, some of them may want to develop the quiz from scratch. </w:t>
      </w:r>
    </w:p>
    <w:p w14:paraId="31289A93" w14:textId="53E8B18D" w:rsidR="007029BB" w:rsidRDefault="00D436A9" w:rsidP="005C4688">
      <w:r>
        <w:rPr>
          <w:noProof/>
          <w:lang w:eastAsia="en-GB"/>
        </w:rPr>
        <w:lastRenderedPageBreak/>
        <w:drawing>
          <wp:inline distT="0" distB="0" distL="0" distR="0" wp14:anchorId="20F0551A" wp14:editId="17C4B2AA">
            <wp:extent cx="4103645"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8724" cy="2294400"/>
                    </a:xfrm>
                    <a:prstGeom prst="rect">
                      <a:avLst/>
                    </a:prstGeom>
                  </pic:spPr>
                </pic:pic>
              </a:graphicData>
            </a:graphic>
          </wp:inline>
        </w:drawing>
      </w:r>
    </w:p>
    <w:p w14:paraId="24A9E3AF" w14:textId="40499237" w:rsidR="00CC2AB4" w:rsidRDefault="00CC2AB4" w:rsidP="005C4688">
      <w:r>
        <w:t xml:space="preserve">This is a good exercise in pairs, but if this is not appropriate for your group, some may want to work independently. </w:t>
      </w:r>
    </w:p>
    <w:p w14:paraId="07864EE9" w14:textId="50EB0B33" w:rsidR="00D436A9" w:rsidRDefault="00D436A9" w:rsidP="005C4688">
      <w:r>
        <w:t>On the slide an extension exercise is given but there are lots of ways this could be extended.</w:t>
      </w:r>
    </w:p>
    <w:p w14:paraId="0A8F8E0F" w14:textId="77777777" w:rsidR="00CC2AB4" w:rsidRDefault="00CC2AB4" w:rsidP="005C4688"/>
    <w:p w14:paraId="6EB06CB0" w14:textId="521FC319" w:rsidR="005C4688" w:rsidRDefault="00D436A9" w:rsidP="005C4688">
      <w:r>
        <w:rPr>
          <w:rStyle w:val="Heading2Char"/>
        </w:rPr>
        <w:t>Slide</w:t>
      </w:r>
      <w:r w:rsidR="003A7EAA">
        <w:rPr>
          <w:rStyle w:val="Heading2Char"/>
        </w:rPr>
        <w:t xml:space="preserve"> 18</w:t>
      </w:r>
      <w:r w:rsidR="007029BB">
        <w:rPr>
          <w:rStyle w:val="Heading2Char"/>
        </w:rPr>
        <w:t xml:space="preserve"> </w:t>
      </w:r>
      <w:r w:rsidR="005C4688" w:rsidRPr="006E7A4D">
        <w:rPr>
          <w:rStyle w:val="Heading2Char"/>
        </w:rPr>
        <w:t>– recap learning objectives</w:t>
      </w:r>
      <w:r w:rsidR="005C4688">
        <w:t xml:space="preserve"> (5 minutes)</w:t>
      </w:r>
    </w:p>
    <w:p w14:paraId="01468597" w14:textId="77777777" w:rsidR="005C4688" w:rsidRDefault="005C4688" w:rsidP="005C4688">
      <w:r>
        <w:t>Allow a good fifteen minutes at the end of the session to explore what the teachers have learned and take feedback. Go over the original objectives of the session to help teachers reflect on what they have learned and start to identify next steps. Emphasise a) that this is the beginning of learning to program and should be followed up by a longer course over a period of time, like a set of evening classes, and b) that the new skills will need bedding in with lots of practice at home and trying out in the classroom.  Daily practice required! Do show teachers that there are lots of exercises with answers to practice on the Python School website which they should work through.</w:t>
      </w:r>
    </w:p>
    <w:p w14:paraId="097FA9D5" w14:textId="1D3743BA" w:rsidR="005C4688" w:rsidRDefault="003A7EAA" w:rsidP="005C4688">
      <w:r>
        <w:rPr>
          <w:rStyle w:val="Heading2Char"/>
        </w:rPr>
        <w:t>Slide 19</w:t>
      </w:r>
      <w:r w:rsidR="005C4688" w:rsidRPr="006E7A4D">
        <w:rPr>
          <w:rStyle w:val="Heading2Char"/>
        </w:rPr>
        <w:t xml:space="preserve"> – complete feedback forms</w:t>
      </w:r>
      <w:r w:rsidR="005C4688">
        <w:t xml:space="preserve"> (5 minutes)</w:t>
      </w:r>
    </w:p>
    <w:p w14:paraId="01A2F7CC" w14:textId="77777777" w:rsidR="005C4688" w:rsidRDefault="005C4688" w:rsidP="005C4688">
      <w:r>
        <w:t xml:space="preserve">The feedback forms are stored here: </w:t>
      </w:r>
      <w:hyperlink r:id="rId25" w:history="1">
        <w:r w:rsidRPr="005E5C15">
          <w:rPr>
            <w:rStyle w:val="Hyperlink"/>
          </w:rPr>
          <w:t>http://surveymonkey.com/s/NoEFeedback</w:t>
        </w:r>
      </w:hyperlink>
      <w:r>
        <w:t xml:space="preserve"> . Teachers should fill this in in order to receive their certificate for the course. The NOE will share the feedback with you as soon as it is collected. </w:t>
      </w:r>
    </w:p>
    <w:p w14:paraId="6408FA8D" w14:textId="3C837179" w:rsidR="005C4688" w:rsidRDefault="003A7EAA" w:rsidP="005C4688">
      <w:r>
        <w:rPr>
          <w:rStyle w:val="Heading2Char"/>
        </w:rPr>
        <w:t>Slide 20</w:t>
      </w:r>
      <w:r w:rsidR="005C4688" w:rsidRPr="006E7A4D">
        <w:rPr>
          <w:rStyle w:val="Heading2Char"/>
        </w:rPr>
        <w:t xml:space="preserve"> – final reflections</w:t>
      </w:r>
      <w:r w:rsidR="005C4688">
        <w:t xml:space="preserve"> (5 minutes)</w:t>
      </w:r>
    </w:p>
    <w:p w14:paraId="4780E693" w14:textId="43AF7D54" w:rsidR="005C4688" w:rsidRDefault="005C4688" w:rsidP="005C4688">
      <w:r>
        <w:t>Ask teachers to share with each other what they will do as a result of this course. Encourage them to stay in touch with each other and provide a means for the</w:t>
      </w:r>
      <w:r w:rsidR="0026396D">
        <w:t>m</w:t>
      </w:r>
      <w:r>
        <w:t xml:space="preserve"> to share their email addresses. Actually making a commitment to do something is the first step – otherwise the value of the training can be quickly lost.</w:t>
      </w:r>
    </w:p>
    <w:p w14:paraId="371A7FF4" w14:textId="77777777" w:rsidR="005C4688" w:rsidRDefault="005C4688" w:rsidP="005C4688"/>
    <w:p w14:paraId="0EAB725C" w14:textId="77777777" w:rsidR="005C4688" w:rsidRPr="0026396D" w:rsidRDefault="005C4688" w:rsidP="005C4688">
      <w:pPr>
        <w:rPr>
          <w:b/>
        </w:rPr>
      </w:pPr>
      <w:r w:rsidRPr="0026396D">
        <w:rPr>
          <w:b/>
        </w:rPr>
        <w:t>Finish at 4pm</w:t>
      </w:r>
    </w:p>
    <w:p w14:paraId="624EE82B" w14:textId="77777777" w:rsidR="005C4688" w:rsidRDefault="005C4688" w:rsidP="005C4688"/>
    <w:p w14:paraId="21770967" w14:textId="77777777" w:rsidR="005C4688" w:rsidRPr="005C4688" w:rsidRDefault="005C4688" w:rsidP="005C4688"/>
    <w:p w14:paraId="6BCF003C" w14:textId="77777777" w:rsidR="00A77244" w:rsidRDefault="00A77244"/>
    <w:sectPr w:rsidR="00A77244" w:rsidSect="00854A76">
      <w:headerReference w:type="default" r:id="rId26"/>
      <w:footerReference w:type="default" r:id="rId27"/>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FFF30" w14:textId="77777777" w:rsidR="00E51B9F" w:rsidRDefault="00E51B9F" w:rsidP="0056394C">
      <w:pPr>
        <w:spacing w:after="0" w:line="240" w:lineRule="auto"/>
      </w:pPr>
      <w:r>
        <w:separator/>
      </w:r>
    </w:p>
  </w:endnote>
  <w:endnote w:type="continuationSeparator" w:id="0">
    <w:p w14:paraId="294DB5D0" w14:textId="77777777" w:rsidR="00E51B9F" w:rsidRDefault="00E51B9F" w:rsidP="00563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280EF" w14:textId="4486A4A2" w:rsidR="00854A76" w:rsidRDefault="00854A76">
    <w:pPr>
      <w:pStyle w:val="Footer"/>
      <w:jc w:val="center"/>
      <w:rPr>
        <w:caps/>
        <w:noProof/>
        <w:color w:val="5B9BD5" w:themeColor="accent1"/>
      </w:rPr>
    </w:pPr>
    <w:r>
      <w:rPr>
        <w:caps/>
        <w:color w:val="5B9BD5" w:themeColor="accent1"/>
      </w:rPr>
      <w:tab/>
    </w: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D06C2">
      <w:rPr>
        <w:caps/>
        <w:noProof/>
        <w:color w:val="5B9BD5" w:themeColor="accent1"/>
      </w:rPr>
      <w:t>11</w:t>
    </w:r>
    <w:r>
      <w:rPr>
        <w:caps/>
        <w:noProof/>
        <w:color w:val="5B9BD5" w:themeColor="accent1"/>
      </w:rPr>
      <w:fldChar w:fldCharType="end"/>
    </w:r>
    <w:r>
      <w:rPr>
        <w:caps/>
        <w:noProof/>
        <w:color w:val="5B9BD5" w:themeColor="accent1"/>
      </w:rPr>
      <w:tab/>
    </w:r>
    <w:r>
      <w:rPr>
        <w:noProof/>
        <w:color w:val="5B9BD5" w:themeColor="accent1"/>
      </w:rPr>
      <w:t>Sue Sentance</w:t>
    </w:r>
  </w:p>
  <w:p w14:paraId="434D08CB" w14:textId="77777777" w:rsidR="0056394C" w:rsidRDefault="005639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508313" w14:textId="77777777" w:rsidR="00E51B9F" w:rsidRDefault="00E51B9F" w:rsidP="0056394C">
      <w:pPr>
        <w:spacing w:after="0" w:line="240" w:lineRule="auto"/>
      </w:pPr>
      <w:r>
        <w:separator/>
      </w:r>
    </w:p>
  </w:footnote>
  <w:footnote w:type="continuationSeparator" w:id="0">
    <w:p w14:paraId="29253974" w14:textId="77777777" w:rsidR="00E51B9F" w:rsidRDefault="00E51B9F" w:rsidP="005639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2EDC4" w14:textId="6E2887FB" w:rsidR="00854A76" w:rsidRDefault="00D436A9">
    <w:pPr>
      <w:pStyle w:val="Header"/>
    </w:pPr>
    <w:r>
      <w:rPr>
        <w:noProof/>
        <w:lang w:eastAsia="en-GB"/>
      </w:rPr>
      <w:drawing>
        <wp:anchor distT="0" distB="0" distL="114300" distR="114300" simplePos="0" relativeHeight="251658240" behindDoc="0" locked="0" layoutInCell="1" allowOverlap="1" wp14:anchorId="54924057" wp14:editId="2075E401">
          <wp:simplePos x="0" y="0"/>
          <wp:positionH relativeFrom="margin">
            <wp:posOffset>4975225</wp:posOffset>
          </wp:positionH>
          <wp:positionV relativeFrom="paragraph">
            <wp:posOffset>-335280</wp:posOffset>
          </wp:positionV>
          <wp:extent cx="619125" cy="6191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School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14:sizeRelH relativeFrom="page">
            <wp14:pctWidth>0</wp14:pctWidth>
          </wp14:sizeRelH>
          <wp14:sizeRelV relativeFrom="page">
            <wp14:pctHeight>0</wp14:pctHeight>
          </wp14:sizeRelV>
        </wp:anchor>
      </w:drawing>
    </w:r>
    <w:r>
      <w:rPr>
        <w:noProof/>
        <w:sz w:val="48"/>
        <w:szCs w:val="48"/>
        <w:lang w:eastAsia="en-GB"/>
      </w:rPr>
      <w:drawing>
        <wp:anchor distT="0" distB="0" distL="114300" distR="114300" simplePos="0" relativeHeight="251659264" behindDoc="0" locked="0" layoutInCell="1" allowOverlap="1" wp14:anchorId="36D38080" wp14:editId="6922132F">
          <wp:simplePos x="0" y="0"/>
          <wp:positionH relativeFrom="column">
            <wp:posOffset>-300990</wp:posOffset>
          </wp:positionH>
          <wp:positionV relativeFrom="paragraph">
            <wp:posOffset>-230505</wp:posOffset>
          </wp:positionV>
          <wp:extent cx="2095500" cy="680817"/>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ELogoMedium.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95500" cy="680817"/>
                  </a:xfrm>
                  <a:prstGeom prst="rect">
                    <a:avLst/>
                  </a:prstGeom>
                </pic:spPr>
              </pic:pic>
            </a:graphicData>
          </a:graphic>
          <wp14:sizeRelH relativeFrom="page">
            <wp14:pctWidth>0</wp14:pctWidth>
          </wp14:sizeRelH>
          <wp14:sizeRelV relativeFrom="page">
            <wp14:pctHeight>0</wp14:pctHeight>
          </wp14:sizeRelV>
        </wp:anchor>
      </w:drawing>
    </w:r>
  </w:p>
  <w:p w14:paraId="1443BD45" w14:textId="77777777" w:rsidR="00854A76" w:rsidRDefault="00854A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0210F"/>
    <w:multiLevelType w:val="hybridMultilevel"/>
    <w:tmpl w:val="E048BD0E"/>
    <w:lvl w:ilvl="0" w:tplc="647C667A">
      <w:start w:val="1"/>
      <w:numFmt w:val="bullet"/>
      <w:lvlText w:val="¡"/>
      <w:lvlJc w:val="left"/>
      <w:pPr>
        <w:tabs>
          <w:tab w:val="num" w:pos="720"/>
        </w:tabs>
        <w:ind w:left="720" w:hanging="360"/>
      </w:pPr>
      <w:rPr>
        <w:rFonts w:ascii="Wingdings 2" w:hAnsi="Wingdings 2" w:hint="default"/>
      </w:rPr>
    </w:lvl>
    <w:lvl w:ilvl="1" w:tplc="ED2A1EA4" w:tentative="1">
      <w:start w:val="1"/>
      <w:numFmt w:val="bullet"/>
      <w:lvlText w:val="¡"/>
      <w:lvlJc w:val="left"/>
      <w:pPr>
        <w:tabs>
          <w:tab w:val="num" w:pos="1440"/>
        </w:tabs>
        <w:ind w:left="1440" w:hanging="360"/>
      </w:pPr>
      <w:rPr>
        <w:rFonts w:ascii="Wingdings 2" w:hAnsi="Wingdings 2" w:hint="default"/>
      </w:rPr>
    </w:lvl>
    <w:lvl w:ilvl="2" w:tplc="CD5E4CD2" w:tentative="1">
      <w:start w:val="1"/>
      <w:numFmt w:val="bullet"/>
      <w:lvlText w:val="¡"/>
      <w:lvlJc w:val="left"/>
      <w:pPr>
        <w:tabs>
          <w:tab w:val="num" w:pos="2160"/>
        </w:tabs>
        <w:ind w:left="2160" w:hanging="360"/>
      </w:pPr>
      <w:rPr>
        <w:rFonts w:ascii="Wingdings 2" w:hAnsi="Wingdings 2" w:hint="default"/>
      </w:rPr>
    </w:lvl>
    <w:lvl w:ilvl="3" w:tplc="ACA6F87C" w:tentative="1">
      <w:start w:val="1"/>
      <w:numFmt w:val="bullet"/>
      <w:lvlText w:val="¡"/>
      <w:lvlJc w:val="left"/>
      <w:pPr>
        <w:tabs>
          <w:tab w:val="num" w:pos="2880"/>
        </w:tabs>
        <w:ind w:left="2880" w:hanging="360"/>
      </w:pPr>
      <w:rPr>
        <w:rFonts w:ascii="Wingdings 2" w:hAnsi="Wingdings 2" w:hint="default"/>
      </w:rPr>
    </w:lvl>
    <w:lvl w:ilvl="4" w:tplc="675C9D10" w:tentative="1">
      <w:start w:val="1"/>
      <w:numFmt w:val="bullet"/>
      <w:lvlText w:val="¡"/>
      <w:lvlJc w:val="left"/>
      <w:pPr>
        <w:tabs>
          <w:tab w:val="num" w:pos="3600"/>
        </w:tabs>
        <w:ind w:left="3600" w:hanging="360"/>
      </w:pPr>
      <w:rPr>
        <w:rFonts w:ascii="Wingdings 2" w:hAnsi="Wingdings 2" w:hint="default"/>
      </w:rPr>
    </w:lvl>
    <w:lvl w:ilvl="5" w:tplc="14BA63F0" w:tentative="1">
      <w:start w:val="1"/>
      <w:numFmt w:val="bullet"/>
      <w:lvlText w:val="¡"/>
      <w:lvlJc w:val="left"/>
      <w:pPr>
        <w:tabs>
          <w:tab w:val="num" w:pos="4320"/>
        </w:tabs>
        <w:ind w:left="4320" w:hanging="360"/>
      </w:pPr>
      <w:rPr>
        <w:rFonts w:ascii="Wingdings 2" w:hAnsi="Wingdings 2" w:hint="default"/>
      </w:rPr>
    </w:lvl>
    <w:lvl w:ilvl="6" w:tplc="75C0CF1E" w:tentative="1">
      <w:start w:val="1"/>
      <w:numFmt w:val="bullet"/>
      <w:lvlText w:val="¡"/>
      <w:lvlJc w:val="left"/>
      <w:pPr>
        <w:tabs>
          <w:tab w:val="num" w:pos="5040"/>
        </w:tabs>
        <w:ind w:left="5040" w:hanging="360"/>
      </w:pPr>
      <w:rPr>
        <w:rFonts w:ascii="Wingdings 2" w:hAnsi="Wingdings 2" w:hint="default"/>
      </w:rPr>
    </w:lvl>
    <w:lvl w:ilvl="7" w:tplc="6930D768" w:tentative="1">
      <w:start w:val="1"/>
      <w:numFmt w:val="bullet"/>
      <w:lvlText w:val="¡"/>
      <w:lvlJc w:val="left"/>
      <w:pPr>
        <w:tabs>
          <w:tab w:val="num" w:pos="5760"/>
        </w:tabs>
        <w:ind w:left="5760" w:hanging="360"/>
      </w:pPr>
      <w:rPr>
        <w:rFonts w:ascii="Wingdings 2" w:hAnsi="Wingdings 2" w:hint="default"/>
      </w:rPr>
    </w:lvl>
    <w:lvl w:ilvl="8" w:tplc="5994E48E" w:tentative="1">
      <w:start w:val="1"/>
      <w:numFmt w:val="bullet"/>
      <w:lvlText w:val="¡"/>
      <w:lvlJc w:val="left"/>
      <w:pPr>
        <w:tabs>
          <w:tab w:val="num" w:pos="6480"/>
        </w:tabs>
        <w:ind w:left="6480" w:hanging="360"/>
      </w:pPr>
      <w:rPr>
        <w:rFonts w:ascii="Wingdings 2" w:hAnsi="Wingdings 2" w:hint="default"/>
      </w:rPr>
    </w:lvl>
  </w:abstractNum>
  <w:abstractNum w:abstractNumId="1">
    <w:nsid w:val="0E6327A5"/>
    <w:multiLevelType w:val="hybridMultilevel"/>
    <w:tmpl w:val="293654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43A31CA"/>
    <w:multiLevelType w:val="hybridMultilevel"/>
    <w:tmpl w:val="882EF51A"/>
    <w:lvl w:ilvl="0" w:tplc="744E5B3A">
      <w:start w:val="1"/>
      <w:numFmt w:val="bullet"/>
      <w:lvlText w:val="¡"/>
      <w:lvlJc w:val="left"/>
      <w:pPr>
        <w:tabs>
          <w:tab w:val="num" w:pos="720"/>
        </w:tabs>
        <w:ind w:left="720" w:hanging="360"/>
      </w:pPr>
      <w:rPr>
        <w:rFonts w:ascii="Wingdings 2" w:hAnsi="Wingdings 2" w:hint="default"/>
      </w:rPr>
    </w:lvl>
    <w:lvl w:ilvl="1" w:tplc="5B184376">
      <w:start w:val="184"/>
      <w:numFmt w:val="bullet"/>
      <w:lvlText w:val="¡"/>
      <w:lvlJc w:val="left"/>
      <w:pPr>
        <w:tabs>
          <w:tab w:val="num" w:pos="1440"/>
        </w:tabs>
        <w:ind w:left="1440" w:hanging="360"/>
      </w:pPr>
      <w:rPr>
        <w:rFonts w:ascii="Wingdings 2" w:hAnsi="Wingdings 2" w:hint="default"/>
      </w:rPr>
    </w:lvl>
    <w:lvl w:ilvl="2" w:tplc="8C0C209E" w:tentative="1">
      <w:start w:val="1"/>
      <w:numFmt w:val="bullet"/>
      <w:lvlText w:val="¡"/>
      <w:lvlJc w:val="left"/>
      <w:pPr>
        <w:tabs>
          <w:tab w:val="num" w:pos="2160"/>
        </w:tabs>
        <w:ind w:left="2160" w:hanging="360"/>
      </w:pPr>
      <w:rPr>
        <w:rFonts w:ascii="Wingdings 2" w:hAnsi="Wingdings 2" w:hint="default"/>
      </w:rPr>
    </w:lvl>
    <w:lvl w:ilvl="3" w:tplc="AD82D266" w:tentative="1">
      <w:start w:val="1"/>
      <w:numFmt w:val="bullet"/>
      <w:lvlText w:val="¡"/>
      <w:lvlJc w:val="left"/>
      <w:pPr>
        <w:tabs>
          <w:tab w:val="num" w:pos="2880"/>
        </w:tabs>
        <w:ind w:left="2880" w:hanging="360"/>
      </w:pPr>
      <w:rPr>
        <w:rFonts w:ascii="Wingdings 2" w:hAnsi="Wingdings 2" w:hint="default"/>
      </w:rPr>
    </w:lvl>
    <w:lvl w:ilvl="4" w:tplc="11401BAA" w:tentative="1">
      <w:start w:val="1"/>
      <w:numFmt w:val="bullet"/>
      <w:lvlText w:val="¡"/>
      <w:lvlJc w:val="left"/>
      <w:pPr>
        <w:tabs>
          <w:tab w:val="num" w:pos="3600"/>
        </w:tabs>
        <w:ind w:left="3600" w:hanging="360"/>
      </w:pPr>
      <w:rPr>
        <w:rFonts w:ascii="Wingdings 2" w:hAnsi="Wingdings 2" w:hint="default"/>
      </w:rPr>
    </w:lvl>
    <w:lvl w:ilvl="5" w:tplc="B8AC2E36" w:tentative="1">
      <w:start w:val="1"/>
      <w:numFmt w:val="bullet"/>
      <w:lvlText w:val="¡"/>
      <w:lvlJc w:val="left"/>
      <w:pPr>
        <w:tabs>
          <w:tab w:val="num" w:pos="4320"/>
        </w:tabs>
        <w:ind w:left="4320" w:hanging="360"/>
      </w:pPr>
      <w:rPr>
        <w:rFonts w:ascii="Wingdings 2" w:hAnsi="Wingdings 2" w:hint="default"/>
      </w:rPr>
    </w:lvl>
    <w:lvl w:ilvl="6" w:tplc="1F0EC27C" w:tentative="1">
      <w:start w:val="1"/>
      <w:numFmt w:val="bullet"/>
      <w:lvlText w:val="¡"/>
      <w:lvlJc w:val="left"/>
      <w:pPr>
        <w:tabs>
          <w:tab w:val="num" w:pos="5040"/>
        </w:tabs>
        <w:ind w:left="5040" w:hanging="360"/>
      </w:pPr>
      <w:rPr>
        <w:rFonts w:ascii="Wingdings 2" w:hAnsi="Wingdings 2" w:hint="default"/>
      </w:rPr>
    </w:lvl>
    <w:lvl w:ilvl="7" w:tplc="9CE2360C" w:tentative="1">
      <w:start w:val="1"/>
      <w:numFmt w:val="bullet"/>
      <w:lvlText w:val="¡"/>
      <w:lvlJc w:val="left"/>
      <w:pPr>
        <w:tabs>
          <w:tab w:val="num" w:pos="5760"/>
        </w:tabs>
        <w:ind w:left="5760" w:hanging="360"/>
      </w:pPr>
      <w:rPr>
        <w:rFonts w:ascii="Wingdings 2" w:hAnsi="Wingdings 2" w:hint="default"/>
      </w:rPr>
    </w:lvl>
    <w:lvl w:ilvl="8" w:tplc="D30C0E12" w:tentative="1">
      <w:start w:val="1"/>
      <w:numFmt w:val="bullet"/>
      <w:lvlText w:val="¡"/>
      <w:lvlJc w:val="left"/>
      <w:pPr>
        <w:tabs>
          <w:tab w:val="num" w:pos="6480"/>
        </w:tabs>
        <w:ind w:left="6480" w:hanging="360"/>
      </w:pPr>
      <w:rPr>
        <w:rFonts w:ascii="Wingdings 2" w:hAnsi="Wingdings 2" w:hint="default"/>
      </w:rPr>
    </w:lvl>
  </w:abstractNum>
  <w:abstractNum w:abstractNumId="3">
    <w:nsid w:val="146F0CA1"/>
    <w:multiLevelType w:val="hybridMultilevel"/>
    <w:tmpl w:val="4E8475AA"/>
    <w:lvl w:ilvl="0" w:tplc="66AEA77E">
      <w:start w:val="1"/>
      <w:numFmt w:val="bullet"/>
      <w:lvlText w:val="¡"/>
      <w:lvlJc w:val="left"/>
      <w:pPr>
        <w:tabs>
          <w:tab w:val="num" w:pos="720"/>
        </w:tabs>
        <w:ind w:left="720" w:hanging="360"/>
      </w:pPr>
      <w:rPr>
        <w:rFonts w:ascii="Wingdings 2" w:hAnsi="Wingdings 2" w:hint="default"/>
      </w:rPr>
    </w:lvl>
    <w:lvl w:ilvl="1" w:tplc="30604CD6" w:tentative="1">
      <w:start w:val="1"/>
      <w:numFmt w:val="bullet"/>
      <w:lvlText w:val="¡"/>
      <w:lvlJc w:val="left"/>
      <w:pPr>
        <w:tabs>
          <w:tab w:val="num" w:pos="1440"/>
        </w:tabs>
        <w:ind w:left="1440" w:hanging="360"/>
      </w:pPr>
      <w:rPr>
        <w:rFonts w:ascii="Wingdings 2" w:hAnsi="Wingdings 2" w:hint="default"/>
      </w:rPr>
    </w:lvl>
    <w:lvl w:ilvl="2" w:tplc="467EC132" w:tentative="1">
      <w:start w:val="1"/>
      <w:numFmt w:val="bullet"/>
      <w:lvlText w:val="¡"/>
      <w:lvlJc w:val="left"/>
      <w:pPr>
        <w:tabs>
          <w:tab w:val="num" w:pos="2160"/>
        </w:tabs>
        <w:ind w:left="2160" w:hanging="360"/>
      </w:pPr>
      <w:rPr>
        <w:rFonts w:ascii="Wingdings 2" w:hAnsi="Wingdings 2" w:hint="default"/>
      </w:rPr>
    </w:lvl>
    <w:lvl w:ilvl="3" w:tplc="4EBCD99A" w:tentative="1">
      <w:start w:val="1"/>
      <w:numFmt w:val="bullet"/>
      <w:lvlText w:val="¡"/>
      <w:lvlJc w:val="left"/>
      <w:pPr>
        <w:tabs>
          <w:tab w:val="num" w:pos="2880"/>
        </w:tabs>
        <w:ind w:left="2880" w:hanging="360"/>
      </w:pPr>
      <w:rPr>
        <w:rFonts w:ascii="Wingdings 2" w:hAnsi="Wingdings 2" w:hint="default"/>
      </w:rPr>
    </w:lvl>
    <w:lvl w:ilvl="4" w:tplc="9C2CD59A" w:tentative="1">
      <w:start w:val="1"/>
      <w:numFmt w:val="bullet"/>
      <w:lvlText w:val="¡"/>
      <w:lvlJc w:val="left"/>
      <w:pPr>
        <w:tabs>
          <w:tab w:val="num" w:pos="3600"/>
        </w:tabs>
        <w:ind w:left="3600" w:hanging="360"/>
      </w:pPr>
      <w:rPr>
        <w:rFonts w:ascii="Wingdings 2" w:hAnsi="Wingdings 2" w:hint="default"/>
      </w:rPr>
    </w:lvl>
    <w:lvl w:ilvl="5" w:tplc="F8CAE466" w:tentative="1">
      <w:start w:val="1"/>
      <w:numFmt w:val="bullet"/>
      <w:lvlText w:val="¡"/>
      <w:lvlJc w:val="left"/>
      <w:pPr>
        <w:tabs>
          <w:tab w:val="num" w:pos="4320"/>
        </w:tabs>
        <w:ind w:left="4320" w:hanging="360"/>
      </w:pPr>
      <w:rPr>
        <w:rFonts w:ascii="Wingdings 2" w:hAnsi="Wingdings 2" w:hint="default"/>
      </w:rPr>
    </w:lvl>
    <w:lvl w:ilvl="6" w:tplc="C9344536" w:tentative="1">
      <w:start w:val="1"/>
      <w:numFmt w:val="bullet"/>
      <w:lvlText w:val="¡"/>
      <w:lvlJc w:val="left"/>
      <w:pPr>
        <w:tabs>
          <w:tab w:val="num" w:pos="5040"/>
        </w:tabs>
        <w:ind w:left="5040" w:hanging="360"/>
      </w:pPr>
      <w:rPr>
        <w:rFonts w:ascii="Wingdings 2" w:hAnsi="Wingdings 2" w:hint="default"/>
      </w:rPr>
    </w:lvl>
    <w:lvl w:ilvl="7" w:tplc="A3E4FBDC" w:tentative="1">
      <w:start w:val="1"/>
      <w:numFmt w:val="bullet"/>
      <w:lvlText w:val="¡"/>
      <w:lvlJc w:val="left"/>
      <w:pPr>
        <w:tabs>
          <w:tab w:val="num" w:pos="5760"/>
        </w:tabs>
        <w:ind w:left="5760" w:hanging="360"/>
      </w:pPr>
      <w:rPr>
        <w:rFonts w:ascii="Wingdings 2" w:hAnsi="Wingdings 2" w:hint="default"/>
      </w:rPr>
    </w:lvl>
    <w:lvl w:ilvl="8" w:tplc="ABD48448" w:tentative="1">
      <w:start w:val="1"/>
      <w:numFmt w:val="bullet"/>
      <w:lvlText w:val="¡"/>
      <w:lvlJc w:val="left"/>
      <w:pPr>
        <w:tabs>
          <w:tab w:val="num" w:pos="6480"/>
        </w:tabs>
        <w:ind w:left="6480" w:hanging="360"/>
      </w:pPr>
      <w:rPr>
        <w:rFonts w:ascii="Wingdings 2" w:hAnsi="Wingdings 2" w:hint="default"/>
      </w:rPr>
    </w:lvl>
  </w:abstractNum>
  <w:abstractNum w:abstractNumId="4">
    <w:nsid w:val="2FDA7985"/>
    <w:multiLevelType w:val="hybridMultilevel"/>
    <w:tmpl w:val="70D884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9657687"/>
    <w:multiLevelType w:val="hybridMultilevel"/>
    <w:tmpl w:val="B6D21EC8"/>
    <w:lvl w:ilvl="0" w:tplc="60D2DF54">
      <w:start w:val="1"/>
      <w:numFmt w:val="bullet"/>
      <w:lvlText w:val="¡"/>
      <w:lvlJc w:val="left"/>
      <w:pPr>
        <w:tabs>
          <w:tab w:val="num" w:pos="720"/>
        </w:tabs>
        <w:ind w:left="720" w:hanging="360"/>
      </w:pPr>
      <w:rPr>
        <w:rFonts w:ascii="Wingdings 2" w:hAnsi="Wingdings 2" w:hint="default"/>
      </w:rPr>
    </w:lvl>
    <w:lvl w:ilvl="1" w:tplc="4C68A0F8">
      <w:start w:val="184"/>
      <w:numFmt w:val="bullet"/>
      <w:lvlText w:val="¡"/>
      <w:lvlJc w:val="left"/>
      <w:pPr>
        <w:tabs>
          <w:tab w:val="num" w:pos="1440"/>
        </w:tabs>
        <w:ind w:left="1440" w:hanging="360"/>
      </w:pPr>
      <w:rPr>
        <w:rFonts w:ascii="Wingdings 2" w:hAnsi="Wingdings 2" w:hint="default"/>
      </w:rPr>
    </w:lvl>
    <w:lvl w:ilvl="2" w:tplc="C3BC98F6" w:tentative="1">
      <w:start w:val="1"/>
      <w:numFmt w:val="bullet"/>
      <w:lvlText w:val="¡"/>
      <w:lvlJc w:val="left"/>
      <w:pPr>
        <w:tabs>
          <w:tab w:val="num" w:pos="2160"/>
        </w:tabs>
        <w:ind w:left="2160" w:hanging="360"/>
      </w:pPr>
      <w:rPr>
        <w:rFonts w:ascii="Wingdings 2" w:hAnsi="Wingdings 2" w:hint="default"/>
      </w:rPr>
    </w:lvl>
    <w:lvl w:ilvl="3" w:tplc="8D547930" w:tentative="1">
      <w:start w:val="1"/>
      <w:numFmt w:val="bullet"/>
      <w:lvlText w:val="¡"/>
      <w:lvlJc w:val="left"/>
      <w:pPr>
        <w:tabs>
          <w:tab w:val="num" w:pos="2880"/>
        </w:tabs>
        <w:ind w:left="2880" w:hanging="360"/>
      </w:pPr>
      <w:rPr>
        <w:rFonts w:ascii="Wingdings 2" w:hAnsi="Wingdings 2" w:hint="default"/>
      </w:rPr>
    </w:lvl>
    <w:lvl w:ilvl="4" w:tplc="BC3CE47E" w:tentative="1">
      <w:start w:val="1"/>
      <w:numFmt w:val="bullet"/>
      <w:lvlText w:val="¡"/>
      <w:lvlJc w:val="left"/>
      <w:pPr>
        <w:tabs>
          <w:tab w:val="num" w:pos="3600"/>
        </w:tabs>
        <w:ind w:left="3600" w:hanging="360"/>
      </w:pPr>
      <w:rPr>
        <w:rFonts w:ascii="Wingdings 2" w:hAnsi="Wingdings 2" w:hint="default"/>
      </w:rPr>
    </w:lvl>
    <w:lvl w:ilvl="5" w:tplc="72C2F89A" w:tentative="1">
      <w:start w:val="1"/>
      <w:numFmt w:val="bullet"/>
      <w:lvlText w:val="¡"/>
      <w:lvlJc w:val="left"/>
      <w:pPr>
        <w:tabs>
          <w:tab w:val="num" w:pos="4320"/>
        </w:tabs>
        <w:ind w:left="4320" w:hanging="360"/>
      </w:pPr>
      <w:rPr>
        <w:rFonts w:ascii="Wingdings 2" w:hAnsi="Wingdings 2" w:hint="default"/>
      </w:rPr>
    </w:lvl>
    <w:lvl w:ilvl="6" w:tplc="DD0CD1B2" w:tentative="1">
      <w:start w:val="1"/>
      <w:numFmt w:val="bullet"/>
      <w:lvlText w:val="¡"/>
      <w:lvlJc w:val="left"/>
      <w:pPr>
        <w:tabs>
          <w:tab w:val="num" w:pos="5040"/>
        </w:tabs>
        <w:ind w:left="5040" w:hanging="360"/>
      </w:pPr>
      <w:rPr>
        <w:rFonts w:ascii="Wingdings 2" w:hAnsi="Wingdings 2" w:hint="default"/>
      </w:rPr>
    </w:lvl>
    <w:lvl w:ilvl="7" w:tplc="27DEF892" w:tentative="1">
      <w:start w:val="1"/>
      <w:numFmt w:val="bullet"/>
      <w:lvlText w:val="¡"/>
      <w:lvlJc w:val="left"/>
      <w:pPr>
        <w:tabs>
          <w:tab w:val="num" w:pos="5760"/>
        </w:tabs>
        <w:ind w:left="5760" w:hanging="360"/>
      </w:pPr>
      <w:rPr>
        <w:rFonts w:ascii="Wingdings 2" w:hAnsi="Wingdings 2" w:hint="default"/>
      </w:rPr>
    </w:lvl>
    <w:lvl w:ilvl="8" w:tplc="B1989918" w:tentative="1">
      <w:start w:val="1"/>
      <w:numFmt w:val="bullet"/>
      <w:lvlText w:val="¡"/>
      <w:lvlJc w:val="left"/>
      <w:pPr>
        <w:tabs>
          <w:tab w:val="num" w:pos="6480"/>
        </w:tabs>
        <w:ind w:left="6480" w:hanging="360"/>
      </w:pPr>
      <w:rPr>
        <w:rFonts w:ascii="Wingdings 2" w:hAnsi="Wingdings 2" w:hint="default"/>
      </w:rPr>
    </w:lvl>
  </w:abstractNum>
  <w:abstractNum w:abstractNumId="6">
    <w:nsid w:val="68B358BB"/>
    <w:multiLevelType w:val="hybridMultilevel"/>
    <w:tmpl w:val="6C080EAA"/>
    <w:lvl w:ilvl="0" w:tplc="D0829898">
      <w:start w:val="1"/>
      <w:numFmt w:val="bullet"/>
      <w:lvlText w:val="¡"/>
      <w:lvlJc w:val="left"/>
      <w:pPr>
        <w:tabs>
          <w:tab w:val="num" w:pos="720"/>
        </w:tabs>
        <w:ind w:left="720" w:hanging="360"/>
      </w:pPr>
      <w:rPr>
        <w:rFonts w:ascii="Wingdings 2" w:hAnsi="Wingdings 2" w:hint="default"/>
      </w:rPr>
    </w:lvl>
    <w:lvl w:ilvl="1" w:tplc="9E4653C4" w:tentative="1">
      <w:start w:val="1"/>
      <w:numFmt w:val="bullet"/>
      <w:lvlText w:val="¡"/>
      <w:lvlJc w:val="left"/>
      <w:pPr>
        <w:tabs>
          <w:tab w:val="num" w:pos="1440"/>
        </w:tabs>
        <w:ind w:left="1440" w:hanging="360"/>
      </w:pPr>
      <w:rPr>
        <w:rFonts w:ascii="Wingdings 2" w:hAnsi="Wingdings 2" w:hint="default"/>
      </w:rPr>
    </w:lvl>
    <w:lvl w:ilvl="2" w:tplc="1EA285FE" w:tentative="1">
      <w:start w:val="1"/>
      <w:numFmt w:val="bullet"/>
      <w:lvlText w:val="¡"/>
      <w:lvlJc w:val="left"/>
      <w:pPr>
        <w:tabs>
          <w:tab w:val="num" w:pos="2160"/>
        </w:tabs>
        <w:ind w:left="2160" w:hanging="360"/>
      </w:pPr>
      <w:rPr>
        <w:rFonts w:ascii="Wingdings 2" w:hAnsi="Wingdings 2" w:hint="default"/>
      </w:rPr>
    </w:lvl>
    <w:lvl w:ilvl="3" w:tplc="F33C0778" w:tentative="1">
      <w:start w:val="1"/>
      <w:numFmt w:val="bullet"/>
      <w:lvlText w:val="¡"/>
      <w:lvlJc w:val="left"/>
      <w:pPr>
        <w:tabs>
          <w:tab w:val="num" w:pos="2880"/>
        </w:tabs>
        <w:ind w:left="2880" w:hanging="360"/>
      </w:pPr>
      <w:rPr>
        <w:rFonts w:ascii="Wingdings 2" w:hAnsi="Wingdings 2" w:hint="default"/>
      </w:rPr>
    </w:lvl>
    <w:lvl w:ilvl="4" w:tplc="F236BA30" w:tentative="1">
      <w:start w:val="1"/>
      <w:numFmt w:val="bullet"/>
      <w:lvlText w:val="¡"/>
      <w:lvlJc w:val="left"/>
      <w:pPr>
        <w:tabs>
          <w:tab w:val="num" w:pos="3600"/>
        </w:tabs>
        <w:ind w:left="3600" w:hanging="360"/>
      </w:pPr>
      <w:rPr>
        <w:rFonts w:ascii="Wingdings 2" w:hAnsi="Wingdings 2" w:hint="default"/>
      </w:rPr>
    </w:lvl>
    <w:lvl w:ilvl="5" w:tplc="750A9D68" w:tentative="1">
      <w:start w:val="1"/>
      <w:numFmt w:val="bullet"/>
      <w:lvlText w:val="¡"/>
      <w:lvlJc w:val="left"/>
      <w:pPr>
        <w:tabs>
          <w:tab w:val="num" w:pos="4320"/>
        </w:tabs>
        <w:ind w:left="4320" w:hanging="360"/>
      </w:pPr>
      <w:rPr>
        <w:rFonts w:ascii="Wingdings 2" w:hAnsi="Wingdings 2" w:hint="default"/>
      </w:rPr>
    </w:lvl>
    <w:lvl w:ilvl="6" w:tplc="36409304" w:tentative="1">
      <w:start w:val="1"/>
      <w:numFmt w:val="bullet"/>
      <w:lvlText w:val="¡"/>
      <w:lvlJc w:val="left"/>
      <w:pPr>
        <w:tabs>
          <w:tab w:val="num" w:pos="5040"/>
        </w:tabs>
        <w:ind w:left="5040" w:hanging="360"/>
      </w:pPr>
      <w:rPr>
        <w:rFonts w:ascii="Wingdings 2" w:hAnsi="Wingdings 2" w:hint="default"/>
      </w:rPr>
    </w:lvl>
    <w:lvl w:ilvl="7" w:tplc="7AE651E8" w:tentative="1">
      <w:start w:val="1"/>
      <w:numFmt w:val="bullet"/>
      <w:lvlText w:val="¡"/>
      <w:lvlJc w:val="left"/>
      <w:pPr>
        <w:tabs>
          <w:tab w:val="num" w:pos="5760"/>
        </w:tabs>
        <w:ind w:left="5760" w:hanging="360"/>
      </w:pPr>
      <w:rPr>
        <w:rFonts w:ascii="Wingdings 2" w:hAnsi="Wingdings 2" w:hint="default"/>
      </w:rPr>
    </w:lvl>
    <w:lvl w:ilvl="8" w:tplc="A1581556" w:tentative="1">
      <w:start w:val="1"/>
      <w:numFmt w:val="bullet"/>
      <w:lvlText w:val="¡"/>
      <w:lvlJc w:val="left"/>
      <w:pPr>
        <w:tabs>
          <w:tab w:val="num" w:pos="6480"/>
        </w:tabs>
        <w:ind w:left="6480" w:hanging="360"/>
      </w:pPr>
      <w:rPr>
        <w:rFonts w:ascii="Wingdings 2" w:hAnsi="Wingdings 2" w:hint="default"/>
      </w:rPr>
    </w:lvl>
  </w:abstractNum>
  <w:abstractNum w:abstractNumId="7">
    <w:nsid w:val="721F5FA3"/>
    <w:multiLevelType w:val="hybridMultilevel"/>
    <w:tmpl w:val="2256945E"/>
    <w:lvl w:ilvl="0" w:tplc="6F125DC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747A4FD3"/>
    <w:multiLevelType w:val="hybridMultilevel"/>
    <w:tmpl w:val="45344F80"/>
    <w:lvl w:ilvl="0" w:tplc="39CCD9D6">
      <w:start w:val="1"/>
      <w:numFmt w:val="bullet"/>
      <w:lvlText w:val="¡"/>
      <w:lvlJc w:val="left"/>
      <w:pPr>
        <w:tabs>
          <w:tab w:val="num" w:pos="720"/>
        </w:tabs>
        <w:ind w:left="720" w:hanging="360"/>
      </w:pPr>
      <w:rPr>
        <w:rFonts w:ascii="Wingdings 2" w:hAnsi="Wingdings 2" w:hint="default"/>
      </w:rPr>
    </w:lvl>
    <w:lvl w:ilvl="1" w:tplc="710C6AFE" w:tentative="1">
      <w:start w:val="1"/>
      <w:numFmt w:val="bullet"/>
      <w:lvlText w:val="¡"/>
      <w:lvlJc w:val="left"/>
      <w:pPr>
        <w:tabs>
          <w:tab w:val="num" w:pos="1440"/>
        </w:tabs>
        <w:ind w:left="1440" w:hanging="360"/>
      </w:pPr>
      <w:rPr>
        <w:rFonts w:ascii="Wingdings 2" w:hAnsi="Wingdings 2" w:hint="default"/>
      </w:rPr>
    </w:lvl>
    <w:lvl w:ilvl="2" w:tplc="03F2DE9E" w:tentative="1">
      <w:start w:val="1"/>
      <w:numFmt w:val="bullet"/>
      <w:lvlText w:val="¡"/>
      <w:lvlJc w:val="left"/>
      <w:pPr>
        <w:tabs>
          <w:tab w:val="num" w:pos="2160"/>
        </w:tabs>
        <w:ind w:left="2160" w:hanging="360"/>
      </w:pPr>
      <w:rPr>
        <w:rFonts w:ascii="Wingdings 2" w:hAnsi="Wingdings 2" w:hint="default"/>
      </w:rPr>
    </w:lvl>
    <w:lvl w:ilvl="3" w:tplc="EB861110" w:tentative="1">
      <w:start w:val="1"/>
      <w:numFmt w:val="bullet"/>
      <w:lvlText w:val="¡"/>
      <w:lvlJc w:val="left"/>
      <w:pPr>
        <w:tabs>
          <w:tab w:val="num" w:pos="2880"/>
        </w:tabs>
        <w:ind w:left="2880" w:hanging="360"/>
      </w:pPr>
      <w:rPr>
        <w:rFonts w:ascii="Wingdings 2" w:hAnsi="Wingdings 2" w:hint="default"/>
      </w:rPr>
    </w:lvl>
    <w:lvl w:ilvl="4" w:tplc="D7986E9C" w:tentative="1">
      <w:start w:val="1"/>
      <w:numFmt w:val="bullet"/>
      <w:lvlText w:val="¡"/>
      <w:lvlJc w:val="left"/>
      <w:pPr>
        <w:tabs>
          <w:tab w:val="num" w:pos="3600"/>
        </w:tabs>
        <w:ind w:left="3600" w:hanging="360"/>
      </w:pPr>
      <w:rPr>
        <w:rFonts w:ascii="Wingdings 2" w:hAnsi="Wingdings 2" w:hint="default"/>
      </w:rPr>
    </w:lvl>
    <w:lvl w:ilvl="5" w:tplc="B52A78F2" w:tentative="1">
      <w:start w:val="1"/>
      <w:numFmt w:val="bullet"/>
      <w:lvlText w:val="¡"/>
      <w:lvlJc w:val="left"/>
      <w:pPr>
        <w:tabs>
          <w:tab w:val="num" w:pos="4320"/>
        </w:tabs>
        <w:ind w:left="4320" w:hanging="360"/>
      </w:pPr>
      <w:rPr>
        <w:rFonts w:ascii="Wingdings 2" w:hAnsi="Wingdings 2" w:hint="default"/>
      </w:rPr>
    </w:lvl>
    <w:lvl w:ilvl="6" w:tplc="378AFB30" w:tentative="1">
      <w:start w:val="1"/>
      <w:numFmt w:val="bullet"/>
      <w:lvlText w:val="¡"/>
      <w:lvlJc w:val="left"/>
      <w:pPr>
        <w:tabs>
          <w:tab w:val="num" w:pos="5040"/>
        </w:tabs>
        <w:ind w:left="5040" w:hanging="360"/>
      </w:pPr>
      <w:rPr>
        <w:rFonts w:ascii="Wingdings 2" w:hAnsi="Wingdings 2" w:hint="default"/>
      </w:rPr>
    </w:lvl>
    <w:lvl w:ilvl="7" w:tplc="F89C2EEC" w:tentative="1">
      <w:start w:val="1"/>
      <w:numFmt w:val="bullet"/>
      <w:lvlText w:val="¡"/>
      <w:lvlJc w:val="left"/>
      <w:pPr>
        <w:tabs>
          <w:tab w:val="num" w:pos="5760"/>
        </w:tabs>
        <w:ind w:left="5760" w:hanging="360"/>
      </w:pPr>
      <w:rPr>
        <w:rFonts w:ascii="Wingdings 2" w:hAnsi="Wingdings 2" w:hint="default"/>
      </w:rPr>
    </w:lvl>
    <w:lvl w:ilvl="8" w:tplc="61B4BEF6" w:tentative="1">
      <w:start w:val="1"/>
      <w:numFmt w:val="bullet"/>
      <w:lvlText w:val="¡"/>
      <w:lvlJc w:val="left"/>
      <w:pPr>
        <w:tabs>
          <w:tab w:val="num" w:pos="6480"/>
        </w:tabs>
        <w:ind w:left="6480" w:hanging="360"/>
      </w:pPr>
      <w:rPr>
        <w:rFonts w:ascii="Wingdings 2" w:hAnsi="Wingdings 2" w:hint="default"/>
      </w:rPr>
    </w:lvl>
  </w:abstractNum>
  <w:num w:numId="1">
    <w:abstractNumId w:val="2"/>
  </w:num>
  <w:num w:numId="2">
    <w:abstractNumId w:val="3"/>
  </w:num>
  <w:num w:numId="3">
    <w:abstractNumId w:val="6"/>
  </w:num>
  <w:num w:numId="4">
    <w:abstractNumId w:val="5"/>
  </w:num>
  <w:num w:numId="5">
    <w:abstractNumId w:val="8"/>
  </w:num>
  <w:num w:numId="6">
    <w:abstractNumId w:val="0"/>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B9F"/>
    <w:rsid w:val="000130EF"/>
    <w:rsid w:val="00020FE0"/>
    <w:rsid w:val="000E3092"/>
    <w:rsid w:val="00106E19"/>
    <w:rsid w:val="002111EB"/>
    <w:rsid w:val="00211C10"/>
    <w:rsid w:val="00247DDF"/>
    <w:rsid w:val="0026396D"/>
    <w:rsid w:val="002D06C2"/>
    <w:rsid w:val="00365E29"/>
    <w:rsid w:val="003A7EAA"/>
    <w:rsid w:val="00403CD7"/>
    <w:rsid w:val="00461EBE"/>
    <w:rsid w:val="004D49A3"/>
    <w:rsid w:val="004D7B8E"/>
    <w:rsid w:val="005300B6"/>
    <w:rsid w:val="0056394C"/>
    <w:rsid w:val="005C4688"/>
    <w:rsid w:val="005C7422"/>
    <w:rsid w:val="00635DFA"/>
    <w:rsid w:val="007029BB"/>
    <w:rsid w:val="00787760"/>
    <w:rsid w:val="008204D7"/>
    <w:rsid w:val="00854A76"/>
    <w:rsid w:val="008D47B1"/>
    <w:rsid w:val="00A0210F"/>
    <w:rsid w:val="00A77244"/>
    <w:rsid w:val="00A8742D"/>
    <w:rsid w:val="00B21C2E"/>
    <w:rsid w:val="00B77ED6"/>
    <w:rsid w:val="00BC4D5D"/>
    <w:rsid w:val="00C55E61"/>
    <w:rsid w:val="00CC2AB4"/>
    <w:rsid w:val="00D218D0"/>
    <w:rsid w:val="00D436A9"/>
    <w:rsid w:val="00D80046"/>
    <w:rsid w:val="00D903FC"/>
    <w:rsid w:val="00DA3E40"/>
    <w:rsid w:val="00DF3751"/>
    <w:rsid w:val="00E51B9F"/>
    <w:rsid w:val="00E5250B"/>
    <w:rsid w:val="00EC328C"/>
    <w:rsid w:val="00F3677F"/>
    <w:rsid w:val="00F70B9F"/>
    <w:rsid w:val="00F73CF6"/>
    <w:rsid w:val="00F7683A"/>
    <w:rsid w:val="00FB6A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A7F55"/>
  <w15:chartTrackingRefBased/>
  <w15:docId w15:val="{7F4149C1-1C7F-4072-B466-CBE6D936C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06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06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6E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E1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6E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06E1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8742D"/>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CommentReference">
    <w:name w:val="annotation reference"/>
    <w:basedOn w:val="DefaultParagraphFont"/>
    <w:uiPriority w:val="99"/>
    <w:semiHidden/>
    <w:unhideWhenUsed/>
    <w:rsid w:val="00A8742D"/>
    <w:rPr>
      <w:sz w:val="16"/>
      <w:szCs w:val="16"/>
    </w:rPr>
  </w:style>
  <w:style w:type="paragraph" w:styleId="CommentText">
    <w:name w:val="annotation text"/>
    <w:basedOn w:val="Normal"/>
    <w:link w:val="CommentTextChar"/>
    <w:uiPriority w:val="99"/>
    <w:semiHidden/>
    <w:unhideWhenUsed/>
    <w:rsid w:val="00A8742D"/>
    <w:pPr>
      <w:spacing w:line="240" w:lineRule="auto"/>
    </w:pPr>
    <w:rPr>
      <w:sz w:val="20"/>
      <w:szCs w:val="20"/>
    </w:rPr>
  </w:style>
  <w:style w:type="character" w:customStyle="1" w:styleId="CommentTextChar">
    <w:name w:val="Comment Text Char"/>
    <w:basedOn w:val="DefaultParagraphFont"/>
    <w:link w:val="CommentText"/>
    <w:uiPriority w:val="99"/>
    <w:semiHidden/>
    <w:rsid w:val="00A8742D"/>
    <w:rPr>
      <w:sz w:val="20"/>
      <w:szCs w:val="20"/>
    </w:rPr>
  </w:style>
  <w:style w:type="paragraph" w:styleId="CommentSubject">
    <w:name w:val="annotation subject"/>
    <w:basedOn w:val="CommentText"/>
    <w:next w:val="CommentText"/>
    <w:link w:val="CommentSubjectChar"/>
    <w:uiPriority w:val="99"/>
    <w:semiHidden/>
    <w:unhideWhenUsed/>
    <w:rsid w:val="00A8742D"/>
    <w:rPr>
      <w:b/>
      <w:bCs/>
    </w:rPr>
  </w:style>
  <w:style w:type="character" w:customStyle="1" w:styleId="CommentSubjectChar">
    <w:name w:val="Comment Subject Char"/>
    <w:basedOn w:val="CommentTextChar"/>
    <w:link w:val="CommentSubject"/>
    <w:uiPriority w:val="99"/>
    <w:semiHidden/>
    <w:rsid w:val="00A8742D"/>
    <w:rPr>
      <w:b/>
      <w:bCs/>
      <w:sz w:val="20"/>
      <w:szCs w:val="20"/>
    </w:rPr>
  </w:style>
  <w:style w:type="paragraph" w:styleId="BalloonText">
    <w:name w:val="Balloon Text"/>
    <w:basedOn w:val="Normal"/>
    <w:link w:val="BalloonTextChar"/>
    <w:uiPriority w:val="99"/>
    <w:semiHidden/>
    <w:unhideWhenUsed/>
    <w:rsid w:val="00A874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742D"/>
    <w:rPr>
      <w:rFonts w:ascii="Segoe UI" w:hAnsi="Segoe UI" w:cs="Segoe UI"/>
      <w:sz w:val="18"/>
      <w:szCs w:val="18"/>
    </w:rPr>
  </w:style>
  <w:style w:type="character" w:styleId="Hyperlink">
    <w:name w:val="Hyperlink"/>
    <w:basedOn w:val="DefaultParagraphFont"/>
    <w:uiPriority w:val="99"/>
    <w:unhideWhenUsed/>
    <w:rsid w:val="00A8742D"/>
    <w:rPr>
      <w:color w:val="0563C1" w:themeColor="hyperlink"/>
      <w:u w:val="single"/>
    </w:rPr>
  </w:style>
  <w:style w:type="paragraph" w:styleId="ListParagraph">
    <w:name w:val="List Paragraph"/>
    <w:basedOn w:val="Normal"/>
    <w:uiPriority w:val="34"/>
    <w:qFormat/>
    <w:rsid w:val="00A8742D"/>
    <w:pPr>
      <w:ind w:left="720"/>
      <w:contextualSpacing/>
    </w:pPr>
  </w:style>
  <w:style w:type="paragraph" w:styleId="Header">
    <w:name w:val="header"/>
    <w:basedOn w:val="Normal"/>
    <w:link w:val="HeaderChar"/>
    <w:uiPriority w:val="99"/>
    <w:unhideWhenUsed/>
    <w:rsid w:val="005639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94C"/>
  </w:style>
  <w:style w:type="paragraph" w:styleId="Footer">
    <w:name w:val="footer"/>
    <w:basedOn w:val="Normal"/>
    <w:link w:val="FooterChar"/>
    <w:uiPriority w:val="99"/>
    <w:unhideWhenUsed/>
    <w:rsid w:val="005639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9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952116">
      <w:bodyDiv w:val="1"/>
      <w:marLeft w:val="0"/>
      <w:marRight w:val="0"/>
      <w:marTop w:val="0"/>
      <w:marBottom w:val="0"/>
      <w:divBdr>
        <w:top w:val="none" w:sz="0" w:space="0" w:color="auto"/>
        <w:left w:val="none" w:sz="0" w:space="0" w:color="auto"/>
        <w:bottom w:val="none" w:sz="0" w:space="0" w:color="auto"/>
        <w:right w:val="none" w:sz="0" w:space="0" w:color="auto"/>
      </w:divBdr>
      <w:divsChild>
        <w:div w:id="1237401126">
          <w:marLeft w:val="360"/>
          <w:marRight w:val="0"/>
          <w:marTop w:val="360"/>
          <w:marBottom w:val="0"/>
          <w:divBdr>
            <w:top w:val="none" w:sz="0" w:space="0" w:color="auto"/>
            <w:left w:val="none" w:sz="0" w:space="0" w:color="auto"/>
            <w:bottom w:val="none" w:sz="0" w:space="0" w:color="auto"/>
            <w:right w:val="none" w:sz="0" w:space="0" w:color="auto"/>
          </w:divBdr>
        </w:div>
        <w:div w:id="1902787261">
          <w:marLeft w:val="360"/>
          <w:marRight w:val="0"/>
          <w:marTop w:val="360"/>
          <w:marBottom w:val="0"/>
          <w:divBdr>
            <w:top w:val="none" w:sz="0" w:space="0" w:color="auto"/>
            <w:left w:val="none" w:sz="0" w:space="0" w:color="auto"/>
            <w:bottom w:val="none" w:sz="0" w:space="0" w:color="auto"/>
            <w:right w:val="none" w:sz="0" w:space="0" w:color="auto"/>
          </w:divBdr>
        </w:div>
        <w:div w:id="390739177">
          <w:marLeft w:val="360"/>
          <w:marRight w:val="0"/>
          <w:marTop w:val="360"/>
          <w:marBottom w:val="0"/>
          <w:divBdr>
            <w:top w:val="none" w:sz="0" w:space="0" w:color="auto"/>
            <w:left w:val="none" w:sz="0" w:space="0" w:color="auto"/>
            <w:bottom w:val="none" w:sz="0" w:space="0" w:color="auto"/>
            <w:right w:val="none" w:sz="0" w:space="0" w:color="auto"/>
          </w:divBdr>
        </w:div>
        <w:div w:id="67462869">
          <w:marLeft w:val="360"/>
          <w:marRight w:val="0"/>
          <w:marTop w:val="360"/>
          <w:marBottom w:val="0"/>
          <w:divBdr>
            <w:top w:val="none" w:sz="0" w:space="0" w:color="auto"/>
            <w:left w:val="none" w:sz="0" w:space="0" w:color="auto"/>
            <w:bottom w:val="none" w:sz="0" w:space="0" w:color="auto"/>
            <w:right w:val="none" w:sz="0" w:space="0" w:color="auto"/>
          </w:divBdr>
        </w:div>
        <w:div w:id="1145703270">
          <w:marLeft w:val="720"/>
          <w:marRight w:val="0"/>
          <w:marTop w:val="120"/>
          <w:marBottom w:val="0"/>
          <w:divBdr>
            <w:top w:val="none" w:sz="0" w:space="0" w:color="auto"/>
            <w:left w:val="none" w:sz="0" w:space="0" w:color="auto"/>
            <w:bottom w:val="none" w:sz="0" w:space="0" w:color="auto"/>
            <w:right w:val="none" w:sz="0" w:space="0" w:color="auto"/>
          </w:divBdr>
        </w:div>
        <w:div w:id="360476721">
          <w:marLeft w:val="720"/>
          <w:marRight w:val="0"/>
          <w:marTop w:val="120"/>
          <w:marBottom w:val="0"/>
          <w:divBdr>
            <w:top w:val="none" w:sz="0" w:space="0" w:color="auto"/>
            <w:left w:val="none" w:sz="0" w:space="0" w:color="auto"/>
            <w:bottom w:val="none" w:sz="0" w:space="0" w:color="auto"/>
            <w:right w:val="none" w:sz="0" w:space="0" w:color="auto"/>
          </w:divBdr>
        </w:div>
        <w:div w:id="1728912404">
          <w:marLeft w:val="720"/>
          <w:marRight w:val="0"/>
          <w:marTop w:val="120"/>
          <w:marBottom w:val="0"/>
          <w:divBdr>
            <w:top w:val="none" w:sz="0" w:space="0" w:color="auto"/>
            <w:left w:val="none" w:sz="0" w:space="0" w:color="auto"/>
            <w:bottom w:val="none" w:sz="0" w:space="0" w:color="auto"/>
            <w:right w:val="none" w:sz="0" w:space="0" w:color="auto"/>
          </w:divBdr>
        </w:div>
        <w:div w:id="1812407465">
          <w:marLeft w:val="360"/>
          <w:marRight w:val="0"/>
          <w:marTop w:val="360"/>
          <w:marBottom w:val="0"/>
          <w:divBdr>
            <w:top w:val="none" w:sz="0" w:space="0" w:color="auto"/>
            <w:left w:val="none" w:sz="0" w:space="0" w:color="auto"/>
            <w:bottom w:val="none" w:sz="0" w:space="0" w:color="auto"/>
            <w:right w:val="none" w:sz="0" w:space="0" w:color="auto"/>
          </w:divBdr>
        </w:div>
        <w:div w:id="1428848224">
          <w:marLeft w:val="360"/>
          <w:marRight w:val="0"/>
          <w:marTop w:val="360"/>
          <w:marBottom w:val="0"/>
          <w:divBdr>
            <w:top w:val="none" w:sz="0" w:space="0" w:color="auto"/>
            <w:left w:val="none" w:sz="0" w:space="0" w:color="auto"/>
            <w:bottom w:val="none" w:sz="0" w:space="0" w:color="auto"/>
            <w:right w:val="none" w:sz="0" w:space="0" w:color="auto"/>
          </w:divBdr>
        </w:div>
        <w:div w:id="1883714013">
          <w:marLeft w:val="360"/>
          <w:marRight w:val="0"/>
          <w:marTop w:val="360"/>
          <w:marBottom w:val="0"/>
          <w:divBdr>
            <w:top w:val="none" w:sz="0" w:space="0" w:color="auto"/>
            <w:left w:val="none" w:sz="0" w:space="0" w:color="auto"/>
            <w:bottom w:val="none" w:sz="0" w:space="0" w:color="auto"/>
            <w:right w:val="none" w:sz="0" w:space="0" w:color="auto"/>
          </w:divBdr>
        </w:div>
        <w:div w:id="655836413">
          <w:marLeft w:val="360"/>
          <w:marRight w:val="0"/>
          <w:marTop w:val="360"/>
          <w:marBottom w:val="0"/>
          <w:divBdr>
            <w:top w:val="none" w:sz="0" w:space="0" w:color="auto"/>
            <w:left w:val="none" w:sz="0" w:space="0" w:color="auto"/>
            <w:bottom w:val="none" w:sz="0" w:space="0" w:color="auto"/>
            <w:right w:val="none" w:sz="0" w:space="0" w:color="auto"/>
          </w:divBdr>
        </w:div>
        <w:div w:id="2081053406">
          <w:marLeft w:val="360"/>
          <w:marRight w:val="0"/>
          <w:marTop w:val="360"/>
          <w:marBottom w:val="0"/>
          <w:divBdr>
            <w:top w:val="none" w:sz="0" w:space="0" w:color="auto"/>
            <w:left w:val="none" w:sz="0" w:space="0" w:color="auto"/>
            <w:bottom w:val="none" w:sz="0" w:space="0" w:color="auto"/>
            <w:right w:val="none" w:sz="0" w:space="0" w:color="auto"/>
          </w:divBdr>
        </w:div>
        <w:div w:id="702294224">
          <w:marLeft w:val="360"/>
          <w:marRight w:val="0"/>
          <w:marTop w:val="360"/>
          <w:marBottom w:val="0"/>
          <w:divBdr>
            <w:top w:val="none" w:sz="0" w:space="0" w:color="auto"/>
            <w:left w:val="none" w:sz="0" w:space="0" w:color="auto"/>
            <w:bottom w:val="none" w:sz="0" w:space="0" w:color="auto"/>
            <w:right w:val="none" w:sz="0" w:space="0" w:color="auto"/>
          </w:divBdr>
        </w:div>
        <w:div w:id="499587196">
          <w:marLeft w:val="360"/>
          <w:marRight w:val="0"/>
          <w:marTop w:val="360"/>
          <w:marBottom w:val="0"/>
          <w:divBdr>
            <w:top w:val="none" w:sz="0" w:space="0" w:color="auto"/>
            <w:left w:val="none" w:sz="0" w:space="0" w:color="auto"/>
            <w:bottom w:val="none" w:sz="0" w:space="0" w:color="auto"/>
            <w:right w:val="none" w:sz="0" w:space="0" w:color="auto"/>
          </w:divBdr>
        </w:div>
        <w:div w:id="2131707889">
          <w:marLeft w:val="360"/>
          <w:marRight w:val="0"/>
          <w:marTop w:val="360"/>
          <w:marBottom w:val="0"/>
          <w:divBdr>
            <w:top w:val="none" w:sz="0" w:space="0" w:color="auto"/>
            <w:left w:val="none" w:sz="0" w:space="0" w:color="auto"/>
            <w:bottom w:val="none" w:sz="0" w:space="0" w:color="auto"/>
            <w:right w:val="none" w:sz="0" w:space="0" w:color="auto"/>
          </w:divBdr>
        </w:div>
        <w:div w:id="1126239667">
          <w:marLeft w:val="360"/>
          <w:marRight w:val="0"/>
          <w:marTop w:val="360"/>
          <w:marBottom w:val="0"/>
          <w:divBdr>
            <w:top w:val="none" w:sz="0" w:space="0" w:color="auto"/>
            <w:left w:val="none" w:sz="0" w:space="0" w:color="auto"/>
            <w:bottom w:val="none" w:sz="0" w:space="0" w:color="auto"/>
            <w:right w:val="none" w:sz="0" w:space="0" w:color="auto"/>
          </w:divBdr>
        </w:div>
        <w:div w:id="1713505033">
          <w:marLeft w:val="360"/>
          <w:marRight w:val="0"/>
          <w:marTop w:val="360"/>
          <w:marBottom w:val="0"/>
          <w:divBdr>
            <w:top w:val="none" w:sz="0" w:space="0" w:color="auto"/>
            <w:left w:val="none" w:sz="0" w:space="0" w:color="auto"/>
            <w:bottom w:val="none" w:sz="0" w:space="0" w:color="auto"/>
            <w:right w:val="none" w:sz="0" w:space="0" w:color="auto"/>
          </w:divBdr>
        </w:div>
        <w:div w:id="748501482">
          <w:marLeft w:val="360"/>
          <w:marRight w:val="0"/>
          <w:marTop w:val="360"/>
          <w:marBottom w:val="0"/>
          <w:divBdr>
            <w:top w:val="none" w:sz="0" w:space="0" w:color="auto"/>
            <w:left w:val="none" w:sz="0" w:space="0" w:color="auto"/>
            <w:bottom w:val="none" w:sz="0" w:space="0" w:color="auto"/>
            <w:right w:val="none" w:sz="0" w:space="0" w:color="auto"/>
          </w:divBdr>
        </w:div>
        <w:div w:id="403377377">
          <w:marLeft w:val="0"/>
          <w:marRight w:val="0"/>
          <w:marTop w:val="360"/>
          <w:marBottom w:val="0"/>
          <w:divBdr>
            <w:top w:val="none" w:sz="0" w:space="0" w:color="auto"/>
            <w:left w:val="none" w:sz="0" w:space="0" w:color="auto"/>
            <w:bottom w:val="none" w:sz="0" w:space="0" w:color="auto"/>
            <w:right w:val="none" w:sz="0" w:space="0" w:color="auto"/>
          </w:divBdr>
        </w:div>
        <w:div w:id="1390878703">
          <w:marLeft w:val="0"/>
          <w:marRight w:val="0"/>
          <w:marTop w:val="360"/>
          <w:marBottom w:val="0"/>
          <w:divBdr>
            <w:top w:val="none" w:sz="0" w:space="0" w:color="auto"/>
            <w:left w:val="none" w:sz="0" w:space="0" w:color="auto"/>
            <w:bottom w:val="none" w:sz="0" w:space="0" w:color="auto"/>
            <w:right w:val="none" w:sz="0" w:space="0" w:color="auto"/>
          </w:divBdr>
        </w:div>
        <w:div w:id="1674382826">
          <w:marLeft w:val="0"/>
          <w:marRight w:val="0"/>
          <w:marTop w:val="360"/>
          <w:marBottom w:val="0"/>
          <w:divBdr>
            <w:top w:val="none" w:sz="0" w:space="0" w:color="auto"/>
            <w:left w:val="none" w:sz="0" w:space="0" w:color="auto"/>
            <w:bottom w:val="none" w:sz="0" w:space="0" w:color="auto"/>
            <w:right w:val="none" w:sz="0" w:space="0" w:color="auto"/>
          </w:divBdr>
        </w:div>
        <w:div w:id="802161323">
          <w:marLeft w:val="0"/>
          <w:marRight w:val="0"/>
          <w:marTop w:val="360"/>
          <w:marBottom w:val="0"/>
          <w:divBdr>
            <w:top w:val="none" w:sz="0" w:space="0" w:color="auto"/>
            <w:left w:val="none" w:sz="0" w:space="0" w:color="auto"/>
            <w:bottom w:val="none" w:sz="0" w:space="0" w:color="auto"/>
            <w:right w:val="none" w:sz="0" w:space="0" w:color="auto"/>
          </w:divBdr>
        </w:div>
        <w:div w:id="1683973412">
          <w:marLeft w:val="360"/>
          <w:marRight w:val="0"/>
          <w:marTop w:val="360"/>
          <w:marBottom w:val="0"/>
          <w:divBdr>
            <w:top w:val="none" w:sz="0" w:space="0" w:color="auto"/>
            <w:left w:val="none" w:sz="0" w:space="0" w:color="auto"/>
            <w:bottom w:val="none" w:sz="0" w:space="0" w:color="auto"/>
            <w:right w:val="none" w:sz="0" w:space="0" w:color="auto"/>
          </w:divBdr>
        </w:div>
        <w:div w:id="421029632">
          <w:marLeft w:val="360"/>
          <w:marRight w:val="0"/>
          <w:marTop w:val="360"/>
          <w:marBottom w:val="0"/>
          <w:divBdr>
            <w:top w:val="none" w:sz="0" w:space="0" w:color="auto"/>
            <w:left w:val="none" w:sz="0" w:space="0" w:color="auto"/>
            <w:bottom w:val="none" w:sz="0" w:space="0" w:color="auto"/>
            <w:right w:val="none" w:sz="0" w:space="0" w:color="auto"/>
          </w:divBdr>
        </w:div>
        <w:div w:id="813062595">
          <w:marLeft w:val="360"/>
          <w:marRight w:val="0"/>
          <w:marTop w:val="360"/>
          <w:marBottom w:val="0"/>
          <w:divBdr>
            <w:top w:val="none" w:sz="0" w:space="0" w:color="auto"/>
            <w:left w:val="none" w:sz="0" w:space="0" w:color="auto"/>
            <w:bottom w:val="none" w:sz="0" w:space="0" w:color="auto"/>
            <w:right w:val="none" w:sz="0" w:space="0" w:color="auto"/>
          </w:divBdr>
        </w:div>
        <w:div w:id="520509753">
          <w:marLeft w:val="360"/>
          <w:marRight w:val="0"/>
          <w:marTop w:val="360"/>
          <w:marBottom w:val="0"/>
          <w:divBdr>
            <w:top w:val="none" w:sz="0" w:space="0" w:color="auto"/>
            <w:left w:val="none" w:sz="0" w:space="0" w:color="auto"/>
            <w:bottom w:val="none" w:sz="0" w:space="0" w:color="auto"/>
            <w:right w:val="none" w:sz="0" w:space="0" w:color="auto"/>
          </w:divBdr>
        </w:div>
        <w:div w:id="1326784696">
          <w:marLeft w:val="720"/>
          <w:marRight w:val="0"/>
          <w:marTop w:val="120"/>
          <w:marBottom w:val="0"/>
          <w:divBdr>
            <w:top w:val="none" w:sz="0" w:space="0" w:color="auto"/>
            <w:left w:val="none" w:sz="0" w:space="0" w:color="auto"/>
            <w:bottom w:val="none" w:sz="0" w:space="0" w:color="auto"/>
            <w:right w:val="none" w:sz="0" w:space="0" w:color="auto"/>
          </w:divBdr>
        </w:div>
        <w:div w:id="1681007011">
          <w:marLeft w:val="720"/>
          <w:marRight w:val="0"/>
          <w:marTop w:val="120"/>
          <w:marBottom w:val="0"/>
          <w:divBdr>
            <w:top w:val="none" w:sz="0" w:space="0" w:color="auto"/>
            <w:left w:val="none" w:sz="0" w:space="0" w:color="auto"/>
            <w:bottom w:val="none" w:sz="0" w:space="0" w:color="auto"/>
            <w:right w:val="none" w:sz="0" w:space="0" w:color="auto"/>
          </w:divBdr>
        </w:div>
        <w:div w:id="1722829620">
          <w:marLeft w:val="720"/>
          <w:marRight w:val="0"/>
          <w:marTop w:val="120"/>
          <w:marBottom w:val="0"/>
          <w:divBdr>
            <w:top w:val="none" w:sz="0" w:space="0" w:color="auto"/>
            <w:left w:val="none" w:sz="0" w:space="0" w:color="auto"/>
            <w:bottom w:val="none" w:sz="0" w:space="0" w:color="auto"/>
            <w:right w:val="none" w:sz="0" w:space="0" w:color="auto"/>
          </w:divBdr>
        </w:div>
        <w:div w:id="946231848">
          <w:marLeft w:val="360"/>
          <w:marRight w:val="0"/>
          <w:marTop w:val="360"/>
          <w:marBottom w:val="0"/>
          <w:divBdr>
            <w:top w:val="none" w:sz="0" w:space="0" w:color="auto"/>
            <w:left w:val="none" w:sz="0" w:space="0" w:color="auto"/>
            <w:bottom w:val="none" w:sz="0" w:space="0" w:color="auto"/>
            <w:right w:val="none" w:sz="0" w:space="0" w:color="auto"/>
          </w:divBdr>
        </w:div>
        <w:div w:id="1747150393">
          <w:marLeft w:val="360"/>
          <w:marRight w:val="0"/>
          <w:marTop w:val="360"/>
          <w:marBottom w:val="0"/>
          <w:divBdr>
            <w:top w:val="none" w:sz="0" w:space="0" w:color="auto"/>
            <w:left w:val="none" w:sz="0" w:space="0" w:color="auto"/>
            <w:bottom w:val="none" w:sz="0" w:space="0" w:color="auto"/>
            <w:right w:val="none" w:sz="0" w:space="0" w:color="auto"/>
          </w:divBdr>
        </w:div>
        <w:div w:id="1749813907">
          <w:marLeft w:val="360"/>
          <w:marRight w:val="0"/>
          <w:marTop w:val="360"/>
          <w:marBottom w:val="0"/>
          <w:divBdr>
            <w:top w:val="none" w:sz="0" w:space="0" w:color="auto"/>
            <w:left w:val="none" w:sz="0" w:space="0" w:color="auto"/>
            <w:bottom w:val="none" w:sz="0" w:space="0" w:color="auto"/>
            <w:right w:val="none" w:sz="0" w:space="0" w:color="auto"/>
          </w:divBdr>
        </w:div>
        <w:div w:id="1971208233">
          <w:marLeft w:val="360"/>
          <w:marRight w:val="0"/>
          <w:marTop w:val="360"/>
          <w:marBottom w:val="0"/>
          <w:divBdr>
            <w:top w:val="none" w:sz="0" w:space="0" w:color="auto"/>
            <w:left w:val="none" w:sz="0" w:space="0" w:color="auto"/>
            <w:bottom w:val="none" w:sz="0" w:space="0" w:color="auto"/>
            <w:right w:val="none" w:sz="0" w:space="0" w:color="auto"/>
          </w:divBdr>
        </w:div>
        <w:div w:id="1593735240">
          <w:marLeft w:val="360"/>
          <w:marRight w:val="0"/>
          <w:marTop w:val="360"/>
          <w:marBottom w:val="0"/>
          <w:divBdr>
            <w:top w:val="none" w:sz="0" w:space="0" w:color="auto"/>
            <w:left w:val="none" w:sz="0" w:space="0" w:color="auto"/>
            <w:bottom w:val="none" w:sz="0" w:space="0" w:color="auto"/>
            <w:right w:val="none" w:sz="0" w:space="0" w:color="auto"/>
          </w:divBdr>
        </w:div>
        <w:div w:id="2083989259">
          <w:marLeft w:val="360"/>
          <w:marRight w:val="0"/>
          <w:marTop w:val="360"/>
          <w:marBottom w:val="0"/>
          <w:divBdr>
            <w:top w:val="none" w:sz="0" w:space="0" w:color="auto"/>
            <w:left w:val="none" w:sz="0" w:space="0" w:color="auto"/>
            <w:bottom w:val="none" w:sz="0" w:space="0" w:color="auto"/>
            <w:right w:val="none" w:sz="0" w:space="0" w:color="auto"/>
          </w:divBdr>
        </w:div>
        <w:div w:id="1225917871">
          <w:marLeft w:val="360"/>
          <w:marRight w:val="0"/>
          <w:marTop w:val="360"/>
          <w:marBottom w:val="0"/>
          <w:divBdr>
            <w:top w:val="none" w:sz="0" w:space="0" w:color="auto"/>
            <w:left w:val="none" w:sz="0" w:space="0" w:color="auto"/>
            <w:bottom w:val="none" w:sz="0" w:space="0" w:color="auto"/>
            <w:right w:val="none" w:sz="0" w:space="0" w:color="auto"/>
          </w:divBdr>
        </w:div>
        <w:div w:id="462239061">
          <w:marLeft w:val="360"/>
          <w:marRight w:val="0"/>
          <w:marTop w:val="360"/>
          <w:marBottom w:val="0"/>
          <w:divBdr>
            <w:top w:val="none" w:sz="0" w:space="0" w:color="auto"/>
            <w:left w:val="none" w:sz="0" w:space="0" w:color="auto"/>
            <w:bottom w:val="none" w:sz="0" w:space="0" w:color="auto"/>
            <w:right w:val="none" w:sz="0" w:space="0" w:color="auto"/>
          </w:divBdr>
        </w:div>
        <w:div w:id="656110853">
          <w:marLeft w:val="360"/>
          <w:marRight w:val="0"/>
          <w:marTop w:val="360"/>
          <w:marBottom w:val="0"/>
          <w:divBdr>
            <w:top w:val="none" w:sz="0" w:space="0" w:color="auto"/>
            <w:left w:val="none" w:sz="0" w:space="0" w:color="auto"/>
            <w:bottom w:val="none" w:sz="0" w:space="0" w:color="auto"/>
            <w:right w:val="none" w:sz="0" w:space="0" w:color="auto"/>
          </w:divBdr>
        </w:div>
        <w:div w:id="1037969600">
          <w:marLeft w:val="360"/>
          <w:marRight w:val="0"/>
          <w:marTop w:val="360"/>
          <w:marBottom w:val="0"/>
          <w:divBdr>
            <w:top w:val="none" w:sz="0" w:space="0" w:color="auto"/>
            <w:left w:val="none" w:sz="0" w:space="0" w:color="auto"/>
            <w:bottom w:val="none" w:sz="0" w:space="0" w:color="auto"/>
            <w:right w:val="none" w:sz="0" w:space="0" w:color="auto"/>
          </w:divBdr>
        </w:div>
        <w:div w:id="677122620">
          <w:marLeft w:val="360"/>
          <w:marRight w:val="0"/>
          <w:marTop w:val="360"/>
          <w:marBottom w:val="0"/>
          <w:divBdr>
            <w:top w:val="none" w:sz="0" w:space="0" w:color="auto"/>
            <w:left w:val="none" w:sz="0" w:space="0" w:color="auto"/>
            <w:bottom w:val="none" w:sz="0" w:space="0" w:color="auto"/>
            <w:right w:val="none" w:sz="0" w:space="0" w:color="auto"/>
          </w:divBdr>
        </w:div>
        <w:div w:id="1329475845">
          <w:marLeft w:val="360"/>
          <w:marRight w:val="0"/>
          <w:marTop w:val="360"/>
          <w:marBottom w:val="0"/>
          <w:divBdr>
            <w:top w:val="none" w:sz="0" w:space="0" w:color="auto"/>
            <w:left w:val="none" w:sz="0" w:space="0" w:color="auto"/>
            <w:bottom w:val="none" w:sz="0" w:space="0" w:color="auto"/>
            <w:right w:val="none" w:sz="0" w:space="0" w:color="auto"/>
          </w:divBdr>
        </w:div>
        <w:div w:id="1976786833">
          <w:marLeft w:val="360"/>
          <w:marRight w:val="0"/>
          <w:marTop w:val="360"/>
          <w:marBottom w:val="0"/>
          <w:divBdr>
            <w:top w:val="none" w:sz="0" w:space="0" w:color="auto"/>
            <w:left w:val="none" w:sz="0" w:space="0" w:color="auto"/>
            <w:bottom w:val="none" w:sz="0" w:space="0" w:color="auto"/>
            <w:right w:val="none" w:sz="0" w:space="0" w:color="auto"/>
          </w:divBdr>
        </w:div>
        <w:div w:id="1619025525">
          <w:marLeft w:val="360"/>
          <w:marRight w:val="0"/>
          <w:marTop w:val="360"/>
          <w:marBottom w:val="0"/>
          <w:divBdr>
            <w:top w:val="none" w:sz="0" w:space="0" w:color="auto"/>
            <w:left w:val="none" w:sz="0" w:space="0" w:color="auto"/>
            <w:bottom w:val="none" w:sz="0" w:space="0" w:color="auto"/>
            <w:right w:val="none" w:sz="0" w:space="0" w:color="auto"/>
          </w:divBdr>
        </w:div>
        <w:div w:id="1723869567">
          <w:marLeft w:val="360"/>
          <w:marRight w:val="0"/>
          <w:marTop w:val="360"/>
          <w:marBottom w:val="0"/>
          <w:divBdr>
            <w:top w:val="none" w:sz="0" w:space="0" w:color="auto"/>
            <w:left w:val="none" w:sz="0" w:space="0" w:color="auto"/>
            <w:bottom w:val="none" w:sz="0" w:space="0" w:color="auto"/>
            <w:right w:val="none" w:sz="0" w:space="0" w:color="auto"/>
          </w:divBdr>
        </w:div>
        <w:div w:id="1341547237">
          <w:marLeft w:val="360"/>
          <w:marRight w:val="0"/>
          <w:marTop w:val="360"/>
          <w:marBottom w:val="0"/>
          <w:divBdr>
            <w:top w:val="none" w:sz="0" w:space="0" w:color="auto"/>
            <w:left w:val="none" w:sz="0" w:space="0" w:color="auto"/>
            <w:bottom w:val="none" w:sz="0" w:space="0" w:color="auto"/>
            <w:right w:val="none" w:sz="0" w:space="0" w:color="auto"/>
          </w:divBdr>
        </w:div>
        <w:div w:id="572006408">
          <w:marLeft w:val="360"/>
          <w:marRight w:val="0"/>
          <w:marTop w:val="360"/>
          <w:marBottom w:val="0"/>
          <w:divBdr>
            <w:top w:val="none" w:sz="0" w:space="0" w:color="auto"/>
            <w:left w:val="none" w:sz="0" w:space="0" w:color="auto"/>
            <w:bottom w:val="none" w:sz="0" w:space="0" w:color="auto"/>
            <w:right w:val="none" w:sz="0" w:space="0" w:color="auto"/>
          </w:divBdr>
        </w:div>
        <w:div w:id="1473985940">
          <w:marLeft w:val="360"/>
          <w:marRight w:val="0"/>
          <w:marTop w:val="360"/>
          <w:marBottom w:val="0"/>
          <w:divBdr>
            <w:top w:val="none" w:sz="0" w:space="0" w:color="auto"/>
            <w:left w:val="none" w:sz="0" w:space="0" w:color="auto"/>
            <w:bottom w:val="none" w:sz="0" w:space="0" w:color="auto"/>
            <w:right w:val="none" w:sz="0" w:space="0" w:color="auto"/>
          </w:divBdr>
        </w:div>
        <w:div w:id="1786384370">
          <w:marLeft w:val="360"/>
          <w:marRight w:val="0"/>
          <w:marTop w:val="360"/>
          <w:marBottom w:val="0"/>
          <w:divBdr>
            <w:top w:val="none" w:sz="0" w:space="0" w:color="auto"/>
            <w:left w:val="none" w:sz="0" w:space="0" w:color="auto"/>
            <w:bottom w:val="none" w:sz="0" w:space="0" w:color="auto"/>
            <w:right w:val="none" w:sz="0" w:space="0" w:color="auto"/>
          </w:divBdr>
        </w:div>
        <w:div w:id="1884781093">
          <w:marLeft w:val="360"/>
          <w:marRight w:val="0"/>
          <w:marTop w:val="360"/>
          <w:marBottom w:val="0"/>
          <w:divBdr>
            <w:top w:val="none" w:sz="0" w:space="0" w:color="auto"/>
            <w:left w:val="none" w:sz="0" w:space="0" w:color="auto"/>
            <w:bottom w:val="none" w:sz="0" w:space="0" w:color="auto"/>
            <w:right w:val="none" w:sz="0" w:space="0" w:color="auto"/>
          </w:divBdr>
        </w:div>
        <w:div w:id="33584300">
          <w:marLeft w:val="360"/>
          <w:marRight w:val="0"/>
          <w:marTop w:val="360"/>
          <w:marBottom w:val="0"/>
          <w:divBdr>
            <w:top w:val="none" w:sz="0" w:space="0" w:color="auto"/>
            <w:left w:val="none" w:sz="0" w:space="0" w:color="auto"/>
            <w:bottom w:val="none" w:sz="0" w:space="0" w:color="auto"/>
            <w:right w:val="none" w:sz="0" w:space="0" w:color="auto"/>
          </w:divBdr>
        </w:div>
        <w:div w:id="1124083146">
          <w:marLeft w:val="360"/>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mputingatschool.org.uk/data/uploads/CSSubjectKnowledgeRequirement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pythonschool.n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rveymonkey.com/s/NoEFeedback"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pythonschool.net/basics_task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1733</Words>
  <Characters>9883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 Sentance</dc:creator>
  <cp:keywords/>
  <dc:description/>
  <cp:lastModifiedBy>Sue Sentance</cp:lastModifiedBy>
  <cp:revision>4</cp:revision>
  <dcterms:created xsi:type="dcterms:W3CDTF">2013-10-03T12:10:00Z</dcterms:created>
  <dcterms:modified xsi:type="dcterms:W3CDTF">2013-10-03T12:22:00Z</dcterms:modified>
</cp:coreProperties>
</file>