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94FB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Docker</w:t>
      </w:r>
    </w:p>
    <w:p w14:paraId="31D021C6" w14:textId="77777777" w:rsidR="00EF5008" w:rsidRPr="00EF5008" w:rsidRDefault="00EF5008" w:rsidP="00EF5008">
      <w:pPr>
        <w:numPr>
          <w:ilvl w:val="1"/>
          <w:numId w:val="5"/>
        </w:numPr>
      </w:pPr>
      <w:proofErr w:type="spellStart"/>
      <w:r w:rsidRPr="00EF5008">
        <w:t>Paas</w:t>
      </w:r>
      <w:proofErr w:type="spellEnd"/>
    </w:p>
    <w:p w14:paraId="18AC7270" w14:textId="77777777" w:rsidR="00EF5008" w:rsidRPr="00EF5008" w:rsidRDefault="00EF5008" w:rsidP="00EF5008">
      <w:pPr>
        <w:numPr>
          <w:ilvl w:val="1"/>
          <w:numId w:val="5"/>
        </w:numPr>
      </w:pPr>
      <w:r w:rsidRPr="00EF5008">
        <w:t>Uses OS level virtualization to deliver packages called containers</w:t>
      </w:r>
    </w:p>
    <w:p w14:paraId="2AAEED6F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Features of Docker</w:t>
      </w:r>
    </w:p>
    <w:p w14:paraId="13D77E63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Docker Host</w:t>
      </w:r>
    </w:p>
    <w:p w14:paraId="4D18653F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Docker Registry</w:t>
      </w:r>
    </w:p>
    <w:p w14:paraId="3BF0EE17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Docker Images</w:t>
      </w:r>
    </w:p>
    <w:p w14:paraId="24EAB7C8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Docker Storage</w:t>
      </w:r>
    </w:p>
    <w:p w14:paraId="5B993BD0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Azure Container Services</w:t>
      </w:r>
    </w:p>
    <w:p w14:paraId="20987155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>Kubernetes</w:t>
      </w:r>
    </w:p>
    <w:p w14:paraId="13408A65" w14:textId="77777777" w:rsidR="00EF5008" w:rsidRPr="00EF5008" w:rsidRDefault="00EF5008" w:rsidP="00EF5008">
      <w:pPr>
        <w:numPr>
          <w:ilvl w:val="0"/>
          <w:numId w:val="5"/>
        </w:numPr>
      </w:pPr>
      <w:r w:rsidRPr="00EF5008">
        <w:t xml:space="preserve">Features of </w:t>
      </w:r>
      <w:proofErr w:type="spellStart"/>
      <w:r w:rsidRPr="00EF5008">
        <w:t>Kubernets</w:t>
      </w:r>
      <w:proofErr w:type="spellEnd"/>
    </w:p>
    <w:p w14:paraId="69325D53" w14:textId="2E0A073B" w:rsidR="00F330AE" w:rsidRDefault="00EF5008" w:rsidP="00EF5008">
      <w:r w:rsidRPr="00EF5008">
        <w:t xml:space="preserve">Architecture of </w:t>
      </w:r>
      <w:proofErr w:type="spellStart"/>
      <w:r w:rsidRPr="00EF5008">
        <w:t>kubernetes</w:t>
      </w:r>
      <w:proofErr w:type="spellEnd"/>
    </w:p>
    <w:sectPr w:rsidR="00F3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4DE"/>
    <w:multiLevelType w:val="hybridMultilevel"/>
    <w:tmpl w:val="1B120492"/>
    <w:lvl w:ilvl="0" w:tplc="D01EBC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609FB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C74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47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273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C6E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AB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E2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092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1A5A"/>
    <w:multiLevelType w:val="hybridMultilevel"/>
    <w:tmpl w:val="4880B07C"/>
    <w:lvl w:ilvl="0" w:tplc="1F10F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A4CCF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8A0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612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6213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E28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6F7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005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0A5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D10A4"/>
    <w:multiLevelType w:val="hybridMultilevel"/>
    <w:tmpl w:val="2A7AFBC2"/>
    <w:lvl w:ilvl="0" w:tplc="04E634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45B3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E44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646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2F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40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8FB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30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617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6DD9"/>
    <w:multiLevelType w:val="hybridMultilevel"/>
    <w:tmpl w:val="EE6AE2CA"/>
    <w:lvl w:ilvl="0" w:tplc="228EF1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8F9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13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0BB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228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60E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EFB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8D8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CB6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36840"/>
    <w:multiLevelType w:val="hybridMultilevel"/>
    <w:tmpl w:val="76B44676"/>
    <w:lvl w:ilvl="0" w:tplc="92BCD3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0E45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2BB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027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B42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CE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06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EB4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CB7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1048233">
    <w:abstractNumId w:val="0"/>
  </w:num>
  <w:num w:numId="2" w16cid:durableId="800226185">
    <w:abstractNumId w:val="4"/>
  </w:num>
  <w:num w:numId="3" w16cid:durableId="1818912571">
    <w:abstractNumId w:val="2"/>
  </w:num>
  <w:num w:numId="4" w16cid:durableId="1266116146">
    <w:abstractNumId w:val="3"/>
  </w:num>
  <w:num w:numId="5" w16cid:durableId="86779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F6"/>
    <w:rsid w:val="00051C07"/>
    <w:rsid w:val="0067189C"/>
    <w:rsid w:val="0070547C"/>
    <w:rsid w:val="008833B9"/>
    <w:rsid w:val="008D0290"/>
    <w:rsid w:val="00E13403"/>
    <w:rsid w:val="00EC4117"/>
    <w:rsid w:val="00EC5D18"/>
    <w:rsid w:val="00EE63F6"/>
    <w:rsid w:val="00EF5008"/>
    <w:rsid w:val="00F330AE"/>
    <w:rsid w:val="00F5276A"/>
    <w:rsid w:val="00FC3BA2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C1BB"/>
  <w15:chartTrackingRefBased/>
  <w15:docId w15:val="{C5EE99EB-5970-4B87-AF27-ED66A36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7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2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3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5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Priyadarsini SBOBNG-PTIY/FAB</dc:creator>
  <cp:keywords/>
  <dc:description/>
  <cp:lastModifiedBy>Meka, Sravani SBOBNG-PTIY/FAB</cp:lastModifiedBy>
  <cp:revision>3</cp:revision>
  <dcterms:created xsi:type="dcterms:W3CDTF">2023-10-05T04:01:00Z</dcterms:created>
  <dcterms:modified xsi:type="dcterms:W3CDTF">2023-10-05T04:01:00Z</dcterms:modified>
</cp:coreProperties>
</file>