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2CD6" w14:textId="3F386234" w:rsidR="00DF1FDD" w:rsidRPr="00EE5410" w:rsidRDefault="00DF1FDD" w:rsidP="00DF1FD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5410">
        <w:rPr>
          <w:rFonts w:ascii="Times New Roman" w:hAnsi="Times New Roman" w:cs="Times New Roman"/>
          <w:b/>
          <w:bCs/>
        </w:rPr>
        <w:t>Assignment 1</w:t>
      </w:r>
    </w:p>
    <w:p w14:paraId="28E5C5D6" w14:textId="1E446332" w:rsidR="00C64B63" w:rsidRPr="00EE5410" w:rsidRDefault="00DF1FDD" w:rsidP="00DF1FD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5410">
        <w:rPr>
          <w:rFonts w:ascii="Times New Roman" w:hAnsi="Times New Roman" w:cs="Times New Roman"/>
          <w:b/>
          <w:bCs/>
        </w:rPr>
        <w:t>Capstone Project – Problem Statement Draft</w:t>
      </w:r>
    </w:p>
    <w:p w14:paraId="699E753A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1FDD">
        <w:rPr>
          <w:rFonts w:ascii="Times New Roman" w:hAnsi="Times New Roman" w:cs="Times New Roman"/>
          <w:b/>
          <w:bCs/>
        </w:rPr>
        <w:t>1. General Overview of the Problem</w:t>
      </w:r>
    </w:p>
    <w:p w14:paraId="7F04327E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</w:rPr>
      </w:pPr>
      <w:r w:rsidRPr="00DF1FDD">
        <w:rPr>
          <w:rFonts w:ascii="Times New Roman" w:hAnsi="Times New Roman" w:cs="Times New Roman"/>
        </w:rPr>
        <w:t>The objective of this project is to predict whether a patient is at high risk of developing diabetes based on their medical and lifestyle information. Early prediction can help healthcare providers take preventive measures and reduce long-term health complications.</w:t>
      </w:r>
    </w:p>
    <w:p w14:paraId="7FBD9E4B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1FDD">
        <w:rPr>
          <w:rFonts w:ascii="Times New Roman" w:hAnsi="Times New Roman" w:cs="Times New Roman"/>
          <w:b/>
          <w:bCs/>
        </w:rPr>
        <w:t>2. Data Required</w:t>
      </w:r>
    </w:p>
    <w:p w14:paraId="286EAD31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</w:rPr>
      </w:pPr>
      <w:r w:rsidRPr="00DF1FDD">
        <w:rPr>
          <w:rFonts w:ascii="Times New Roman" w:hAnsi="Times New Roman" w:cs="Times New Roman"/>
        </w:rPr>
        <w:t>To answer this question, the following types of data would be required:</w:t>
      </w:r>
    </w:p>
    <w:p w14:paraId="38F6F3B6" w14:textId="77777777" w:rsidR="00DF1FDD" w:rsidRPr="00D046DE" w:rsidRDefault="00DF1FDD" w:rsidP="00D046D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DE">
        <w:rPr>
          <w:rFonts w:ascii="Times New Roman" w:hAnsi="Times New Roman" w:cs="Times New Roman"/>
        </w:rPr>
        <w:t>Patient demographics (age, gender)</w:t>
      </w:r>
    </w:p>
    <w:p w14:paraId="74F06ED2" w14:textId="77777777" w:rsidR="00DF1FDD" w:rsidRPr="00D046DE" w:rsidRDefault="00DF1FDD" w:rsidP="00D046D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DE">
        <w:rPr>
          <w:rFonts w:ascii="Times New Roman" w:hAnsi="Times New Roman" w:cs="Times New Roman"/>
        </w:rPr>
        <w:t>Medical measurements (blood glucose level, BMI, blood pressure, insulin level)</w:t>
      </w:r>
    </w:p>
    <w:p w14:paraId="46D86919" w14:textId="77777777" w:rsidR="00DF1FDD" w:rsidRPr="00D046DE" w:rsidRDefault="00DF1FDD" w:rsidP="00D046D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DE">
        <w:rPr>
          <w:rFonts w:ascii="Times New Roman" w:hAnsi="Times New Roman" w:cs="Times New Roman"/>
        </w:rPr>
        <w:t>Family history of diabetes</w:t>
      </w:r>
    </w:p>
    <w:p w14:paraId="7744B2D4" w14:textId="77777777" w:rsidR="00DF1FDD" w:rsidRPr="00D046DE" w:rsidRDefault="00DF1FDD" w:rsidP="00D046D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DE">
        <w:rPr>
          <w:rFonts w:ascii="Times New Roman" w:hAnsi="Times New Roman" w:cs="Times New Roman"/>
        </w:rPr>
        <w:t>Lifestyle factors (physical activity level, smoking status)</w:t>
      </w:r>
    </w:p>
    <w:p w14:paraId="218D6B8C" w14:textId="77777777" w:rsidR="00DF1FDD" w:rsidRPr="00D046DE" w:rsidRDefault="00DF1FDD" w:rsidP="00D046D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DE">
        <w:rPr>
          <w:rFonts w:ascii="Times New Roman" w:hAnsi="Times New Roman" w:cs="Times New Roman"/>
        </w:rPr>
        <w:t>Target variable: Diabetes status (Positive / Negative)</w:t>
      </w:r>
    </w:p>
    <w:p w14:paraId="4963AF81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</w:rPr>
      </w:pPr>
      <w:r w:rsidRPr="00DF1FDD">
        <w:rPr>
          <w:rFonts w:ascii="Times New Roman" w:hAnsi="Times New Roman" w:cs="Times New Roman"/>
        </w:rPr>
        <w:t>This data could be obtained from hospital records or publicly available healthcare datasets.</w:t>
      </w:r>
    </w:p>
    <w:p w14:paraId="70A16479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1FDD">
        <w:rPr>
          <w:rFonts w:ascii="Times New Roman" w:hAnsi="Times New Roman" w:cs="Times New Roman"/>
          <w:b/>
          <w:bCs/>
        </w:rPr>
        <w:t>3. Techniques to Be Used</w:t>
      </w:r>
    </w:p>
    <w:p w14:paraId="6D0D40ED" w14:textId="77777777" w:rsidR="004D56FF" w:rsidRPr="004D56FF" w:rsidRDefault="004D56FF" w:rsidP="004D56FF">
      <w:pPr>
        <w:spacing w:line="360" w:lineRule="auto"/>
        <w:jc w:val="both"/>
        <w:rPr>
          <w:rFonts w:ascii="Times New Roman" w:hAnsi="Times New Roman" w:cs="Times New Roman"/>
        </w:rPr>
      </w:pPr>
      <w:r w:rsidRPr="004D56FF">
        <w:rPr>
          <w:rFonts w:ascii="Times New Roman" w:hAnsi="Times New Roman" w:cs="Times New Roman"/>
        </w:rPr>
        <w:t>The following predictive models may be applied:</w:t>
      </w:r>
    </w:p>
    <w:p w14:paraId="3080AE1F" w14:textId="77777777" w:rsidR="004D56FF" w:rsidRPr="004D56FF" w:rsidRDefault="004D56FF" w:rsidP="004D56F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56FF">
        <w:rPr>
          <w:rFonts w:ascii="Times New Roman" w:hAnsi="Times New Roman" w:cs="Times New Roman"/>
        </w:rPr>
        <w:t>Logistic Regression – For binary classification and baseline comparison.</w:t>
      </w:r>
    </w:p>
    <w:p w14:paraId="53A4B600" w14:textId="77777777" w:rsidR="004D56FF" w:rsidRPr="004D56FF" w:rsidRDefault="004D56FF" w:rsidP="004D56F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56FF">
        <w:rPr>
          <w:rFonts w:ascii="Times New Roman" w:hAnsi="Times New Roman" w:cs="Times New Roman"/>
        </w:rPr>
        <w:t>Decision Tree – To model decision rules and improve interpretability.</w:t>
      </w:r>
    </w:p>
    <w:p w14:paraId="70E6F690" w14:textId="77777777" w:rsidR="004D56FF" w:rsidRPr="004D56FF" w:rsidRDefault="004D56FF" w:rsidP="004D56F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56FF">
        <w:rPr>
          <w:rFonts w:ascii="Times New Roman" w:hAnsi="Times New Roman" w:cs="Times New Roman"/>
        </w:rPr>
        <w:t>Random Forest – To enhance prediction accuracy and reduce overfitting.</w:t>
      </w:r>
    </w:p>
    <w:p w14:paraId="678DE6F9" w14:textId="77777777" w:rsidR="004D56FF" w:rsidRPr="004D56FF" w:rsidRDefault="004D56FF" w:rsidP="004D56F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56FF">
        <w:rPr>
          <w:rFonts w:ascii="Times New Roman" w:hAnsi="Times New Roman" w:cs="Times New Roman"/>
        </w:rPr>
        <w:t>Support Vector Machine (SVM) – To handle complex decision boundaries in classification problems.</w:t>
      </w:r>
    </w:p>
    <w:p w14:paraId="3593F167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1FDD">
        <w:rPr>
          <w:rFonts w:ascii="Times New Roman" w:hAnsi="Times New Roman" w:cs="Times New Roman"/>
          <w:b/>
          <w:bCs/>
        </w:rPr>
        <w:t>Project Focus</w:t>
      </w:r>
    </w:p>
    <w:p w14:paraId="07A0C2B4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</w:rPr>
      </w:pPr>
      <w:r w:rsidRPr="00DF1FDD">
        <w:rPr>
          <w:rFonts w:ascii="Times New Roman" w:hAnsi="Times New Roman" w:cs="Times New Roman"/>
        </w:rPr>
        <w:t>The final project will demonstrate:</w:t>
      </w:r>
    </w:p>
    <w:p w14:paraId="3D5A3567" w14:textId="77777777" w:rsidR="00DF1FDD" w:rsidRPr="00DF1FDD" w:rsidRDefault="00DF1FDD" w:rsidP="00DF1F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1FDD">
        <w:rPr>
          <w:rFonts w:ascii="Times New Roman" w:hAnsi="Times New Roman" w:cs="Times New Roman"/>
        </w:rPr>
        <w:t>Application of predictive healthcare analytics.</w:t>
      </w:r>
    </w:p>
    <w:p w14:paraId="48BF8B3B" w14:textId="77777777" w:rsidR="00DF1FDD" w:rsidRPr="00DF1FDD" w:rsidRDefault="00DF1FDD" w:rsidP="00DF1F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1FDD">
        <w:rPr>
          <w:rFonts w:ascii="Times New Roman" w:hAnsi="Times New Roman" w:cs="Times New Roman"/>
        </w:rPr>
        <w:lastRenderedPageBreak/>
        <w:t>Identification of key health risk factors.</w:t>
      </w:r>
    </w:p>
    <w:p w14:paraId="774D35F7" w14:textId="77777777" w:rsidR="00DF1FDD" w:rsidRPr="00DF1FDD" w:rsidRDefault="00DF1FDD" w:rsidP="00DF1F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1FDD">
        <w:rPr>
          <w:rFonts w:ascii="Times New Roman" w:hAnsi="Times New Roman" w:cs="Times New Roman"/>
        </w:rPr>
        <w:t>Clear communication of findings to healthcare professionals in a simple and understandable manner.</w:t>
      </w:r>
    </w:p>
    <w:p w14:paraId="65BEA529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</w:rPr>
      </w:pPr>
    </w:p>
    <w:p w14:paraId="72B17E3A" w14:textId="77777777" w:rsidR="00DF1FDD" w:rsidRPr="00DF1FDD" w:rsidRDefault="00DF1FDD" w:rsidP="00DF1FD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F1FDD" w:rsidRPr="00DF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3197"/>
    <w:multiLevelType w:val="multilevel"/>
    <w:tmpl w:val="392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91DB3"/>
    <w:multiLevelType w:val="multilevel"/>
    <w:tmpl w:val="4B7A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82DED"/>
    <w:multiLevelType w:val="multilevel"/>
    <w:tmpl w:val="57C4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324FA"/>
    <w:multiLevelType w:val="multilevel"/>
    <w:tmpl w:val="7624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97DF5"/>
    <w:multiLevelType w:val="hybridMultilevel"/>
    <w:tmpl w:val="D174E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113028">
    <w:abstractNumId w:val="0"/>
  </w:num>
  <w:num w:numId="2" w16cid:durableId="18554323">
    <w:abstractNumId w:val="2"/>
  </w:num>
  <w:num w:numId="3" w16cid:durableId="274295034">
    <w:abstractNumId w:val="3"/>
  </w:num>
  <w:num w:numId="4" w16cid:durableId="1805921937">
    <w:abstractNumId w:val="1"/>
  </w:num>
  <w:num w:numId="5" w16cid:durableId="1948922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2C"/>
    <w:rsid w:val="002A022D"/>
    <w:rsid w:val="004D56FF"/>
    <w:rsid w:val="0050690C"/>
    <w:rsid w:val="00511B9C"/>
    <w:rsid w:val="007A4DE7"/>
    <w:rsid w:val="008F1516"/>
    <w:rsid w:val="009848AC"/>
    <w:rsid w:val="00C64B63"/>
    <w:rsid w:val="00CD32E4"/>
    <w:rsid w:val="00D046DE"/>
    <w:rsid w:val="00DE3B40"/>
    <w:rsid w:val="00DF1FDD"/>
    <w:rsid w:val="00E35C2C"/>
    <w:rsid w:val="00E65C3E"/>
    <w:rsid w:val="00E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86D2"/>
  <w15:chartTrackingRefBased/>
  <w15:docId w15:val="{F23F49FE-2EE1-469E-ABA2-74A87F0B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Dubey</dc:creator>
  <cp:keywords/>
  <dc:description/>
  <cp:lastModifiedBy>Vaibhav Dubey</cp:lastModifiedBy>
  <cp:revision>5</cp:revision>
  <dcterms:created xsi:type="dcterms:W3CDTF">2026-03-01T06:53:00Z</dcterms:created>
  <dcterms:modified xsi:type="dcterms:W3CDTF">2026-03-02T12:30:00Z</dcterms:modified>
</cp:coreProperties>
</file>