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9D40" w14:textId="186688FF" w:rsidR="00BB3220" w:rsidRPr="00D1548E" w:rsidRDefault="00D1548E" w:rsidP="00D1548E">
      <w:pPr>
        <w:spacing w:after="0" w:line="240" w:lineRule="auto"/>
        <w:jc w:val="center"/>
        <w:rPr>
          <w:rFonts w:asciiTheme="majorHAnsi" w:hAnsiTheme="majorHAnsi" w:cstheme="majorHAnsi"/>
          <w:color w:val="2F5496" w:themeColor="accent1" w:themeShade="BF"/>
          <w:sz w:val="32"/>
          <w:szCs w:val="32"/>
          <w:lang w:val="fr-FR"/>
        </w:rPr>
      </w:pPr>
      <w:r w:rsidRPr="00D1548E">
        <w:rPr>
          <w:rFonts w:asciiTheme="majorHAnsi" w:hAnsiTheme="majorHAnsi" w:cstheme="majorHAnsi"/>
          <w:color w:val="2F5496" w:themeColor="accent1" w:themeShade="BF"/>
          <w:sz w:val="32"/>
          <w:szCs w:val="32"/>
          <w:lang w:val="fr-FR"/>
        </w:rPr>
        <w:t>Stratégie de trading Forex</w:t>
      </w:r>
    </w:p>
    <w:p w14:paraId="01CC30ED" w14:textId="1D948461" w:rsidR="00881202" w:rsidRDefault="00881202" w:rsidP="00D1548E">
      <w:pPr>
        <w:spacing w:after="0" w:line="240" w:lineRule="auto"/>
        <w:jc w:val="both"/>
        <w:rPr>
          <w:lang w:val="fr-FR"/>
        </w:rPr>
      </w:pPr>
    </w:p>
    <w:p w14:paraId="65A7477E" w14:textId="5250AA8C" w:rsidR="00881202" w:rsidRDefault="00881202" w:rsidP="00D1548E">
      <w:pPr>
        <w:spacing w:after="0" w:line="240" w:lineRule="auto"/>
        <w:jc w:val="both"/>
        <w:rPr>
          <w:lang w:val="fr-FR"/>
        </w:rPr>
      </w:pPr>
      <w:r>
        <w:rPr>
          <w:lang w:val="fr-FR"/>
        </w:rPr>
        <w:t>Baptiste COUDERC</w:t>
      </w:r>
    </w:p>
    <w:p w14:paraId="7BAB9A84" w14:textId="4BAF6811" w:rsidR="00881202" w:rsidRDefault="00881202" w:rsidP="00D1548E">
      <w:pPr>
        <w:spacing w:after="0" w:line="240" w:lineRule="auto"/>
        <w:jc w:val="both"/>
        <w:rPr>
          <w:lang w:val="fr-FR"/>
        </w:rPr>
      </w:pPr>
      <w:r>
        <w:rPr>
          <w:lang w:val="fr-FR"/>
        </w:rPr>
        <w:t>Michel-Victor LEVEQUE</w:t>
      </w:r>
    </w:p>
    <w:p w14:paraId="23382134" w14:textId="7F7C38CC" w:rsidR="00881202" w:rsidRDefault="00881202" w:rsidP="00D1548E">
      <w:pPr>
        <w:spacing w:after="0" w:line="240" w:lineRule="auto"/>
        <w:jc w:val="both"/>
        <w:rPr>
          <w:lang w:val="fr-FR"/>
        </w:rPr>
      </w:pPr>
      <w:r>
        <w:rPr>
          <w:lang w:val="fr-FR"/>
        </w:rPr>
        <w:t>Pierrick ROUSSEAU</w:t>
      </w:r>
    </w:p>
    <w:p w14:paraId="5B9BE0CC" w14:textId="060BD83E" w:rsidR="00D1548E" w:rsidRDefault="00D1548E" w:rsidP="00D1548E">
      <w:pPr>
        <w:spacing w:after="0" w:line="240" w:lineRule="auto"/>
        <w:jc w:val="both"/>
        <w:rPr>
          <w:lang w:val="fr-FR"/>
        </w:rPr>
      </w:pPr>
    </w:p>
    <w:p w14:paraId="218F5DCB" w14:textId="04EFE28C" w:rsidR="00881202" w:rsidRDefault="00D1548E" w:rsidP="001977A0">
      <w:pPr>
        <w:spacing w:after="0" w:line="240" w:lineRule="auto"/>
        <w:rPr>
          <w:lang w:val="fr-FR"/>
        </w:rPr>
      </w:pPr>
      <w:r w:rsidRPr="00AF741A">
        <w:rPr>
          <w:lang w:val="fr-FR"/>
        </w:rPr>
        <w:t>Nous avons décidé d’entraîner un r</w:t>
      </w:r>
      <w:r>
        <w:rPr>
          <w:lang w:val="fr-FR"/>
        </w:rPr>
        <w:t>éseau de neurone qui sera ensuite utilisé pour générer des ordres d’achats ou de ventes.</w:t>
      </w:r>
    </w:p>
    <w:p w14:paraId="778C621B" w14:textId="77777777" w:rsidR="00881202" w:rsidRDefault="00881202" w:rsidP="00D1548E">
      <w:pPr>
        <w:spacing w:after="0" w:line="240" w:lineRule="auto"/>
        <w:jc w:val="both"/>
        <w:rPr>
          <w:lang w:val="fr-FR"/>
        </w:rPr>
      </w:pPr>
    </w:p>
    <w:p w14:paraId="3B8E8D92" w14:textId="6B77E53C" w:rsidR="00881202" w:rsidRDefault="00881202" w:rsidP="00D1548E">
      <w:pPr>
        <w:pStyle w:val="Heading1"/>
      </w:pPr>
      <w:r>
        <w:t>Les caractéristiques utilisées</w:t>
      </w:r>
    </w:p>
    <w:p w14:paraId="75708AA3" w14:textId="7707A7BE" w:rsidR="00881202" w:rsidRDefault="00881202" w:rsidP="00D1548E">
      <w:pPr>
        <w:spacing w:after="0" w:line="240" w:lineRule="auto"/>
        <w:rPr>
          <w:lang w:val="fr-FR"/>
        </w:rPr>
      </w:pPr>
    </w:p>
    <w:p w14:paraId="278ABC04" w14:textId="6037F400" w:rsidR="00D1548E" w:rsidRPr="00D1548E" w:rsidRDefault="00D1548E" w:rsidP="00D1548E">
      <w:pPr>
        <w:spacing w:after="0" w:line="240" w:lineRule="auto"/>
        <w:rPr>
          <w:lang w:val="fr-FR"/>
        </w:rPr>
      </w:pPr>
      <w:r>
        <w:rPr>
          <w:lang w:val="fr-FR"/>
        </w:rPr>
        <w:t xml:space="preserve">Nous calculons d’abord les différentes </w:t>
      </w:r>
      <w:proofErr w:type="spellStart"/>
      <w:r>
        <w:rPr>
          <w:lang w:val="fr-FR"/>
        </w:rPr>
        <w:t>features</w:t>
      </w:r>
      <w:proofErr w:type="spellEnd"/>
      <w:r>
        <w:rPr>
          <w:lang w:val="fr-FR"/>
        </w:rPr>
        <w:t xml:space="preserve"> pour notre réseau de neurones.</w:t>
      </w:r>
    </w:p>
    <w:p w14:paraId="41C6A8BF" w14:textId="77777777" w:rsidR="00D1548E" w:rsidRDefault="00D1548E" w:rsidP="00D1548E">
      <w:pPr>
        <w:spacing w:after="0" w:line="240" w:lineRule="auto"/>
        <w:jc w:val="both"/>
        <w:rPr>
          <w:lang w:val="fr-FR"/>
        </w:rPr>
      </w:pPr>
    </w:p>
    <w:p w14:paraId="71A22BA0" w14:textId="5D989630" w:rsidR="00881202" w:rsidRDefault="00881202" w:rsidP="00D1548E">
      <w:pPr>
        <w:spacing w:after="0" w:line="240" w:lineRule="auto"/>
        <w:jc w:val="both"/>
        <w:rPr>
          <w:lang w:val="fr-FR"/>
        </w:rPr>
      </w:pPr>
      <w:r>
        <w:rPr>
          <w:lang w:val="fr-FR"/>
        </w:rPr>
        <w:t xml:space="preserve">Afin d’accélérer </w:t>
      </w:r>
      <w:r w:rsidR="004806B9">
        <w:rPr>
          <w:lang w:val="fr-FR"/>
        </w:rPr>
        <w:t>l’utilisation du réseau de neurones, nous préparons en amont un fichier par paire de devise, contenant les caractéristiques que nous souhaitons utilisées dans le réseau. Les huit fichiers ainsi créés sont générés dans une procédure à part.</w:t>
      </w:r>
    </w:p>
    <w:p w14:paraId="47BD31A1" w14:textId="70F9F3E4" w:rsidR="004806B9" w:rsidRDefault="004806B9" w:rsidP="00D1548E">
      <w:pPr>
        <w:spacing w:after="0" w:line="240" w:lineRule="auto"/>
        <w:jc w:val="both"/>
        <w:rPr>
          <w:lang w:val="fr-FR"/>
        </w:rPr>
      </w:pPr>
      <w:r>
        <w:rPr>
          <w:lang w:val="fr-FR"/>
        </w:rPr>
        <w:t>Cette procédure ressort donc pour chaque paire de devise ces paramètres, pour chaque timestamp :</w:t>
      </w:r>
    </w:p>
    <w:p w14:paraId="28D864C9" w14:textId="393FD879" w:rsidR="004806B9" w:rsidRDefault="004806B9" w:rsidP="00D1548E">
      <w:pPr>
        <w:pStyle w:val="ListParagraph"/>
        <w:numPr>
          <w:ilvl w:val="0"/>
          <w:numId w:val="3"/>
        </w:numPr>
        <w:spacing w:after="0" w:line="240" w:lineRule="auto"/>
        <w:jc w:val="both"/>
        <w:rPr>
          <w:lang w:val="fr-FR"/>
        </w:rPr>
      </w:pPr>
      <w:r>
        <w:rPr>
          <w:lang w:val="fr-FR"/>
        </w:rPr>
        <w:t>La somme des volumes échangés</w:t>
      </w:r>
    </w:p>
    <w:p w14:paraId="436933D5" w14:textId="38EB0E50" w:rsidR="004806B9" w:rsidRPr="004806B9" w:rsidRDefault="004806B9" w:rsidP="00D1548E">
      <w:pPr>
        <w:pStyle w:val="ListParagraph"/>
        <w:numPr>
          <w:ilvl w:val="0"/>
          <w:numId w:val="3"/>
        </w:numPr>
        <w:spacing w:after="0" w:line="240" w:lineRule="auto"/>
        <w:jc w:val="both"/>
        <w:rPr>
          <w:lang w:val="fr-FR"/>
        </w:rPr>
      </w:pPr>
      <w:r w:rsidRPr="004806B9">
        <w:rPr>
          <w:lang w:val="fr-FR"/>
        </w:rPr>
        <w:t xml:space="preserve">Le prix </w:t>
      </w:r>
      <w:proofErr w:type="spellStart"/>
      <w:r w:rsidRPr="004806B9">
        <w:rPr>
          <w:lang w:val="fr-FR"/>
        </w:rPr>
        <w:t>mid</w:t>
      </w:r>
      <w:proofErr w:type="spellEnd"/>
    </w:p>
    <w:p w14:paraId="3CEA5730" w14:textId="5B48CF3C" w:rsidR="004806B9" w:rsidRDefault="004806B9" w:rsidP="00D1548E">
      <w:pPr>
        <w:pStyle w:val="ListParagraph"/>
        <w:numPr>
          <w:ilvl w:val="0"/>
          <w:numId w:val="3"/>
        </w:numPr>
        <w:spacing w:after="0" w:line="240" w:lineRule="auto"/>
        <w:jc w:val="both"/>
        <w:rPr>
          <w:lang w:val="fr-FR"/>
        </w:rPr>
      </w:pPr>
      <w:r>
        <w:rPr>
          <w:lang w:val="fr-FR"/>
        </w:rPr>
        <w:t xml:space="preserve">La volatilité des prix </w:t>
      </w:r>
      <w:proofErr w:type="spellStart"/>
      <w:r>
        <w:rPr>
          <w:lang w:val="fr-FR"/>
        </w:rPr>
        <w:t>Buy</w:t>
      </w:r>
      <w:proofErr w:type="spellEnd"/>
      <w:r>
        <w:rPr>
          <w:lang w:val="fr-FR"/>
        </w:rPr>
        <w:t xml:space="preserve"> et la volatilité des prix </w:t>
      </w:r>
      <w:proofErr w:type="spellStart"/>
      <w:r>
        <w:rPr>
          <w:lang w:val="fr-FR"/>
        </w:rPr>
        <w:t>Sell</w:t>
      </w:r>
      <w:proofErr w:type="spellEnd"/>
    </w:p>
    <w:p w14:paraId="134327A3" w14:textId="5F7157B9" w:rsidR="004806B9" w:rsidRDefault="004806B9" w:rsidP="00D1548E">
      <w:pPr>
        <w:pStyle w:val="ListParagraph"/>
        <w:numPr>
          <w:ilvl w:val="0"/>
          <w:numId w:val="3"/>
        </w:numPr>
        <w:spacing w:after="0" w:line="240" w:lineRule="auto"/>
        <w:jc w:val="both"/>
        <w:rPr>
          <w:lang w:val="fr-FR"/>
        </w:rPr>
      </w:pPr>
      <w:r>
        <w:rPr>
          <w:lang w:val="fr-FR"/>
        </w:rPr>
        <w:t xml:space="preserve">Les ratios volume total par prix </w:t>
      </w:r>
      <w:proofErr w:type="spellStart"/>
      <w:r>
        <w:rPr>
          <w:lang w:val="fr-FR"/>
        </w:rPr>
        <w:t>Mid</w:t>
      </w:r>
      <w:proofErr w:type="spellEnd"/>
      <w:r>
        <w:rPr>
          <w:lang w:val="fr-FR"/>
        </w:rPr>
        <w:t xml:space="preserve">, volume </w:t>
      </w:r>
      <w:proofErr w:type="spellStart"/>
      <w:r>
        <w:rPr>
          <w:lang w:val="fr-FR"/>
        </w:rPr>
        <w:t>Buy</w:t>
      </w:r>
      <w:proofErr w:type="spellEnd"/>
      <w:r>
        <w:rPr>
          <w:lang w:val="fr-FR"/>
        </w:rPr>
        <w:t xml:space="preserve"> par prix </w:t>
      </w:r>
      <w:proofErr w:type="spellStart"/>
      <w:r>
        <w:rPr>
          <w:lang w:val="fr-FR"/>
        </w:rPr>
        <w:t>Buy</w:t>
      </w:r>
      <w:proofErr w:type="spellEnd"/>
      <w:r>
        <w:rPr>
          <w:lang w:val="fr-FR"/>
        </w:rPr>
        <w:t xml:space="preserve"> et volume </w:t>
      </w:r>
      <w:proofErr w:type="spellStart"/>
      <w:r>
        <w:rPr>
          <w:lang w:val="fr-FR"/>
        </w:rPr>
        <w:t>Sell</w:t>
      </w:r>
      <w:proofErr w:type="spellEnd"/>
      <w:r>
        <w:rPr>
          <w:lang w:val="fr-FR"/>
        </w:rPr>
        <w:t xml:space="preserve"> par prix </w:t>
      </w:r>
      <w:proofErr w:type="spellStart"/>
      <w:r>
        <w:rPr>
          <w:lang w:val="fr-FR"/>
        </w:rPr>
        <w:t>Sell</w:t>
      </w:r>
      <w:proofErr w:type="spellEnd"/>
    </w:p>
    <w:p w14:paraId="57E2FDFD" w14:textId="2B93EC52" w:rsidR="004806B9" w:rsidRDefault="004806B9" w:rsidP="00D1548E">
      <w:pPr>
        <w:pStyle w:val="ListParagraph"/>
        <w:numPr>
          <w:ilvl w:val="0"/>
          <w:numId w:val="3"/>
        </w:numPr>
        <w:spacing w:after="0" w:line="240" w:lineRule="auto"/>
        <w:jc w:val="both"/>
        <w:rPr>
          <w:lang w:val="fr-FR"/>
        </w:rPr>
      </w:pPr>
      <w:r>
        <w:rPr>
          <w:lang w:val="fr-FR"/>
        </w:rPr>
        <w:t xml:space="preserve">La moyenne mobile sur des fenêtres de 10 du ratio volume total par prix </w:t>
      </w:r>
      <w:proofErr w:type="spellStart"/>
      <w:r>
        <w:rPr>
          <w:lang w:val="fr-FR"/>
        </w:rPr>
        <w:t>Mid</w:t>
      </w:r>
      <w:proofErr w:type="spellEnd"/>
    </w:p>
    <w:p w14:paraId="31F12A89" w14:textId="2D8A1776" w:rsidR="004806B9" w:rsidRDefault="004806B9" w:rsidP="00D1548E">
      <w:pPr>
        <w:pStyle w:val="ListParagraph"/>
        <w:numPr>
          <w:ilvl w:val="0"/>
          <w:numId w:val="3"/>
        </w:numPr>
        <w:spacing w:after="0" w:line="240" w:lineRule="auto"/>
        <w:jc w:val="both"/>
        <w:rPr>
          <w:lang w:val="fr-FR"/>
        </w:rPr>
      </w:pPr>
      <w:r>
        <w:rPr>
          <w:lang w:val="fr-FR"/>
        </w:rPr>
        <w:t xml:space="preserve">Les bandes supérieures et inférieures de Bollinger du prix </w:t>
      </w:r>
      <w:proofErr w:type="spellStart"/>
      <w:r>
        <w:rPr>
          <w:lang w:val="fr-FR"/>
        </w:rPr>
        <w:t>Mid</w:t>
      </w:r>
      <w:proofErr w:type="spellEnd"/>
      <w:r>
        <w:rPr>
          <w:lang w:val="fr-FR"/>
        </w:rPr>
        <w:t xml:space="preserve"> pour 2 écart-types</w:t>
      </w:r>
    </w:p>
    <w:p w14:paraId="14D95299" w14:textId="777F2217" w:rsidR="00881202" w:rsidRDefault="004806B9" w:rsidP="00D1548E">
      <w:pPr>
        <w:pStyle w:val="ListParagraph"/>
        <w:numPr>
          <w:ilvl w:val="0"/>
          <w:numId w:val="3"/>
        </w:numPr>
        <w:spacing w:after="0" w:line="240" w:lineRule="auto"/>
        <w:jc w:val="both"/>
        <w:rPr>
          <w:lang w:val="fr-FR"/>
        </w:rPr>
      </w:pPr>
      <w:r>
        <w:rPr>
          <w:lang w:val="fr-FR"/>
        </w:rPr>
        <w:t xml:space="preserve">Les retracements de Fibonacci sur le prix </w:t>
      </w:r>
      <w:proofErr w:type="spellStart"/>
      <w:r>
        <w:rPr>
          <w:lang w:val="fr-FR"/>
        </w:rPr>
        <w:t>Mid</w:t>
      </w:r>
      <w:proofErr w:type="spellEnd"/>
    </w:p>
    <w:p w14:paraId="634BBD7F" w14:textId="4E53FF0D" w:rsidR="004806B9" w:rsidRDefault="004806B9" w:rsidP="00D1548E">
      <w:pPr>
        <w:spacing w:after="0" w:line="240" w:lineRule="auto"/>
        <w:jc w:val="both"/>
        <w:rPr>
          <w:lang w:val="fr-FR"/>
        </w:rPr>
      </w:pPr>
    </w:p>
    <w:p w14:paraId="076C75DC" w14:textId="05DA5FD1" w:rsidR="0000374A" w:rsidRDefault="0000374A" w:rsidP="00D1548E">
      <w:pPr>
        <w:spacing w:after="0" w:line="240" w:lineRule="auto"/>
        <w:jc w:val="both"/>
        <w:rPr>
          <w:lang w:val="fr-FR"/>
        </w:rPr>
      </w:pPr>
      <w:r>
        <w:rPr>
          <w:lang w:val="fr-FR"/>
        </w:rPr>
        <w:t>Les données initialement fournies dans la base de données sont donc remplacées par les champs ci-dessus.</w:t>
      </w:r>
    </w:p>
    <w:p w14:paraId="259A86C1" w14:textId="34306BF0" w:rsidR="00943D34" w:rsidRDefault="00943D34" w:rsidP="00D1548E">
      <w:pPr>
        <w:spacing w:after="0" w:line="240" w:lineRule="auto"/>
        <w:jc w:val="both"/>
        <w:rPr>
          <w:lang w:val="fr-FR"/>
        </w:rPr>
      </w:pPr>
    </w:p>
    <w:p w14:paraId="40A99727" w14:textId="66940C48" w:rsidR="00943D34" w:rsidRPr="004806B9" w:rsidRDefault="00943D34" w:rsidP="00D1548E">
      <w:pPr>
        <w:spacing w:after="0" w:line="240" w:lineRule="auto"/>
        <w:jc w:val="both"/>
        <w:rPr>
          <w:lang w:val="fr-FR"/>
        </w:rPr>
      </w:pPr>
      <w:r>
        <w:rPr>
          <w:lang w:val="fr-FR"/>
        </w:rPr>
        <w:t>Sauvegarder ces caractéristiques dans des fichiers</w:t>
      </w:r>
      <w:r w:rsidR="00FC2632">
        <w:rPr>
          <w:lang w:val="fr-FR"/>
        </w:rPr>
        <w:t xml:space="preserve"> à part permet d</w:t>
      </w:r>
      <w:r w:rsidR="00B27A9D">
        <w:rPr>
          <w:lang w:val="fr-FR"/>
        </w:rPr>
        <w:t xml:space="preserve">’enregistrer </w:t>
      </w:r>
      <w:r w:rsidR="00FC2632">
        <w:rPr>
          <w:lang w:val="fr-FR"/>
        </w:rPr>
        <w:t>chaque calcul</w:t>
      </w:r>
      <w:r w:rsidR="00B27A9D">
        <w:rPr>
          <w:lang w:val="fr-FR"/>
        </w:rPr>
        <w:t xml:space="preserve"> et ainsi, de ne pas les faire deux fois dans la même journée.</w:t>
      </w:r>
    </w:p>
    <w:p w14:paraId="2EE1C0BD" w14:textId="1D05F73A" w:rsidR="004806B9" w:rsidRDefault="004806B9" w:rsidP="00D1548E">
      <w:pPr>
        <w:spacing w:after="0" w:line="240" w:lineRule="auto"/>
        <w:jc w:val="both"/>
        <w:rPr>
          <w:lang w:val="fr-FR"/>
        </w:rPr>
      </w:pPr>
    </w:p>
    <w:p w14:paraId="326EE44E" w14:textId="77777777" w:rsidR="00D1548E" w:rsidRPr="00881202" w:rsidRDefault="00D1548E" w:rsidP="00D1548E">
      <w:pPr>
        <w:pStyle w:val="Heading1"/>
      </w:pPr>
      <w:r>
        <w:t>Le r</w:t>
      </w:r>
      <w:r w:rsidRPr="00881202">
        <w:t>éseau de neurones</w:t>
      </w:r>
    </w:p>
    <w:p w14:paraId="08EA2984" w14:textId="5DC9173B" w:rsidR="00D1548E" w:rsidRDefault="00D1548E" w:rsidP="00D1548E">
      <w:pPr>
        <w:spacing w:after="0" w:line="240" w:lineRule="auto"/>
        <w:jc w:val="both"/>
        <w:rPr>
          <w:lang w:val="fr-FR"/>
        </w:rPr>
      </w:pPr>
    </w:p>
    <w:p w14:paraId="45CA1994" w14:textId="6B6126FF" w:rsidR="002E209B" w:rsidRPr="002E209B" w:rsidRDefault="00D1548E" w:rsidP="002E209B">
      <w:pPr>
        <w:spacing w:after="0" w:line="240" w:lineRule="auto"/>
        <w:jc w:val="both"/>
        <w:rPr>
          <w:lang w:val="fr-FR"/>
        </w:rPr>
      </w:pPr>
      <w:r w:rsidRPr="00D1548E">
        <w:rPr>
          <w:lang w:val="fr-FR"/>
        </w:rPr>
        <w:t xml:space="preserve">Ensuite dans le fichier </w:t>
      </w:r>
      <w:proofErr w:type="spellStart"/>
      <w:r w:rsidRPr="00D1548E">
        <w:rPr>
          <w:lang w:val="fr-FR"/>
        </w:rPr>
        <w:t>neural_network_training</w:t>
      </w:r>
      <w:proofErr w:type="spellEnd"/>
      <w:r w:rsidRPr="00D1548E">
        <w:rPr>
          <w:lang w:val="fr-FR"/>
        </w:rPr>
        <w:t xml:space="preserve"> nous produisons un fichier </w:t>
      </w:r>
      <w:proofErr w:type="spellStart"/>
      <w:r w:rsidRPr="00D1548E">
        <w:rPr>
          <w:lang w:val="fr-FR"/>
        </w:rPr>
        <w:t>sav</w:t>
      </w:r>
      <w:proofErr w:type="spellEnd"/>
      <w:r w:rsidRPr="00D1548E">
        <w:rPr>
          <w:lang w:val="fr-FR"/>
        </w:rPr>
        <w:t xml:space="preserve"> qui contient le réseau pour chaque devise. Nous avons optimisé le réseau grâce à une optimisation des </w:t>
      </w:r>
      <w:proofErr w:type="spellStart"/>
      <w:r w:rsidRPr="00D1548E">
        <w:rPr>
          <w:lang w:val="fr-FR"/>
        </w:rPr>
        <w:t>hyper-paramètres</w:t>
      </w:r>
      <w:proofErr w:type="spellEnd"/>
      <w:r w:rsidRPr="00D1548E">
        <w:rPr>
          <w:lang w:val="fr-FR"/>
        </w:rPr>
        <w:t xml:space="preserve"> et à un choix de </w:t>
      </w:r>
      <w:proofErr w:type="spellStart"/>
      <w:r w:rsidRPr="00D1548E">
        <w:rPr>
          <w:lang w:val="fr-FR"/>
        </w:rPr>
        <w:t>features</w:t>
      </w:r>
      <w:proofErr w:type="spellEnd"/>
      <w:r w:rsidRPr="00D1548E">
        <w:rPr>
          <w:lang w:val="fr-FR"/>
        </w:rPr>
        <w:t xml:space="preserve"> judicieux.</w:t>
      </w:r>
      <w:r w:rsidR="002E209B">
        <w:rPr>
          <w:lang w:val="fr-FR"/>
        </w:rPr>
        <w:t xml:space="preserve"> Nous avons optimisé les paramètres suivants :</w:t>
      </w:r>
    </w:p>
    <w:p w14:paraId="754429CA" w14:textId="77777777" w:rsidR="002E209B" w:rsidRPr="002E209B" w:rsidRDefault="002E209B" w:rsidP="002E209B">
      <w:pPr>
        <w:spacing w:after="0" w:line="240" w:lineRule="auto"/>
        <w:jc w:val="both"/>
        <w:rPr>
          <w:lang w:val="fr-FR"/>
        </w:rPr>
      </w:pPr>
      <w:r w:rsidRPr="002E209B">
        <w:rPr>
          <w:lang w:val="fr-FR"/>
        </w:rPr>
        <w:t>-</w:t>
      </w:r>
      <w:r w:rsidRPr="002E209B">
        <w:rPr>
          <w:lang w:val="fr-FR"/>
        </w:rPr>
        <w:tab/>
        <w:t>Le nombre de couches de neurones et de neurones par couches.</w:t>
      </w:r>
    </w:p>
    <w:p w14:paraId="53042138" w14:textId="77777777" w:rsidR="002E209B" w:rsidRPr="002E209B" w:rsidRDefault="002E209B" w:rsidP="002E209B">
      <w:pPr>
        <w:spacing w:after="0" w:line="240" w:lineRule="auto"/>
        <w:jc w:val="both"/>
        <w:rPr>
          <w:lang w:val="fr-FR"/>
        </w:rPr>
      </w:pPr>
      <w:r w:rsidRPr="002E209B">
        <w:rPr>
          <w:lang w:val="fr-FR"/>
        </w:rPr>
        <w:t>-</w:t>
      </w:r>
      <w:r w:rsidRPr="002E209B">
        <w:rPr>
          <w:lang w:val="fr-FR"/>
        </w:rPr>
        <w:tab/>
        <w:t>La fonction d’activation, utilisée pour déterminer le résultat d’un neurone.</w:t>
      </w:r>
    </w:p>
    <w:p w14:paraId="607B3E7A" w14:textId="77777777" w:rsidR="002E209B" w:rsidRPr="002E209B" w:rsidRDefault="002E209B" w:rsidP="002E209B">
      <w:pPr>
        <w:spacing w:after="0" w:line="240" w:lineRule="auto"/>
        <w:jc w:val="both"/>
        <w:rPr>
          <w:lang w:val="fr-FR"/>
        </w:rPr>
      </w:pPr>
      <w:r w:rsidRPr="002E209B">
        <w:rPr>
          <w:lang w:val="fr-FR"/>
        </w:rPr>
        <w:t>-</w:t>
      </w:r>
      <w:r w:rsidRPr="002E209B">
        <w:rPr>
          <w:lang w:val="fr-FR"/>
        </w:rPr>
        <w:tab/>
        <w:t>L’alpha, qui est le changement maximal de nos poids lors de l’apprentissage.</w:t>
      </w:r>
    </w:p>
    <w:p w14:paraId="00A0B48C" w14:textId="0921FC4D" w:rsidR="002E209B" w:rsidRDefault="002E209B" w:rsidP="002E209B">
      <w:pPr>
        <w:spacing w:after="0" w:line="240" w:lineRule="auto"/>
        <w:jc w:val="both"/>
        <w:rPr>
          <w:lang w:val="fr-FR"/>
        </w:rPr>
      </w:pPr>
      <w:r w:rsidRPr="002E209B">
        <w:rPr>
          <w:lang w:val="fr-FR"/>
        </w:rPr>
        <w:t>-</w:t>
      </w:r>
      <w:r w:rsidRPr="002E209B">
        <w:rPr>
          <w:lang w:val="fr-FR"/>
        </w:rPr>
        <w:tab/>
        <w:t>Le solveur pour déterminer les poids.</w:t>
      </w:r>
    </w:p>
    <w:p w14:paraId="77D8CC98" w14:textId="77777777" w:rsidR="002E209B" w:rsidRPr="00D1548E" w:rsidRDefault="002E209B" w:rsidP="002E209B">
      <w:pPr>
        <w:spacing w:after="0" w:line="240" w:lineRule="auto"/>
        <w:jc w:val="both"/>
        <w:rPr>
          <w:lang w:val="fr-FR"/>
        </w:rPr>
      </w:pPr>
    </w:p>
    <w:p w14:paraId="068D2155" w14:textId="253FCCAE" w:rsidR="00D1548E" w:rsidRDefault="00D1548E" w:rsidP="00D1548E">
      <w:pPr>
        <w:spacing w:after="0" w:line="240" w:lineRule="auto"/>
        <w:jc w:val="both"/>
        <w:rPr>
          <w:lang w:val="fr-FR"/>
        </w:rPr>
      </w:pPr>
      <w:r w:rsidRPr="00D1548E">
        <w:rPr>
          <w:lang w:val="fr-FR"/>
        </w:rPr>
        <w:t>Le réseau est ensuite chargé dans le fichier main pour produire des ordres d’achats ou de ventes. Nous gardons les positions une période et nous calculons ensuite le calmar ratio.</w:t>
      </w:r>
    </w:p>
    <w:p w14:paraId="0E7ADB15" w14:textId="77777777" w:rsidR="00D1548E" w:rsidRDefault="00D1548E" w:rsidP="00D1548E">
      <w:pPr>
        <w:spacing w:after="0" w:line="240" w:lineRule="auto"/>
        <w:jc w:val="both"/>
        <w:rPr>
          <w:lang w:val="fr-FR"/>
        </w:rPr>
      </w:pPr>
    </w:p>
    <w:p w14:paraId="2E27191D" w14:textId="038D3D68" w:rsidR="00D1548E" w:rsidRDefault="00D1548E" w:rsidP="00D1548E">
      <w:pPr>
        <w:pStyle w:val="Heading1"/>
      </w:pPr>
      <w:r>
        <w:t>Les résultats</w:t>
      </w:r>
    </w:p>
    <w:p w14:paraId="3EFAB141" w14:textId="5C79740E" w:rsidR="00D1548E" w:rsidRDefault="00D1548E" w:rsidP="00D1548E">
      <w:pPr>
        <w:spacing w:after="0" w:line="240" w:lineRule="auto"/>
        <w:jc w:val="both"/>
        <w:rPr>
          <w:lang w:val="fr-FR"/>
        </w:rPr>
      </w:pPr>
    </w:p>
    <w:p w14:paraId="3A661C8C" w14:textId="39B11683" w:rsidR="00D1548E" w:rsidRPr="00D1548E" w:rsidRDefault="00D1548E" w:rsidP="00D1548E">
      <w:pPr>
        <w:spacing w:after="0" w:line="240" w:lineRule="auto"/>
        <w:jc w:val="both"/>
        <w:rPr>
          <w:color w:val="FF0000"/>
          <w:lang w:val="fr-FR"/>
        </w:rPr>
      </w:pPr>
      <w:r w:rsidRPr="00D1548E">
        <w:rPr>
          <w:color w:val="FF0000"/>
          <w:lang w:val="fr-FR"/>
        </w:rPr>
        <w:t>Calmar ratio</w:t>
      </w:r>
    </w:p>
    <w:p w14:paraId="195D8BC2" w14:textId="77777777" w:rsidR="00D1548E" w:rsidRPr="0000374A" w:rsidRDefault="00D1548E" w:rsidP="00D1548E">
      <w:pPr>
        <w:spacing w:after="0" w:line="240" w:lineRule="auto"/>
        <w:jc w:val="both"/>
        <w:rPr>
          <w:lang w:val="fr-FR"/>
        </w:rPr>
      </w:pPr>
    </w:p>
    <w:p w14:paraId="42EBE3C3" w14:textId="43E26EE8" w:rsidR="00881202" w:rsidRDefault="00881202" w:rsidP="00D1548E">
      <w:pPr>
        <w:pStyle w:val="Heading1"/>
      </w:pPr>
      <w:r>
        <w:t>Les défis rencontrés</w:t>
      </w:r>
    </w:p>
    <w:p w14:paraId="47BC6050" w14:textId="20C7B867" w:rsidR="00881202" w:rsidRDefault="00881202" w:rsidP="00D1548E">
      <w:pPr>
        <w:spacing w:after="0" w:line="240" w:lineRule="auto"/>
        <w:jc w:val="both"/>
        <w:rPr>
          <w:lang w:val="fr-FR"/>
        </w:rPr>
      </w:pPr>
    </w:p>
    <w:p w14:paraId="28FA0B01" w14:textId="02FD83DB" w:rsidR="00881202" w:rsidRDefault="00881202" w:rsidP="00D1548E">
      <w:pPr>
        <w:pStyle w:val="ListParagraph"/>
        <w:numPr>
          <w:ilvl w:val="0"/>
          <w:numId w:val="2"/>
        </w:numPr>
        <w:spacing w:after="0" w:line="240" w:lineRule="auto"/>
        <w:jc w:val="both"/>
        <w:rPr>
          <w:lang w:val="fr-FR"/>
        </w:rPr>
      </w:pPr>
      <w:r>
        <w:rPr>
          <w:lang w:val="fr-FR"/>
        </w:rPr>
        <w:t>La gestion de la mémoire</w:t>
      </w:r>
    </w:p>
    <w:p w14:paraId="52B82819" w14:textId="562E4A06" w:rsidR="00881202" w:rsidRDefault="00881202" w:rsidP="00D1548E">
      <w:pPr>
        <w:spacing w:after="0" w:line="240" w:lineRule="auto"/>
        <w:jc w:val="both"/>
        <w:rPr>
          <w:lang w:val="fr-FR"/>
        </w:rPr>
      </w:pPr>
    </w:p>
    <w:p w14:paraId="21440356" w14:textId="5504CBDA" w:rsidR="00881202" w:rsidRDefault="00881202" w:rsidP="00D1548E">
      <w:pPr>
        <w:spacing w:after="0" w:line="240" w:lineRule="auto"/>
        <w:jc w:val="both"/>
        <w:rPr>
          <w:lang w:val="fr-FR"/>
        </w:rPr>
      </w:pPr>
      <w:r>
        <w:rPr>
          <w:lang w:val="fr-FR"/>
        </w:rPr>
        <w:t xml:space="preserve">Les bases de données reçues, sous format CSV, étant très denses et nos ordinateurs ayant une capacité limitée, il nous a fallu trouver une solution afin de lire et d’enrichir les données. Nous utilisons ainsi la fonction </w:t>
      </w:r>
      <w:proofErr w:type="spellStart"/>
      <w:r w:rsidRPr="00881202">
        <w:rPr>
          <w:i/>
          <w:iCs/>
          <w:lang w:val="fr-FR"/>
        </w:rPr>
        <w:t>reduce_mem_usage</w:t>
      </w:r>
      <w:proofErr w:type="spellEnd"/>
      <w:r w:rsidRPr="00881202">
        <w:rPr>
          <w:i/>
          <w:iCs/>
          <w:lang w:val="fr-FR"/>
        </w:rPr>
        <w:t xml:space="preserve"> </w:t>
      </w:r>
      <w:r w:rsidRPr="00881202">
        <w:rPr>
          <w:lang w:val="fr-FR"/>
        </w:rPr>
        <w:t>q</w:t>
      </w:r>
      <w:r>
        <w:rPr>
          <w:lang w:val="fr-FR"/>
        </w:rPr>
        <w:t>ui, en jouant avec le format de chaque colonne de notre base, a permis d’alléger l’utilisation de la mémoire d’un tiers.</w:t>
      </w:r>
    </w:p>
    <w:p w14:paraId="340D496E" w14:textId="7CC6D5A0" w:rsidR="00943D34" w:rsidRDefault="00943D34" w:rsidP="00D1548E">
      <w:pPr>
        <w:spacing w:after="0" w:line="240" w:lineRule="auto"/>
        <w:jc w:val="both"/>
        <w:rPr>
          <w:lang w:val="fr-FR"/>
        </w:rPr>
      </w:pPr>
    </w:p>
    <w:p w14:paraId="72FE6511" w14:textId="00E85EAB" w:rsidR="00943D34" w:rsidRDefault="00943D34" w:rsidP="00D1548E">
      <w:pPr>
        <w:spacing w:after="0" w:line="240" w:lineRule="auto"/>
        <w:jc w:val="both"/>
        <w:rPr>
          <w:lang w:val="fr-FR"/>
        </w:rPr>
      </w:pPr>
      <w:r>
        <w:rPr>
          <w:lang w:val="fr-FR"/>
        </w:rPr>
        <w:t>De plus, nous faisons le choix de n’utiliser le réseau de neurones que pour une paire de devise à la fois, afin de ne pas multiplier les données</w:t>
      </w:r>
      <w:r w:rsidR="007842A8">
        <w:rPr>
          <w:lang w:val="fr-FR"/>
        </w:rPr>
        <w:t xml:space="preserve"> en cours d’utilisation en même temps.</w:t>
      </w:r>
    </w:p>
    <w:p w14:paraId="18C6132B" w14:textId="77777777" w:rsidR="00881202" w:rsidRDefault="00881202" w:rsidP="00D1548E">
      <w:pPr>
        <w:spacing w:after="0" w:line="240" w:lineRule="auto"/>
        <w:jc w:val="both"/>
        <w:rPr>
          <w:lang w:val="fr-FR"/>
        </w:rPr>
      </w:pPr>
    </w:p>
    <w:p w14:paraId="11730D85" w14:textId="77777777" w:rsidR="00943D34" w:rsidRDefault="00943D34" w:rsidP="00D1548E">
      <w:pPr>
        <w:spacing w:after="0" w:line="240" w:lineRule="auto"/>
        <w:jc w:val="both"/>
        <w:rPr>
          <w:lang w:val="fr-FR"/>
        </w:rPr>
      </w:pPr>
    </w:p>
    <w:p w14:paraId="69DD00B1" w14:textId="430439A6" w:rsidR="00881202" w:rsidRDefault="003A0A05" w:rsidP="00D1548E">
      <w:pPr>
        <w:pStyle w:val="Heading1"/>
      </w:pPr>
      <w:r>
        <w:t>Résultats</w:t>
      </w:r>
    </w:p>
    <w:p w14:paraId="6E9505EA" w14:textId="3D3E6A25" w:rsidR="0000374A" w:rsidRDefault="0000374A" w:rsidP="00D1548E">
      <w:pPr>
        <w:spacing w:after="0" w:line="240" w:lineRule="auto"/>
        <w:jc w:val="both"/>
        <w:rPr>
          <w:lang w:val="fr-FR"/>
        </w:rPr>
      </w:pPr>
    </w:p>
    <w:p w14:paraId="3F4C1E95" w14:textId="4B09198F" w:rsidR="0000374A" w:rsidRDefault="003A0A05" w:rsidP="003A0A05">
      <w:pPr>
        <w:spacing w:after="0" w:line="240" w:lineRule="auto"/>
        <w:ind w:left="360"/>
        <w:jc w:val="both"/>
        <w:rPr>
          <w:lang w:val="fr-FR"/>
        </w:rPr>
      </w:pPr>
      <w:r w:rsidRPr="003A0A05">
        <w:rPr>
          <w:lang w:val="fr-FR"/>
        </w:rPr>
        <w:t>Nous effectuons un bénéfice de 0</w:t>
      </w:r>
      <w:r>
        <w:rPr>
          <w:lang w:val="fr-FR"/>
        </w:rPr>
        <w:t>.08%. Cependant comme on génère un ordre d’achat ou de vente à chaque période, nous faisons une large perte après avoir pris en compte les coûts de transactions.</w:t>
      </w:r>
    </w:p>
    <w:p w14:paraId="37265F69" w14:textId="56271E87" w:rsidR="003A0A05" w:rsidRDefault="003A0A05" w:rsidP="003A0A05">
      <w:pPr>
        <w:spacing w:after="0" w:line="240" w:lineRule="auto"/>
        <w:ind w:left="360"/>
        <w:jc w:val="both"/>
        <w:rPr>
          <w:lang w:val="fr-FR"/>
        </w:rPr>
      </w:pPr>
    </w:p>
    <w:p w14:paraId="35CB03A6" w14:textId="77777777" w:rsidR="003A0A05" w:rsidRPr="003A0A05" w:rsidRDefault="003A0A05" w:rsidP="003A0A05">
      <w:pPr>
        <w:spacing w:after="0" w:line="240" w:lineRule="auto"/>
        <w:ind w:left="360"/>
        <w:jc w:val="both"/>
        <w:rPr>
          <w:lang w:val="fr-FR"/>
        </w:rPr>
      </w:pPr>
    </w:p>
    <w:sectPr w:rsidR="003A0A05" w:rsidRPr="003A0A05" w:rsidSect="00AC15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D008A"/>
    <w:multiLevelType w:val="hybridMultilevel"/>
    <w:tmpl w:val="9F261E94"/>
    <w:lvl w:ilvl="0" w:tplc="355EBC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D35ACC"/>
    <w:multiLevelType w:val="hybridMultilevel"/>
    <w:tmpl w:val="F9F26D0E"/>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801B7E"/>
    <w:multiLevelType w:val="hybridMultilevel"/>
    <w:tmpl w:val="38EAB576"/>
    <w:lvl w:ilvl="0" w:tplc="3F7E174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C61550"/>
    <w:multiLevelType w:val="hybridMultilevel"/>
    <w:tmpl w:val="71321F0E"/>
    <w:lvl w:ilvl="0" w:tplc="57CA5CD8">
      <w:start w:val="1"/>
      <w:numFmt w:val="upperRoman"/>
      <w:pStyle w:val="Heading1"/>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3"/>
    <w:lvlOverride w:ilvl="0">
      <w:startOverride w:val="1"/>
    </w:lvlOverride>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02"/>
    <w:rsid w:val="0000374A"/>
    <w:rsid w:val="001977A0"/>
    <w:rsid w:val="002E209B"/>
    <w:rsid w:val="003A0A05"/>
    <w:rsid w:val="004806B9"/>
    <w:rsid w:val="007842A8"/>
    <w:rsid w:val="00881202"/>
    <w:rsid w:val="00943D34"/>
    <w:rsid w:val="00AC157B"/>
    <w:rsid w:val="00B27A9D"/>
    <w:rsid w:val="00B72331"/>
    <w:rsid w:val="00BB3220"/>
    <w:rsid w:val="00D1548E"/>
    <w:rsid w:val="00E5330E"/>
    <w:rsid w:val="00FC2632"/>
    <w:rsid w:val="00FD37B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5AE3"/>
  <w15:chartTrackingRefBased/>
  <w15:docId w15:val="{5045481E-0A11-46E6-8BD4-BB3103A0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881202"/>
    <w:pPr>
      <w:numPr>
        <w:numId w:val="1"/>
      </w:numPr>
      <w:spacing w:after="0" w:line="240" w:lineRule="auto"/>
      <w:jc w:val="both"/>
      <w:outlineLvl w:val="0"/>
    </w:pPr>
    <w:rPr>
      <w:b/>
      <w:bCs/>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202"/>
    <w:pPr>
      <w:ind w:left="720"/>
      <w:contextualSpacing/>
    </w:pPr>
  </w:style>
  <w:style w:type="character" w:customStyle="1" w:styleId="Heading1Char">
    <w:name w:val="Heading 1 Char"/>
    <w:basedOn w:val="DefaultParagraphFont"/>
    <w:link w:val="Heading1"/>
    <w:uiPriority w:val="9"/>
    <w:rsid w:val="00881202"/>
    <w:rPr>
      <w:b/>
      <w:bC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78840">
      <w:bodyDiv w:val="1"/>
      <w:marLeft w:val="0"/>
      <w:marRight w:val="0"/>
      <w:marTop w:val="0"/>
      <w:marBottom w:val="0"/>
      <w:divBdr>
        <w:top w:val="none" w:sz="0" w:space="0" w:color="auto"/>
        <w:left w:val="none" w:sz="0" w:space="0" w:color="auto"/>
        <w:bottom w:val="none" w:sz="0" w:space="0" w:color="auto"/>
        <w:right w:val="none" w:sz="0" w:space="0" w:color="auto"/>
      </w:divBdr>
    </w:div>
    <w:div w:id="175473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434</Words>
  <Characters>2477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Pierrick ROUSSEAU</dc:creator>
  <cp:keywords/>
  <dc:description/>
  <cp:lastModifiedBy>Michel-Victor Leveque</cp:lastModifiedBy>
  <cp:revision>3</cp:revision>
  <dcterms:created xsi:type="dcterms:W3CDTF">2021-08-10T18:56:00Z</dcterms:created>
  <dcterms:modified xsi:type="dcterms:W3CDTF">2021-08-12T19:59:00Z</dcterms:modified>
</cp:coreProperties>
</file>