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44D" w:rsidRDefault="00CF27DC">
      <w:pPr>
        <w:pStyle w:val="Ttulo1"/>
        <w:jc w:val="center"/>
        <w:rPr>
          <w:sz w:val="20"/>
          <w:szCs w:val="20"/>
        </w:rPr>
      </w:pPr>
      <w:bookmarkStart w:id="0" w:name="_2l14ak63rx2b" w:colFirst="0" w:colLast="0"/>
      <w:bookmarkEnd w:id="0"/>
      <w:r>
        <w:rPr>
          <w:b/>
          <w:sz w:val="20"/>
          <w:szCs w:val="20"/>
        </w:rPr>
        <w:t>Planilla de casos de usos</w:t>
      </w:r>
    </w:p>
    <w:tbl>
      <w:tblPr>
        <w:tblStyle w:val="a"/>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705"/>
        <w:gridCol w:w="1050"/>
        <w:gridCol w:w="5535"/>
      </w:tblGrid>
      <w:tr w:rsidR="003B744D">
        <w:trPr>
          <w:trHeight w:val="52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1" w:name="_evshq3uowurn" w:colFirst="0" w:colLast="0"/>
            <w:bookmarkEnd w:id="1"/>
            <w:r>
              <w:rPr>
                <w:b/>
                <w:sz w:val="20"/>
                <w:szCs w:val="20"/>
              </w:rPr>
              <w:t>CU-001</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2" w:name="_djwvikmu1ngx" w:colFirst="0" w:colLast="0"/>
            <w:bookmarkEnd w:id="2"/>
            <w:r>
              <w:rPr>
                <w:b/>
                <w:sz w:val="20"/>
                <w:szCs w:val="20"/>
              </w:rPr>
              <w:t>Listar productos</w:t>
            </w:r>
          </w:p>
        </w:tc>
      </w:tr>
      <w:tr w:rsidR="003B744D">
        <w:trPr>
          <w:trHeight w:val="34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Listar los productos almacenados en el sistema.</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Los productos registrados podrán ser listados </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Permitirá al vendedor listar los productos que hayan sido anteriormente registrados en el sistema.</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w:t>
            </w:r>
            <w:proofErr w:type="gramStart"/>
            <w:r>
              <w:rPr>
                <w:sz w:val="20"/>
                <w:szCs w:val="20"/>
              </w:rPr>
              <w:t>Deben</w:t>
            </w:r>
            <w:proofErr w:type="gramEnd"/>
            <w:r>
              <w:rPr>
                <w:sz w:val="20"/>
                <w:szCs w:val="20"/>
              </w:rPr>
              <w:t xml:space="preserve"> haber productos registrados en el sistema con anterioridad.</w:t>
            </w:r>
          </w:p>
        </w:tc>
      </w:tr>
      <w:tr w:rsidR="003B744D">
        <w:trPr>
          <w:trHeight w:val="400"/>
        </w:trPr>
        <w:tc>
          <w:tcPr>
            <w:tcW w:w="1650"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50"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 xml:space="preserve">1 </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Pide al sistema listar los productos registrados en el</w:t>
            </w:r>
          </w:p>
          <w:p w:rsidR="003B744D" w:rsidRDefault="00CF27DC">
            <w:pPr>
              <w:spacing w:line="240" w:lineRule="auto"/>
              <w:rPr>
                <w:sz w:val="20"/>
                <w:szCs w:val="20"/>
              </w:rPr>
            </w:pPr>
            <w:r>
              <w:rPr>
                <w:sz w:val="20"/>
                <w:szCs w:val="20"/>
              </w:rPr>
              <w:t>sistema.</w:t>
            </w:r>
          </w:p>
        </w:tc>
      </w:tr>
      <w:tr w:rsidR="005F6DBE">
        <w:trPr>
          <w:trHeight w:val="32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5F6DBE" w:rsidRDefault="005F6DBE" w:rsidP="005F6DBE">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5F6DBE" w:rsidRDefault="005F6DBE" w:rsidP="005F6DBE">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5F6DBE" w:rsidRDefault="005F6DBE" w:rsidP="005F6DBE">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5F6DBE" w:rsidRDefault="005F6DBE" w:rsidP="005F6DBE">
            <w:pPr>
              <w:spacing w:line="240" w:lineRule="auto"/>
              <w:rPr>
                <w:sz w:val="20"/>
                <w:szCs w:val="20"/>
              </w:rPr>
            </w:pPr>
            <w:r>
              <w:rPr>
                <w:sz w:val="20"/>
                <w:szCs w:val="20"/>
              </w:rPr>
              <w:t>El sistema hace la solicitud de búsqueda al módulo de servicio Web correspondiente.</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3</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presenta una lista donde se enumeran las</w:t>
            </w:r>
          </w:p>
          <w:p w:rsidR="003B744D" w:rsidRDefault="00CF27DC">
            <w:pPr>
              <w:spacing w:line="240" w:lineRule="auto"/>
              <w:rPr>
                <w:sz w:val="20"/>
                <w:szCs w:val="20"/>
              </w:rPr>
            </w:pPr>
            <w:r>
              <w:rPr>
                <w:sz w:val="20"/>
                <w:szCs w:val="20"/>
              </w:rPr>
              <w:t>características de cada producto.</w:t>
            </w:r>
          </w:p>
        </w:tc>
      </w:tr>
      <w:tr w:rsidR="003B744D">
        <w:trPr>
          <w:trHeight w:val="36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El vendedor puede ver la información de los productos almacenados y puede operar sobre estos.</w:t>
            </w:r>
          </w:p>
        </w:tc>
      </w:tr>
      <w:tr w:rsidR="003B744D">
        <w:trPr>
          <w:trHeight w:val="520"/>
        </w:trPr>
        <w:tc>
          <w:tcPr>
            <w:tcW w:w="1650"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 3</w:t>
            </w:r>
          </w:p>
          <w:p w:rsidR="003B744D" w:rsidRDefault="00CF27DC">
            <w:pPr>
              <w:jc w:val="center"/>
              <w:rPr>
                <w:sz w:val="20"/>
                <w:szCs w:val="20"/>
              </w:rPr>
            </w:pPr>
            <w:r>
              <w:rPr>
                <w:sz w:val="20"/>
                <w:szCs w:val="20"/>
              </w:rPr>
              <w:t>EX1</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Si no existen productos registrados el sistema</w:t>
            </w:r>
          </w:p>
          <w:p w:rsidR="003B744D" w:rsidRDefault="00CF27DC">
            <w:pPr>
              <w:rPr>
                <w:sz w:val="20"/>
                <w:szCs w:val="20"/>
              </w:rPr>
            </w:pPr>
            <w:r>
              <w:rPr>
                <w:sz w:val="20"/>
                <w:szCs w:val="20"/>
              </w:rPr>
              <w:t>informa de esto al vendedor y redirecciona al vendedor</w:t>
            </w:r>
          </w:p>
          <w:p w:rsidR="003B744D" w:rsidRDefault="00CF27DC">
            <w:pPr>
              <w:rPr>
                <w:sz w:val="20"/>
                <w:szCs w:val="20"/>
              </w:rPr>
            </w:pPr>
            <w:r>
              <w:rPr>
                <w:sz w:val="20"/>
                <w:szCs w:val="20"/>
              </w:rPr>
              <w:t>al menú principal de navegación.</w:t>
            </w:r>
          </w:p>
        </w:tc>
      </w:tr>
    </w:tbl>
    <w:p w:rsidR="003B744D" w:rsidRDefault="003B744D">
      <w:pPr>
        <w:rPr>
          <w:sz w:val="20"/>
          <w:szCs w:val="20"/>
        </w:rPr>
      </w:pPr>
    </w:p>
    <w:p w:rsidR="003B744D" w:rsidRDefault="003B744D">
      <w:pPr>
        <w:rPr>
          <w:sz w:val="20"/>
          <w:szCs w:val="20"/>
        </w:rPr>
      </w:pPr>
    </w:p>
    <w:tbl>
      <w:tblPr>
        <w:tblStyle w:val="a2"/>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870"/>
        <w:gridCol w:w="1050"/>
        <w:gridCol w:w="5535"/>
      </w:tblGrid>
      <w:tr w:rsidR="003B744D">
        <w:trPr>
          <w:trHeight w:val="520"/>
        </w:trPr>
        <w:tc>
          <w:tcPr>
            <w:tcW w:w="14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3" w:name="_c4bsorpcvre9" w:colFirst="0" w:colLast="0"/>
            <w:bookmarkEnd w:id="3"/>
            <w:r>
              <w:rPr>
                <w:b/>
                <w:sz w:val="20"/>
                <w:szCs w:val="20"/>
              </w:rPr>
              <w:t>CU-004</w:t>
            </w:r>
          </w:p>
        </w:tc>
        <w:tc>
          <w:tcPr>
            <w:tcW w:w="7455"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4" w:name="_jt7qt5z7j8u2" w:colFirst="0" w:colLast="0"/>
            <w:bookmarkEnd w:id="4"/>
            <w:r>
              <w:rPr>
                <w:b/>
                <w:sz w:val="20"/>
                <w:szCs w:val="20"/>
              </w:rPr>
              <w:t>Deshabilitar producto</w:t>
            </w:r>
          </w:p>
        </w:tc>
      </w:tr>
      <w:tr w:rsidR="003B744D">
        <w:trPr>
          <w:trHeight w:val="340"/>
        </w:trPr>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Marcar un producto seleccionado como deshabilitado.</w:t>
            </w:r>
          </w:p>
        </w:tc>
      </w:tr>
      <w:tr w:rsidR="003B744D">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Los productos podrán ser deshabilitados, impidiendo que sean asociados con nuevas ventas</w:t>
            </w:r>
            <w:r>
              <w:rPr>
                <w:sz w:val="20"/>
                <w:szCs w:val="20"/>
              </w:rPr>
              <w:t xml:space="preserve">. </w:t>
            </w:r>
          </w:p>
        </w:tc>
      </w:tr>
      <w:tr w:rsidR="003B744D">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Permitirá al vendedor deshabilitar productos que seleccione con el objetivo de quitarles la capacidad de ser asociados en nuevas ventas.</w:t>
            </w:r>
          </w:p>
        </w:tc>
      </w:tr>
      <w:tr w:rsidR="003B744D">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lastRenderedPageBreak/>
              <w:t>Precondición</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Deben haber sido listados o filtrados los productos. </w:t>
            </w:r>
            <w:r w:rsidR="005F6DBE">
              <w:rPr>
                <w:sz w:val="20"/>
                <w:szCs w:val="20"/>
              </w:rPr>
              <w:t>Debe</w:t>
            </w:r>
            <w:r>
              <w:rPr>
                <w:sz w:val="20"/>
                <w:szCs w:val="20"/>
              </w:rPr>
              <w:t xml:space="preserve"> haber productos registrados en el sistema. </w:t>
            </w:r>
            <w:r w:rsidR="005F6DBE">
              <w:rPr>
                <w:sz w:val="20"/>
                <w:szCs w:val="20"/>
              </w:rPr>
              <w:t>Debe</w:t>
            </w:r>
            <w:r>
              <w:rPr>
                <w:sz w:val="20"/>
                <w:szCs w:val="20"/>
              </w:rPr>
              <w:t xml:space="preserve"> haber productos habilitados en el sistema.</w:t>
            </w:r>
          </w:p>
        </w:tc>
      </w:tr>
      <w:tr w:rsidR="003B744D">
        <w:trPr>
          <w:trHeight w:val="400"/>
        </w:trPr>
        <w:tc>
          <w:tcPr>
            <w:tcW w:w="1485"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87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460"/>
        </w:trPr>
        <w:tc>
          <w:tcPr>
            <w:tcW w:w="1485"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1</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solicita la deshabilitación del producto seleccionado.</w:t>
            </w:r>
          </w:p>
        </w:tc>
      </w:tr>
      <w:tr w:rsidR="003B744D">
        <w:trPr>
          <w:trHeight w:val="320"/>
        </w:trPr>
        <w:tc>
          <w:tcPr>
            <w:tcW w:w="148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El sistema pide </w:t>
            </w:r>
            <w:r w:rsidR="005F6DBE">
              <w:rPr>
                <w:sz w:val="20"/>
                <w:szCs w:val="20"/>
              </w:rPr>
              <w:t>al servicio Web correspondiente la modificación de un atributo asociado al producto.</w:t>
            </w:r>
          </w:p>
        </w:tc>
      </w:tr>
      <w:tr w:rsidR="003B744D">
        <w:trPr>
          <w:trHeight w:val="60"/>
        </w:trPr>
        <w:tc>
          <w:tcPr>
            <w:tcW w:w="148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4</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inhabilita el producto seleccionado.</w:t>
            </w:r>
          </w:p>
        </w:tc>
      </w:tr>
      <w:tr w:rsidR="003B744D">
        <w:trPr>
          <w:trHeight w:val="360"/>
        </w:trPr>
        <w:tc>
          <w:tcPr>
            <w:tcW w:w="14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El producto deshabilitado no podrá ser asociado a ventas posteriores al momento de su deshabilitación.</w:t>
            </w:r>
          </w:p>
        </w:tc>
      </w:tr>
      <w:tr w:rsidR="003B744D">
        <w:trPr>
          <w:trHeight w:val="520"/>
        </w:trPr>
        <w:tc>
          <w:tcPr>
            <w:tcW w:w="1485"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87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3.A.1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rsidP="005F6DBE">
            <w:pPr>
              <w:rPr>
                <w:sz w:val="20"/>
                <w:szCs w:val="20"/>
              </w:rPr>
            </w:pPr>
            <w:r>
              <w:rPr>
                <w:sz w:val="20"/>
                <w:szCs w:val="20"/>
              </w:rPr>
              <w:t>Vendedor</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no confirma la deshabilitación.</w:t>
            </w:r>
          </w:p>
        </w:tc>
      </w:tr>
      <w:tr w:rsidR="003B744D">
        <w:trPr>
          <w:trHeight w:val="52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870"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3.A.2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devuelve a la pantalla de lista de productos.</w:t>
            </w:r>
          </w:p>
        </w:tc>
      </w:tr>
      <w:tr w:rsidR="003B744D">
        <w:trPr>
          <w:trHeight w:val="52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 EX1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el sistema no puede deshabilitar el producto seleccionado informará de esto al vendedor y devolverá al vendedor a la pantalla de lista de productos.</w:t>
            </w:r>
          </w:p>
        </w:tc>
      </w:tr>
    </w:tbl>
    <w:p w:rsidR="003B744D" w:rsidRDefault="003B744D">
      <w:pPr>
        <w:rPr>
          <w:sz w:val="20"/>
          <w:szCs w:val="20"/>
        </w:rPr>
      </w:pPr>
    </w:p>
    <w:p w:rsidR="003B744D" w:rsidRDefault="003B744D">
      <w:pPr>
        <w:rPr>
          <w:sz w:val="20"/>
          <w:szCs w:val="20"/>
        </w:rPr>
      </w:pPr>
    </w:p>
    <w:tbl>
      <w:tblPr>
        <w:tblStyle w:val="a3"/>
        <w:tblW w:w="892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635"/>
        <w:gridCol w:w="705"/>
        <w:gridCol w:w="1050"/>
        <w:gridCol w:w="5535"/>
      </w:tblGrid>
      <w:tr w:rsidR="003B744D">
        <w:trPr>
          <w:trHeight w:val="520"/>
        </w:trPr>
        <w:tc>
          <w:tcPr>
            <w:tcW w:w="1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5" w:name="_xkjvx7s96ij2" w:colFirst="0" w:colLast="0"/>
            <w:bookmarkEnd w:id="5"/>
            <w:r>
              <w:rPr>
                <w:b/>
                <w:sz w:val="20"/>
                <w:szCs w:val="20"/>
              </w:rPr>
              <w:t>CU-005</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6" w:name="_4811j6ncudi" w:colFirst="0" w:colLast="0"/>
            <w:bookmarkEnd w:id="6"/>
            <w:r>
              <w:rPr>
                <w:b/>
                <w:sz w:val="20"/>
                <w:szCs w:val="20"/>
              </w:rPr>
              <w:t>Modificar producto.</w:t>
            </w:r>
          </w:p>
        </w:tc>
      </w:tr>
      <w:tr w:rsidR="003B744D">
        <w:trPr>
          <w:trHeight w:val="340"/>
        </w:trPr>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Modificar los datos asociados a un producto.</w:t>
            </w:r>
          </w:p>
        </w:tc>
      </w:tr>
      <w:tr w:rsidR="003B744D">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Se podrán modificar los productos registrados en el sistema. </w:t>
            </w:r>
            <w:r w:rsidR="005F6DBE">
              <w:rPr>
                <w:sz w:val="20"/>
                <w:szCs w:val="20"/>
              </w:rPr>
              <w:t>Las propiedades por registrar</w:t>
            </w:r>
            <w:r>
              <w:rPr>
                <w:sz w:val="20"/>
                <w:szCs w:val="20"/>
              </w:rPr>
              <w:t xml:space="preserve"> de los productos son:</w:t>
            </w:r>
            <w:r>
              <w:rPr>
                <w:b/>
                <w:sz w:val="20"/>
                <w:szCs w:val="20"/>
              </w:rPr>
              <w:t xml:space="preserve"> </w:t>
            </w:r>
            <w:r>
              <w:rPr>
                <w:b/>
                <w:sz w:val="20"/>
                <w:szCs w:val="20"/>
              </w:rPr>
              <w:t>nombre, precio, stock disponible y si está habilitado</w:t>
            </w:r>
            <w:r>
              <w:rPr>
                <w:sz w:val="20"/>
                <w:szCs w:val="20"/>
              </w:rPr>
              <w:t xml:space="preserve">. </w:t>
            </w:r>
          </w:p>
        </w:tc>
      </w:tr>
      <w:tr w:rsidR="003B744D">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vendedor será capaz de modificar los datos asociados a un producto a excepción del identificador único almacenado.</w:t>
            </w:r>
          </w:p>
        </w:tc>
      </w:tr>
      <w:tr w:rsidR="003B744D">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5F6DBE">
            <w:pPr>
              <w:spacing w:line="240" w:lineRule="auto"/>
              <w:rPr>
                <w:sz w:val="20"/>
                <w:szCs w:val="20"/>
              </w:rPr>
            </w:pPr>
            <w:r>
              <w:rPr>
                <w:sz w:val="20"/>
                <w:szCs w:val="20"/>
              </w:rPr>
              <w:t>Debe</w:t>
            </w:r>
            <w:r w:rsidR="00CF27DC">
              <w:rPr>
                <w:sz w:val="20"/>
                <w:szCs w:val="20"/>
              </w:rPr>
              <w:t xml:space="preserve"> haber productos registrados en el sistema con anterioridad. Se deben haber listado los productos. Se debe haber seleccionado un producto.</w:t>
            </w:r>
          </w:p>
        </w:tc>
      </w:tr>
      <w:tr w:rsidR="003B744D">
        <w:trPr>
          <w:trHeight w:val="400"/>
        </w:trPr>
        <w:tc>
          <w:tcPr>
            <w:tcW w:w="1635"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35"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rPr>
                <w:sz w:val="20"/>
                <w:szCs w:val="20"/>
              </w:rPr>
            </w:pPr>
            <w:r>
              <w:rPr>
                <w:sz w:val="20"/>
                <w:szCs w:val="20"/>
              </w:rPr>
              <w:t xml:space="preserve">Vendedor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selecciona un producto a modificar.</w:t>
            </w:r>
          </w:p>
        </w:tc>
      </w:tr>
      <w:tr w:rsidR="003B744D">
        <w:trPr>
          <w:trHeight w:val="320"/>
        </w:trPr>
        <w:tc>
          <w:tcPr>
            <w:tcW w:w="163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El sistema presenta una pantalla para modificar </w:t>
            </w:r>
            <w:r>
              <w:rPr>
                <w:b/>
                <w:sz w:val="20"/>
                <w:szCs w:val="20"/>
              </w:rPr>
              <w:t>identificador único, nombre, precio, stock disponible y si está habilitado</w:t>
            </w:r>
            <w:r>
              <w:rPr>
                <w:sz w:val="20"/>
                <w:szCs w:val="20"/>
              </w:rPr>
              <w:t>, con los datos previos del producto.</w:t>
            </w:r>
          </w:p>
        </w:tc>
      </w:tr>
      <w:tr w:rsidR="003B744D">
        <w:trPr>
          <w:trHeight w:val="60"/>
        </w:trPr>
        <w:tc>
          <w:tcPr>
            <w:tcW w:w="163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Vendedor</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modifica los campos que necesita.</w:t>
            </w:r>
          </w:p>
        </w:tc>
      </w:tr>
      <w:tr w:rsidR="003B744D">
        <w:trPr>
          <w:trHeight w:val="60"/>
        </w:trPr>
        <w:tc>
          <w:tcPr>
            <w:tcW w:w="163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El sistema solicita </w:t>
            </w:r>
            <w:r w:rsidR="005F6DBE">
              <w:rPr>
                <w:sz w:val="20"/>
                <w:szCs w:val="20"/>
              </w:rPr>
              <w:t>el “</w:t>
            </w:r>
            <w:proofErr w:type="spellStart"/>
            <w:r w:rsidR="005F6DBE">
              <w:rPr>
                <w:sz w:val="20"/>
                <w:szCs w:val="20"/>
              </w:rPr>
              <w:t>Update</w:t>
            </w:r>
            <w:proofErr w:type="spellEnd"/>
            <w:r w:rsidR="005F6DBE">
              <w:rPr>
                <w:sz w:val="20"/>
                <w:szCs w:val="20"/>
              </w:rPr>
              <w:t>” a la BD a través del modulo web correspondiente.</w:t>
            </w:r>
          </w:p>
        </w:tc>
      </w:tr>
      <w:tr w:rsidR="003B744D">
        <w:trPr>
          <w:trHeight w:val="60"/>
        </w:trPr>
        <w:tc>
          <w:tcPr>
            <w:tcW w:w="163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6</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almacena los cambios al producto seleccionado.</w:t>
            </w:r>
          </w:p>
        </w:tc>
      </w:tr>
      <w:tr w:rsidR="003B744D">
        <w:trPr>
          <w:trHeight w:val="360"/>
        </w:trPr>
        <w:tc>
          <w:tcPr>
            <w:tcW w:w="1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Los datos del producto seleccionado son modificados.</w:t>
            </w:r>
          </w:p>
        </w:tc>
      </w:tr>
      <w:tr w:rsidR="003B744D">
        <w:trPr>
          <w:trHeight w:val="520"/>
        </w:trPr>
        <w:tc>
          <w:tcPr>
            <w:tcW w:w="1635"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6 EX1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no guarda los cambios si no fueron modificados los campos del producto seleccionado. El sistema informa de esto al Vendedor y devuelve a la pantalla de lista de productos.</w:t>
            </w:r>
          </w:p>
        </w:tc>
      </w:tr>
      <w:tr w:rsidR="003B744D">
        <w:trPr>
          <w:trHeight w:val="520"/>
        </w:trPr>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6 EX2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no puede guardar los cambios si el Vendedor dejó campos incompletos. El sistema informa de esto al Vendedor y devuelve al Vendedor a la pantalla de lista de productos.</w:t>
            </w:r>
          </w:p>
        </w:tc>
      </w:tr>
    </w:tbl>
    <w:p w:rsidR="003B744D" w:rsidRDefault="003B744D">
      <w:pPr>
        <w:rPr>
          <w:sz w:val="20"/>
          <w:szCs w:val="20"/>
        </w:rPr>
      </w:pPr>
    </w:p>
    <w:p w:rsidR="003B744D" w:rsidRDefault="003B744D">
      <w:pPr>
        <w:rPr>
          <w:sz w:val="20"/>
          <w:szCs w:val="20"/>
        </w:rPr>
      </w:pPr>
    </w:p>
    <w:tbl>
      <w:tblPr>
        <w:tblStyle w:val="a4"/>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705"/>
        <w:gridCol w:w="1050"/>
        <w:gridCol w:w="5535"/>
      </w:tblGrid>
      <w:tr w:rsidR="003B744D">
        <w:trPr>
          <w:trHeight w:val="52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7" w:name="_gyqrwjf1opc8" w:colFirst="0" w:colLast="0"/>
            <w:bookmarkEnd w:id="7"/>
            <w:r>
              <w:rPr>
                <w:b/>
                <w:sz w:val="20"/>
                <w:szCs w:val="20"/>
              </w:rPr>
              <w:t>CU-006</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8" w:name="_o47azuy0jy2b" w:colFirst="0" w:colLast="0"/>
            <w:bookmarkEnd w:id="8"/>
            <w:r>
              <w:rPr>
                <w:b/>
                <w:sz w:val="20"/>
                <w:szCs w:val="20"/>
              </w:rPr>
              <w:t>Registrar producto.</w:t>
            </w:r>
          </w:p>
        </w:tc>
      </w:tr>
      <w:tr w:rsidR="003B744D">
        <w:trPr>
          <w:trHeight w:val="34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Almacenar un producto en el sistema.</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Se podrán registrar productos en el sistema. </w:t>
            </w:r>
            <w:r>
              <w:rPr>
                <w:sz w:val="20"/>
                <w:szCs w:val="20"/>
              </w:rPr>
              <w:t xml:space="preserve">(REQ-010). </w:t>
            </w:r>
            <w:r>
              <w:rPr>
                <w:sz w:val="20"/>
                <w:szCs w:val="20"/>
              </w:rPr>
              <w:t xml:space="preserve">Se relacionarán productos con </w:t>
            </w:r>
            <w:r>
              <w:rPr>
                <w:sz w:val="20"/>
                <w:szCs w:val="20"/>
              </w:rPr>
              <w:t>ventas</w:t>
            </w:r>
            <w:r>
              <w:rPr>
                <w:sz w:val="20"/>
                <w:szCs w:val="20"/>
              </w:rPr>
              <w:t xml:space="preserve"> </w:t>
            </w:r>
            <w:r>
              <w:rPr>
                <w:sz w:val="20"/>
                <w:szCs w:val="20"/>
              </w:rPr>
              <w:t>(</w:t>
            </w:r>
            <w:r>
              <w:rPr>
                <w:sz w:val="20"/>
                <w:szCs w:val="20"/>
              </w:rPr>
              <w:t xml:space="preserve">REQ-011). </w:t>
            </w:r>
            <w:proofErr w:type="gramStart"/>
            <w:r>
              <w:rPr>
                <w:sz w:val="20"/>
                <w:szCs w:val="20"/>
              </w:rPr>
              <w:t>Las propiedades a registrar</w:t>
            </w:r>
            <w:proofErr w:type="gramEnd"/>
            <w:r>
              <w:rPr>
                <w:sz w:val="20"/>
                <w:szCs w:val="20"/>
              </w:rPr>
              <w:t xml:space="preserve"> de los productos son:</w:t>
            </w:r>
            <w:r>
              <w:rPr>
                <w:b/>
                <w:sz w:val="20"/>
                <w:szCs w:val="20"/>
              </w:rPr>
              <w:t xml:space="preserve"> identificador único, nombre, precio, stock disponible y si está </w:t>
            </w:r>
            <w:r w:rsidR="005F6DBE">
              <w:rPr>
                <w:b/>
                <w:sz w:val="20"/>
                <w:szCs w:val="20"/>
              </w:rPr>
              <w:t>habilitado</w:t>
            </w:r>
            <w:r w:rsidR="005F6DBE">
              <w:rPr>
                <w:sz w:val="20"/>
                <w:szCs w:val="20"/>
              </w:rPr>
              <w:t>. (</w:t>
            </w:r>
            <w:r>
              <w:rPr>
                <w:sz w:val="20"/>
                <w:szCs w:val="20"/>
              </w:rPr>
              <w:t>REQ-012)</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Permitirá al Vendedor el registrar información de productos con el objetivo de que puedan ser relacionarlas con ventas. </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identificador único del producto no debe haber sido registrado con anterioridad en el sistema.</w:t>
            </w:r>
          </w:p>
        </w:tc>
      </w:tr>
      <w:tr w:rsidR="003B744D">
        <w:trPr>
          <w:trHeight w:val="400"/>
        </w:trPr>
        <w:tc>
          <w:tcPr>
            <w:tcW w:w="1650"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50"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spacing w:line="240" w:lineRule="auto"/>
              <w:rPr>
                <w:sz w:val="20"/>
                <w:szCs w:val="20"/>
              </w:rPr>
            </w:pPr>
            <w:r>
              <w:rPr>
                <w:sz w:val="20"/>
                <w:szCs w:val="20"/>
              </w:rPr>
              <w:t>Vendedor</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pide al sistema el ingreso de un nuevo producto.</w:t>
            </w:r>
          </w:p>
        </w:tc>
      </w:tr>
      <w:tr w:rsidR="003B744D">
        <w:trPr>
          <w:trHeight w:val="32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El sistema despliega un formulario con los campos </w:t>
            </w:r>
            <w:r>
              <w:rPr>
                <w:b/>
                <w:sz w:val="20"/>
                <w:szCs w:val="20"/>
              </w:rPr>
              <w:t>identificador único, nombre, precio, stock disponible y si está habilitado para venderse</w:t>
            </w:r>
            <w:r>
              <w:rPr>
                <w:sz w:val="20"/>
                <w:szCs w:val="20"/>
              </w:rPr>
              <w:t>.</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Vendedor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proporciona la información solicitada.</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5F6DBE">
            <w:pPr>
              <w:ind w:left="80"/>
              <w:rPr>
                <w:sz w:val="20"/>
                <w:szCs w:val="20"/>
              </w:rPr>
            </w:pPr>
            <w:r>
              <w:rPr>
                <w:sz w:val="20"/>
                <w:szCs w:val="20"/>
              </w:rPr>
              <w:t>Se genera el “</w:t>
            </w:r>
            <w:proofErr w:type="spellStart"/>
            <w:r>
              <w:rPr>
                <w:sz w:val="20"/>
                <w:szCs w:val="20"/>
              </w:rPr>
              <w:t>Create</w:t>
            </w:r>
            <w:proofErr w:type="spellEnd"/>
            <w:r>
              <w:rPr>
                <w:sz w:val="20"/>
                <w:szCs w:val="20"/>
              </w:rPr>
              <w:t>” correspondiente a través del módulo del servicio web correspondiente.</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5</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almacena el producto.</w:t>
            </w:r>
          </w:p>
        </w:tc>
      </w:tr>
      <w:tr w:rsidR="003B744D">
        <w:trPr>
          <w:trHeight w:val="36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producto estipulado en el formulario es almacenado en el sistema y, dependiendo si está habilitado, podrá relacionarse con las ventas en el sistema y venderse.</w:t>
            </w:r>
          </w:p>
        </w:tc>
      </w:tr>
      <w:tr w:rsidR="003B744D">
        <w:trPr>
          <w:trHeight w:val="520"/>
        </w:trPr>
        <w:tc>
          <w:tcPr>
            <w:tcW w:w="1650"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 EX1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Vendedor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el Vendedor no proporciona toda la información requerida en el formulario el sistema informará que debe hacerlo y no dejará que el administrador continúe hasta hacerlo.</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 EX1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el identificador único ingresado concuerda con algún identificador único registrado anteriormente, el sistema informará de esto. Ir al paso 2.</w:t>
            </w:r>
          </w:p>
        </w:tc>
      </w:tr>
    </w:tbl>
    <w:p w:rsidR="003B744D" w:rsidRDefault="003B744D">
      <w:pPr>
        <w:rPr>
          <w:sz w:val="20"/>
          <w:szCs w:val="20"/>
        </w:rPr>
      </w:pPr>
    </w:p>
    <w:p w:rsidR="003B744D" w:rsidRDefault="003B744D">
      <w:pPr>
        <w:rPr>
          <w:sz w:val="20"/>
          <w:szCs w:val="20"/>
        </w:rPr>
      </w:pPr>
    </w:p>
    <w:tbl>
      <w:tblPr>
        <w:tblStyle w:val="a5"/>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705"/>
        <w:gridCol w:w="1050"/>
        <w:gridCol w:w="5535"/>
      </w:tblGrid>
      <w:tr w:rsidR="003B744D">
        <w:trPr>
          <w:trHeight w:val="52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9" w:name="_x616dng63y45" w:colFirst="0" w:colLast="0"/>
            <w:bookmarkEnd w:id="9"/>
            <w:r>
              <w:rPr>
                <w:b/>
                <w:sz w:val="20"/>
                <w:szCs w:val="20"/>
              </w:rPr>
              <w:t>CU-007</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10" w:name="_ioi2wuuc6nzj" w:colFirst="0" w:colLast="0"/>
            <w:bookmarkEnd w:id="10"/>
            <w:r>
              <w:rPr>
                <w:b/>
                <w:sz w:val="20"/>
                <w:szCs w:val="20"/>
              </w:rPr>
              <w:t>Registrar cliente.</w:t>
            </w:r>
          </w:p>
        </w:tc>
      </w:tr>
      <w:tr w:rsidR="003B744D">
        <w:trPr>
          <w:trHeight w:val="34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Almacenar un cliente en el sistema.</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Se podrán ingresar clientes en el sistema (REQ-001). Los clientes podrán ser relacionados con ventas (REQ-002). Los datos de los clientes que serán almacenados serán </w:t>
            </w:r>
            <w:r>
              <w:rPr>
                <w:b/>
                <w:sz w:val="20"/>
                <w:szCs w:val="20"/>
              </w:rPr>
              <w:t>Rut, nombre, teléfonos, correo electrónico y si está ha</w:t>
            </w:r>
            <w:r>
              <w:rPr>
                <w:b/>
                <w:sz w:val="20"/>
                <w:szCs w:val="20"/>
              </w:rPr>
              <w:t xml:space="preserve">bilitado </w:t>
            </w:r>
            <w:r>
              <w:rPr>
                <w:sz w:val="20"/>
                <w:szCs w:val="20"/>
              </w:rPr>
              <w:t>(REQ-005).</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Permitirá al Vendedor el registrar información de clientes con el objetivo de que puedan ser relacionarlas con ventas. </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El </w:t>
            </w:r>
            <w:proofErr w:type="spellStart"/>
            <w:r>
              <w:rPr>
                <w:sz w:val="20"/>
                <w:szCs w:val="20"/>
              </w:rPr>
              <w:t>rut</w:t>
            </w:r>
            <w:proofErr w:type="spellEnd"/>
            <w:r>
              <w:rPr>
                <w:sz w:val="20"/>
                <w:szCs w:val="20"/>
              </w:rPr>
              <w:t xml:space="preserve"> del cliente no debe haber sido registrado con anterioridad en el sistema.</w:t>
            </w:r>
          </w:p>
        </w:tc>
      </w:tr>
      <w:tr w:rsidR="003B744D">
        <w:trPr>
          <w:trHeight w:val="400"/>
        </w:trPr>
        <w:tc>
          <w:tcPr>
            <w:tcW w:w="1650"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50"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spacing w:line="240" w:lineRule="auto"/>
              <w:rPr>
                <w:sz w:val="20"/>
                <w:szCs w:val="20"/>
              </w:rPr>
            </w:pPr>
            <w:r>
              <w:rPr>
                <w:sz w:val="20"/>
                <w:szCs w:val="20"/>
              </w:rPr>
              <w:t>Vendedor</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pide al sistema el ingreso de un nuevo cliente.</w:t>
            </w:r>
          </w:p>
        </w:tc>
      </w:tr>
      <w:tr w:rsidR="003B744D">
        <w:trPr>
          <w:trHeight w:val="32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El sistema despliega un formulario con los campos </w:t>
            </w:r>
            <w:r>
              <w:rPr>
                <w:b/>
                <w:sz w:val="20"/>
                <w:szCs w:val="20"/>
              </w:rPr>
              <w:t>Rut, nombre, teléfonos, correo electrónico y si está habilitado</w:t>
            </w:r>
            <w:r>
              <w:rPr>
                <w:sz w:val="20"/>
                <w:szCs w:val="20"/>
              </w:rPr>
              <w:t>.</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Vendedor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proporciona la información solicitada.</w:t>
            </w:r>
          </w:p>
        </w:tc>
      </w:tr>
      <w:tr w:rsidR="005F6DBE">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5F6DBE" w:rsidRDefault="005F6DBE" w:rsidP="005F6DBE">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jc w:val="center"/>
              <w:rPr>
                <w:sz w:val="20"/>
                <w:szCs w:val="20"/>
              </w:rPr>
            </w:pPr>
            <w:r>
              <w:rPr>
                <w:sz w:val="20"/>
                <w:szCs w:val="20"/>
              </w:rPr>
              <w:t>4</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rPr>
                <w:sz w:val="20"/>
                <w:szCs w:val="20"/>
              </w:rPr>
            </w:pPr>
            <w:r>
              <w:rPr>
                <w:sz w:val="20"/>
                <w:szCs w:val="20"/>
              </w:rPr>
              <w:t>Se genera el “</w:t>
            </w:r>
            <w:proofErr w:type="spellStart"/>
            <w:r>
              <w:rPr>
                <w:sz w:val="20"/>
                <w:szCs w:val="20"/>
              </w:rPr>
              <w:t>Create</w:t>
            </w:r>
            <w:proofErr w:type="spellEnd"/>
            <w:r>
              <w:rPr>
                <w:sz w:val="20"/>
                <w:szCs w:val="20"/>
              </w:rPr>
              <w:t>” correspondiente a través del módulo del servicio web correspondiente.</w:t>
            </w:r>
          </w:p>
        </w:tc>
      </w:tr>
      <w:tr w:rsidR="005F6DBE">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5F6DBE" w:rsidRDefault="005F6DBE" w:rsidP="005F6DBE">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jc w:val="center"/>
              <w:rPr>
                <w:sz w:val="20"/>
                <w:szCs w:val="20"/>
              </w:rPr>
            </w:pPr>
            <w:r>
              <w:rPr>
                <w:sz w:val="20"/>
                <w:szCs w:val="20"/>
              </w:rPr>
              <w:t>5</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rPr>
                <w:sz w:val="20"/>
                <w:szCs w:val="20"/>
              </w:rPr>
            </w:pPr>
            <w:r>
              <w:rPr>
                <w:sz w:val="20"/>
                <w:szCs w:val="20"/>
              </w:rPr>
              <w:t xml:space="preserve">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rPr>
                <w:sz w:val="20"/>
                <w:szCs w:val="20"/>
              </w:rPr>
            </w:pPr>
            <w:r>
              <w:rPr>
                <w:sz w:val="20"/>
                <w:szCs w:val="20"/>
              </w:rPr>
              <w:t>El sistema almacena el cliente.</w:t>
            </w:r>
          </w:p>
        </w:tc>
      </w:tr>
      <w:tr w:rsidR="005F6DBE">
        <w:trPr>
          <w:trHeight w:val="36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5F6DBE" w:rsidRDefault="005F6DBE" w:rsidP="005F6DBE">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5F6DBE" w:rsidRDefault="005F6DBE" w:rsidP="005F6DBE">
            <w:pPr>
              <w:rPr>
                <w:sz w:val="20"/>
                <w:szCs w:val="20"/>
              </w:rPr>
            </w:pPr>
            <w:r>
              <w:rPr>
                <w:sz w:val="20"/>
                <w:szCs w:val="20"/>
              </w:rPr>
              <w:t>El cliente estipulado en el formulario es almacenado en el sistema y, dependiendo si está habilitado, podrá relacionarse con las ventas en el sistema.</w:t>
            </w:r>
          </w:p>
        </w:tc>
      </w:tr>
      <w:tr w:rsidR="005F6DBE">
        <w:trPr>
          <w:trHeight w:val="520"/>
        </w:trPr>
        <w:tc>
          <w:tcPr>
            <w:tcW w:w="1650"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5F6DBE" w:rsidRDefault="005F6DBE" w:rsidP="005F6DBE">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5F6DBE" w:rsidRDefault="005F6DBE" w:rsidP="005F6DBE">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5F6DBE" w:rsidRDefault="005F6DBE" w:rsidP="005F6DBE">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5F6DBE" w:rsidRDefault="005F6DBE" w:rsidP="005F6DBE">
            <w:pPr>
              <w:rPr>
                <w:b/>
                <w:sz w:val="20"/>
                <w:szCs w:val="20"/>
              </w:rPr>
            </w:pPr>
            <w:r>
              <w:rPr>
                <w:b/>
                <w:sz w:val="20"/>
                <w:szCs w:val="20"/>
              </w:rPr>
              <w:t>Sistema</w:t>
            </w:r>
          </w:p>
        </w:tc>
      </w:tr>
      <w:tr w:rsidR="005F6DBE">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5F6DBE" w:rsidRDefault="005F6DBE" w:rsidP="005F6DBE">
            <w:pPr>
              <w:spacing w:line="240" w:lineRule="auto"/>
              <w:rPr>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jc w:val="center"/>
              <w:rPr>
                <w:sz w:val="20"/>
                <w:szCs w:val="20"/>
              </w:rPr>
            </w:pPr>
            <w:r>
              <w:rPr>
                <w:sz w:val="20"/>
                <w:szCs w:val="20"/>
              </w:rPr>
              <w:t>3 EX1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rPr>
                <w:sz w:val="20"/>
                <w:szCs w:val="20"/>
              </w:rPr>
            </w:pPr>
            <w:r>
              <w:rPr>
                <w:sz w:val="20"/>
                <w:szCs w:val="20"/>
              </w:rPr>
              <w:t xml:space="preserve">Vendedor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rPr>
                <w:sz w:val="20"/>
                <w:szCs w:val="20"/>
              </w:rPr>
            </w:pPr>
            <w:r>
              <w:rPr>
                <w:sz w:val="20"/>
                <w:szCs w:val="20"/>
              </w:rPr>
              <w:t>Si el Vendedor no proporciona toda la información requerida en el formulario el sistema informará que debe hacerlo y no dejará que el administrador continúe hasta hacerlo.</w:t>
            </w:r>
          </w:p>
        </w:tc>
      </w:tr>
      <w:tr w:rsidR="005F6DBE">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5F6DBE" w:rsidRDefault="005F6DBE" w:rsidP="005F6DBE">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jc w:val="center"/>
              <w:rPr>
                <w:sz w:val="20"/>
                <w:szCs w:val="20"/>
              </w:rPr>
            </w:pPr>
            <w:r>
              <w:rPr>
                <w:sz w:val="20"/>
                <w:szCs w:val="20"/>
              </w:rPr>
              <w:t>4 EX1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5F6DBE" w:rsidRDefault="005F6DBE" w:rsidP="005F6DBE">
            <w:pPr>
              <w:ind w:left="80"/>
              <w:rPr>
                <w:sz w:val="20"/>
                <w:szCs w:val="20"/>
              </w:rPr>
            </w:pPr>
            <w:r>
              <w:rPr>
                <w:sz w:val="20"/>
                <w:szCs w:val="20"/>
              </w:rPr>
              <w:t xml:space="preserve">Si el </w:t>
            </w:r>
            <w:proofErr w:type="spellStart"/>
            <w:r>
              <w:rPr>
                <w:sz w:val="20"/>
                <w:szCs w:val="20"/>
              </w:rPr>
              <w:t>rut</w:t>
            </w:r>
            <w:proofErr w:type="spellEnd"/>
            <w:r>
              <w:rPr>
                <w:sz w:val="20"/>
                <w:szCs w:val="20"/>
              </w:rPr>
              <w:t xml:space="preserve"> ingresado concuerda con algún </w:t>
            </w:r>
            <w:proofErr w:type="spellStart"/>
            <w:r>
              <w:rPr>
                <w:sz w:val="20"/>
                <w:szCs w:val="20"/>
              </w:rPr>
              <w:t>rut</w:t>
            </w:r>
            <w:proofErr w:type="spellEnd"/>
            <w:r>
              <w:rPr>
                <w:sz w:val="20"/>
                <w:szCs w:val="20"/>
              </w:rPr>
              <w:t xml:space="preserve"> registrado anteriormente, el sistema informará de esto. </w:t>
            </w:r>
          </w:p>
        </w:tc>
      </w:tr>
    </w:tbl>
    <w:p w:rsidR="003B744D" w:rsidRDefault="003B744D">
      <w:pPr>
        <w:rPr>
          <w:sz w:val="20"/>
          <w:szCs w:val="20"/>
        </w:rPr>
      </w:pPr>
    </w:p>
    <w:p w:rsidR="003B744D" w:rsidRDefault="003B744D">
      <w:pPr>
        <w:rPr>
          <w:sz w:val="20"/>
          <w:szCs w:val="20"/>
        </w:rPr>
      </w:pPr>
    </w:p>
    <w:tbl>
      <w:tblPr>
        <w:tblStyle w:val="a6"/>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705"/>
        <w:gridCol w:w="1050"/>
        <w:gridCol w:w="5535"/>
      </w:tblGrid>
      <w:tr w:rsidR="003B744D">
        <w:trPr>
          <w:trHeight w:val="52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11" w:name="_6vov3j2fe6or" w:colFirst="0" w:colLast="0"/>
            <w:bookmarkEnd w:id="11"/>
            <w:r>
              <w:rPr>
                <w:b/>
                <w:sz w:val="20"/>
                <w:szCs w:val="20"/>
              </w:rPr>
              <w:t>CU-008</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12" w:name="_q0yn296up4mv" w:colFirst="0" w:colLast="0"/>
            <w:bookmarkEnd w:id="12"/>
            <w:r>
              <w:rPr>
                <w:b/>
                <w:sz w:val="20"/>
                <w:szCs w:val="20"/>
              </w:rPr>
              <w:t>Listar clientes.</w:t>
            </w:r>
          </w:p>
        </w:tc>
      </w:tr>
      <w:tr w:rsidR="003B744D">
        <w:trPr>
          <w:trHeight w:val="34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Listar los clientes almacenados en el sistema.</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Se podrán listar todos los clientes registrados en el sistema. (REQ-006). </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Permitirá al vendedor listar los clientes que hayan sido anteriormente registrados en el sistema mostrando solo información esencial en primera instancia.</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w:t>
            </w:r>
            <w:proofErr w:type="gramStart"/>
            <w:r>
              <w:rPr>
                <w:sz w:val="20"/>
                <w:szCs w:val="20"/>
              </w:rPr>
              <w:t>Deben</w:t>
            </w:r>
            <w:proofErr w:type="gramEnd"/>
            <w:r>
              <w:rPr>
                <w:sz w:val="20"/>
                <w:szCs w:val="20"/>
              </w:rPr>
              <w:t xml:space="preserve"> haber clientes registrados en el sistema con anterioridad.</w:t>
            </w:r>
          </w:p>
        </w:tc>
      </w:tr>
      <w:tr w:rsidR="003B744D">
        <w:trPr>
          <w:trHeight w:val="400"/>
        </w:trPr>
        <w:tc>
          <w:tcPr>
            <w:tcW w:w="1650"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50"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 xml:space="preserve">1 </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Pide al sistema listar los productos registrados en el</w:t>
            </w:r>
          </w:p>
          <w:p w:rsidR="003B744D" w:rsidRDefault="00CF27DC">
            <w:pPr>
              <w:spacing w:line="240" w:lineRule="auto"/>
              <w:rPr>
                <w:sz w:val="20"/>
                <w:szCs w:val="20"/>
              </w:rPr>
            </w:pPr>
            <w:r>
              <w:rPr>
                <w:sz w:val="20"/>
                <w:szCs w:val="20"/>
              </w:rPr>
              <w:t>sistema.</w:t>
            </w:r>
          </w:p>
        </w:tc>
      </w:tr>
      <w:tr w:rsidR="003B744D">
        <w:trPr>
          <w:trHeight w:val="32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recolecta información específica de todos los</w:t>
            </w:r>
          </w:p>
          <w:p w:rsidR="003B744D" w:rsidRDefault="00CF27DC">
            <w:pPr>
              <w:spacing w:line="240" w:lineRule="auto"/>
              <w:rPr>
                <w:sz w:val="20"/>
                <w:szCs w:val="20"/>
              </w:rPr>
            </w:pPr>
            <w:r>
              <w:rPr>
                <w:sz w:val="20"/>
                <w:szCs w:val="20"/>
              </w:rPr>
              <w:t>clientes almacenados (</w:t>
            </w:r>
            <w:r>
              <w:rPr>
                <w:b/>
                <w:sz w:val="20"/>
                <w:szCs w:val="20"/>
              </w:rPr>
              <w:t>Rut, nombre, correo electrónico, y si está habilitado</w:t>
            </w:r>
            <w:r>
              <w:rPr>
                <w:sz w:val="20"/>
                <w:szCs w:val="20"/>
              </w:rPr>
              <w:t>).</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3</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presenta una lista donde se enumeran las</w:t>
            </w:r>
          </w:p>
          <w:p w:rsidR="003B744D" w:rsidRDefault="00CF27DC">
            <w:pPr>
              <w:spacing w:line="240" w:lineRule="auto"/>
              <w:rPr>
                <w:sz w:val="20"/>
                <w:szCs w:val="20"/>
              </w:rPr>
            </w:pPr>
            <w:r>
              <w:rPr>
                <w:sz w:val="20"/>
                <w:szCs w:val="20"/>
              </w:rPr>
              <w:t>características recolectadas de cada cliente.</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4</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también presenta acciones pertinentes a</w:t>
            </w:r>
          </w:p>
          <w:p w:rsidR="003B744D" w:rsidRDefault="00CF27DC">
            <w:pPr>
              <w:spacing w:line="240" w:lineRule="auto"/>
              <w:rPr>
                <w:sz w:val="20"/>
                <w:szCs w:val="20"/>
              </w:rPr>
            </w:pPr>
            <w:r>
              <w:rPr>
                <w:sz w:val="20"/>
                <w:szCs w:val="20"/>
              </w:rPr>
              <w:t>los clientes, tales como modificar cliente,</w:t>
            </w:r>
          </w:p>
          <w:p w:rsidR="003B744D" w:rsidRDefault="00CF27DC">
            <w:pPr>
              <w:spacing w:line="240" w:lineRule="auto"/>
              <w:rPr>
                <w:sz w:val="20"/>
                <w:szCs w:val="20"/>
              </w:rPr>
            </w:pPr>
            <w:r>
              <w:rPr>
                <w:sz w:val="20"/>
                <w:szCs w:val="20"/>
              </w:rPr>
              <w:lastRenderedPageBreak/>
              <w:t xml:space="preserve">deshabilitar cliente, mostrar ventas asociadas a cliente </w:t>
            </w:r>
            <w:proofErr w:type="spellStart"/>
            <w:r>
              <w:rPr>
                <w:sz w:val="20"/>
                <w:szCs w:val="20"/>
              </w:rPr>
              <w:t>o</w:t>
            </w:r>
            <w:proofErr w:type="spellEnd"/>
            <w:r>
              <w:rPr>
                <w:sz w:val="20"/>
                <w:szCs w:val="20"/>
              </w:rPr>
              <w:t xml:space="preserve"> obtener más información.</w:t>
            </w:r>
          </w:p>
        </w:tc>
      </w:tr>
      <w:tr w:rsidR="003B744D">
        <w:trPr>
          <w:trHeight w:val="36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lastRenderedPageBreak/>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El vendedor puede ver la información de los clientes almacenados y puede operar sobre estos.</w:t>
            </w:r>
          </w:p>
        </w:tc>
      </w:tr>
      <w:tr w:rsidR="003B744D">
        <w:trPr>
          <w:trHeight w:val="520"/>
        </w:trPr>
        <w:tc>
          <w:tcPr>
            <w:tcW w:w="1650"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 3</w:t>
            </w:r>
          </w:p>
          <w:p w:rsidR="003B744D" w:rsidRDefault="00CF27DC">
            <w:pPr>
              <w:jc w:val="center"/>
              <w:rPr>
                <w:sz w:val="20"/>
                <w:szCs w:val="20"/>
              </w:rPr>
            </w:pPr>
            <w:r>
              <w:rPr>
                <w:sz w:val="20"/>
                <w:szCs w:val="20"/>
              </w:rPr>
              <w:t>EX1</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Si no existen productos registrados el sistema</w:t>
            </w:r>
          </w:p>
          <w:p w:rsidR="003B744D" w:rsidRDefault="00CF27DC">
            <w:pPr>
              <w:rPr>
                <w:sz w:val="20"/>
                <w:szCs w:val="20"/>
              </w:rPr>
            </w:pPr>
            <w:r>
              <w:rPr>
                <w:sz w:val="20"/>
                <w:szCs w:val="20"/>
              </w:rPr>
              <w:t>informa de esto al vendedor y redirecciona al vendedor</w:t>
            </w:r>
          </w:p>
          <w:p w:rsidR="003B744D" w:rsidRDefault="00CF27DC">
            <w:pPr>
              <w:rPr>
                <w:sz w:val="20"/>
                <w:szCs w:val="20"/>
              </w:rPr>
            </w:pPr>
            <w:r>
              <w:rPr>
                <w:sz w:val="20"/>
                <w:szCs w:val="20"/>
              </w:rPr>
              <w:t>al menú principal de navegación.</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4.A.1 </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vendedor pide al sistema modificar el cliente</w:t>
            </w:r>
          </w:p>
          <w:p w:rsidR="003B744D" w:rsidRDefault="00CF27DC">
            <w:pPr>
              <w:rPr>
                <w:sz w:val="20"/>
                <w:szCs w:val="20"/>
              </w:rPr>
            </w:pPr>
            <w:r>
              <w:rPr>
                <w:sz w:val="20"/>
                <w:szCs w:val="20"/>
              </w:rPr>
              <w:t>seleccionado.</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4.A.2</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redirecciona al vendedor a la pantalla de</w:t>
            </w:r>
          </w:p>
          <w:p w:rsidR="003B744D" w:rsidRDefault="00CF27DC">
            <w:pPr>
              <w:rPr>
                <w:sz w:val="20"/>
                <w:szCs w:val="20"/>
              </w:rPr>
            </w:pPr>
            <w:r>
              <w:rPr>
                <w:sz w:val="20"/>
                <w:szCs w:val="20"/>
              </w:rPr>
              <w:t>modificar cliente.</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4.B.1 </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vendedor pide al sistema deshabilitar el cliente seleccionado.</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4.B.2</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redirecciona al vendedor a la pantalla de</w:t>
            </w:r>
          </w:p>
          <w:p w:rsidR="003B744D" w:rsidRDefault="00CF27DC">
            <w:pPr>
              <w:rPr>
                <w:sz w:val="20"/>
                <w:szCs w:val="20"/>
              </w:rPr>
            </w:pPr>
            <w:r>
              <w:rPr>
                <w:sz w:val="20"/>
                <w:szCs w:val="20"/>
              </w:rPr>
              <w:t>deshabilitar cliente.</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4.C.1 </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vendedor pide al sistema más información acerca del cliente seleccionado.</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4.C.2</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redirecciona a la pantalla de mostrar detalle de cliente.</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4.D.1</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vendedor pide al sistema mostrar las ventas relacionadas al cliente.</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4.D.2</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El sistema redirecciona a la pantalla de filtrar venta utilizando el </w:t>
            </w:r>
            <w:proofErr w:type="spellStart"/>
            <w:r>
              <w:rPr>
                <w:sz w:val="20"/>
                <w:szCs w:val="20"/>
              </w:rPr>
              <w:t>rut</w:t>
            </w:r>
            <w:proofErr w:type="spellEnd"/>
            <w:r>
              <w:rPr>
                <w:sz w:val="20"/>
                <w:szCs w:val="20"/>
              </w:rPr>
              <w:t xml:space="preserve"> del cliente para filtrar las ventas.</w:t>
            </w:r>
          </w:p>
        </w:tc>
      </w:tr>
    </w:tbl>
    <w:p w:rsidR="003B744D" w:rsidRDefault="003B744D">
      <w:pPr>
        <w:rPr>
          <w:sz w:val="20"/>
          <w:szCs w:val="20"/>
        </w:rPr>
      </w:pPr>
    </w:p>
    <w:p w:rsidR="003B744D" w:rsidRDefault="003B744D">
      <w:pPr>
        <w:rPr>
          <w:sz w:val="20"/>
          <w:szCs w:val="20"/>
        </w:rPr>
      </w:pPr>
    </w:p>
    <w:p w:rsidR="003B744D" w:rsidRDefault="003B744D">
      <w:pPr>
        <w:rPr>
          <w:sz w:val="20"/>
          <w:szCs w:val="20"/>
        </w:rPr>
      </w:pPr>
    </w:p>
    <w:tbl>
      <w:tblPr>
        <w:tblStyle w:val="a7"/>
        <w:tblW w:w="8955"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1665"/>
        <w:gridCol w:w="705"/>
        <w:gridCol w:w="1050"/>
        <w:gridCol w:w="5535"/>
      </w:tblGrid>
      <w:tr w:rsidR="003B744D">
        <w:trPr>
          <w:trHeight w:val="520"/>
        </w:trPr>
        <w:tc>
          <w:tcPr>
            <w:tcW w:w="1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13" w:name="_ju0ycyu8jhnf" w:colFirst="0" w:colLast="0"/>
            <w:bookmarkEnd w:id="13"/>
            <w:r>
              <w:rPr>
                <w:b/>
                <w:sz w:val="20"/>
                <w:szCs w:val="20"/>
              </w:rPr>
              <w:t>CU-009</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14" w:name="_vzs7iabrfbhq" w:colFirst="0" w:colLast="0"/>
            <w:bookmarkEnd w:id="14"/>
            <w:r>
              <w:rPr>
                <w:b/>
                <w:sz w:val="20"/>
                <w:szCs w:val="20"/>
              </w:rPr>
              <w:t>Filtrar cliente.</w:t>
            </w:r>
          </w:p>
        </w:tc>
      </w:tr>
      <w:tr w:rsidR="003B744D">
        <w:trPr>
          <w:trHeight w:val="340"/>
        </w:trPr>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Filtrar clientes por propiedades en la pantalla listar clientes.</w:t>
            </w:r>
          </w:p>
        </w:tc>
      </w:tr>
      <w:tr w:rsidR="003B744D">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Vendedor</w:t>
            </w:r>
          </w:p>
        </w:tc>
      </w:tr>
      <w:tr w:rsidR="003B744D">
        <w:trPr>
          <w:trHeight w:val="420"/>
        </w:trPr>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Al listar los clientes registrados, se podrá filtrar la lista mediante parámetros tales como: </w:t>
            </w:r>
            <w:r>
              <w:rPr>
                <w:b/>
                <w:sz w:val="20"/>
                <w:szCs w:val="20"/>
              </w:rPr>
              <w:t xml:space="preserve">Rut, nombre, correo electrónico, o si está habilitado. </w:t>
            </w:r>
            <w:r>
              <w:rPr>
                <w:sz w:val="20"/>
                <w:szCs w:val="20"/>
              </w:rPr>
              <w:t>(REQ-007)</w:t>
            </w:r>
          </w:p>
        </w:tc>
      </w:tr>
      <w:tr w:rsidR="003B744D">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Vendedor será capaz de listar solo los clientes que coincidan con una consulta que el Vendedor ingrese acerca de una propiedad de los clientes.</w:t>
            </w:r>
          </w:p>
        </w:tc>
      </w:tr>
      <w:tr w:rsidR="003B744D">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w:t>
            </w:r>
            <w:proofErr w:type="gramStart"/>
            <w:r>
              <w:rPr>
                <w:sz w:val="20"/>
                <w:szCs w:val="20"/>
              </w:rPr>
              <w:t>Deben</w:t>
            </w:r>
            <w:proofErr w:type="gramEnd"/>
            <w:r>
              <w:rPr>
                <w:sz w:val="20"/>
                <w:szCs w:val="20"/>
              </w:rPr>
              <w:t xml:space="preserve"> haber clientes registrados en el sistema con anterioridad.</w:t>
            </w:r>
          </w:p>
        </w:tc>
      </w:tr>
      <w:tr w:rsidR="003B744D">
        <w:trPr>
          <w:trHeight w:val="400"/>
        </w:trPr>
        <w:tc>
          <w:tcPr>
            <w:tcW w:w="1665"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lastRenderedPageBreak/>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65"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 xml:space="preserve">1 </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El sistema luego de listar productos presentará un menú en la parte superior de la lista con propiedades de los clientes listados para poder filtrarlos, además de una barra de búsqueda para filtrar clientes por </w:t>
            </w:r>
            <w:proofErr w:type="spellStart"/>
            <w:r>
              <w:rPr>
                <w:sz w:val="20"/>
                <w:szCs w:val="20"/>
              </w:rPr>
              <w:t>rut</w:t>
            </w:r>
            <w:proofErr w:type="spellEnd"/>
            <w:r>
              <w:rPr>
                <w:sz w:val="20"/>
                <w:szCs w:val="20"/>
              </w:rPr>
              <w:t xml:space="preserve"> o nombre.</w:t>
            </w:r>
          </w:p>
        </w:tc>
      </w:tr>
      <w:tr w:rsidR="003B744D">
        <w:trPr>
          <w:trHeight w:val="320"/>
        </w:trPr>
        <w:tc>
          <w:tcPr>
            <w:tcW w:w="166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vendedor selecciona la propiedad a filtrar y presiona el botón filtrar.</w:t>
            </w:r>
          </w:p>
        </w:tc>
      </w:tr>
      <w:tr w:rsidR="003B744D">
        <w:trPr>
          <w:trHeight w:val="60"/>
        </w:trPr>
        <w:tc>
          <w:tcPr>
            <w:tcW w:w="166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3</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presenta una lista de clientes junto con operaciones para los clientes, pero solo de los clientes que coinciden con consulta del Vendedor.</w:t>
            </w:r>
          </w:p>
        </w:tc>
      </w:tr>
      <w:tr w:rsidR="003B744D">
        <w:trPr>
          <w:trHeight w:val="60"/>
        </w:trPr>
        <w:tc>
          <w:tcPr>
            <w:tcW w:w="166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4</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presenta la opción de remover el filtro al vendedor.</w:t>
            </w:r>
          </w:p>
        </w:tc>
      </w:tr>
      <w:tr w:rsidR="003B744D">
        <w:trPr>
          <w:trHeight w:val="360"/>
        </w:trPr>
        <w:tc>
          <w:tcPr>
            <w:tcW w:w="1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permitirá al Vendedor operar sobre una lista de clientes filtrados.</w:t>
            </w:r>
          </w:p>
        </w:tc>
      </w:tr>
      <w:tr w:rsidR="003B744D">
        <w:trPr>
          <w:trHeight w:val="520"/>
        </w:trPr>
        <w:tc>
          <w:tcPr>
            <w:tcW w:w="1665"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1 EX1</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no cuenta con clientes registrados en el por lo tanto informa de esto al vendedor y redirecciona a este a la pantalla del menú principal.</w:t>
            </w:r>
          </w:p>
        </w:tc>
      </w:tr>
      <w:tr w:rsidR="003B744D">
        <w:trPr>
          <w:trHeight w:val="520"/>
        </w:trPr>
        <w:tc>
          <w:tcPr>
            <w:tcW w:w="16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3 EX1 </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El sistema no encuentra coincidencias entre </w:t>
            </w:r>
            <w:proofErr w:type="gramStart"/>
            <w:r>
              <w:rPr>
                <w:sz w:val="20"/>
                <w:szCs w:val="20"/>
              </w:rPr>
              <w:t>los cliente</w:t>
            </w:r>
            <w:proofErr w:type="gramEnd"/>
            <w:r>
              <w:rPr>
                <w:sz w:val="20"/>
                <w:szCs w:val="20"/>
              </w:rPr>
              <w:t xml:space="preserve"> almacenados y la consulta del vendedor por lo que el sistema informa al vendedor de esto. Ir al paso 4.</w:t>
            </w:r>
          </w:p>
        </w:tc>
      </w:tr>
    </w:tbl>
    <w:p w:rsidR="003B744D" w:rsidRDefault="003B744D">
      <w:pPr>
        <w:rPr>
          <w:sz w:val="20"/>
          <w:szCs w:val="20"/>
        </w:rPr>
      </w:pPr>
    </w:p>
    <w:p w:rsidR="003B744D" w:rsidRDefault="003B744D">
      <w:pPr>
        <w:rPr>
          <w:sz w:val="20"/>
          <w:szCs w:val="20"/>
        </w:rPr>
      </w:pPr>
    </w:p>
    <w:tbl>
      <w:tblPr>
        <w:tblStyle w:val="a8"/>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705"/>
        <w:gridCol w:w="1050"/>
        <w:gridCol w:w="5535"/>
      </w:tblGrid>
      <w:tr w:rsidR="003B744D">
        <w:trPr>
          <w:trHeight w:val="52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15" w:name="_e4f9uq5qinxo" w:colFirst="0" w:colLast="0"/>
            <w:bookmarkEnd w:id="15"/>
            <w:r>
              <w:rPr>
                <w:b/>
                <w:sz w:val="20"/>
                <w:szCs w:val="20"/>
              </w:rPr>
              <w:t>CU-010</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16" w:name="_yoy1e5a3pc3l" w:colFirst="0" w:colLast="0"/>
            <w:bookmarkEnd w:id="16"/>
            <w:r>
              <w:rPr>
                <w:b/>
                <w:sz w:val="20"/>
                <w:szCs w:val="20"/>
              </w:rPr>
              <w:t>Visualizar detalle cliente.</w:t>
            </w:r>
          </w:p>
        </w:tc>
      </w:tr>
      <w:tr w:rsidR="003B744D">
        <w:trPr>
          <w:trHeight w:val="34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Presentar los datos de un cliente en concreto.</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Al listar los clientes registrados, al seleccionar un cliente se podrán ver todos los detalles de este. (REQ-008). Se podrán filtrar las ventas registradas en función de un cliente determinado. (REQ-009)</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Permitirá al vendedor ver los detalles</w:t>
            </w:r>
            <w:r>
              <w:rPr>
                <w:sz w:val="20"/>
                <w:szCs w:val="20"/>
              </w:rPr>
              <w:t xml:space="preserve"> de un solo cliente seleccionado de la pantalla de listar clientes.</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Debe haberse listado los clientes. </w:t>
            </w:r>
            <w:proofErr w:type="gramStart"/>
            <w:r>
              <w:rPr>
                <w:sz w:val="20"/>
                <w:szCs w:val="20"/>
              </w:rPr>
              <w:t>Deben</w:t>
            </w:r>
            <w:proofErr w:type="gramEnd"/>
            <w:r>
              <w:rPr>
                <w:sz w:val="20"/>
                <w:szCs w:val="20"/>
              </w:rPr>
              <w:t xml:space="preserve"> haber clientes registrados en el sistema con anterioridad.</w:t>
            </w:r>
          </w:p>
        </w:tc>
      </w:tr>
      <w:tr w:rsidR="003B744D">
        <w:trPr>
          <w:trHeight w:val="400"/>
        </w:trPr>
        <w:tc>
          <w:tcPr>
            <w:tcW w:w="1650"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50"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 xml:space="preserve">1 </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vendedor selecciona un cliente listado.</w:t>
            </w:r>
          </w:p>
        </w:tc>
      </w:tr>
      <w:tr w:rsidR="003B744D">
        <w:trPr>
          <w:trHeight w:val="32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despliega una ventana emergente con la información del cliente solicitado. Adicionalmente muestra la opción de obtener información acerca de las ventas relacionadas al cliente seleccionado.</w:t>
            </w:r>
          </w:p>
        </w:tc>
      </w:tr>
      <w:tr w:rsidR="003B744D">
        <w:trPr>
          <w:trHeight w:val="36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El vendedor puede ver la información del cliente seleccionado sin necesidad de ver la lista y puede operar sobre el cliente.</w:t>
            </w:r>
          </w:p>
        </w:tc>
      </w:tr>
      <w:tr w:rsidR="003B744D">
        <w:trPr>
          <w:trHeight w:val="520"/>
        </w:trPr>
        <w:tc>
          <w:tcPr>
            <w:tcW w:w="1650"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 2</w:t>
            </w:r>
          </w:p>
          <w:p w:rsidR="003B744D" w:rsidRDefault="00CF27DC">
            <w:pPr>
              <w:jc w:val="center"/>
              <w:rPr>
                <w:sz w:val="20"/>
                <w:szCs w:val="20"/>
              </w:rPr>
            </w:pPr>
            <w:r>
              <w:rPr>
                <w:sz w:val="20"/>
                <w:szCs w:val="20"/>
              </w:rPr>
              <w:t>EX1</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Si no es posible mostrar los datos del cliente seleccionado se informa de esto al vendedor y redirecciona al vendedor al menú principal de navegación.</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2 </w:t>
            </w:r>
            <w:r>
              <w:rPr>
                <w:sz w:val="20"/>
                <w:szCs w:val="20"/>
              </w:rPr>
              <w:br/>
              <w:t>EX2</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Si el vendedor solicita mostrar las ventas relacionadas al cliente y no existe ninguna se informará de esto al vendedor.</w:t>
            </w:r>
          </w:p>
        </w:tc>
      </w:tr>
    </w:tbl>
    <w:p w:rsidR="003B744D" w:rsidRDefault="003B744D">
      <w:pPr>
        <w:rPr>
          <w:sz w:val="20"/>
          <w:szCs w:val="20"/>
        </w:rPr>
      </w:pPr>
    </w:p>
    <w:p w:rsidR="003B744D" w:rsidRDefault="003B744D">
      <w:pPr>
        <w:rPr>
          <w:sz w:val="20"/>
          <w:szCs w:val="20"/>
        </w:rPr>
      </w:pPr>
    </w:p>
    <w:tbl>
      <w:tblPr>
        <w:tblStyle w:val="a9"/>
        <w:tblW w:w="892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635"/>
        <w:gridCol w:w="705"/>
        <w:gridCol w:w="1050"/>
        <w:gridCol w:w="5535"/>
      </w:tblGrid>
      <w:tr w:rsidR="003B744D">
        <w:trPr>
          <w:trHeight w:val="520"/>
        </w:trPr>
        <w:tc>
          <w:tcPr>
            <w:tcW w:w="1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17" w:name="_rzq0qwl57tld" w:colFirst="0" w:colLast="0"/>
            <w:bookmarkEnd w:id="17"/>
            <w:r>
              <w:rPr>
                <w:b/>
                <w:sz w:val="20"/>
                <w:szCs w:val="20"/>
              </w:rPr>
              <w:t>CU-011</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18" w:name="_i7p99gc1lw8p" w:colFirst="0" w:colLast="0"/>
            <w:bookmarkEnd w:id="18"/>
            <w:r>
              <w:rPr>
                <w:b/>
                <w:sz w:val="20"/>
                <w:szCs w:val="20"/>
              </w:rPr>
              <w:t>Modificar cliente.</w:t>
            </w:r>
          </w:p>
        </w:tc>
      </w:tr>
      <w:tr w:rsidR="003B744D">
        <w:trPr>
          <w:trHeight w:val="340"/>
        </w:trPr>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Modificar los datos asociados a un cliente.</w:t>
            </w:r>
          </w:p>
        </w:tc>
      </w:tr>
      <w:tr w:rsidR="003B744D">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Los clientes almacenados podrán ser modificados (REQ-003). Los datos de los clientes que serán almacenados serán </w:t>
            </w:r>
            <w:r>
              <w:rPr>
                <w:b/>
                <w:sz w:val="20"/>
                <w:szCs w:val="20"/>
              </w:rPr>
              <w:t xml:space="preserve">Rut, nombre, teléfonos, correo electrónico y si está habilitado. </w:t>
            </w:r>
            <w:r>
              <w:rPr>
                <w:sz w:val="20"/>
                <w:szCs w:val="20"/>
              </w:rPr>
              <w:t>(REQ-005)</w:t>
            </w:r>
          </w:p>
        </w:tc>
      </w:tr>
      <w:tr w:rsidR="003B744D">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El vendedor será capaz de modificar los datos asociados a un cliente a excepción del </w:t>
            </w:r>
            <w:proofErr w:type="spellStart"/>
            <w:r>
              <w:rPr>
                <w:sz w:val="20"/>
                <w:szCs w:val="20"/>
              </w:rPr>
              <w:t>rut</w:t>
            </w:r>
            <w:proofErr w:type="spellEnd"/>
            <w:r>
              <w:rPr>
                <w:sz w:val="20"/>
                <w:szCs w:val="20"/>
              </w:rPr>
              <w:t xml:space="preserve"> almacenado.</w:t>
            </w:r>
          </w:p>
        </w:tc>
      </w:tr>
      <w:tr w:rsidR="003B744D">
        <w:tc>
          <w:tcPr>
            <w:tcW w:w="163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proofErr w:type="gramStart"/>
            <w:r>
              <w:rPr>
                <w:sz w:val="20"/>
                <w:szCs w:val="20"/>
              </w:rPr>
              <w:t>Deben</w:t>
            </w:r>
            <w:proofErr w:type="gramEnd"/>
            <w:r>
              <w:rPr>
                <w:sz w:val="20"/>
                <w:szCs w:val="20"/>
              </w:rPr>
              <w:t xml:space="preserve"> haber clientes registrados en el sistema con anterioridad. Se deben haber listado los clientes. Se debe haber seleccionado un cliente.</w:t>
            </w:r>
          </w:p>
        </w:tc>
      </w:tr>
      <w:tr w:rsidR="003B744D">
        <w:trPr>
          <w:trHeight w:val="400"/>
        </w:trPr>
        <w:tc>
          <w:tcPr>
            <w:tcW w:w="1635"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35"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rPr>
                <w:sz w:val="20"/>
                <w:szCs w:val="20"/>
              </w:rPr>
            </w:pPr>
            <w:r>
              <w:rPr>
                <w:sz w:val="20"/>
                <w:szCs w:val="20"/>
              </w:rPr>
              <w:t xml:space="preserve">Vendedor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selecciona un cliente a modificar.</w:t>
            </w:r>
          </w:p>
        </w:tc>
      </w:tr>
      <w:tr w:rsidR="003B744D">
        <w:trPr>
          <w:trHeight w:val="320"/>
        </w:trPr>
        <w:tc>
          <w:tcPr>
            <w:tcW w:w="163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El sistema presenta una pantalla para modificar </w:t>
            </w:r>
            <w:proofErr w:type="spellStart"/>
            <w:r>
              <w:rPr>
                <w:b/>
                <w:sz w:val="20"/>
                <w:szCs w:val="20"/>
              </w:rPr>
              <w:t>rut</w:t>
            </w:r>
            <w:proofErr w:type="spellEnd"/>
            <w:r>
              <w:rPr>
                <w:b/>
                <w:sz w:val="20"/>
                <w:szCs w:val="20"/>
              </w:rPr>
              <w:t>, nombre, teléfonos, correo electrónico y si está habilitado</w:t>
            </w:r>
            <w:r>
              <w:rPr>
                <w:sz w:val="20"/>
                <w:szCs w:val="20"/>
              </w:rPr>
              <w:t xml:space="preserve">, con los datos previos </w:t>
            </w:r>
            <w:proofErr w:type="gramStart"/>
            <w:r>
              <w:rPr>
                <w:sz w:val="20"/>
                <w:szCs w:val="20"/>
              </w:rPr>
              <w:t>del clientes</w:t>
            </w:r>
            <w:proofErr w:type="gramEnd"/>
            <w:r>
              <w:rPr>
                <w:sz w:val="20"/>
                <w:szCs w:val="20"/>
              </w:rPr>
              <w:t>.</w:t>
            </w:r>
          </w:p>
        </w:tc>
      </w:tr>
      <w:tr w:rsidR="003B744D">
        <w:trPr>
          <w:trHeight w:val="60"/>
        </w:trPr>
        <w:tc>
          <w:tcPr>
            <w:tcW w:w="163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Vendedor</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modifica los campos que necesita.</w:t>
            </w:r>
          </w:p>
        </w:tc>
      </w:tr>
      <w:tr w:rsidR="003B744D">
        <w:trPr>
          <w:trHeight w:val="60"/>
        </w:trPr>
        <w:tc>
          <w:tcPr>
            <w:tcW w:w="163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solicita confirmación acerca de los cambios realizados.</w:t>
            </w:r>
          </w:p>
        </w:tc>
      </w:tr>
      <w:tr w:rsidR="003B744D">
        <w:trPr>
          <w:trHeight w:val="60"/>
        </w:trPr>
        <w:tc>
          <w:tcPr>
            <w:tcW w:w="163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5</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Vendedor</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acepta los cambios.</w:t>
            </w:r>
          </w:p>
        </w:tc>
      </w:tr>
      <w:tr w:rsidR="003B744D">
        <w:trPr>
          <w:trHeight w:val="60"/>
        </w:trPr>
        <w:tc>
          <w:tcPr>
            <w:tcW w:w="163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6</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almacena los cambios al cliente seleccionado.</w:t>
            </w:r>
          </w:p>
        </w:tc>
      </w:tr>
      <w:tr w:rsidR="003B744D">
        <w:trPr>
          <w:trHeight w:val="360"/>
        </w:trPr>
        <w:tc>
          <w:tcPr>
            <w:tcW w:w="1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Los datos del cliente seleccionado son modificados.</w:t>
            </w:r>
          </w:p>
        </w:tc>
      </w:tr>
      <w:tr w:rsidR="003B744D">
        <w:trPr>
          <w:trHeight w:val="520"/>
        </w:trPr>
        <w:tc>
          <w:tcPr>
            <w:tcW w:w="1635"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5.A.1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rPr>
                <w:sz w:val="20"/>
                <w:szCs w:val="20"/>
              </w:rPr>
            </w:pPr>
            <w:r>
              <w:rPr>
                <w:sz w:val="20"/>
                <w:szCs w:val="20"/>
              </w:rPr>
              <w:t>Vendedor</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no confirma los cambios.</w:t>
            </w:r>
          </w:p>
        </w:tc>
      </w:tr>
      <w:tr w:rsidR="003B744D">
        <w:trPr>
          <w:trHeight w:val="520"/>
        </w:trPr>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5.A.2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devuelve al Vendedor a la pantalla de listar clientes sin realizar ningún cambio.</w:t>
            </w:r>
          </w:p>
        </w:tc>
      </w:tr>
      <w:tr w:rsidR="003B744D">
        <w:trPr>
          <w:trHeight w:val="520"/>
        </w:trPr>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6 EX1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no guarda los cambios si no fueron modificados los campos del cliente seleccionado. El sistema informa de esto al Vendedor y devuelve a la pantalla de lista de clientes.</w:t>
            </w:r>
          </w:p>
        </w:tc>
      </w:tr>
      <w:tr w:rsidR="003B744D">
        <w:trPr>
          <w:trHeight w:val="520"/>
        </w:trPr>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6 EX2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no puede guardar los cambios si el Vendedor dejó campos incompletos. El sistema informa de esto al Vendedor y devuelve al Vendedor a la pantalla de lista de clientes.</w:t>
            </w:r>
          </w:p>
        </w:tc>
      </w:tr>
    </w:tbl>
    <w:p w:rsidR="003B744D" w:rsidRDefault="003B744D">
      <w:pPr>
        <w:rPr>
          <w:sz w:val="20"/>
          <w:szCs w:val="20"/>
        </w:rPr>
      </w:pPr>
    </w:p>
    <w:p w:rsidR="003B744D" w:rsidRDefault="003B744D">
      <w:pPr>
        <w:rPr>
          <w:sz w:val="20"/>
          <w:szCs w:val="20"/>
        </w:rPr>
      </w:pPr>
    </w:p>
    <w:tbl>
      <w:tblPr>
        <w:tblStyle w:val="aa"/>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870"/>
        <w:gridCol w:w="1050"/>
        <w:gridCol w:w="5535"/>
      </w:tblGrid>
      <w:tr w:rsidR="003B744D">
        <w:trPr>
          <w:trHeight w:val="520"/>
        </w:trPr>
        <w:tc>
          <w:tcPr>
            <w:tcW w:w="14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19" w:name="_852dpgf18e6g" w:colFirst="0" w:colLast="0"/>
            <w:bookmarkEnd w:id="19"/>
            <w:r>
              <w:rPr>
                <w:b/>
                <w:sz w:val="20"/>
                <w:szCs w:val="20"/>
              </w:rPr>
              <w:t>CU-012</w:t>
            </w:r>
          </w:p>
        </w:tc>
        <w:tc>
          <w:tcPr>
            <w:tcW w:w="7455"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20" w:name="_8rcxl31s8rbv" w:colFirst="0" w:colLast="0"/>
            <w:bookmarkEnd w:id="20"/>
            <w:r>
              <w:rPr>
                <w:b/>
                <w:sz w:val="20"/>
                <w:szCs w:val="20"/>
              </w:rPr>
              <w:t>Deshabilitar cliente.</w:t>
            </w:r>
          </w:p>
        </w:tc>
      </w:tr>
      <w:tr w:rsidR="003B744D">
        <w:trPr>
          <w:trHeight w:val="340"/>
        </w:trPr>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Marcar un cliente seleccionado como deshabilitado.</w:t>
            </w:r>
          </w:p>
        </w:tc>
      </w:tr>
      <w:tr w:rsidR="003B744D">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Los clientes podrán ser deshabilitados, impidiendo que sean asociados con nuevas ventas (REQ-004).</w:t>
            </w:r>
          </w:p>
        </w:tc>
      </w:tr>
      <w:tr w:rsidR="003B744D">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Permitirá al vendedor deshabilitar clientes que seleccione con el objetivo de quitarles la capacidad de ser asociados en nuevas ventas.</w:t>
            </w:r>
          </w:p>
        </w:tc>
      </w:tr>
      <w:tr w:rsidR="003B744D">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Deben haber sido listados o filtrados los clientes. </w:t>
            </w:r>
            <w:proofErr w:type="gramStart"/>
            <w:r>
              <w:rPr>
                <w:sz w:val="20"/>
                <w:szCs w:val="20"/>
              </w:rPr>
              <w:t>Deben</w:t>
            </w:r>
            <w:proofErr w:type="gramEnd"/>
            <w:r>
              <w:rPr>
                <w:sz w:val="20"/>
                <w:szCs w:val="20"/>
              </w:rPr>
              <w:t xml:space="preserve"> haber clientes registrados en el sistema. </w:t>
            </w:r>
            <w:proofErr w:type="gramStart"/>
            <w:r>
              <w:rPr>
                <w:sz w:val="20"/>
                <w:szCs w:val="20"/>
              </w:rPr>
              <w:t>Debe</w:t>
            </w:r>
            <w:r>
              <w:rPr>
                <w:sz w:val="20"/>
                <w:szCs w:val="20"/>
              </w:rPr>
              <w:t>n</w:t>
            </w:r>
            <w:proofErr w:type="gramEnd"/>
            <w:r>
              <w:rPr>
                <w:sz w:val="20"/>
                <w:szCs w:val="20"/>
              </w:rPr>
              <w:t xml:space="preserve"> haber clientes habilitados en el sistema.</w:t>
            </w:r>
          </w:p>
        </w:tc>
      </w:tr>
      <w:tr w:rsidR="003B744D">
        <w:trPr>
          <w:trHeight w:val="400"/>
        </w:trPr>
        <w:tc>
          <w:tcPr>
            <w:tcW w:w="1485"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87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460"/>
        </w:trPr>
        <w:tc>
          <w:tcPr>
            <w:tcW w:w="1485"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1</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solicita la deshabilitación del cliente seleccionado.</w:t>
            </w:r>
          </w:p>
        </w:tc>
      </w:tr>
      <w:tr w:rsidR="003B744D">
        <w:trPr>
          <w:trHeight w:val="320"/>
        </w:trPr>
        <w:tc>
          <w:tcPr>
            <w:tcW w:w="148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pide una confirmación sobre la deshabilitación del cliente.</w:t>
            </w:r>
          </w:p>
        </w:tc>
      </w:tr>
      <w:tr w:rsidR="003B744D">
        <w:trPr>
          <w:trHeight w:val="60"/>
        </w:trPr>
        <w:tc>
          <w:tcPr>
            <w:tcW w:w="148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3</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Vendedor</w:t>
            </w: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confirma la deshabilitación.</w:t>
            </w:r>
          </w:p>
        </w:tc>
      </w:tr>
      <w:tr w:rsidR="003B744D">
        <w:trPr>
          <w:trHeight w:val="60"/>
        </w:trPr>
        <w:tc>
          <w:tcPr>
            <w:tcW w:w="148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4</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inhabilita el cliente seleccionado.</w:t>
            </w:r>
          </w:p>
        </w:tc>
      </w:tr>
      <w:tr w:rsidR="003B744D">
        <w:trPr>
          <w:trHeight w:val="360"/>
        </w:trPr>
        <w:tc>
          <w:tcPr>
            <w:tcW w:w="14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lastRenderedPageBreak/>
              <w:t>Post-condición</w:t>
            </w:r>
            <w:proofErr w:type="spellEnd"/>
            <w:proofErr w:type="gramEnd"/>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El cliente deshabilitado no podrá ser asociado a ventas posteriores al momento de su deshabilitación.</w:t>
            </w:r>
          </w:p>
        </w:tc>
      </w:tr>
      <w:tr w:rsidR="003B744D">
        <w:trPr>
          <w:trHeight w:val="520"/>
        </w:trPr>
        <w:tc>
          <w:tcPr>
            <w:tcW w:w="1485"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87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3.A.1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Vendedor</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no confirma la deshabilitación.</w:t>
            </w:r>
          </w:p>
        </w:tc>
      </w:tr>
      <w:tr w:rsidR="003B744D">
        <w:trPr>
          <w:trHeight w:val="52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870"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3.A.2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devuelve a la pantalla de lista de clientes.</w:t>
            </w:r>
          </w:p>
        </w:tc>
      </w:tr>
      <w:tr w:rsidR="003B744D">
        <w:trPr>
          <w:trHeight w:val="52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 EX1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el sistema no puede deshabilitar el cliente seleccionado informará de esto al vendedor y devolverá al vendedor a la pantalla de lista de clientes.</w:t>
            </w:r>
          </w:p>
        </w:tc>
      </w:tr>
    </w:tbl>
    <w:p w:rsidR="003B744D" w:rsidRDefault="003B744D">
      <w:pPr>
        <w:rPr>
          <w:sz w:val="20"/>
          <w:szCs w:val="20"/>
        </w:rPr>
      </w:pPr>
    </w:p>
    <w:p w:rsidR="003B744D" w:rsidRDefault="003B744D">
      <w:pPr>
        <w:rPr>
          <w:sz w:val="20"/>
          <w:szCs w:val="20"/>
        </w:rPr>
      </w:pPr>
    </w:p>
    <w:tbl>
      <w:tblPr>
        <w:tblStyle w:val="ab"/>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705"/>
        <w:gridCol w:w="1050"/>
        <w:gridCol w:w="5535"/>
      </w:tblGrid>
      <w:tr w:rsidR="003B744D">
        <w:trPr>
          <w:trHeight w:val="52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21" w:name="_11hea3tac0rh" w:colFirst="0" w:colLast="0"/>
            <w:bookmarkEnd w:id="21"/>
            <w:r>
              <w:rPr>
                <w:b/>
                <w:sz w:val="20"/>
                <w:szCs w:val="20"/>
              </w:rPr>
              <w:t>CU-013</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22" w:name="_q1rmu0baweq0" w:colFirst="0" w:colLast="0"/>
            <w:bookmarkEnd w:id="22"/>
            <w:r>
              <w:rPr>
                <w:b/>
                <w:sz w:val="20"/>
                <w:szCs w:val="20"/>
              </w:rPr>
              <w:t>Registrar venta.</w:t>
            </w:r>
          </w:p>
        </w:tc>
      </w:tr>
      <w:tr w:rsidR="003B744D">
        <w:trPr>
          <w:trHeight w:val="34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Almacenar </w:t>
            </w:r>
            <w:proofErr w:type="gramStart"/>
            <w:r>
              <w:rPr>
                <w:sz w:val="20"/>
                <w:szCs w:val="20"/>
              </w:rPr>
              <w:t>un venta</w:t>
            </w:r>
            <w:proofErr w:type="gramEnd"/>
            <w:r>
              <w:rPr>
                <w:sz w:val="20"/>
                <w:szCs w:val="20"/>
              </w:rPr>
              <w:t xml:space="preserve"> en el sistema.</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Se podrán registrar ventas en el sistema (REQ-018). </w:t>
            </w:r>
            <w:proofErr w:type="gramStart"/>
            <w:r>
              <w:rPr>
                <w:sz w:val="20"/>
                <w:szCs w:val="20"/>
              </w:rPr>
              <w:t>Los datos a almacenar</w:t>
            </w:r>
            <w:proofErr w:type="gramEnd"/>
            <w:r>
              <w:rPr>
                <w:sz w:val="20"/>
                <w:szCs w:val="20"/>
              </w:rPr>
              <w:t xml:space="preserve"> de las ventas serán:</w:t>
            </w:r>
            <w:r>
              <w:rPr>
                <w:b/>
                <w:sz w:val="20"/>
                <w:szCs w:val="20"/>
              </w:rPr>
              <w:t xml:space="preserve"> </w:t>
            </w:r>
            <w:proofErr w:type="spellStart"/>
            <w:r>
              <w:rPr>
                <w:b/>
                <w:sz w:val="20"/>
                <w:szCs w:val="20"/>
              </w:rPr>
              <w:t>N°</w:t>
            </w:r>
            <w:proofErr w:type="spellEnd"/>
            <w:r>
              <w:rPr>
                <w:b/>
                <w:sz w:val="20"/>
                <w:szCs w:val="20"/>
              </w:rPr>
              <w:t xml:space="preserve"> de factura, fecha, datos de productos vendidos (nombre del producto, cantidad, precio), una asociación a un cliente registr</w:t>
            </w:r>
            <w:r>
              <w:rPr>
                <w:b/>
                <w:sz w:val="20"/>
                <w:szCs w:val="20"/>
              </w:rPr>
              <w:t>ado</w:t>
            </w:r>
            <w:r>
              <w:rPr>
                <w:sz w:val="20"/>
                <w:szCs w:val="20"/>
              </w:rPr>
              <w:t xml:space="preserve"> </w:t>
            </w:r>
            <w:r>
              <w:rPr>
                <w:b/>
                <w:sz w:val="20"/>
                <w:szCs w:val="20"/>
              </w:rPr>
              <w:t xml:space="preserve">y si la venta está anulada </w:t>
            </w:r>
            <w:r>
              <w:rPr>
                <w:sz w:val="20"/>
                <w:szCs w:val="20"/>
              </w:rPr>
              <w:t>(REQ-019). Al ingresar una venta, la cantidad de productos asociados a esta serán descontados de la información de inventario de producto (REQ-026). Si la cantidad de producto definida en la venta sobrepasa a la cantidad de i</w:t>
            </w:r>
            <w:r>
              <w:rPr>
                <w:sz w:val="20"/>
                <w:szCs w:val="20"/>
              </w:rPr>
              <w:t xml:space="preserve">nventario definida en el módulo de productos, la venta no será </w:t>
            </w:r>
            <w:proofErr w:type="gramStart"/>
            <w:r>
              <w:rPr>
                <w:sz w:val="20"/>
                <w:szCs w:val="20"/>
              </w:rPr>
              <w:t>registrada.(</w:t>
            </w:r>
            <w:proofErr w:type="gramEnd"/>
            <w:r>
              <w:rPr>
                <w:sz w:val="20"/>
                <w:szCs w:val="20"/>
              </w:rPr>
              <w:t>REQ-028).</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Permitirá al Vendedor el registrar información de ventas tal como productos vendidos, y quién fue el cliente relacionado. Al registrar la venta automáticamente se actualizan el stock registrado de los productos relacionados. </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Deben existir pr</w:t>
            </w:r>
            <w:r>
              <w:rPr>
                <w:sz w:val="20"/>
                <w:szCs w:val="20"/>
              </w:rPr>
              <w:t xml:space="preserve">oductos registrados. </w:t>
            </w:r>
            <w:proofErr w:type="gramStart"/>
            <w:r>
              <w:rPr>
                <w:sz w:val="20"/>
                <w:szCs w:val="20"/>
              </w:rPr>
              <w:t>El stock de los productos asociados a la venta no pueden</w:t>
            </w:r>
            <w:proofErr w:type="gramEnd"/>
            <w:r>
              <w:rPr>
                <w:sz w:val="20"/>
                <w:szCs w:val="20"/>
              </w:rPr>
              <w:t xml:space="preserve"> ser menor a la cantidad definida en la venta.</w:t>
            </w:r>
          </w:p>
        </w:tc>
      </w:tr>
      <w:tr w:rsidR="003B744D">
        <w:trPr>
          <w:trHeight w:val="400"/>
        </w:trPr>
        <w:tc>
          <w:tcPr>
            <w:tcW w:w="1650"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50"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spacing w:line="240" w:lineRule="auto"/>
              <w:rPr>
                <w:sz w:val="20"/>
                <w:szCs w:val="20"/>
              </w:rPr>
            </w:pPr>
            <w:r>
              <w:rPr>
                <w:sz w:val="20"/>
                <w:szCs w:val="20"/>
              </w:rPr>
              <w:t>Vendedor</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empleado solicita el ingreso de una venta al sistema.</w:t>
            </w:r>
          </w:p>
        </w:tc>
      </w:tr>
      <w:tr w:rsidR="003B744D">
        <w:trPr>
          <w:trHeight w:val="32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El sistema despliega una lista de productos y el stock disponible. </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Vendedor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selecciona el producto a ingresar y la cantidad que se venderá. El paso 2-3 se repite todas las veces que el vendedor necesite.</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Vendedor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indica al sistema que desea continuar.</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5</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consulta al vendedor si el cliente a asociar esta registrado en el sistema.</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6</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Vendedor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El vendedor indica que </w:t>
            </w:r>
            <w:proofErr w:type="spellStart"/>
            <w:r>
              <w:rPr>
                <w:sz w:val="20"/>
                <w:szCs w:val="20"/>
              </w:rPr>
              <w:t>si</w:t>
            </w:r>
            <w:proofErr w:type="spellEnd"/>
            <w:r>
              <w:rPr>
                <w:sz w:val="20"/>
                <w:szCs w:val="20"/>
              </w:rPr>
              <w:t>.</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7</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despliega una lista de clientes registrados.</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8</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Vendedor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selecciona uno.</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9</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verifica si la diferencia entre las cantidades disponibles de productos y las cantidades de producto mencionadas en la venta es menor o igual a 0.</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10</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guarda la venta actual e informa de esto al vendedor.</w:t>
            </w:r>
          </w:p>
        </w:tc>
      </w:tr>
      <w:tr w:rsidR="003B744D">
        <w:trPr>
          <w:trHeight w:val="36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La venta estipulada en el formulario es almacenada en el sistema permitiendo que puedan generarse facturas a partir de ella.</w:t>
            </w:r>
          </w:p>
        </w:tc>
      </w:tr>
      <w:tr w:rsidR="003B744D">
        <w:trPr>
          <w:trHeight w:val="520"/>
        </w:trPr>
        <w:tc>
          <w:tcPr>
            <w:tcW w:w="1650"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2 EX1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no hay productos registrados el sistema informará de esto al vendedor y redireccionará al menú principal.</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 EX1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el vendedor no indica ningún producto, al intentar continuar el sistema le informará de esto y no dejará continuar hasta que haya al menos un producto y una cantidad registrada.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w:t>
            </w:r>
          </w:p>
          <w:p w:rsidR="003B744D" w:rsidRDefault="00CF27DC">
            <w:pPr>
              <w:ind w:left="80"/>
              <w:jc w:val="center"/>
              <w:rPr>
                <w:sz w:val="20"/>
                <w:szCs w:val="20"/>
              </w:rPr>
            </w:pPr>
            <w:r>
              <w:rPr>
                <w:sz w:val="20"/>
                <w:szCs w:val="20"/>
              </w:rPr>
              <w:t>EX2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alguna cantidad de producto indicada por el vendedor es menor a 1 o si no se indica la cantidad de algún producto entonces el sistema indicará de esto al vendedor y no dejará continuar.</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4.B.1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Vendedor</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indica que no desea continuar.</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4.B.2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redirecciona al vendedor a la pantalla del menú principal.</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6.B.1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Vendedor</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indica que no.</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6.B.2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redirecciona al vendedor a la pantalla de ingresar cliente.</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7</w:t>
            </w:r>
          </w:p>
          <w:p w:rsidR="003B744D" w:rsidRDefault="00CF27DC">
            <w:pPr>
              <w:ind w:left="80"/>
              <w:jc w:val="center"/>
              <w:rPr>
                <w:sz w:val="20"/>
                <w:szCs w:val="20"/>
              </w:rPr>
            </w:pPr>
            <w:r>
              <w:rPr>
                <w:sz w:val="20"/>
                <w:szCs w:val="20"/>
              </w:rPr>
              <w:t>EX1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Si no existen clientes registrados en el sistema, el sistema informará de esto al vendedor. Ir al paso </w:t>
            </w:r>
            <w:proofErr w:type="gramStart"/>
            <w:r>
              <w:rPr>
                <w:sz w:val="20"/>
                <w:szCs w:val="20"/>
              </w:rPr>
              <w:t>6.B.</w:t>
            </w:r>
            <w:proofErr w:type="gramEnd"/>
            <w:r>
              <w:rPr>
                <w:sz w:val="20"/>
                <w:szCs w:val="20"/>
              </w:rPr>
              <w:t>2</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8 EX1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Si el vendedor no selecciona un vendedor </w:t>
            </w:r>
            <w:proofErr w:type="spellStart"/>
            <w:r>
              <w:rPr>
                <w:sz w:val="20"/>
                <w:szCs w:val="20"/>
              </w:rPr>
              <w:t>y</w:t>
            </w:r>
            <w:proofErr w:type="spellEnd"/>
            <w:r>
              <w:rPr>
                <w:sz w:val="20"/>
                <w:szCs w:val="20"/>
              </w:rPr>
              <w:t xml:space="preserve"> intenta continuar el sistema informará de esto al vendedor, impidiéndole continuar hasta que corrija la situación.</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9</w:t>
            </w:r>
          </w:p>
          <w:p w:rsidR="003B744D" w:rsidRDefault="00CF27DC">
            <w:pPr>
              <w:ind w:left="80"/>
              <w:jc w:val="center"/>
              <w:rPr>
                <w:sz w:val="20"/>
                <w:szCs w:val="20"/>
              </w:rPr>
            </w:pPr>
            <w:r>
              <w:rPr>
                <w:sz w:val="20"/>
                <w:szCs w:val="20"/>
              </w:rPr>
              <w:t>EX1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la diferencia es menor a 0 entonces el sistema informa de esto al vendedor. Ir al paso 3.</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10 EX1</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3B744D">
            <w:pPr>
              <w:ind w:left="80"/>
              <w:rPr>
                <w:sz w:val="20"/>
                <w:szCs w:val="20"/>
              </w:rPr>
            </w:pP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la venta no se puede guardar se informará de esto al vendedor.</w:t>
            </w:r>
          </w:p>
        </w:tc>
      </w:tr>
    </w:tbl>
    <w:p w:rsidR="003B744D" w:rsidRDefault="003B744D">
      <w:pPr>
        <w:rPr>
          <w:sz w:val="20"/>
          <w:szCs w:val="20"/>
        </w:rPr>
      </w:pPr>
    </w:p>
    <w:p w:rsidR="003B744D" w:rsidRDefault="003B744D">
      <w:pPr>
        <w:rPr>
          <w:sz w:val="20"/>
          <w:szCs w:val="20"/>
        </w:rPr>
      </w:pPr>
    </w:p>
    <w:p w:rsidR="003B744D" w:rsidRDefault="003B744D">
      <w:pPr>
        <w:rPr>
          <w:sz w:val="20"/>
          <w:szCs w:val="20"/>
        </w:rPr>
      </w:pPr>
    </w:p>
    <w:p w:rsidR="003B744D" w:rsidRDefault="003B744D">
      <w:pPr>
        <w:rPr>
          <w:sz w:val="20"/>
          <w:szCs w:val="20"/>
        </w:rPr>
      </w:pPr>
    </w:p>
    <w:tbl>
      <w:tblPr>
        <w:tblStyle w:val="ac"/>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705"/>
        <w:gridCol w:w="1050"/>
        <w:gridCol w:w="5535"/>
      </w:tblGrid>
      <w:tr w:rsidR="003B744D">
        <w:trPr>
          <w:trHeight w:val="52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23" w:name="_7n4ej9byvshj" w:colFirst="0" w:colLast="0"/>
            <w:bookmarkEnd w:id="23"/>
            <w:r>
              <w:rPr>
                <w:b/>
                <w:sz w:val="20"/>
                <w:szCs w:val="20"/>
              </w:rPr>
              <w:t>CU-014</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24" w:name="_w9x63ipw59nf" w:colFirst="0" w:colLast="0"/>
            <w:bookmarkEnd w:id="24"/>
            <w:r>
              <w:rPr>
                <w:b/>
                <w:sz w:val="20"/>
                <w:szCs w:val="20"/>
              </w:rPr>
              <w:t>Listar ventas.</w:t>
            </w:r>
          </w:p>
        </w:tc>
      </w:tr>
      <w:tr w:rsidR="003B744D">
        <w:trPr>
          <w:trHeight w:val="34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Listar las ventas almacenados en el sistema.</w:t>
            </w:r>
          </w:p>
        </w:tc>
      </w:tr>
      <w:tr w:rsidR="003B744D">
        <w:trPr>
          <w:trHeight w:val="28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Se podrán listar todas las ventas registradas en el sistema (REQ-020). Al listar todas las ventas del sistema, se mostrará por cada venta </w:t>
            </w:r>
            <w:proofErr w:type="spellStart"/>
            <w:r>
              <w:rPr>
                <w:b/>
                <w:sz w:val="20"/>
                <w:szCs w:val="20"/>
              </w:rPr>
              <w:t>N°</w:t>
            </w:r>
            <w:proofErr w:type="spellEnd"/>
            <w:r>
              <w:rPr>
                <w:b/>
                <w:sz w:val="20"/>
                <w:szCs w:val="20"/>
              </w:rPr>
              <w:t xml:space="preserve"> de factura, Rut cliente, nombre cliente y monto total de la venta</w:t>
            </w:r>
            <w:r>
              <w:rPr>
                <w:sz w:val="20"/>
                <w:szCs w:val="20"/>
              </w:rPr>
              <w:t xml:space="preserve"> (REQ-021).</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Permitirá al vendedor listar las ventas que hayan sido anteriormente registrados en el sistema mostrando solo información esencial en primera instancia.</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w:t>
            </w:r>
            <w:proofErr w:type="gramStart"/>
            <w:r>
              <w:rPr>
                <w:sz w:val="20"/>
                <w:szCs w:val="20"/>
              </w:rPr>
              <w:t>Deben</w:t>
            </w:r>
            <w:proofErr w:type="gramEnd"/>
            <w:r>
              <w:rPr>
                <w:sz w:val="20"/>
                <w:szCs w:val="20"/>
              </w:rPr>
              <w:t xml:space="preserve"> haber ventas registradas en el sistema con anterioridad.</w:t>
            </w:r>
          </w:p>
        </w:tc>
      </w:tr>
      <w:tr w:rsidR="003B744D">
        <w:trPr>
          <w:trHeight w:val="400"/>
        </w:trPr>
        <w:tc>
          <w:tcPr>
            <w:tcW w:w="1650"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50"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 xml:space="preserve">1 </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Pide al sistema listar las ventas registradas en el</w:t>
            </w:r>
          </w:p>
          <w:p w:rsidR="003B744D" w:rsidRDefault="00CF27DC">
            <w:pPr>
              <w:spacing w:line="240" w:lineRule="auto"/>
              <w:rPr>
                <w:sz w:val="20"/>
                <w:szCs w:val="20"/>
              </w:rPr>
            </w:pPr>
            <w:r>
              <w:rPr>
                <w:sz w:val="20"/>
                <w:szCs w:val="20"/>
              </w:rPr>
              <w:t>sistema.</w:t>
            </w:r>
          </w:p>
        </w:tc>
      </w:tr>
      <w:tr w:rsidR="003B744D">
        <w:trPr>
          <w:trHeight w:val="32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recolecta información específica de todos las</w:t>
            </w:r>
          </w:p>
          <w:p w:rsidR="003B744D" w:rsidRDefault="00CF27DC">
            <w:pPr>
              <w:spacing w:line="240" w:lineRule="auto"/>
              <w:rPr>
                <w:sz w:val="20"/>
                <w:szCs w:val="20"/>
              </w:rPr>
            </w:pPr>
            <w:r>
              <w:rPr>
                <w:sz w:val="20"/>
                <w:szCs w:val="20"/>
              </w:rPr>
              <w:t>ventas almacenadas (</w:t>
            </w:r>
            <w:proofErr w:type="spellStart"/>
            <w:r>
              <w:rPr>
                <w:b/>
                <w:sz w:val="20"/>
                <w:szCs w:val="20"/>
              </w:rPr>
              <w:t>N°</w:t>
            </w:r>
            <w:proofErr w:type="spellEnd"/>
            <w:r>
              <w:rPr>
                <w:b/>
                <w:sz w:val="20"/>
                <w:szCs w:val="20"/>
              </w:rPr>
              <w:t xml:space="preserve"> de factura, Rut cliente, nombre cliente y monto total de la venta</w:t>
            </w:r>
            <w:r>
              <w:rPr>
                <w:sz w:val="20"/>
                <w:szCs w:val="20"/>
              </w:rPr>
              <w:t>).</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3</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presenta una lista donde se enumeran las</w:t>
            </w:r>
          </w:p>
          <w:p w:rsidR="003B744D" w:rsidRDefault="00CF27DC">
            <w:pPr>
              <w:spacing w:line="240" w:lineRule="auto"/>
              <w:rPr>
                <w:sz w:val="20"/>
                <w:szCs w:val="20"/>
              </w:rPr>
            </w:pPr>
            <w:r>
              <w:rPr>
                <w:sz w:val="20"/>
                <w:szCs w:val="20"/>
              </w:rPr>
              <w:t>características recolectadas de cada venta.</w:t>
            </w:r>
          </w:p>
        </w:tc>
      </w:tr>
      <w:tr w:rsidR="003B744D">
        <w:trPr>
          <w:trHeight w:val="6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4</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también presenta acciones pertinentes a</w:t>
            </w:r>
          </w:p>
          <w:p w:rsidR="003B744D" w:rsidRDefault="00CF27DC">
            <w:pPr>
              <w:spacing w:line="240" w:lineRule="auto"/>
              <w:rPr>
                <w:sz w:val="20"/>
                <w:szCs w:val="20"/>
              </w:rPr>
            </w:pPr>
            <w:r>
              <w:rPr>
                <w:sz w:val="20"/>
                <w:szCs w:val="20"/>
              </w:rPr>
              <w:t xml:space="preserve">las ventas, tales como anular venta </w:t>
            </w:r>
            <w:proofErr w:type="spellStart"/>
            <w:r>
              <w:rPr>
                <w:sz w:val="20"/>
                <w:szCs w:val="20"/>
              </w:rPr>
              <w:t>o</w:t>
            </w:r>
            <w:proofErr w:type="spellEnd"/>
            <w:r>
              <w:rPr>
                <w:sz w:val="20"/>
                <w:szCs w:val="20"/>
              </w:rPr>
              <w:t xml:space="preserve"> obtener más información.</w:t>
            </w:r>
          </w:p>
        </w:tc>
      </w:tr>
      <w:tr w:rsidR="003B744D">
        <w:trPr>
          <w:trHeight w:val="36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El vendedor puede ver la información de las ventas almacenadas y puede operar sobre estas.</w:t>
            </w:r>
          </w:p>
        </w:tc>
      </w:tr>
      <w:tr w:rsidR="003B744D">
        <w:trPr>
          <w:trHeight w:val="520"/>
        </w:trPr>
        <w:tc>
          <w:tcPr>
            <w:tcW w:w="1650"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 2</w:t>
            </w:r>
          </w:p>
          <w:p w:rsidR="003B744D" w:rsidRDefault="00CF27DC">
            <w:pPr>
              <w:jc w:val="center"/>
              <w:rPr>
                <w:sz w:val="20"/>
                <w:szCs w:val="20"/>
              </w:rPr>
            </w:pPr>
            <w:r>
              <w:rPr>
                <w:sz w:val="20"/>
                <w:szCs w:val="20"/>
              </w:rPr>
              <w:t>EX1</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Si no existen ventas registradas el sistema</w:t>
            </w:r>
          </w:p>
          <w:p w:rsidR="003B744D" w:rsidRDefault="00CF27DC">
            <w:pPr>
              <w:rPr>
                <w:sz w:val="20"/>
                <w:szCs w:val="20"/>
              </w:rPr>
            </w:pPr>
            <w:r>
              <w:rPr>
                <w:sz w:val="20"/>
                <w:szCs w:val="20"/>
              </w:rPr>
              <w:t>informa de esto al vendedor y redirecciona al vendedor</w:t>
            </w:r>
          </w:p>
          <w:p w:rsidR="003B744D" w:rsidRDefault="00CF27DC">
            <w:pPr>
              <w:rPr>
                <w:sz w:val="20"/>
                <w:szCs w:val="20"/>
              </w:rPr>
            </w:pPr>
            <w:r>
              <w:rPr>
                <w:sz w:val="20"/>
                <w:szCs w:val="20"/>
              </w:rPr>
              <w:t>al menú principal de navegación.</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4.A.1 </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vendedor pide al sistema anular la venta seleccionada.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4.A.2</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redirecciona al vendedor a la pantalla de anulación de venta.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4.B.1 </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vendedor pide al sistema más información acerca del cliente seleccionado.</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4.B.2</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redirecciona a la pantalla de mostrar detalle de cliente.</w:t>
            </w:r>
          </w:p>
        </w:tc>
      </w:tr>
    </w:tbl>
    <w:p w:rsidR="003B744D" w:rsidRDefault="003B744D">
      <w:pPr>
        <w:rPr>
          <w:sz w:val="20"/>
          <w:szCs w:val="20"/>
        </w:rPr>
      </w:pPr>
    </w:p>
    <w:p w:rsidR="003B744D" w:rsidRDefault="003B744D">
      <w:pPr>
        <w:rPr>
          <w:sz w:val="20"/>
          <w:szCs w:val="20"/>
        </w:rPr>
      </w:pPr>
    </w:p>
    <w:tbl>
      <w:tblPr>
        <w:tblStyle w:val="ad"/>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705"/>
        <w:gridCol w:w="1050"/>
        <w:gridCol w:w="5535"/>
      </w:tblGrid>
      <w:tr w:rsidR="003B744D">
        <w:trPr>
          <w:trHeight w:val="52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25" w:name="_hvl9qcnj8r5y" w:colFirst="0" w:colLast="0"/>
            <w:bookmarkEnd w:id="25"/>
            <w:r>
              <w:rPr>
                <w:b/>
                <w:sz w:val="20"/>
                <w:szCs w:val="20"/>
              </w:rPr>
              <w:t>CU-015</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26" w:name="_bmr5ofj653j0" w:colFirst="0" w:colLast="0"/>
            <w:bookmarkEnd w:id="26"/>
            <w:r>
              <w:rPr>
                <w:b/>
                <w:sz w:val="20"/>
                <w:szCs w:val="20"/>
              </w:rPr>
              <w:t>Visualizar detalle venta.</w:t>
            </w:r>
          </w:p>
        </w:tc>
      </w:tr>
      <w:tr w:rsidR="003B744D">
        <w:trPr>
          <w:trHeight w:val="34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Presentar los datos de una venta en concreto.</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Al listar todas las ventas del sistema, al seleccionar una de la lista se podrá ver el detalle de la venta mostrando todas las propiedades registradas de esta (REQ-024). </w:t>
            </w:r>
            <w:proofErr w:type="gramStart"/>
            <w:r>
              <w:rPr>
                <w:sz w:val="20"/>
                <w:szCs w:val="20"/>
              </w:rPr>
              <w:t>Los datos a almacenar</w:t>
            </w:r>
            <w:proofErr w:type="gramEnd"/>
            <w:r>
              <w:rPr>
                <w:sz w:val="20"/>
                <w:szCs w:val="20"/>
              </w:rPr>
              <w:t xml:space="preserve"> de las ventas serán:</w:t>
            </w:r>
            <w:r>
              <w:rPr>
                <w:b/>
                <w:sz w:val="20"/>
                <w:szCs w:val="20"/>
              </w:rPr>
              <w:t xml:space="preserve"> </w:t>
            </w:r>
            <w:proofErr w:type="spellStart"/>
            <w:r>
              <w:rPr>
                <w:b/>
                <w:sz w:val="20"/>
                <w:szCs w:val="20"/>
              </w:rPr>
              <w:t>N°</w:t>
            </w:r>
            <w:proofErr w:type="spellEnd"/>
            <w:r>
              <w:rPr>
                <w:b/>
                <w:sz w:val="20"/>
                <w:szCs w:val="20"/>
              </w:rPr>
              <w:t xml:space="preserve"> de factura, fecha, datos de productos ve</w:t>
            </w:r>
            <w:r>
              <w:rPr>
                <w:b/>
                <w:sz w:val="20"/>
                <w:szCs w:val="20"/>
              </w:rPr>
              <w:t>ndidos (nombre del producto, cantidad, precio), una asociación a un cliente registrado</w:t>
            </w:r>
            <w:r>
              <w:rPr>
                <w:sz w:val="20"/>
                <w:szCs w:val="20"/>
              </w:rPr>
              <w:t xml:space="preserve"> </w:t>
            </w:r>
            <w:r>
              <w:rPr>
                <w:b/>
                <w:sz w:val="20"/>
                <w:szCs w:val="20"/>
              </w:rPr>
              <w:t xml:space="preserve">y si la venta está anulada </w:t>
            </w:r>
            <w:r>
              <w:rPr>
                <w:sz w:val="20"/>
                <w:szCs w:val="20"/>
              </w:rPr>
              <w:t>(REQ-019)</w:t>
            </w:r>
            <w:r>
              <w:rPr>
                <w:b/>
                <w:sz w:val="20"/>
                <w:szCs w:val="20"/>
              </w:rPr>
              <w:t xml:space="preserve">. </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Permitirá al vendedor ver los detalles de una sola venta seleccionada de la pantalla de listar ventas.</w:t>
            </w:r>
          </w:p>
        </w:tc>
      </w:tr>
      <w:tr w:rsidR="003B744D">
        <w:tc>
          <w:tcPr>
            <w:tcW w:w="1650"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Debe haberse listado las ventas. </w:t>
            </w:r>
            <w:proofErr w:type="gramStart"/>
            <w:r>
              <w:rPr>
                <w:sz w:val="20"/>
                <w:szCs w:val="20"/>
              </w:rPr>
              <w:t>Deben</w:t>
            </w:r>
            <w:proofErr w:type="gramEnd"/>
            <w:r>
              <w:rPr>
                <w:sz w:val="20"/>
                <w:szCs w:val="20"/>
              </w:rPr>
              <w:t xml:space="preserve"> haber ventas registradas en el sistema con anterioridad.</w:t>
            </w:r>
          </w:p>
        </w:tc>
      </w:tr>
      <w:tr w:rsidR="003B744D">
        <w:trPr>
          <w:trHeight w:val="400"/>
        </w:trPr>
        <w:tc>
          <w:tcPr>
            <w:tcW w:w="1650"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50"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 xml:space="preserve">1 </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vendedor selecciona una venta listada.</w:t>
            </w:r>
          </w:p>
        </w:tc>
      </w:tr>
      <w:tr w:rsidR="003B744D">
        <w:trPr>
          <w:trHeight w:val="320"/>
        </w:trPr>
        <w:tc>
          <w:tcPr>
            <w:tcW w:w="1650"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despliega una ventana emergente con la información de la venta solicitada (</w:t>
            </w:r>
            <w:proofErr w:type="spellStart"/>
            <w:r>
              <w:rPr>
                <w:b/>
                <w:sz w:val="20"/>
                <w:szCs w:val="20"/>
              </w:rPr>
              <w:t>N°</w:t>
            </w:r>
            <w:proofErr w:type="spellEnd"/>
            <w:r>
              <w:rPr>
                <w:b/>
                <w:sz w:val="20"/>
                <w:szCs w:val="20"/>
              </w:rPr>
              <w:t xml:space="preserve"> de factura, fecha, datos de productos vendidos (nombre del producto, cantidad, precio), una asociación a un cliente registrado</w:t>
            </w:r>
            <w:r>
              <w:rPr>
                <w:sz w:val="20"/>
                <w:szCs w:val="20"/>
              </w:rPr>
              <w:t xml:space="preserve"> </w:t>
            </w:r>
            <w:r>
              <w:rPr>
                <w:b/>
                <w:sz w:val="20"/>
                <w:szCs w:val="20"/>
              </w:rPr>
              <w:t>y si la venta está anulada)</w:t>
            </w:r>
            <w:r>
              <w:rPr>
                <w:sz w:val="20"/>
                <w:szCs w:val="20"/>
              </w:rPr>
              <w:t>. Adicionalme</w:t>
            </w:r>
            <w:r>
              <w:rPr>
                <w:sz w:val="20"/>
                <w:szCs w:val="20"/>
              </w:rPr>
              <w:t>nte mostrará la opción para generar una factura de la venta.</w:t>
            </w:r>
          </w:p>
        </w:tc>
      </w:tr>
      <w:tr w:rsidR="003B744D">
        <w:trPr>
          <w:trHeight w:val="360"/>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El vendedor puede ver la información de la venta seleccionada sin necesidad de ver la lista y puede operar sobre esta.</w:t>
            </w:r>
          </w:p>
        </w:tc>
      </w:tr>
      <w:tr w:rsidR="003B744D">
        <w:trPr>
          <w:trHeight w:val="520"/>
        </w:trPr>
        <w:tc>
          <w:tcPr>
            <w:tcW w:w="1650"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 2</w:t>
            </w:r>
          </w:p>
          <w:p w:rsidR="003B744D" w:rsidRDefault="00CF27DC">
            <w:pPr>
              <w:jc w:val="center"/>
              <w:rPr>
                <w:sz w:val="20"/>
                <w:szCs w:val="20"/>
              </w:rPr>
            </w:pPr>
            <w:r>
              <w:rPr>
                <w:sz w:val="20"/>
                <w:szCs w:val="20"/>
              </w:rPr>
              <w:t>EX1</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Si no es posible mostrar los datos de la venta seleccionada se informa de esto al vendedor y redirecciona al vendedor al menú principal de navegación.</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2.B.1</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vendedor solicita generar una factura.</w:t>
            </w:r>
          </w:p>
        </w:tc>
      </w:tr>
      <w:tr w:rsidR="003B744D">
        <w:trPr>
          <w:trHeight w:val="520"/>
        </w:trPr>
        <w:tc>
          <w:tcPr>
            <w:tcW w:w="16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2.B.2</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redirecciona al vendedor a la pantalla de imprimir factura.</w:t>
            </w:r>
          </w:p>
        </w:tc>
      </w:tr>
    </w:tbl>
    <w:p w:rsidR="003B744D" w:rsidRDefault="003B744D">
      <w:pPr>
        <w:rPr>
          <w:sz w:val="20"/>
          <w:szCs w:val="20"/>
        </w:rPr>
      </w:pPr>
    </w:p>
    <w:p w:rsidR="003B744D" w:rsidRDefault="003B744D">
      <w:pPr>
        <w:rPr>
          <w:sz w:val="20"/>
          <w:szCs w:val="20"/>
        </w:rPr>
      </w:pPr>
      <w:bookmarkStart w:id="27" w:name="_GoBack"/>
      <w:bookmarkEnd w:id="27"/>
    </w:p>
    <w:tbl>
      <w:tblPr>
        <w:tblStyle w:val="af"/>
        <w:tblW w:w="8955"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1665"/>
        <w:gridCol w:w="705"/>
        <w:gridCol w:w="1050"/>
        <w:gridCol w:w="5535"/>
      </w:tblGrid>
      <w:tr w:rsidR="003B744D">
        <w:trPr>
          <w:trHeight w:val="520"/>
        </w:trPr>
        <w:tc>
          <w:tcPr>
            <w:tcW w:w="1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28" w:name="_1mdh3so1p4hh" w:colFirst="0" w:colLast="0"/>
            <w:bookmarkEnd w:id="28"/>
            <w:r>
              <w:rPr>
                <w:b/>
                <w:sz w:val="20"/>
                <w:szCs w:val="20"/>
              </w:rPr>
              <w:t>CU-017</w:t>
            </w:r>
          </w:p>
        </w:tc>
        <w:tc>
          <w:tcPr>
            <w:tcW w:w="7290"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29" w:name="_1xombc6irgb1" w:colFirst="0" w:colLast="0"/>
            <w:bookmarkEnd w:id="29"/>
            <w:r>
              <w:rPr>
                <w:b/>
                <w:sz w:val="20"/>
                <w:szCs w:val="20"/>
              </w:rPr>
              <w:t>Filtrar ventas.</w:t>
            </w:r>
          </w:p>
        </w:tc>
      </w:tr>
      <w:tr w:rsidR="003B744D">
        <w:trPr>
          <w:trHeight w:val="340"/>
        </w:trPr>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Filtrar ventas por propiedades en la pantalla listar ventas.</w:t>
            </w:r>
          </w:p>
        </w:tc>
      </w:tr>
      <w:tr w:rsidR="003B744D">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Vendedor</w:t>
            </w:r>
          </w:p>
        </w:tc>
      </w:tr>
      <w:tr w:rsidR="003B744D">
        <w:trPr>
          <w:trHeight w:val="420"/>
        </w:trPr>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Al listar todas las ventas del sistema, se podrán filtrar los resultados por: </w:t>
            </w:r>
            <w:proofErr w:type="spellStart"/>
            <w:r>
              <w:rPr>
                <w:b/>
                <w:sz w:val="20"/>
                <w:szCs w:val="20"/>
              </w:rPr>
              <w:t>N°</w:t>
            </w:r>
            <w:proofErr w:type="spellEnd"/>
            <w:r>
              <w:rPr>
                <w:b/>
                <w:sz w:val="20"/>
                <w:szCs w:val="20"/>
              </w:rPr>
              <w:t xml:space="preserve"> factura, </w:t>
            </w:r>
            <w:proofErr w:type="spellStart"/>
            <w:r>
              <w:rPr>
                <w:b/>
                <w:sz w:val="20"/>
                <w:szCs w:val="20"/>
              </w:rPr>
              <w:t>rut</w:t>
            </w:r>
            <w:proofErr w:type="spellEnd"/>
            <w:r>
              <w:rPr>
                <w:b/>
                <w:sz w:val="20"/>
                <w:szCs w:val="20"/>
              </w:rPr>
              <w:t xml:space="preserve"> cliente asociado o nombre cliente asociado. </w:t>
            </w:r>
            <w:r>
              <w:rPr>
                <w:sz w:val="20"/>
                <w:szCs w:val="20"/>
              </w:rPr>
              <w:t>(REQ-023)</w:t>
            </w:r>
          </w:p>
        </w:tc>
      </w:tr>
      <w:tr w:rsidR="003B744D">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Vendedor será capaz de listar solo las ventas que coincidan con una consulta que el Vendedor ingrese acerca de una propiedad de las ventas.</w:t>
            </w:r>
          </w:p>
        </w:tc>
      </w:tr>
      <w:tr w:rsidR="003B744D">
        <w:tc>
          <w:tcPr>
            <w:tcW w:w="166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w:t>
            </w:r>
            <w:proofErr w:type="gramStart"/>
            <w:r>
              <w:rPr>
                <w:sz w:val="20"/>
                <w:szCs w:val="20"/>
              </w:rPr>
              <w:t>Deben</w:t>
            </w:r>
            <w:proofErr w:type="gramEnd"/>
            <w:r>
              <w:rPr>
                <w:sz w:val="20"/>
                <w:szCs w:val="20"/>
              </w:rPr>
              <w:t xml:space="preserve"> haber clientes registrados en el sistema con anterioridad.</w:t>
            </w:r>
          </w:p>
        </w:tc>
      </w:tr>
      <w:tr w:rsidR="003B744D">
        <w:trPr>
          <w:trHeight w:val="400"/>
        </w:trPr>
        <w:tc>
          <w:tcPr>
            <w:tcW w:w="1665"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705"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180"/>
        </w:trPr>
        <w:tc>
          <w:tcPr>
            <w:tcW w:w="1665"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 xml:space="preserve">1 </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El sistema luego de listar ventas presentará un menú en la parte superior de la lista con una barra de búsqueda para filtrar clientes por </w:t>
            </w:r>
            <w:proofErr w:type="spellStart"/>
            <w:r>
              <w:rPr>
                <w:sz w:val="20"/>
                <w:szCs w:val="20"/>
              </w:rPr>
              <w:t>n°</w:t>
            </w:r>
            <w:proofErr w:type="spellEnd"/>
            <w:r>
              <w:rPr>
                <w:sz w:val="20"/>
                <w:szCs w:val="20"/>
              </w:rPr>
              <w:t xml:space="preserve"> de factura, </w:t>
            </w:r>
            <w:proofErr w:type="spellStart"/>
            <w:r>
              <w:rPr>
                <w:sz w:val="20"/>
                <w:szCs w:val="20"/>
              </w:rPr>
              <w:t>rut</w:t>
            </w:r>
            <w:proofErr w:type="spellEnd"/>
            <w:r>
              <w:rPr>
                <w:sz w:val="20"/>
                <w:szCs w:val="20"/>
              </w:rPr>
              <w:t xml:space="preserve"> cliente asociado o nombre cliente asociado.</w:t>
            </w:r>
          </w:p>
        </w:tc>
      </w:tr>
      <w:tr w:rsidR="003B744D">
        <w:trPr>
          <w:trHeight w:val="320"/>
        </w:trPr>
        <w:tc>
          <w:tcPr>
            <w:tcW w:w="166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Vendedor</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vendedor selecciona la propiedad a filtrar y presiona el botón filtrar.</w:t>
            </w:r>
          </w:p>
        </w:tc>
      </w:tr>
      <w:tr w:rsidR="003B744D">
        <w:trPr>
          <w:trHeight w:val="60"/>
        </w:trPr>
        <w:tc>
          <w:tcPr>
            <w:tcW w:w="166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3</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presenta una lista de ventas junto con operaciones para las ventas, pero solo de las ventas que coinciden con consulta del Vendedor.</w:t>
            </w:r>
          </w:p>
        </w:tc>
      </w:tr>
      <w:tr w:rsidR="003B744D">
        <w:trPr>
          <w:trHeight w:val="60"/>
        </w:trPr>
        <w:tc>
          <w:tcPr>
            <w:tcW w:w="166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705"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4</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El sistema presenta la opción de remover el filtro al vendedor.</w:t>
            </w:r>
          </w:p>
        </w:tc>
      </w:tr>
      <w:tr w:rsidR="003B744D">
        <w:trPr>
          <w:trHeight w:val="360"/>
        </w:trPr>
        <w:tc>
          <w:tcPr>
            <w:tcW w:w="1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290"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permitirá al Vendedor operar sobre una lista de ventas filtradas.</w:t>
            </w:r>
          </w:p>
        </w:tc>
      </w:tr>
      <w:tr w:rsidR="003B744D">
        <w:trPr>
          <w:trHeight w:val="520"/>
        </w:trPr>
        <w:tc>
          <w:tcPr>
            <w:tcW w:w="1665"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70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6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1 EX1</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no cuenta con ventas registradas en el por lo tanto informa de esto al vendedor y redirecciona a este a la pantalla del menú principal.</w:t>
            </w:r>
          </w:p>
        </w:tc>
      </w:tr>
      <w:tr w:rsidR="003B744D">
        <w:trPr>
          <w:trHeight w:val="520"/>
        </w:trPr>
        <w:tc>
          <w:tcPr>
            <w:tcW w:w="16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70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jc w:val="center"/>
              <w:rPr>
                <w:sz w:val="20"/>
                <w:szCs w:val="20"/>
              </w:rPr>
            </w:pPr>
            <w:r>
              <w:rPr>
                <w:sz w:val="20"/>
                <w:szCs w:val="20"/>
              </w:rPr>
              <w:t xml:space="preserve">3 EX1 </w:t>
            </w:r>
          </w:p>
        </w:tc>
        <w:tc>
          <w:tcPr>
            <w:tcW w:w="1050"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rPr>
                <w:sz w:val="20"/>
                <w:szCs w:val="20"/>
              </w:rPr>
            </w:pPr>
          </w:p>
        </w:tc>
        <w:tc>
          <w:tcPr>
            <w:tcW w:w="5535" w:type="dxa"/>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El sistema no encuentra coincidencias entre las ventas almacenadas y la consulta del vendedor por lo que el sistema informa al vendedor de esto. Ir al paso 4.</w:t>
            </w:r>
          </w:p>
        </w:tc>
      </w:tr>
    </w:tbl>
    <w:p w:rsidR="003B744D" w:rsidRDefault="003B744D">
      <w:pPr>
        <w:rPr>
          <w:sz w:val="20"/>
          <w:szCs w:val="20"/>
        </w:rPr>
      </w:pPr>
    </w:p>
    <w:p w:rsidR="003B744D" w:rsidRDefault="003B744D">
      <w:pPr>
        <w:rPr>
          <w:sz w:val="20"/>
          <w:szCs w:val="20"/>
        </w:rPr>
      </w:pPr>
    </w:p>
    <w:tbl>
      <w:tblPr>
        <w:tblStyle w:val="af0"/>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870"/>
        <w:gridCol w:w="1050"/>
        <w:gridCol w:w="5535"/>
      </w:tblGrid>
      <w:tr w:rsidR="003B744D">
        <w:trPr>
          <w:trHeight w:val="520"/>
        </w:trPr>
        <w:tc>
          <w:tcPr>
            <w:tcW w:w="14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pStyle w:val="Ttulo1"/>
              <w:spacing w:before="0" w:after="0" w:line="240" w:lineRule="auto"/>
              <w:rPr>
                <w:b/>
                <w:sz w:val="20"/>
                <w:szCs w:val="20"/>
              </w:rPr>
            </w:pPr>
            <w:bookmarkStart w:id="30" w:name="_e0c2uhwsb41u" w:colFirst="0" w:colLast="0"/>
            <w:bookmarkEnd w:id="30"/>
            <w:r>
              <w:rPr>
                <w:b/>
                <w:sz w:val="20"/>
                <w:szCs w:val="20"/>
              </w:rPr>
              <w:lastRenderedPageBreak/>
              <w:t>CU-018</w:t>
            </w:r>
          </w:p>
        </w:tc>
        <w:tc>
          <w:tcPr>
            <w:tcW w:w="7455"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3B744D" w:rsidRDefault="00CF27DC">
            <w:pPr>
              <w:pStyle w:val="Ttulo2"/>
              <w:spacing w:before="0" w:after="0" w:line="240" w:lineRule="auto"/>
              <w:rPr>
                <w:b/>
                <w:sz w:val="20"/>
                <w:szCs w:val="20"/>
              </w:rPr>
            </w:pPr>
            <w:bookmarkStart w:id="31" w:name="_ytbmjau3o7c6" w:colFirst="0" w:colLast="0"/>
            <w:bookmarkEnd w:id="31"/>
            <w:r>
              <w:rPr>
                <w:b/>
                <w:sz w:val="20"/>
                <w:szCs w:val="20"/>
              </w:rPr>
              <w:t>Anular venta.</w:t>
            </w:r>
          </w:p>
        </w:tc>
      </w:tr>
      <w:tr w:rsidR="003B744D">
        <w:trPr>
          <w:trHeight w:val="340"/>
        </w:trPr>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Objetivos asociados</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Marcar una venta seleccionada como anulada.</w:t>
            </w:r>
          </w:p>
        </w:tc>
      </w:tr>
      <w:tr w:rsidR="003B744D">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Actor/es Relacionados</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r>
      <w:tr w:rsidR="003B744D">
        <w:trPr>
          <w:trHeight w:val="420"/>
        </w:trPr>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Requisitos relacionados</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Se podrán anular ventas (REQ-022). Al anular una venta, la cantidad de productos asociados a esta serán reincorporados al inventario (REQ-027).</w:t>
            </w:r>
          </w:p>
        </w:tc>
      </w:tr>
      <w:tr w:rsidR="003B744D">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Descripción</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Permitirá al vendedor anular una venta, permitiendo que la cantidad de producto detallada en esta sea reincorporada al stock de productos registrado en el sistema.</w:t>
            </w:r>
          </w:p>
        </w:tc>
      </w:tr>
      <w:tr w:rsidR="003B744D">
        <w:tc>
          <w:tcPr>
            <w:tcW w:w="1485" w:type="dxa"/>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Precondición</w:t>
            </w:r>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Deben haber sido listadas o filtradas las ventas. </w:t>
            </w:r>
            <w:proofErr w:type="gramStart"/>
            <w:r>
              <w:rPr>
                <w:sz w:val="20"/>
                <w:szCs w:val="20"/>
              </w:rPr>
              <w:t>Deben</w:t>
            </w:r>
            <w:proofErr w:type="gramEnd"/>
            <w:r>
              <w:rPr>
                <w:sz w:val="20"/>
                <w:szCs w:val="20"/>
              </w:rPr>
              <w:t xml:space="preserve"> haber ventas registradas en el sistema. </w:t>
            </w:r>
            <w:proofErr w:type="gramStart"/>
            <w:r>
              <w:rPr>
                <w:sz w:val="20"/>
                <w:szCs w:val="20"/>
              </w:rPr>
              <w:t>Deben</w:t>
            </w:r>
            <w:proofErr w:type="gramEnd"/>
            <w:r>
              <w:rPr>
                <w:sz w:val="20"/>
                <w:szCs w:val="20"/>
              </w:rPr>
              <w:t xml:space="preserve"> haber ventas no anuladas en el sistema. Debe haberse seleccionado una venta.</w:t>
            </w:r>
          </w:p>
        </w:tc>
      </w:tr>
      <w:tr w:rsidR="003B744D">
        <w:trPr>
          <w:trHeight w:val="400"/>
        </w:trPr>
        <w:tc>
          <w:tcPr>
            <w:tcW w:w="1485" w:type="dxa"/>
            <w:vMerge w:val="restart"/>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Secuencia Normal</w:t>
            </w:r>
          </w:p>
          <w:p w:rsidR="003B744D" w:rsidRDefault="00CF27DC">
            <w:pPr>
              <w:spacing w:line="240" w:lineRule="auto"/>
              <w:rPr>
                <w:sz w:val="20"/>
                <w:szCs w:val="20"/>
              </w:rPr>
            </w:pPr>
            <w:r>
              <w:rPr>
                <w:sz w:val="20"/>
                <w:szCs w:val="20"/>
              </w:rPr>
              <w:t xml:space="preserve"> </w:t>
            </w:r>
          </w:p>
          <w:p w:rsidR="003B744D" w:rsidRDefault="00CF27DC">
            <w:pPr>
              <w:spacing w:line="240" w:lineRule="auto"/>
              <w:rPr>
                <w:sz w:val="20"/>
                <w:szCs w:val="20"/>
              </w:rPr>
            </w:pPr>
            <w:r>
              <w:rPr>
                <w:sz w:val="20"/>
                <w:szCs w:val="20"/>
              </w:rPr>
              <w:t xml:space="preserve"> </w:t>
            </w:r>
          </w:p>
        </w:tc>
        <w:tc>
          <w:tcPr>
            <w:tcW w:w="87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Paso</w:t>
            </w:r>
          </w:p>
        </w:tc>
        <w:tc>
          <w:tcPr>
            <w:tcW w:w="1050" w:type="dxa"/>
            <w:tcBorders>
              <w:right w:val="single" w:sz="8" w:space="0" w:color="000000"/>
            </w:tcBorders>
            <w:shd w:val="clear" w:color="auto" w:fill="D9D9D9"/>
            <w:tcMar>
              <w:top w:w="100" w:type="dxa"/>
              <w:left w:w="80" w:type="dxa"/>
              <w:bottom w:w="100" w:type="dxa"/>
              <w:right w:w="80" w:type="dxa"/>
            </w:tcMar>
          </w:tcPr>
          <w:p w:rsidR="003B744D" w:rsidRDefault="00CF27DC">
            <w:pPr>
              <w:spacing w:line="240" w:lineRule="auto"/>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spacing w:line="240" w:lineRule="auto"/>
              <w:jc w:val="center"/>
              <w:rPr>
                <w:b/>
                <w:sz w:val="20"/>
                <w:szCs w:val="20"/>
              </w:rPr>
            </w:pPr>
            <w:r>
              <w:rPr>
                <w:b/>
                <w:sz w:val="20"/>
                <w:szCs w:val="20"/>
              </w:rPr>
              <w:t>Sistema</w:t>
            </w:r>
          </w:p>
        </w:tc>
      </w:tr>
      <w:tr w:rsidR="003B744D">
        <w:trPr>
          <w:trHeight w:val="460"/>
        </w:trPr>
        <w:tc>
          <w:tcPr>
            <w:tcW w:w="1485" w:type="dxa"/>
            <w:vMerge/>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1</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 xml:space="preserve"> Vendedor</w:t>
            </w: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solicita la anulación de la venta seleccionada.</w:t>
            </w:r>
          </w:p>
        </w:tc>
      </w:tr>
      <w:tr w:rsidR="003B744D">
        <w:trPr>
          <w:trHeight w:val="320"/>
        </w:trPr>
        <w:tc>
          <w:tcPr>
            <w:tcW w:w="148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2</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pide una confirmación sobre la anulación de la venta.</w:t>
            </w:r>
          </w:p>
        </w:tc>
      </w:tr>
      <w:tr w:rsidR="003B744D">
        <w:trPr>
          <w:trHeight w:val="60"/>
        </w:trPr>
        <w:tc>
          <w:tcPr>
            <w:tcW w:w="148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3</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rPr>
                <w:sz w:val="20"/>
                <w:szCs w:val="20"/>
              </w:rPr>
            </w:pPr>
            <w:r>
              <w:rPr>
                <w:sz w:val="20"/>
                <w:szCs w:val="20"/>
              </w:rPr>
              <w:t>Vendedor</w:t>
            </w: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confirma la anulación.</w:t>
            </w:r>
          </w:p>
        </w:tc>
      </w:tr>
      <w:tr w:rsidR="003B744D">
        <w:trPr>
          <w:trHeight w:val="60"/>
        </w:trPr>
        <w:tc>
          <w:tcPr>
            <w:tcW w:w="148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spacing w:line="240" w:lineRule="auto"/>
              <w:jc w:val="center"/>
              <w:rPr>
                <w:sz w:val="20"/>
                <w:szCs w:val="20"/>
              </w:rPr>
            </w:pPr>
            <w:r>
              <w:rPr>
                <w:sz w:val="20"/>
                <w:szCs w:val="20"/>
              </w:rPr>
              <w:t>4</w:t>
            </w: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obtiene las cantidades y productos registrados en la venta seleccionada y modifica el stock de productos almacenados en el sistema que coincidan con la venta aumentándolos con la cantidad de producto definida en la venta.</w:t>
            </w:r>
          </w:p>
        </w:tc>
      </w:tr>
      <w:tr w:rsidR="003B744D">
        <w:trPr>
          <w:trHeight w:val="60"/>
        </w:trPr>
        <w:tc>
          <w:tcPr>
            <w:tcW w:w="1485" w:type="dxa"/>
            <w:tcBorders>
              <w:left w:val="single" w:sz="8" w:space="0" w:color="000000"/>
              <w:right w:val="single" w:sz="8" w:space="0" w:color="000000"/>
            </w:tcBorders>
            <w:shd w:val="clear" w:color="auto" w:fill="D9D9D9"/>
            <w:tcMar>
              <w:top w:w="100" w:type="dxa"/>
              <w:left w:w="80" w:type="dxa"/>
              <w:bottom w:w="100" w:type="dxa"/>
              <w:right w:w="80" w:type="dxa"/>
            </w:tcMar>
          </w:tcPr>
          <w:p w:rsidR="003B744D" w:rsidRDefault="003B744D">
            <w:pPr>
              <w:spacing w:line="240" w:lineRule="auto"/>
              <w:rPr>
                <w:b/>
                <w:sz w:val="20"/>
                <w:szCs w:val="20"/>
              </w:rPr>
            </w:pPr>
          </w:p>
        </w:tc>
        <w:tc>
          <w:tcPr>
            <w:tcW w:w="87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jc w:val="center"/>
              <w:rPr>
                <w:sz w:val="20"/>
                <w:szCs w:val="20"/>
              </w:rPr>
            </w:pPr>
          </w:p>
        </w:tc>
        <w:tc>
          <w:tcPr>
            <w:tcW w:w="1050" w:type="dxa"/>
            <w:tcBorders>
              <w:top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B744D" w:rsidRDefault="003B744D">
            <w:pPr>
              <w:spacing w:line="240" w:lineRule="auto"/>
              <w:rPr>
                <w:sz w:val="20"/>
                <w:szCs w:val="20"/>
              </w:rPr>
            </w:pPr>
          </w:p>
        </w:tc>
        <w:tc>
          <w:tcPr>
            <w:tcW w:w="5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anula la venta seleccionada.</w:t>
            </w:r>
          </w:p>
        </w:tc>
      </w:tr>
      <w:tr w:rsidR="003B744D">
        <w:trPr>
          <w:trHeight w:val="360"/>
        </w:trPr>
        <w:tc>
          <w:tcPr>
            <w:tcW w:w="14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proofErr w:type="spellStart"/>
            <w:proofErr w:type="gramStart"/>
            <w:r>
              <w:rPr>
                <w:b/>
                <w:sz w:val="20"/>
                <w:szCs w:val="20"/>
              </w:rPr>
              <w:t>Post-condición</w:t>
            </w:r>
            <w:proofErr w:type="spellEnd"/>
            <w:proofErr w:type="gramEnd"/>
          </w:p>
        </w:tc>
        <w:tc>
          <w:tcPr>
            <w:tcW w:w="7455"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3B744D" w:rsidRDefault="00CF27DC">
            <w:pPr>
              <w:rPr>
                <w:sz w:val="20"/>
                <w:szCs w:val="20"/>
              </w:rPr>
            </w:pPr>
            <w:r>
              <w:rPr>
                <w:sz w:val="20"/>
                <w:szCs w:val="20"/>
              </w:rPr>
              <w:t>Los productos definidos en la venta se les aumentará el stock en función a la cantidad definida en la venta.</w:t>
            </w:r>
          </w:p>
        </w:tc>
      </w:tr>
      <w:tr w:rsidR="003B744D">
        <w:trPr>
          <w:trHeight w:val="520"/>
        </w:trPr>
        <w:tc>
          <w:tcPr>
            <w:tcW w:w="1485" w:type="dxa"/>
            <w:vMerge w:val="restart"/>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Secuencia Alternativa o Excepciones</w:t>
            </w:r>
          </w:p>
        </w:tc>
        <w:tc>
          <w:tcPr>
            <w:tcW w:w="87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jc w:val="center"/>
              <w:rPr>
                <w:b/>
                <w:sz w:val="20"/>
                <w:szCs w:val="20"/>
              </w:rPr>
            </w:pPr>
            <w:r>
              <w:rPr>
                <w:b/>
                <w:sz w:val="20"/>
                <w:szCs w:val="20"/>
              </w:rPr>
              <w:t>Paso</w:t>
            </w:r>
          </w:p>
        </w:tc>
        <w:tc>
          <w:tcPr>
            <w:tcW w:w="1050"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Actor</w:t>
            </w:r>
          </w:p>
        </w:tc>
        <w:tc>
          <w:tcPr>
            <w:tcW w:w="5535" w:type="dxa"/>
            <w:tcBorders>
              <w:bottom w:val="single" w:sz="8" w:space="0" w:color="000000"/>
              <w:right w:val="single" w:sz="8" w:space="0" w:color="000000"/>
            </w:tcBorders>
            <w:shd w:val="clear" w:color="auto" w:fill="D9D9D9"/>
            <w:tcMar>
              <w:top w:w="100" w:type="dxa"/>
              <w:left w:w="80" w:type="dxa"/>
              <w:bottom w:w="100" w:type="dxa"/>
              <w:right w:w="80" w:type="dxa"/>
            </w:tcMar>
          </w:tcPr>
          <w:p w:rsidR="003B744D" w:rsidRDefault="00CF27DC">
            <w:pPr>
              <w:rPr>
                <w:b/>
                <w:sz w:val="20"/>
                <w:szCs w:val="20"/>
              </w:rPr>
            </w:pPr>
            <w:r>
              <w:rPr>
                <w:b/>
                <w:sz w:val="20"/>
                <w:szCs w:val="20"/>
              </w:rPr>
              <w:t>Sistema</w:t>
            </w:r>
          </w:p>
        </w:tc>
      </w:tr>
      <w:tr w:rsidR="003B744D">
        <w:trPr>
          <w:trHeight w:val="52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3.A.1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Vendedor</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Vendedor no confirma la anulación.</w:t>
            </w:r>
          </w:p>
        </w:tc>
      </w:tr>
      <w:tr w:rsidR="003B744D">
        <w:trPr>
          <w:trHeight w:val="52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870" w:type="dxa"/>
            <w:tcBorders>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3.A.2</w:t>
            </w:r>
          </w:p>
        </w:tc>
        <w:tc>
          <w:tcPr>
            <w:tcW w:w="1050"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El sistema devuelve a la pantalla de lista de ventas.</w:t>
            </w:r>
          </w:p>
        </w:tc>
      </w:tr>
      <w:tr w:rsidR="003B744D">
        <w:trPr>
          <w:trHeight w:val="52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744D" w:rsidRDefault="003B744D">
            <w:pPr>
              <w:spacing w:line="240" w:lineRule="auto"/>
              <w:rPr>
                <w:sz w:val="2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jc w:val="center"/>
              <w:rPr>
                <w:sz w:val="20"/>
                <w:szCs w:val="20"/>
              </w:rPr>
            </w:pPr>
            <w:r>
              <w:rPr>
                <w:sz w:val="20"/>
                <w:szCs w:val="20"/>
              </w:rPr>
              <w:t>5 EX1</w:t>
            </w:r>
          </w:p>
        </w:tc>
        <w:tc>
          <w:tcPr>
            <w:tcW w:w="105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 xml:space="preserve"> </w:t>
            </w:r>
          </w:p>
        </w:tc>
        <w:tc>
          <w:tcPr>
            <w:tcW w:w="5535"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3B744D" w:rsidRDefault="00CF27DC">
            <w:pPr>
              <w:ind w:left="80"/>
              <w:rPr>
                <w:sz w:val="20"/>
                <w:szCs w:val="20"/>
              </w:rPr>
            </w:pPr>
            <w:r>
              <w:rPr>
                <w:sz w:val="20"/>
                <w:szCs w:val="20"/>
              </w:rPr>
              <w:t>Si el sistema no puede anular la venta seleccionada informará de esto al vendedor y devolverá al vendedor a la pantalla de lista de ventas.</w:t>
            </w:r>
          </w:p>
        </w:tc>
      </w:tr>
    </w:tbl>
    <w:p w:rsidR="003B744D" w:rsidRDefault="003B744D">
      <w:pPr>
        <w:rPr>
          <w:sz w:val="20"/>
          <w:szCs w:val="20"/>
        </w:rPr>
      </w:pPr>
    </w:p>
    <w:sectPr w:rsidR="003B744D">
      <w:headerReference w:type="default" r:id="rId6"/>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7DC" w:rsidRDefault="00CF27DC">
      <w:pPr>
        <w:spacing w:line="240" w:lineRule="auto"/>
      </w:pPr>
      <w:r>
        <w:separator/>
      </w:r>
    </w:p>
  </w:endnote>
  <w:endnote w:type="continuationSeparator" w:id="0">
    <w:p w:rsidR="00CF27DC" w:rsidRDefault="00CF2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4D" w:rsidRDefault="00CF27DC">
    <w:pPr>
      <w:jc w:val="right"/>
    </w:pPr>
    <w:r>
      <w:fldChar w:fldCharType="begin"/>
    </w:r>
    <w:r>
      <w:instrText>PAGE</w:instrText>
    </w:r>
    <w:r w:rsidR="005F6DBE">
      <w:fldChar w:fldCharType="separate"/>
    </w:r>
    <w:r w:rsidR="005F6DB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7DC" w:rsidRDefault="00CF27DC">
      <w:pPr>
        <w:spacing w:line="240" w:lineRule="auto"/>
      </w:pPr>
      <w:r>
        <w:separator/>
      </w:r>
    </w:p>
  </w:footnote>
  <w:footnote w:type="continuationSeparator" w:id="0">
    <w:p w:rsidR="00CF27DC" w:rsidRDefault="00CF27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4D" w:rsidRDefault="003B744D"/>
  <w:tbl>
    <w:tblPr>
      <w:tblStyle w:val="af1"/>
      <w:tblW w:w="9029" w:type="dxa"/>
      <w:jc w:val="center"/>
      <w:tblInd w:w="0" w:type="dxa"/>
      <w:tblLayout w:type="fixed"/>
      <w:tblLook w:val="0600" w:firstRow="0" w:lastRow="0" w:firstColumn="0" w:lastColumn="0" w:noHBand="1" w:noVBand="1"/>
    </w:tblPr>
    <w:tblGrid>
      <w:gridCol w:w="3009"/>
      <w:gridCol w:w="3010"/>
      <w:gridCol w:w="3010"/>
    </w:tblGrid>
    <w:tr w:rsidR="003B744D">
      <w:trPr>
        <w:jc w:val="center"/>
      </w:trPr>
      <w:tc>
        <w:tcPr>
          <w:tcW w:w="3009" w:type="dxa"/>
          <w:shd w:val="clear" w:color="auto" w:fill="auto"/>
          <w:tcMar>
            <w:top w:w="100" w:type="dxa"/>
            <w:left w:w="100" w:type="dxa"/>
            <w:bottom w:w="100" w:type="dxa"/>
            <w:right w:w="100" w:type="dxa"/>
          </w:tcMar>
          <w:vAlign w:val="center"/>
        </w:tcPr>
        <w:p w:rsidR="003B744D" w:rsidRDefault="00CF27DC">
          <w:pPr>
            <w:spacing w:line="240" w:lineRule="auto"/>
          </w:pPr>
          <w:r>
            <w:rPr>
              <w:rFonts w:ascii="Times New Roman" w:eastAsia="Times New Roman" w:hAnsi="Times New Roman" w:cs="Times New Roman"/>
              <w:noProof/>
              <w:sz w:val="24"/>
              <w:szCs w:val="24"/>
            </w:rPr>
            <w:drawing>
              <wp:inline distT="0" distB="0" distL="0" distR="0">
                <wp:extent cx="933450" cy="228600"/>
                <wp:effectExtent l="0" t="0" r="0" b="0"/>
                <wp:docPr id="1" name="image1.png" descr="https://lh4.googleusercontent.com/6fNLJooj47b1MzmPjwNisvKI2mjP47al4lui01HeLsBSH778iEFQ9BnnXI5s3OshDNaQfxLa4Hj0wP_RuDD4RVuEOQz23bnrU__SyoSMgFj2DrEoBtBtCWU2pf8QPtHwDTlWXZ4gyCFawFJfYQ"/>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6fNLJooj47b1MzmPjwNisvKI2mjP47al4lui01HeLsBSH778iEFQ9BnnXI5s3OshDNaQfxLa4Hj0wP_RuDD4RVuEOQz23bnrU__SyoSMgFj2DrEoBtBtCWU2pf8QPtHwDTlWXZ4gyCFawFJfYQ"/>
                        <pic:cNvPicPr preferRelativeResize="0"/>
                      </pic:nvPicPr>
                      <pic:blipFill>
                        <a:blip r:embed="rId1"/>
                        <a:srcRect/>
                        <a:stretch>
                          <a:fillRect/>
                        </a:stretch>
                      </pic:blipFill>
                      <pic:spPr>
                        <a:xfrm>
                          <a:off x="0" y="0"/>
                          <a:ext cx="933450" cy="2286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vAlign w:val="center"/>
        </w:tcPr>
        <w:p w:rsidR="003B744D" w:rsidRDefault="00CF27DC">
          <w:pPr>
            <w:spacing w:line="240" w:lineRule="auto"/>
            <w:jc w:val="center"/>
          </w:pPr>
          <w:r>
            <w:rPr>
              <w:rFonts w:ascii="Calibri" w:eastAsia="Calibri" w:hAnsi="Calibri" w:cs="Calibri"/>
              <w:sz w:val="14"/>
              <w:szCs w:val="14"/>
            </w:rPr>
            <w:t>Planillas de casos de uso</w:t>
          </w:r>
        </w:p>
      </w:tc>
      <w:tc>
        <w:tcPr>
          <w:tcW w:w="3009" w:type="dxa"/>
          <w:shd w:val="clear" w:color="auto" w:fill="auto"/>
          <w:tcMar>
            <w:top w:w="100" w:type="dxa"/>
            <w:left w:w="100" w:type="dxa"/>
            <w:bottom w:w="100" w:type="dxa"/>
            <w:right w:w="100" w:type="dxa"/>
          </w:tcMar>
          <w:vAlign w:val="center"/>
        </w:tcPr>
        <w:p w:rsidR="003B744D" w:rsidRDefault="00CF27DC">
          <w:pPr>
            <w:spacing w:line="240" w:lineRule="auto"/>
            <w:jc w:val="right"/>
            <w:rPr>
              <w:rFonts w:ascii="Calibri" w:eastAsia="Calibri" w:hAnsi="Calibri" w:cs="Calibri"/>
              <w:i/>
              <w:sz w:val="14"/>
              <w:szCs w:val="14"/>
            </w:rPr>
          </w:pPr>
          <w:r>
            <w:rPr>
              <w:rFonts w:ascii="Calibri" w:eastAsia="Calibri" w:hAnsi="Calibri" w:cs="Calibri"/>
              <w:i/>
              <w:sz w:val="14"/>
              <w:szCs w:val="14"/>
            </w:rPr>
            <w:t>Escuela de Informática y Telecomunicaciones</w:t>
          </w:r>
        </w:p>
        <w:p w:rsidR="003B744D" w:rsidRDefault="003B744D">
          <w:pPr>
            <w:spacing w:line="240" w:lineRule="auto"/>
            <w:jc w:val="right"/>
            <w:rPr>
              <w:rFonts w:ascii="Calibri" w:eastAsia="Calibri" w:hAnsi="Calibri" w:cs="Calibri"/>
              <w:sz w:val="14"/>
              <w:szCs w:val="14"/>
            </w:rPr>
          </w:pPr>
        </w:p>
      </w:tc>
    </w:tr>
  </w:tbl>
  <w:p w:rsidR="003B744D" w:rsidRDefault="003B74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44D"/>
    <w:rsid w:val="00273AD3"/>
    <w:rsid w:val="003B744D"/>
    <w:rsid w:val="005F6DBE"/>
    <w:rsid w:val="00CF27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FFAA"/>
  <w15:docId w15:val="{32D396B9-1290-4F16-B7B6-5391ADDD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F6D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F6DBE"/>
  </w:style>
  <w:style w:type="paragraph" w:styleId="Piedepgina">
    <w:name w:val="footer"/>
    <w:basedOn w:val="Normal"/>
    <w:link w:val="PiedepginaCar"/>
    <w:uiPriority w:val="99"/>
    <w:unhideWhenUsed/>
    <w:rsid w:val="005F6D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F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3910</Words>
  <Characters>21509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dc:creator>
  <cp:lastModifiedBy>Mauricio</cp:lastModifiedBy>
  <cp:revision>2</cp:revision>
  <dcterms:created xsi:type="dcterms:W3CDTF">2019-05-09T08:29:00Z</dcterms:created>
  <dcterms:modified xsi:type="dcterms:W3CDTF">2019-05-09T08:29:00Z</dcterms:modified>
</cp:coreProperties>
</file>