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C274C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48C2092E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77468C7A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4AB73160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49E62FD3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1C542923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1353F3AA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171571EB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5F992334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5FDC684C" w14:textId="77777777" w:rsidR="00A05302" w:rsidRDefault="00A05302" w:rsidP="00BD0E84">
      <w:pPr>
        <w:jc w:val="center"/>
        <w:rPr>
          <w:caps/>
          <w:sz w:val="32"/>
          <w:szCs w:val="32"/>
        </w:rPr>
      </w:pPr>
    </w:p>
    <w:p w14:paraId="499262FF" w14:textId="0949660B" w:rsidR="00A05302" w:rsidRPr="00A05302" w:rsidRDefault="00A05302" w:rsidP="00BD0E84">
      <w:pPr>
        <w:ind w:firstLine="0"/>
        <w:jc w:val="center"/>
        <w:rPr>
          <w:caps/>
          <w:sz w:val="32"/>
          <w:szCs w:val="32"/>
        </w:rPr>
      </w:pPr>
      <w:r w:rsidRPr="00A05302">
        <w:rPr>
          <w:caps/>
          <w:sz w:val="32"/>
          <w:szCs w:val="32"/>
        </w:rPr>
        <w:t>Дипломная работа</w:t>
      </w:r>
    </w:p>
    <w:p w14:paraId="12A2929F" w14:textId="77777777" w:rsidR="00A05302" w:rsidRPr="00A05302" w:rsidRDefault="00A05302" w:rsidP="00BD0E84">
      <w:pPr>
        <w:ind w:firstLine="0"/>
        <w:jc w:val="center"/>
        <w:rPr>
          <w:sz w:val="32"/>
          <w:szCs w:val="32"/>
        </w:rPr>
      </w:pPr>
      <w:r w:rsidRPr="00A05302">
        <w:rPr>
          <w:sz w:val="32"/>
          <w:szCs w:val="32"/>
        </w:rPr>
        <w:t>на тему:</w:t>
      </w:r>
    </w:p>
    <w:p w14:paraId="77669341" w14:textId="77777777" w:rsidR="00A05302" w:rsidRPr="00A05302" w:rsidRDefault="00A05302" w:rsidP="00BD0E84">
      <w:pPr>
        <w:rPr>
          <w:sz w:val="32"/>
          <w:szCs w:val="32"/>
        </w:rPr>
      </w:pPr>
    </w:p>
    <w:p w14:paraId="52933D8E" w14:textId="77777777" w:rsidR="00A05302" w:rsidRPr="00A05302" w:rsidRDefault="00A05302" w:rsidP="00BD0E84">
      <w:pPr>
        <w:rPr>
          <w:sz w:val="32"/>
          <w:szCs w:val="32"/>
        </w:rPr>
      </w:pPr>
    </w:p>
    <w:p w14:paraId="12A8994F" w14:textId="0D425F39" w:rsidR="00A05302" w:rsidRDefault="00A05302" w:rsidP="00BD0E84">
      <w:pPr>
        <w:jc w:val="center"/>
        <w:rPr>
          <w:sz w:val="32"/>
          <w:szCs w:val="32"/>
        </w:rPr>
      </w:pPr>
      <w:r w:rsidRPr="00A05302">
        <w:rPr>
          <w:b/>
          <w:bCs/>
          <w:sz w:val="28"/>
          <w:szCs w:val="28"/>
        </w:rPr>
        <w:t>Сравнение производительности и удобства использования различных ORM (Object-</w:t>
      </w:r>
      <w:proofErr w:type="spellStart"/>
      <w:r w:rsidRPr="00A05302">
        <w:rPr>
          <w:b/>
          <w:bCs/>
          <w:sz w:val="28"/>
          <w:szCs w:val="28"/>
        </w:rPr>
        <w:t>Relational</w:t>
      </w:r>
      <w:proofErr w:type="spellEnd"/>
      <w:r w:rsidRPr="00A05302">
        <w:rPr>
          <w:b/>
          <w:bCs/>
          <w:sz w:val="28"/>
          <w:szCs w:val="28"/>
        </w:rPr>
        <w:t xml:space="preserve"> </w:t>
      </w:r>
      <w:proofErr w:type="spellStart"/>
      <w:r w:rsidRPr="00A05302">
        <w:rPr>
          <w:b/>
          <w:bCs/>
          <w:sz w:val="28"/>
          <w:szCs w:val="28"/>
        </w:rPr>
        <w:t>Mapping</w:t>
      </w:r>
      <w:proofErr w:type="spellEnd"/>
      <w:r w:rsidRPr="00A05302">
        <w:rPr>
          <w:b/>
          <w:bCs/>
          <w:sz w:val="28"/>
          <w:szCs w:val="28"/>
        </w:rPr>
        <w:t xml:space="preserve">) библиотек: </w:t>
      </w:r>
      <w:proofErr w:type="spellStart"/>
      <w:r w:rsidRPr="00A05302">
        <w:rPr>
          <w:b/>
          <w:bCs/>
          <w:sz w:val="28"/>
          <w:szCs w:val="28"/>
        </w:rPr>
        <w:t>Django</w:t>
      </w:r>
      <w:proofErr w:type="spellEnd"/>
      <w:r w:rsidRPr="00A05302">
        <w:rPr>
          <w:b/>
          <w:bCs/>
          <w:sz w:val="28"/>
          <w:szCs w:val="28"/>
        </w:rPr>
        <w:t xml:space="preserve"> ORM, </w:t>
      </w:r>
      <w:proofErr w:type="spellStart"/>
      <w:r w:rsidRPr="00A05302">
        <w:rPr>
          <w:b/>
          <w:bCs/>
          <w:sz w:val="28"/>
          <w:szCs w:val="28"/>
        </w:rPr>
        <w:t>SQLAlchemy</w:t>
      </w:r>
      <w:proofErr w:type="spellEnd"/>
      <w:r w:rsidRPr="00A05302">
        <w:rPr>
          <w:b/>
          <w:bCs/>
          <w:sz w:val="28"/>
          <w:szCs w:val="28"/>
        </w:rPr>
        <w:t xml:space="preserve"> и </w:t>
      </w:r>
      <w:proofErr w:type="spellStart"/>
      <w:r w:rsidRPr="00A05302">
        <w:rPr>
          <w:b/>
          <w:bCs/>
          <w:sz w:val="28"/>
          <w:szCs w:val="28"/>
        </w:rPr>
        <w:t>Tortoise</w:t>
      </w:r>
      <w:proofErr w:type="spellEnd"/>
      <w:r w:rsidRPr="00A05302">
        <w:rPr>
          <w:b/>
          <w:bCs/>
          <w:sz w:val="28"/>
          <w:szCs w:val="28"/>
        </w:rPr>
        <w:t xml:space="preserve"> ORM</w:t>
      </w:r>
    </w:p>
    <w:p w14:paraId="6F00C734" w14:textId="77777777" w:rsidR="00A05302" w:rsidRDefault="00A05302" w:rsidP="00BD0E84">
      <w:pPr>
        <w:jc w:val="center"/>
        <w:rPr>
          <w:sz w:val="32"/>
          <w:szCs w:val="32"/>
        </w:rPr>
      </w:pPr>
    </w:p>
    <w:p w14:paraId="22107A9E" w14:textId="77777777" w:rsidR="00A05302" w:rsidRDefault="00A05302" w:rsidP="00BD0E84">
      <w:pPr>
        <w:ind w:left="4395"/>
        <w:rPr>
          <w:b/>
          <w:bCs/>
          <w:szCs w:val="24"/>
        </w:rPr>
      </w:pPr>
    </w:p>
    <w:p w14:paraId="51053ABD" w14:textId="77777777" w:rsidR="00A05302" w:rsidRDefault="00A05302" w:rsidP="00BD0E84">
      <w:pPr>
        <w:ind w:left="4395"/>
        <w:rPr>
          <w:b/>
          <w:bCs/>
          <w:szCs w:val="24"/>
        </w:rPr>
      </w:pPr>
    </w:p>
    <w:p w14:paraId="55B478B9" w14:textId="77777777" w:rsidR="00A05302" w:rsidRDefault="00A05302" w:rsidP="00BD0E84">
      <w:pPr>
        <w:ind w:left="4395"/>
        <w:rPr>
          <w:b/>
          <w:bCs/>
          <w:szCs w:val="24"/>
        </w:rPr>
      </w:pPr>
    </w:p>
    <w:p w14:paraId="0CDA0931" w14:textId="77777777" w:rsidR="00A05302" w:rsidRDefault="00A05302" w:rsidP="00BD0E84">
      <w:pPr>
        <w:ind w:left="4395"/>
        <w:rPr>
          <w:b/>
          <w:bCs/>
          <w:szCs w:val="24"/>
        </w:rPr>
      </w:pPr>
    </w:p>
    <w:p w14:paraId="3255FFC7" w14:textId="77777777" w:rsidR="00A05302" w:rsidRDefault="00A05302" w:rsidP="00BD0E84">
      <w:pPr>
        <w:ind w:left="4395"/>
        <w:rPr>
          <w:b/>
          <w:bCs/>
          <w:szCs w:val="24"/>
        </w:rPr>
      </w:pPr>
    </w:p>
    <w:p w14:paraId="294FF9DD" w14:textId="2AA5CA0D" w:rsidR="00A05302" w:rsidRDefault="00A05302" w:rsidP="00BD0E84">
      <w:pPr>
        <w:ind w:left="4395"/>
        <w:rPr>
          <w:b/>
          <w:bCs/>
          <w:szCs w:val="24"/>
        </w:rPr>
      </w:pPr>
      <w:r w:rsidRPr="00A05302">
        <w:rPr>
          <w:b/>
          <w:bCs/>
          <w:szCs w:val="24"/>
        </w:rPr>
        <w:t>Автор работы</w:t>
      </w:r>
      <w:r>
        <w:rPr>
          <w:b/>
          <w:bCs/>
          <w:szCs w:val="24"/>
        </w:rPr>
        <w:t>:</w:t>
      </w:r>
    </w:p>
    <w:p w14:paraId="4813ADEC" w14:textId="4E804DB2" w:rsidR="00A05302" w:rsidRDefault="00A05302" w:rsidP="00BD0E84">
      <w:pPr>
        <w:ind w:left="4395"/>
        <w:rPr>
          <w:szCs w:val="24"/>
        </w:rPr>
      </w:pPr>
      <w:proofErr w:type="spellStart"/>
      <w:r w:rsidRPr="00A05302">
        <w:rPr>
          <w:szCs w:val="24"/>
        </w:rPr>
        <w:t>Иванчишина</w:t>
      </w:r>
      <w:proofErr w:type="spellEnd"/>
      <w:r w:rsidRPr="00A05302">
        <w:rPr>
          <w:szCs w:val="24"/>
        </w:rPr>
        <w:t xml:space="preserve"> Марина Валерьевна</w:t>
      </w:r>
    </w:p>
    <w:p w14:paraId="3896D476" w14:textId="77777777" w:rsidR="00A05302" w:rsidRDefault="00A05302" w:rsidP="00BD0E84">
      <w:pPr>
        <w:ind w:left="4395"/>
        <w:rPr>
          <w:szCs w:val="24"/>
        </w:rPr>
      </w:pPr>
    </w:p>
    <w:p w14:paraId="44D115E4" w14:textId="77777777" w:rsidR="00A05302" w:rsidRDefault="00A05302" w:rsidP="00BD0E84">
      <w:pPr>
        <w:jc w:val="center"/>
        <w:rPr>
          <w:szCs w:val="24"/>
        </w:rPr>
      </w:pPr>
    </w:p>
    <w:p w14:paraId="056F0372" w14:textId="77777777" w:rsidR="00A05302" w:rsidRDefault="00A05302" w:rsidP="00BD0E84">
      <w:pPr>
        <w:jc w:val="center"/>
        <w:rPr>
          <w:szCs w:val="24"/>
        </w:rPr>
      </w:pPr>
    </w:p>
    <w:p w14:paraId="54567EED" w14:textId="77777777" w:rsidR="00A05302" w:rsidRDefault="00A05302" w:rsidP="00BD0E84">
      <w:pPr>
        <w:jc w:val="center"/>
        <w:rPr>
          <w:szCs w:val="24"/>
        </w:rPr>
      </w:pPr>
    </w:p>
    <w:p w14:paraId="3F0699C8" w14:textId="77777777" w:rsidR="00A05302" w:rsidRDefault="00A05302" w:rsidP="00BD0E84">
      <w:pPr>
        <w:jc w:val="center"/>
        <w:rPr>
          <w:szCs w:val="24"/>
        </w:rPr>
      </w:pPr>
    </w:p>
    <w:p w14:paraId="56A428D1" w14:textId="77777777" w:rsidR="00A05302" w:rsidRDefault="00A05302" w:rsidP="00BD0E84">
      <w:pPr>
        <w:jc w:val="center"/>
        <w:rPr>
          <w:szCs w:val="24"/>
        </w:rPr>
      </w:pPr>
    </w:p>
    <w:p w14:paraId="5F9DAD25" w14:textId="77777777" w:rsidR="00A05302" w:rsidRDefault="00A05302" w:rsidP="00BD0E84">
      <w:pPr>
        <w:jc w:val="center"/>
        <w:rPr>
          <w:szCs w:val="24"/>
        </w:rPr>
      </w:pPr>
    </w:p>
    <w:p w14:paraId="7116FDC6" w14:textId="77777777" w:rsidR="00A05302" w:rsidRDefault="00A05302" w:rsidP="00BD0E84">
      <w:pPr>
        <w:jc w:val="center"/>
        <w:rPr>
          <w:szCs w:val="24"/>
        </w:rPr>
      </w:pPr>
    </w:p>
    <w:p w14:paraId="56298883" w14:textId="77777777" w:rsidR="00A05302" w:rsidRDefault="00A05302" w:rsidP="00BD0E84">
      <w:pPr>
        <w:jc w:val="center"/>
        <w:rPr>
          <w:szCs w:val="24"/>
        </w:rPr>
      </w:pPr>
    </w:p>
    <w:p w14:paraId="104F6337" w14:textId="77777777" w:rsidR="00A05302" w:rsidRDefault="00A05302" w:rsidP="00BD0E84">
      <w:pPr>
        <w:jc w:val="center"/>
        <w:rPr>
          <w:szCs w:val="24"/>
        </w:rPr>
      </w:pPr>
    </w:p>
    <w:p w14:paraId="53CF0EFA" w14:textId="77777777" w:rsidR="00A05302" w:rsidRDefault="00A05302" w:rsidP="00BD0E84">
      <w:pPr>
        <w:jc w:val="center"/>
        <w:rPr>
          <w:szCs w:val="24"/>
        </w:rPr>
      </w:pPr>
    </w:p>
    <w:p w14:paraId="14CA29D0" w14:textId="77777777" w:rsidR="00A05302" w:rsidRDefault="00A05302" w:rsidP="00BD0E84">
      <w:pPr>
        <w:jc w:val="center"/>
        <w:rPr>
          <w:szCs w:val="24"/>
        </w:rPr>
      </w:pPr>
    </w:p>
    <w:p w14:paraId="2B3C3596" w14:textId="77777777" w:rsidR="00A05302" w:rsidRDefault="00A05302" w:rsidP="00BD0E84">
      <w:pPr>
        <w:jc w:val="center"/>
        <w:rPr>
          <w:szCs w:val="24"/>
        </w:rPr>
      </w:pPr>
    </w:p>
    <w:p w14:paraId="730F2589" w14:textId="2AB2DFB0" w:rsidR="00A05302" w:rsidRDefault="00A05302" w:rsidP="00BD0E84">
      <w:pPr>
        <w:jc w:val="center"/>
        <w:rPr>
          <w:szCs w:val="24"/>
        </w:rPr>
      </w:pPr>
      <w:r>
        <w:rPr>
          <w:szCs w:val="24"/>
        </w:rPr>
        <w:t>г. Москва</w:t>
      </w:r>
    </w:p>
    <w:p w14:paraId="3E35BA18" w14:textId="2FFB5671" w:rsidR="00A05302" w:rsidRDefault="00A05302" w:rsidP="00BD0E84">
      <w:pPr>
        <w:jc w:val="center"/>
        <w:rPr>
          <w:szCs w:val="24"/>
        </w:rPr>
      </w:pPr>
      <w:r>
        <w:rPr>
          <w:szCs w:val="24"/>
        </w:rPr>
        <w:t>2024</w:t>
      </w:r>
    </w:p>
    <w:p w14:paraId="582FF50E" w14:textId="77777777" w:rsidR="00A05302" w:rsidRDefault="00A05302" w:rsidP="00BD0E84">
      <w:pPr>
        <w:rPr>
          <w:szCs w:val="24"/>
        </w:rPr>
      </w:pPr>
      <w:r>
        <w:rPr>
          <w:szCs w:val="24"/>
        </w:rPr>
        <w:br w:type="page"/>
      </w:r>
    </w:p>
    <w:p w14:paraId="6D3FD574" w14:textId="77777777" w:rsidR="001A21CB" w:rsidRDefault="001A21CB" w:rsidP="00BD0E84">
      <w:pPr>
        <w:ind w:firstLine="709"/>
        <w:rPr>
          <w:b/>
          <w:bCs/>
        </w:rPr>
      </w:pPr>
    </w:p>
    <w:sdt>
      <w:sdtPr>
        <w:rPr>
          <w:rFonts w:eastAsiaTheme="minorHAnsi" w:cs="Times New Roman"/>
          <w:b w:val="0"/>
          <w:bCs w:val="0"/>
          <w:smallCaps w:val="0"/>
          <w:kern w:val="2"/>
          <w:sz w:val="24"/>
          <w:szCs w:val="20"/>
          <w:lang w:val="ru-RU" w:eastAsia="en-US"/>
          <w14:ligatures w14:val="standardContextual"/>
        </w:rPr>
        <w:id w:val="834032238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452A69AC" w14:textId="167B7242" w:rsidR="00977735" w:rsidRDefault="00977735" w:rsidP="007116D0">
          <w:pPr>
            <w:pStyle w:val="af9"/>
            <w:numPr>
              <w:ilvl w:val="0"/>
              <w:numId w:val="0"/>
            </w:numPr>
          </w:pPr>
          <w:r>
            <w:t>Оглавление</w:t>
          </w:r>
        </w:p>
        <w:p w14:paraId="40867C78" w14:textId="4F009F60" w:rsidR="006D2AE2" w:rsidRPr="006D2AE2" w:rsidRDefault="006D2AE2" w:rsidP="006D2AE2">
          <w:pPr>
            <w:pStyle w:val="1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2"/>
              <w:lang w:val="en-US"/>
              <w14:ligatures w14:val="none"/>
            </w:rPr>
          </w:pPr>
          <w:r w:rsidRPr="006D2AE2">
            <w:rPr>
              <w:rFonts w:ascii="Times New Roman" w:hAnsi="Times New Roman" w:cs="Times New Roman"/>
              <w:sz w:val="24"/>
            </w:rPr>
            <w:fldChar w:fldCharType="begin"/>
          </w:r>
          <w:r w:rsidRPr="006D2AE2">
            <w:rPr>
              <w:rFonts w:ascii="Times New Roman" w:hAnsi="Times New Roman" w:cs="Times New Roman"/>
              <w:sz w:val="24"/>
            </w:rPr>
            <w:instrText xml:space="preserve"> TOC \o "1-3" \h \z \t "Style2;2;Style3;3;Style1;1" </w:instrText>
          </w:r>
          <w:r w:rsidRPr="006D2AE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82391656" w:history="1"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1.</w:t>
            </w:r>
            <w:r w:rsidRPr="006D2AE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_Toc182391656 \h </w:instrTex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261EB67" w14:textId="7748D5BD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57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1.1.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Обоснование выбора темы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_Toc182391657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3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1907FCD" w14:textId="706E9DD4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58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1.2.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Определение цели и задач работы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_Toc182391658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3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F83837D" w14:textId="2FE0D421" w:rsidR="006D2AE2" w:rsidRPr="006D2AE2" w:rsidRDefault="006D2AE2" w:rsidP="006D2AE2">
          <w:pPr>
            <w:pStyle w:val="1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59" w:history="1"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2.</w:t>
            </w:r>
            <w:r w:rsidRPr="006D2AE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Основные понятия и определения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_Toc182391659 \h </w:instrTex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3581CBC" w14:textId="523207D2" w:rsidR="006D2AE2" w:rsidRPr="006D2AE2" w:rsidRDefault="006D2AE2" w:rsidP="006D2AE2">
          <w:pPr>
            <w:pStyle w:val="1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0" w:history="1"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3.</w:t>
            </w:r>
            <w:r w:rsidRPr="006D2AE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Методы и подходы к разработке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_Toc182391660 \h </w:instrTex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6532630" w14:textId="3FE3EB7F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1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3.1.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Обзор ORM-библиотек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_Toc182391661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5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EECBF04" w14:textId="74BF2711" w:rsidR="006D2AE2" w:rsidRPr="006D2AE2" w:rsidRDefault="006D2AE2" w:rsidP="006D2AE2">
          <w:pPr>
            <w:pStyle w:val="12"/>
            <w:tabs>
              <w:tab w:val="clear" w:pos="567"/>
              <w:tab w:val="left" w:pos="1134"/>
            </w:tabs>
            <w:ind w:left="567"/>
            <w:rPr>
              <w:rFonts w:ascii="Times New Roman" w:eastAsiaTheme="minorEastAsia" w:hAnsi="Times New Roman" w:cs="Times New Roman"/>
              <w:b w:val="0"/>
              <w:i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2" w:history="1">
            <w:r w:rsidRPr="006D2AE2">
              <w:rPr>
                <w:rStyle w:val="af6"/>
                <w:rFonts w:ascii="Times New Roman" w:hAnsi="Times New Roman" w:cs="Times New Roman"/>
                <w:b w:val="0"/>
                <w:i/>
                <w:noProof/>
                <w:sz w:val="24"/>
              </w:rPr>
              <w:t>3.1.1.</w:t>
            </w:r>
            <w:r w:rsidRPr="006D2AE2">
              <w:rPr>
                <w:rFonts w:ascii="Times New Roman" w:eastAsiaTheme="minorEastAsia" w:hAnsi="Times New Roman" w:cs="Times New Roman"/>
                <w:b w:val="0"/>
                <w:i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i/>
                <w:noProof/>
                <w:sz w:val="24"/>
              </w:rPr>
              <w:t>Django ORM</w: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instrText xml:space="preserve"> PAGEREF _Toc182391662 \h </w:instrTex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t>5</w: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end"/>
            </w:r>
          </w:hyperlink>
        </w:p>
        <w:p w14:paraId="4B68C7D5" w14:textId="204D42B7" w:rsidR="006D2AE2" w:rsidRPr="006D2AE2" w:rsidRDefault="006D2AE2" w:rsidP="006D2AE2">
          <w:pPr>
            <w:pStyle w:val="12"/>
            <w:tabs>
              <w:tab w:val="clear" w:pos="567"/>
              <w:tab w:val="left" w:pos="1134"/>
            </w:tabs>
            <w:ind w:left="567"/>
            <w:rPr>
              <w:rFonts w:ascii="Times New Roman" w:eastAsiaTheme="minorEastAsia" w:hAnsi="Times New Roman" w:cs="Times New Roman"/>
              <w:b w:val="0"/>
              <w:i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3" w:history="1">
            <w:r w:rsidRPr="006D2AE2">
              <w:rPr>
                <w:rStyle w:val="af6"/>
                <w:rFonts w:ascii="Times New Roman" w:hAnsi="Times New Roman" w:cs="Times New Roman"/>
                <w:b w:val="0"/>
                <w:i/>
                <w:noProof/>
                <w:sz w:val="24"/>
              </w:rPr>
              <w:t>3.1.2.</w:t>
            </w:r>
            <w:r w:rsidRPr="006D2AE2">
              <w:rPr>
                <w:rFonts w:ascii="Times New Roman" w:eastAsiaTheme="minorEastAsia" w:hAnsi="Times New Roman" w:cs="Times New Roman"/>
                <w:b w:val="0"/>
                <w:i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i/>
                <w:noProof/>
                <w:sz w:val="24"/>
              </w:rPr>
              <w:t>SQLAlchemy</w: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instrText xml:space="preserve"> PAGEREF _Toc182391663 \h </w:instrTex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t>5</w: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end"/>
            </w:r>
          </w:hyperlink>
        </w:p>
        <w:p w14:paraId="0DC705E2" w14:textId="1556946C" w:rsidR="006D2AE2" w:rsidRPr="006D2AE2" w:rsidRDefault="006D2AE2" w:rsidP="006D2AE2">
          <w:pPr>
            <w:pStyle w:val="12"/>
            <w:tabs>
              <w:tab w:val="clear" w:pos="567"/>
              <w:tab w:val="left" w:pos="1134"/>
            </w:tabs>
            <w:ind w:left="567"/>
            <w:rPr>
              <w:rFonts w:ascii="Times New Roman" w:eastAsiaTheme="minorEastAsia" w:hAnsi="Times New Roman" w:cs="Times New Roman"/>
              <w:b w:val="0"/>
              <w:i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4" w:history="1">
            <w:r w:rsidRPr="006D2AE2">
              <w:rPr>
                <w:rStyle w:val="af6"/>
                <w:rFonts w:ascii="Times New Roman" w:hAnsi="Times New Roman" w:cs="Times New Roman"/>
                <w:b w:val="0"/>
                <w:i/>
                <w:noProof/>
                <w:sz w:val="24"/>
              </w:rPr>
              <w:t>3.1.3.</w:t>
            </w:r>
            <w:r w:rsidRPr="006D2AE2">
              <w:rPr>
                <w:rFonts w:ascii="Times New Roman" w:eastAsiaTheme="minorEastAsia" w:hAnsi="Times New Roman" w:cs="Times New Roman"/>
                <w:b w:val="0"/>
                <w:i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i/>
                <w:noProof/>
                <w:sz w:val="24"/>
              </w:rPr>
              <w:t>Tortoise ORM</w: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instrText xml:space="preserve"> PAGEREF _Toc182391664 \h </w:instrTex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t>6</w:t>
            </w:r>
            <w:r w:rsidRPr="006D2AE2">
              <w:rPr>
                <w:rFonts w:ascii="Times New Roman" w:hAnsi="Times New Roman" w:cs="Times New Roman"/>
                <w:b w:val="0"/>
                <w:i/>
                <w:noProof/>
                <w:webHidden/>
                <w:sz w:val="24"/>
              </w:rPr>
              <w:fldChar w:fldCharType="end"/>
            </w:r>
          </w:hyperlink>
        </w:p>
        <w:p w14:paraId="273957DD" w14:textId="5A951611" w:rsidR="006D2AE2" w:rsidRPr="006D2AE2" w:rsidRDefault="006D2AE2" w:rsidP="006D2AE2">
          <w:pPr>
            <w:pStyle w:val="1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5" w:history="1"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4.</w:t>
            </w:r>
            <w:r w:rsidRPr="006D2AE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Проектирование приложения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_Toc182391665 \h </w:instrTex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DEC8BEE" w14:textId="551847FA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6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4.1.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Обоснование выбора фреймворка Django для разработки веб-приложения на Python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_Toc182391666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6C110B6" w14:textId="286663FA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7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4.2.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Разработка архитектуры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_Toc182391667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7AAFB7F" w14:textId="1C3044F7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8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4.3.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Разработка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_Toc182391668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7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57F07C3" w14:textId="5CFA66D7" w:rsidR="006D2AE2" w:rsidRPr="006D2AE2" w:rsidRDefault="006D2AE2" w:rsidP="006D2AE2">
          <w:pPr>
            <w:pStyle w:val="1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69" w:history="1"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5.</w:t>
            </w:r>
            <w:r w:rsidRPr="006D2AE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Анализ и интерпретация результатов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_Toc182391669 \h </w:instrTex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5598865" w14:textId="2365EAEF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70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5.1.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Интерпретация результатов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_Toc182391670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9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6D2929D" w14:textId="532D2F0F" w:rsidR="006D2AE2" w:rsidRPr="006D2AE2" w:rsidRDefault="006D2AE2" w:rsidP="006D2AE2">
          <w:pPr>
            <w:pStyle w:val="12"/>
            <w:tabs>
              <w:tab w:val="clear" w:pos="567"/>
              <w:tab w:val="left" w:pos="709"/>
            </w:tabs>
            <w:ind w:left="284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71" w:history="1"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5.2.</w:t>
            </w:r>
            <w:r w:rsidRPr="006D2AE2">
              <w:rPr>
                <w:rFonts w:ascii="Times New Roman" w:eastAsiaTheme="minorEastAsia" w:hAnsi="Times New Roman" w:cs="Times New Roman"/>
                <w:b w:val="0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b w:val="0"/>
                <w:noProof/>
                <w:sz w:val="24"/>
              </w:rPr>
              <w:t>Рекомендации по выбору ORM инструмента в зависимости от проекта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_Toc182391671 \h </w:instrTex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10</w:t>
            </w:r>
            <w:r w:rsidRPr="006D2AE2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74F57B1" w14:textId="6A56EEF4" w:rsidR="006D2AE2" w:rsidRPr="006D2AE2" w:rsidRDefault="006D2AE2" w:rsidP="006D2AE2">
          <w:pPr>
            <w:pStyle w:val="1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2"/>
              <w:lang w:val="en-US"/>
              <w14:ligatures w14:val="none"/>
            </w:rPr>
          </w:pPr>
          <w:hyperlink w:anchor="_Toc182391672" w:history="1"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6.</w:t>
            </w:r>
            <w:r w:rsidRPr="006D2AE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2"/>
                <w:lang w:val="en-US"/>
                <w14:ligatures w14:val="none"/>
              </w:rPr>
              <w:tab/>
            </w:r>
            <w:r w:rsidRPr="006D2AE2">
              <w:rPr>
                <w:rStyle w:val="af6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_Toc182391672 \h </w:instrTex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C49FD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6D2A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724C541" w14:textId="3CE0AF5F" w:rsidR="00977735" w:rsidRPr="006D2AE2" w:rsidRDefault="006D2AE2" w:rsidP="00BD0E84">
          <w:pPr>
            <w:rPr>
              <w:sz w:val="32"/>
            </w:rPr>
          </w:pPr>
          <w:r w:rsidRPr="006D2AE2">
            <w:rPr>
              <w:b/>
              <w:bCs/>
              <w:caps/>
            </w:rPr>
            <w:fldChar w:fldCharType="end"/>
          </w:r>
        </w:p>
      </w:sdtContent>
    </w:sdt>
    <w:p w14:paraId="2C11322B" w14:textId="77777777" w:rsidR="00A05302" w:rsidRDefault="001A21CB" w:rsidP="00BD0E84">
      <w:pPr>
        <w:ind w:firstLine="709"/>
      </w:pPr>
      <w:r w:rsidRPr="001A21CB">
        <w:br/>
      </w:r>
    </w:p>
    <w:p w14:paraId="653D3D9A" w14:textId="77777777" w:rsidR="00A05302" w:rsidRDefault="00A05302" w:rsidP="00BD0E84">
      <w:r>
        <w:br w:type="page"/>
      </w:r>
    </w:p>
    <w:p w14:paraId="0C4D6382" w14:textId="77777777" w:rsidR="00BB5A4A" w:rsidRPr="00BB5A4A" w:rsidRDefault="00A05302" w:rsidP="007116D0">
      <w:pPr>
        <w:pStyle w:val="1"/>
      </w:pPr>
      <w:bookmarkStart w:id="0" w:name="_Toc182391656"/>
      <w:proofErr w:type="spellStart"/>
      <w:r w:rsidRPr="00BB5A4A">
        <w:lastRenderedPageBreak/>
        <w:t>Введение</w:t>
      </w:r>
      <w:bookmarkEnd w:id="0"/>
      <w:proofErr w:type="spellEnd"/>
    </w:p>
    <w:p w14:paraId="1AC92DB5" w14:textId="77777777" w:rsidR="00BB5A4A" w:rsidRDefault="003119A0" w:rsidP="007116D0">
      <w:pPr>
        <w:pStyle w:val="1"/>
        <w:numPr>
          <w:ilvl w:val="1"/>
          <w:numId w:val="36"/>
        </w:numPr>
      </w:pPr>
      <w:bookmarkStart w:id="1" w:name="_Toc182391657"/>
      <w:r w:rsidRPr="00BB5A4A">
        <w:t>Обоснование выбора темы</w:t>
      </w:r>
      <w:bookmarkEnd w:id="1"/>
    </w:p>
    <w:p w14:paraId="084ABF69" w14:textId="1EBFF800" w:rsidR="00B01083" w:rsidRDefault="00B01083" w:rsidP="00BD0E84">
      <w:r>
        <w:t>«Кто владеет информацией – тот владеет миром», - сказал Натан Ротшильд, а Уинстон Черчилль добавил: «Кто управляет информацией, тот управляет миром».</w:t>
      </w:r>
    </w:p>
    <w:p w14:paraId="48322F2E" w14:textId="6552AFD1" w:rsidR="00EF4B51" w:rsidRDefault="00EF4B51" w:rsidP="00BD0E84">
      <w:r>
        <w:t>Современный мир развивается настолько быстро, что человек – даже группа людей -  не успевает накопить, запомнить, усвоить и проанализировать все поступающие ему данные в постоянно увеличивающемся потоке информации. Со временем встал вопрос об упорядоченном хранении информации. Конечно, библиотеки, книжные хранилища тоже можно назвать упорядоченными. Однако, они не могут обеспечить быстрый доступ к необходимым данным. Как ответ на такой запрос стала развиваться теория баз данных.</w:t>
      </w:r>
    </w:p>
    <w:p w14:paraId="64BF5BBC" w14:textId="77777777" w:rsidR="00C93B73" w:rsidRDefault="00EF4B51" w:rsidP="00BD0E84">
      <w:r>
        <w:t xml:space="preserve">База данных – совокупность информации, хранимая в соответствии с определённой схемой. Базы данных предназначены для хранения и сбора данных. Определённая схема организации данных позволяет пользователям легко получать доступ к наборам хранимых данных и управлять ими. </w:t>
      </w:r>
      <w:r w:rsidR="00C93B73">
        <w:t>Наиболее современными и понятными на интуитивном уровне считаются реляционные базы данных.</w:t>
      </w:r>
    </w:p>
    <w:p w14:paraId="784A08DF" w14:textId="411F51D3" w:rsidR="00C93B73" w:rsidRDefault="00C93B73" w:rsidP="00BD0E84">
      <w:r>
        <w:t xml:space="preserve">Для быстрого обращения, использования и анализа данных, хранящихся в реляционных базах, был разработан свой особый язык – </w:t>
      </w:r>
      <w:r>
        <w:rPr>
          <w:lang w:val="en-US"/>
        </w:rPr>
        <w:t>SQL</w:t>
      </w:r>
      <w:r w:rsidRPr="00C93B73">
        <w:t xml:space="preserve"> (</w:t>
      </w:r>
      <w:r>
        <w:t>язык структурированных запросов).</w:t>
      </w:r>
    </w:p>
    <w:p w14:paraId="6992E471" w14:textId="438BF497" w:rsidR="00C93B73" w:rsidRPr="008B23B6" w:rsidRDefault="00C93B73" w:rsidP="00BD0E84">
      <w:r>
        <w:t xml:space="preserve">В таком потоке информации </w:t>
      </w:r>
      <w:r w:rsidR="00615BD2">
        <w:t>редко</w:t>
      </w:r>
      <w:r>
        <w:t xml:space="preserve"> какое приложение не использует базу данных в том или ином виде</w:t>
      </w:r>
      <w:r w:rsidR="00615BD2">
        <w:t>. По мере роста и усложнения приложения усложняются запросы к базе данных, увеличивается количество запросов.</w:t>
      </w:r>
      <w:r w:rsidR="008B23B6">
        <w:t xml:space="preserve"> И использовать отдельный – специальный – язык вместо привычного для разработчика стека становится не очень удобным. Как следствие стали разрабатывать инструменты так называемого объектно-реляционного сопоставления, который, по сути, представляют реляционную базу данных как объект, с которым может работать привычный разработчику язык программирования.</w:t>
      </w:r>
    </w:p>
    <w:p w14:paraId="377BC6E7" w14:textId="7A5B473F" w:rsidR="00A05302" w:rsidRPr="005C49FD" w:rsidRDefault="003119A0" w:rsidP="007116D0">
      <w:pPr>
        <w:pStyle w:val="1"/>
        <w:numPr>
          <w:ilvl w:val="1"/>
          <w:numId w:val="36"/>
        </w:numPr>
        <w:rPr>
          <w:lang w:val="ru-RU"/>
        </w:rPr>
      </w:pPr>
      <w:bookmarkStart w:id="2" w:name="_Toc182391658"/>
      <w:r w:rsidRPr="005C49FD">
        <w:rPr>
          <w:lang w:val="ru-RU"/>
        </w:rPr>
        <w:t xml:space="preserve">Определение цели и задач </w:t>
      </w:r>
      <w:r w:rsidR="006E6675" w:rsidRPr="005C49FD">
        <w:rPr>
          <w:lang w:val="ru-RU"/>
        </w:rPr>
        <w:t>работы</w:t>
      </w:r>
      <w:bookmarkEnd w:id="2"/>
    </w:p>
    <w:p w14:paraId="390C240A" w14:textId="16267989" w:rsidR="005409DD" w:rsidRDefault="005409DD" w:rsidP="00BD0E84">
      <w:pPr>
        <w:rPr>
          <w:sz w:val="22"/>
          <w:szCs w:val="22"/>
        </w:rPr>
      </w:pPr>
      <w:r w:rsidRPr="005409DD">
        <w:rPr>
          <w:sz w:val="22"/>
          <w:szCs w:val="22"/>
        </w:rPr>
        <w:t xml:space="preserve">Цель </w:t>
      </w:r>
      <w:r w:rsidR="006E6675">
        <w:rPr>
          <w:sz w:val="22"/>
          <w:szCs w:val="22"/>
        </w:rPr>
        <w:t>работы</w:t>
      </w:r>
      <w:r>
        <w:rPr>
          <w:sz w:val="22"/>
          <w:szCs w:val="22"/>
        </w:rPr>
        <w:t>: соз</w:t>
      </w:r>
      <w:r w:rsidR="00AA5E99">
        <w:rPr>
          <w:sz w:val="22"/>
          <w:szCs w:val="22"/>
        </w:rPr>
        <w:t xml:space="preserve">дание приложения, визуализирующего скорость выполнения запросов к реляционной базе данных средствами </w:t>
      </w:r>
      <w:r>
        <w:rPr>
          <w:sz w:val="22"/>
          <w:szCs w:val="22"/>
        </w:rPr>
        <w:t>различны</w:t>
      </w:r>
      <w:r w:rsidR="00AA5E99">
        <w:rPr>
          <w:sz w:val="22"/>
          <w:szCs w:val="22"/>
        </w:rPr>
        <w:t>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ORM</w:t>
      </w:r>
      <w:r w:rsidR="00AA5E99">
        <w:rPr>
          <w:sz w:val="22"/>
          <w:szCs w:val="22"/>
        </w:rPr>
        <w:t>-инструментов</w:t>
      </w:r>
      <w:r>
        <w:rPr>
          <w:sz w:val="22"/>
          <w:szCs w:val="22"/>
        </w:rPr>
        <w:t xml:space="preserve">. </w:t>
      </w:r>
    </w:p>
    <w:p w14:paraId="0BE15D3A" w14:textId="40F536D2" w:rsidR="005409DD" w:rsidRDefault="005409DD" w:rsidP="00BD0E84">
      <w:pPr>
        <w:rPr>
          <w:sz w:val="22"/>
          <w:szCs w:val="22"/>
        </w:rPr>
      </w:pPr>
      <w:r>
        <w:rPr>
          <w:sz w:val="22"/>
          <w:szCs w:val="22"/>
        </w:rPr>
        <w:t xml:space="preserve">Задачи </w:t>
      </w:r>
      <w:r w:rsidR="006E6675">
        <w:rPr>
          <w:sz w:val="22"/>
          <w:szCs w:val="22"/>
        </w:rPr>
        <w:t>работы</w:t>
      </w:r>
      <w:r>
        <w:rPr>
          <w:sz w:val="22"/>
          <w:szCs w:val="22"/>
        </w:rPr>
        <w:t>:</w:t>
      </w:r>
    </w:p>
    <w:p w14:paraId="74E44EAF" w14:textId="0EC4D916" w:rsidR="005275A2" w:rsidRPr="007666E9" w:rsidRDefault="00AA5E99" w:rsidP="00BD0E84">
      <w:pPr>
        <w:pStyle w:val="21"/>
        <w:rPr>
          <w:szCs w:val="24"/>
        </w:rPr>
      </w:pPr>
      <w:r>
        <w:t xml:space="preserve">Выбор фреймворка </w:t>
      </w:r>
      <w:r w:rsidR="005275A2" w:rsidRPr="00BB5A4A">
        <w:t xml:space="preserve">и </w:t>
      </w:r>
      <w:r>
        <w:t xml:space="preserve">обзор </w:t>
      </w:r>
      <w:r w:rsidR="005275A2" w:rsidRPr="00BB5A4A">
        <w:t xml:space="preserve">библиотек для разработки веб-приложений и работы с базами данных: анализ особенностей и выбор наиболее подходящих </w:t>
      </w:r>
      <w:r w:rsidR="005275A2" w:rsidRPr="007666E9">
        <w:rPr>
          <w:szCs w:val="24"/>
        </w:rPr>
        <w:t>инструментов.</w:t>
      </w:r>
    </w:p>
    <w:p w14:paraId="5F9FE4AE" w14:textId="273BD3D5" w:rsidR="005275A2" w:rsidRPr="007666E9" w:rsidRDefault="005275A2" w:rsidP="00BD0E84">
      <w:pPr>
        <w:pStyle w:val="21"/>
        <w:rPr>
          <w:szCs w:val="24"/>
        </w:rPr>
      </w:pPr>
      <w:r w:rsidRPr="007666E9">
        <w:rPr>
          <w:szCs w:val="24"/>
        </w:rPr>
        <w:t>Разработка критериев сравнения инструментов.</w:t>
      </w:r>
    </w:p>
    <w:p w14:paraId="73A8CA38" w14:textId="77777777" w:rsidR="00BB5A4A" w:rsidRPr="007666E9" w:rsidRDefault="005275A2" w:rsidP="00BD0E84">
      <w:pPr>
        <w:pStyle w:val="21"/>
        <w:rPr>
          <w:szCs w:val="24"/>
        </w:rPr>
      </w:pPr>
      <w:r w:rsidRPr="007666E9">
        <w:rPr>
          <w:szCs w:val="24"/>
        </w:rPr>
        <w:t>Реализация приложений и проведение тестирования.</w:t>
      </w:r>
    </w:p>
    <w:p w14:paraId="1D0C396D" w14:textId="3E08CCD1" w:rsidR="005275A2" w:rsidRPr="007666E9" w:rsidRDefault="005275A2" w:rsidP="00BD0E84">
      <w:pPr>
        <w:pStyle w:val="21"/>
        <w:rPr>
          <w:szCs w:val="24"/>
        </w:rPr>
      </w:pPr>
      <w:r w:rsidRPr="007666E9">
        <w:rPr>
          <w:szCs w:val="24"/>
        </w:rPr>
        <w:t xml:space="preserve">Написание дипломной работы, представляющую собой </w:t>
      </w:r>
      <w:r w:rsidR="007666E9" w:rsidRPr="007666E9">
        <w:rPr>
          <w:szCs w:val="24"/>
        </w:rPr>
        <w:t>реализацию веб-приложения</w:t>
      </w:r>
      <w:r w:rsidR="007666E9">
        <w:rPr>
          <w:szCs w:val="24"/>
        </w:rPr>
        <w:t xml:space="preserve">, визуализирующего результаты обработки запросов несколькими </w:t>
      </w:r>
      <w:r w:rsidR="007666E9">
        <w:rPr>
          <w:szCs w:val="24"/>
          <w:lang w:val="en-US"/>
        </w:rPr>
        <w:t>ORM</w:t>
      </w:r>
      <w:r w:rsidR="007666E9" w:rsidRPr="007666E9">
        <w:rPr>
          <w:szCs w:val="24"/>
        </w:rPr>
        <w:t>-</w:t>
      </w:r>
      <w:r w:rsidR="007666E9">
        <w:rPr>
          <w:szCs w:val="24"/>
        </w:rPr>
        <w:t>инструментами.</w:t>
      </w:r>
    </w:p>
    <w:p w14:paraId="7A664699" w14:textId="4C498D3C" w:rsidR="005275A2" w:rsidRPr="005275A2" w:rsidRDefault="006E6675" w:rsidP="00BD0E84">
      <w:r>
        <w:t xml:space="preserve">Цели и задачи работы направлены на получение представления об инструментах по работе с </w:t>
      </w:r>
      <w:r>
        <w:rPr>
          <w:lang w:val="en-US"/>
        </w:rPr>
        <w:t>ORM</w:t>
      </w:r>
      <w:r>
        <w:t xml:space="preserve">. </w:t>
      </w:r>
    </w:p>
    <w:p w14:paraId="33A22750" w14:textId="2999340A" w:rsidR="00A05302" w:rsidRDefault="003119A0" w:rsidP="007116D0">
      <w:pPr>
        <w:pStyle w:val="1"/>
      </w:pPr>
      <w:bookmarkStart w:id="3" w:name="_Toc182391659"/>
      <w:proofErr w:type="spellStart"/>
      <w:r>
        <w:t>Основные</w:t>
      </w:r>
      <w:proofErr w:type="spellEnd"/>
      <w:r>
        <w:t xml:space="preserve"> </w:t>
      </w:r>
      <w:proofErr w:type="spellStart"/>
      <w:r w:rsidRPr="007116D0">
        <w:t>поня</w:t>
      </w:r>
      <w:r>
        <w:t>тия</w:t>
      </w:r>
      <w:proofErr w:type="spellEnd"/>
      <w:r>
        <w:t xml:space="preserve"> и </w:t>
      </w:r>
      <w:proofErr w:type="spellStart"/>
      <w:r>
        <w:t>определения</w:t>
      </w:r>
      <w:bookmarkEnd w:id="3"/>
      <w:proofErr w:type="spellEnd"/>
    </w:p>
    <w:p w14:paraId="0091A746" w14:textId="51327752" w:rsidR="001E2973" w:rsidRPr="001E2973" w:rsidRDefault="006E6675" w:rsidP="00BD0E84">
      <w:r>
        <w:t>Основные понятия, используемые в настоящей работе: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92"/>
      </w:tblGrid>
      <w:tr w:rsidR="002B6942" w:rsidRPr="001E2973" w14:paraId="5FA1803E" w14:textId="77777777" w:rsidTr="00790609">
        <w:tc>
          <w:tcPr>
            <w:tcW w:w="3652" w:type="dxa"/>
          </w:tcPr>
          <w:p w14:paraId="777E9330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</w:rPr>
            </w:pPr>
            <w:r w:rsidRPr="001E2973">
              <w:rPr>
                <w:b/>
                <w:bCs/>
                <w:lang w:val="en-US"/>
              </w:rPr>
              <w:t>Active Record</w:t>
            </w:r>
            <w:r w:rsidRPr="001E2973">
              <w:rPr>
                <w:b/>
                <w:bCs/>
              </w:rPr>
              <w:t xml:space="preserve"> (активная запись)</w:t>
            </w:r>
          </w:p>
        </w:tc>
        <w:tc>
          <w:tcPr>
            <w:tcW w:w="5692" w:type="dxa"/>
          </w:tcPr>
          <w:p w14:paraId="4DE18469" w14:textId="77777777" w:rsidR="002B6942" w:rsidRPr="002E7C7C" w:rsidRDefault="002B6942" w:rsidP="00BD0E84">
            <w:pPr>
              <w:spacing w:before="120"/>
              <w:ind w:firstLine="0"/>
              <w:rPr>
                <w:i/>
                <w:iCs/>
              </w:rPr>
            </w:pPr>
            <w:r w:rsidRPr="002532B9">
              <w:t> </w:t>
            </w:r>
            <w:r>
              <w:t xml:space="preserve">- </w:t>
            </w:r>
            <w:r w:rsidRPr="002532B9">
              <w:t xml:space="preserve">шаблон проектирования приложений, </w:t>
            </w:r>
            <w:r>
              <w:t xml:space="preserve">один из </w:t>
            </w:r>
            <w:r w:rsidRPr="002532B9">
              <w:t>способ</w:t>
            </w:r>
            <w:r>
              <w:t>ов</w:t>
            </w:r>
            <w:r w:rsidRPr="002532B9">
              <w:t xml:space="preserve"> доступа к данным реляционных </w:t>
            </w:r>
            <w:r>
              <w:t>БД</w:t>
            </w:r>
            <w:r w:rsidRPr="002532B9">
              <w:t> в объектно-ориентированном программировании</w:t>
            </w:r>
            <w:r>
              <w:t xml:space="preserve">, при котором таблицы БД обёрнуты в классы, а экземпляр класса представляет собой запись в </w:t>
            </w:r>
            <w:r>
              <w:lastRenderedPageBreak/>
              <w:t>таблице</w:t>
            </w:r>
            <w:r>
              <w:rPr>
                <w:rStyle w:val="aff"/>
              </w:rPr>
              <w:footnoteReference w:id="1"/>
            </w:r>
            <w:r>
              <w:t xml:space="preserve">. </w:t>
            </w:r>
            <w:r>
              <w:rPr>
                <w:lang w:val="en-US"/>
              </w:rPr>
              <w:t>Active</w:t>
            </w:r>
            <w:r w:rsidRPr="00241DA3">
              <w:t xml:space="preserve"> </w:t>
            </w:r>
            <w:r>
              <w:rPr>
                <w:lang w:val="en-US"/>
              </w:rPr>
              <w:t>record</w:t>
            </w:r>
            <w:r w:rsidRPr="00241DA3">
              <w:t xml:space="preserve"> - </w:t>
            </w:r>
            <w:r>
              <w:t>шаблон</w:t>
            </w:r>
            <w:r w:rsidRPr="00241DA3">
              <w:t xml:space="preserve"> проектирования, в котором объект представляет собой комбинацию данных и логики (методов), связанной с этими данными.</w:t>
            </w:r>
          </w:p>
        </w:tc>
      </w:tr>
      <w:tr w:rsidR="00E95F0D" w:rsidRPr="00E95F0D" w14:paraId="6EF6C245" w14:textId="77777777" w:rsidTr="00790609">
        <w:tc>
          <w:tcPr>
            <w:tcW w:w="3652" w:type="dxa"/>
          </w:tcPr>
          <w:p w14:paraId="50B35AA3" w14:textId="3F95D290" w:rsidR="00E95F0D" w:rsidRPr="00E95F0D" w:rsidRDefault="00E95F0D" w:rsidP="00BD0E84">
            <w:pPr>
              <w:spacing w:before="120"/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CPU</w:t>
            </w:r>
            <w:r w:rsidRPr="00E95F0D"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central</w:t>
            </w:r>
            <w:r w:rsidRPr="00E95F0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processing</w:t>
            </w:r>
            <w:r w:rsidRPr="00E95F0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unit</w:t>
            </w:r>
            <w:r w:rsidRPr="00E95F0D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центральный</w:t>
            </w:r>
            <w:r w:rsidRPr="00E95F0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процессов</w:t>
            </w:r>
            <w:r w:rsidRPr="00E95F0D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центральное обрабатывающее устройство)</w:t>
            </w:r>
          </w:p>
        </w:tc>
        <w:tc>
          <w:tcPr>
            <w:tcW w:w="5692" w:type="dxa"/>
          </w:tcPr>
          <w:p w14:paraId="0BA90A24" w14:textId="3FAA21DD" w:rsidR="00E95F0D" w:rsidRPr="00E95F0D" w:rsidRDefault="00BD0E84" w:rsidP="00BD0E84">
            <w:pPr>
              <w:spacing w:before="120"/>
              <w:ind w:firstLine="0"/>
            </w:pPr>
            <w:r w:rsidRPr="00BD0E84">
              <w:t>Электронный</w:t>
            </w:r>
            <w:r>
              <w:t xml:space="preserve"> блок либо интегральная схема, исполняющая машинные инструкции (код программ), главная часть аппаратного обеспечения компьютер или программируемого логического контроллера</w:t>
            </w:r>
            <w:r>
              <w:rPr>
                <w:rStyle w:val="aff"/>
              </w:rPr>
              <w:footnoteReference w:id="2"/>
            </w:r>
            <w:r>
              <w:t>.</w:t>
            </w:r>
          </w:p>
        </w:tc>
      </w:tr>
      <w:tr w:rsidR="002B6942" w:rsidRPr="002E7C7C" w14:paraId="4615132A" w14:textId="77777777" w:rsidTr="00790609">
        <w:tc>
          <w:tcPr>
            <w:tcW w:w="3652" w:type="dxa"/>
          </w:tcPr>
          <w:p w14:paraId="51C1AB08" w14:textId="77777777" w:rsidR="002B6942" w:rsidRPr="002532B9" w:rsidRDefault="002B6942" w:rsidP="00BD0E84">
            <w:pPr>
              <w:spacing w:before="120"/>
              <w:ind w:firstLine="0"/>
              <w:rPr>
                <w:b/>
                <w:bCs/>
              </w:rPr>
            </w:pPr>
            <w:r w:rsidRPr="001E2973">
              <w:rPr>
                <w:b/>
                <w:bCs/>
                <w:lang w:val="en-US"/>
              </w:rPr>
              <w:t>Data Mapper</w:t>
            </w:r>
            <w:r>
              <w:rPr>
                <w:b/>
                <w:bCs/>
              </w:rPr>
              <w:t xml:space="preserve"> (преобразователь данных)</w:t>
            </w:r>
          </w:p>
        </w:tc>
        <w:tc>
          <w:tcPr>
            <w:tcW w:w="5692" w:type="dxa"/>
          </w:tcPr>
          <w:p w14:paraId="0DCB29F3" w14:textId="77777777" w:rsidR="002B6942" w:rsidRPr="00241DA3" w:rsidRDefault="002B6942" w:rsidP="00BD0E84">
            <w:pPr>
              <w:spacing w:before="120"/>
              <w:ind w:firstLine="0"/>
            </w:pPr>
            <w:r>
              <w:t>- это шаблон</w:t>
            </w:r>
            <w:r w:rsidRPr="00241DA3">
              <w:t xml:space="preserve"> проектирования, который разделяет объекты предметной области (бизнес-объекты) от схемы </w:t>
            </w:r>
            <w:r>
              <w:t>БД (отношений)</w:t>
            </w:r>
            <w:r>
              <w:rPr>
                <w:rStyle w:val="aff"/>
              </w:rPr>
              <w:footnoteReference w:id="3"/>
            </w:r>
            <w:r w:rsidRPr="00241DA3">
              <w:t>.</w:t>
            </w:r>
          </w:p>
        </w:tc>
      </w:tr>
      <w:tr w:rsidR="002B6942" w:rsidRPr="001E2973" w14:paraId="4218ADC7" w14:textId="77777777" w:rsidTr="00790609">
        <w:tc>
          <w:tcPr>
            <w:tcW w:w="3652" w:type="dxa"/>
          </w:tcPr>
          <w:p w14:paraId="318CFB77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  <w:lang w:val="en-US"/>
              </w:rPr>
            </w:pPr>
            <w:r w:rsidRPr="001E2973">
              <w:rPr>
                <w:b/>
                <w:bCs/>
                <w:lang w:val="en-US"/>
              </w:rPr>
              <w:t>Django ORM</w:t>
            </w:r>
          </w:p>
        </w:tc>
        <w:tc>
          <w:tcPr>
            <w:tcW w:w="5692" w:type="dxa"/>
          </w:tcPr>
          <w:p w14:paraId="0897C978" w14:textId="77777777" w:rsidR="002B6942" w:rsidRPr="00A039AC" w:rsidRDefault="002B6942" w:rsidP="00BD0E84">
            <w:pPr>
              <w:spacing w:before="120"/>
              <w:ind w:firstLine="0"/>
            </w:pPr>
            <w:r>
              <w:t xml:space="preserve">- часть фреймворка </w:t>
            </w:r>
            <w:r>
              <w:rPr>
                <w:lang w:val="en-US"/>
              </w:rPr>
              <w:t>Django</w:t>
            </w:r>
            <w:r>
              <w:t xml:space="preserve">, позволяющая работать с реляционными СУБД с применением технологии </w:t>
            </w:r>
            <w:r>
              <w:rPr>
                <w:lang w:val="en-US"/>
              </w:rPr>
              <w:t>ORM</w:t>
            </w:r>
            <w:r>
              <w:t xml:space="preserve">. </w:t>
            </w:r>
          </w:p>
        </w:tc>
      </w:tr>
      <w:tr w:rsidR="002B6942" w:rsidRPr="001E2973" w14:paraId="1B227EEC" w14:textId="77777777" w:rsidTr="00790609">
        <w:tc>
          <w:tcPr>
            <w:tcW w:w="3652" w:type="dxa"/>
          </w:tcPr>
          <w:p w14:paraId="47CF7313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ORM</w:t>
            </w:r>
            <w:r>
              <w:rPr>
                <w:b/>
                <w:bCs/>
              </w:rPr>
              <w:t xml:space="preserve"> </w:t>
            </w:r>
            <w:r w:rsidRPr="00D3283F">
              <w:rPr>
                <w:b/>
                <w:bCs/>
              </w:rPr>
              <w:t>(объектно-реляционное сопоставление</w:t>
            </w:r>
            <w:r>
              <w:rPr>
                <w:b/>
                <w:bCs/>
              </w:rPr>
              <w:t>)</w:t>
            </w:r>
          </w:p>
        </w:tc>
        <w:tc>
          <w:tcPr>
            <w:tcW w:w="5692" w:type="dxa"/>
          </w:tcPr>
          <w:p w14:paraId="7C7E7A30" w14:textId="77777777" w:rsidR="002B6942" w:rsidRPr="002E7C7C" w:rsidRDefault="002B6942" w:rsidP="00BD0E84">
            <w:pPr>
              <w:spacing w:before="120"/>
              <w:ind w:firstLine="0"/>
            </w:pPr>
            <w:r>
              <w:t xml:space="preserve">- </w:t>
            </w:r>
            <w:r w:rsidRPr="00790609">
              <w:t>технология программирования, которая связывает базы данных с концепциями объектно-ориентированных языков программирования, создавая «виртуальную объектную базу данных»</w:t>
            </w:r>
            <w:r>
              <w:rPr>
                <w:rStyle w:val="aff"/>
              </w:rPr>
              <w:footnoteReference w:id="4"/>
            </w:r>
            <w:r>
              <w:t>.</w:t>
            </w:r>
          </w:p>
        </w:tc>
      </w:tr>
      <w:tr w:rsidR="00E95F0D" w:rsidRPr="001E2973" w14:paraId="193ED2EF" w14:textId="77777777" w:rsidTr="00790609">
        <w:tc>
          <w:tcPr>
            <w:tcW w:w="3652" w:type="dxa"/>
          </w:tcPr>
          <w:p w14:paraId="7E8ECF85" w14:textId="64CEC9B8" w:rsidR="00E95F0D" w:rsidRPr="00E95F0D" w:rsidRDefault="00E95F0D" w:rsidP="00BD0E84">
            <w:pPr>
              <w:spacing w:before="120"/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RAM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random</w:t>
            </w:r>
            <w:r w:rsidRPr="00E95F0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access</w:t>
            </w:r>
            <w:r w:rsidRPr="00E95F0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memory</w:t>
            </w:r>
            <w:r>
              <w:rPr>
                <w:b/>
                <w:bCs/>
              </w:rPr>
              <w:t>, оперативное запоминающее устройство, оперативная память</w:t>
            </w:r>
            <w:r w:rsidRPr="00E95F0D">
              <w:rPr>
                <w:b/>
                <w:bCs/>
              </w:rPr>
              <w:t>)</w:t>
            </w:r>
          </w:p>
        </w:tc>
        <w:tc>
          <w:tcPr>
            <w:tcW w:w="5692" w:type="dxa"/>
          </w:tcPr>
          <w:p w14:paraId="47BC2E08" w14:textId="68E63165" w:rsidR="00E95F0D" w:rsidRDefault="00BD0E84" w:rsidP="00BD0E84">
            <w:pPr>
              <w:spacing w:before="120"/>
              <w:ind w:firstLine="0"/>
            </w:pPr>
            <w:r w:rsidRPr="00BD0E84">
              <w:t> в большинстве случаев энергозависимая часть системы 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 процессором</w:t>
            </w:r>
            <w:r>
              <w:rPr>
                <w:rStyle w:val="aff"/>
              </w:rPr>
              <w:footnoteReference w:id="5"/>
            </w:r>
            <w:r w:rsidRPr="00BD0E84">
              <w:t>.</w:t>
            </w:r>
          </w:p>
        </w:tc>
      </w:tr>
      <w:tr w:rsidR="002B6942" w:rsidRPr="00746AB5" w14:paraId="35163108" w14:textId="77777777" w:rsidTr="00790609">
        <w:tc>
          <w:tcPr>
            <w:tcW w:w="3652" w:type="dxa"/>
          </w:tcPr>
          <w:p w14:paraId="156BE467" w14:textId="77777777" w:rsidR="002B6942" w:rsidRPr="002B6942" w:rsidRDefault="002B6942" w:rsidP="00BD0E84">
            <w:pPr>
              <w:spacing w:before="120"/>
              <w:ind w:firstLine="0"/>
              <w:rPr>
                <w:b/>
                <w:bCs/>
              </w:rPr>
            </w:pPr>
            <w:r w:rsidRPr="001E2973">
              <w:rPr>
                <w:b/>
                <w:bCs/>
                <w:lang w:val="en-US"/>
              </w:rPr>
              <w:t>SQL</w:t>
            </w:r>
            <w:r>
              <w:rPr>
                <w:b/>
                <w:bCs/>
              </w:rPr>
              <w:t xml:space="preserve"> </w:t>
            </w:r>
            <w:r w:rsidRPr="002B6942">
              <w:rPr>
                <w:b/>
                <w:bCs/>
              </w:rPr>
              <w:t>(</w:t>
            </w:r>
            <w:r w:rsidRPr="002B6942">
              <w:rPr>
                <w:b/>
                <w:bCs/>
                <w:lang w:val="en"/>
              </w:rPr>
              <w:t>Structured Query Language</w:t>
            </w:r>
            <w:r w:rsidRPr="002B6942">
              <w:rPr>
                <w:b/>
                <w:bCs/>
              </w:rPr>
              <w:t>, язык структурированных запросов)</w:t>
            </w:r>
          </w:p>
        </w:tc>
        <w:tc>
          <w:tcPr>
            <w:tcW w:w="5692" w:type="dxa"/>
          </w:tcPr>
          <w:p w14:paraId="6725ED87" w14:textId="3140DD1C" w:rsidR="002B6942" w:rsidRPr="002B6942" w:rsidRDefault="002B6942" w:rsidP="00BD0E84">
            <w:pPr>
              <w:spacing w:before="120"/>
              <w:ind w:firstLine="0"/>
            </w:pPr>
            <w:r w:rsidRPr="002B6942">
              <w:rPr>
                <w:b/>
                <w:bCs/>
              </w:rPr>
              <w:t>-</w:t>
            </w:r>
            <w:r w:rsidR="00BD0E84">
              <w:t>декларативный язык программирования, применяемый для создания, модификации и управления данными в реляционной БД, управляемой соответствующей СУБД.</w:t>
            </w:r>
          </w:p>
        </w:tc>
      </w:tr>
      <w:tr w:rsidR="002B6942" w:rsidRPr="001E2973" w14:paraId="273FD988" w14:textId="77777777" w:rsidTr="00790609">
        <w:tc>
          <w:tcPr>
            <w:tcW w:w="3652" w:type="dxa"/>
          </w:tcPr>
          <w:p w14:paraId="2F63C358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  <w:lang w:val="en-US"/>
              </w:rPr>
            </w:pPr>
            <w:proofErr w:type="spellStart"/>
            <w:r w:rsidRPr="001E2973">
              <w:rPr>
                <w:b/>
                <w:bCs/>
                <w:lang w:val="en-US"/>
              </w:rPr>
              <w:t>SQLAlchemy</w:t>
            </w:r>
            <w:proofErr w:type="spellEnd"/>
          </w:p>
        </w:tc>
        <w:tc>
          <w:tcPr>
            <w:tcW w:w="5692" w:type="dxa"/>
          </w:tcPr>
          <w:p w14:paraId="2149CCBB" w14:textId="77777777" w:rsidR="002B6942" w:rsidRPr="00A039AC" w:rsidRDefault="002B6942" w:rsidP="00BD0E84">
            <w:pPr>
              <w:spacing w:before="120"/>
              <w:ind w:firstLine="0"/>
            </w:pPr>
            <w:r>
              <w:t xml:space="preserve">- библиотека, позволяющая синхронизировать объекты </w:t>
            </w:r>
            <w:r>
              <w:rPr>
                <w:lang w:val="en-US"/>
              </w:rPr>
              <w:t>Python</w:t>
            </w:r>
            <w:r>
              <w:t xml:space="preserve"> и объекты реляционных СУБД</w:t>
            </w:r>
          </w:p>
        </w:tc>
      </w:tr>
      <w:tr w:rsidR="002B6942" w:rsidRPr="001E2973" w14:paraId="0016A9CF" w14:textId="77777777" w:rsidTr="00790609">
        <w:tc>
          <w:tcPr>
            <w:tcW w:w="3652" w:type="dxa"/>
          </w:tcPr>
          <w:p w14:paraId="578907B4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  <w:lang w:val="en-US"/>
              </w:rPr>
            </w:pPr>
            <w:r w:rsidRPr="001E2973">
              <w:rPr>
                <w:b/>
                <w:bCs/>
                <w:lang w:val="en-US"/>
              </w:rPr>
              <w:t>Tortoise ORM</w:t>
            </w:r>
          </w:p>
        </w:tc>
        <w:tc>
          <w:tcPr>
            <w:tcW w:w="5692" w:type="dxa"/>
          </w:tcPr>
          <w:p w14:paraId="3EF9614D" w14:textId="77777777" w:rsidR="002B6942" w:rsidRPr="0067168B" w:rsidRDefault="002B6942" w:rsidP="00BD0E84">
            <w:pPr>
              <w:spacing w:before="120"/>
              <w:ind w:firstLine="0"/>
            </w:pPr>
            <w:r>
              <w:t>-</w:t>
            </w:r>
            <w:r w:rsidRPr="0067168B">
              <w:t xml:space="preserve"> асинхронная библиотека для работы с </w:t>
            </w:r>
            <w:r>
              <w:t>БД.</w:t>
            </w:r>
          </w:p>
        </w:tc>
      </w:tr>
      <w:tr w:rsidR="002B6942" w:rsidRPr="001E2973" w14:paraId="6CF21781" w14:textId="77777777" w:rsidTr="00790609">
        <w:tc>
          <w:tcPr>
            <w:tcW w:w="3652" w:type="dxa"/>
          </w:tcPr>
          <w:p w14:paraId="007D0DB8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</w:rPr>
            </w:pPr>
            <w:r w:rsidRPr="001E2973">
              <w:rPr>
                <w:b/>
                <w:bCs/>
              </w:rPr>
              <w:t>База данных (БД)</w:t>
            </w:r>
          </w:p>
        </w:tc>
        <w:tc>
          <w:tcPr>
            <w:tcW w:w="5692" w:type="dxa"/>
          </w:tcPr>
          <w:p w14:paraId="58840311" w14:textId="77777777" w:rsidR="002B6942" w:rsidRDefault="002B6942" w:rsidP="00BD0E84">
            <w:pPr>
              <w:spacing w:before="120"/>
              <w:ind w:firstLine="0"/>
            </w:pPr>
            <w:r>
              <w:t xml:space="preserve">- </w:t>
            </w:r>
            <w:r w:rsidRPr="003622BA">
              <w:t>модель некоторой предметной области, представляющая собой совокупность данных, которая характеризует её состояние; хранится в памяти компьютера, организована и доступна для оперирования пользователям в соответствии с определённой моделью данных</w:t>
            </w:r>
            <w:r w:rsidRPr="003622BA">
              <w:rPr>
                <w:vertAlign w:val="superscript"/>
              </w:rPr>
              <w:t xml:space="preserve"> </w:t>
            </w:r>
            <w:r>
              <w:rPr>
                <w:rStyle w:val="aff"/>
              </w:rPr>
              <w:footnoteReference w:id="6"/>
            </w:r>
            <w:r>
              <w:t>.</w:t>
            </w:r>
          </w:p>
          <w:p w14:paraId="5B7685A6" w14:textId="77777777" w:rsidR="002B6942" w:rsidRPr="002E7C7C" w:rsidRDefault="002B6942" w:rsidP="00BD0E84">
            <w:pPr>
              <w:spacing w:before="120"/>
              <w:ind w:firstLine="608"/>
            </w:pPr>
            <w:r>
              <w:t xml:space="preserve">В настоящей работе будут под базами данных будут пониматься только базы данных, </w:t>
            </w:r>
            <w:r>
              <w:lastRenderedPageBreak/>
              <w:t>использующие реляционную модель данных.</w:t>
            </w:r>
          </w:p>
        </w:tc>
      </w:tr>
      <w:tr w:rsidR="002B6942" w:rsidRPr="001E2973" w14:paraId="1B4DECA7" w14:textId="77777777" w:rsidTr="00790609">
        <w:tc>
          <w:tcPr>
            <w:tcW w:w="3652" w:type="dxa"/>
          </w:tcPr>
          <w:p w14:paraId="1E7CA6C7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  <w:lang w:val="en-US"/>
              </w:rPr>
            </w:pPr>
            <w:r w:rsidRPr="001E2973">
              <w:rPr>
                <w:b/>
                <w:bCs/>
              </w:rPr>
              <w:lastRenderedPageBreak/>
              <w:t>Библиотека</w:t>
            </w:r>
          </w:p>
        </w:tc>
        <w:tc>
          <w:tcPr>
            <w:tcW w:w="5692" w:type="dxa"/>
          </w:tcPr>
          <w:p w14:paraId="2F16DDF6" w14:textId="77777777" w:rsidR="002B6942" w:rsidRPr="002E7C7C" w:rsidRDefault="002B6942" w:rsidP="00BD0E84">
            <w:pPr>
              <w:spacing w:before="120"/>
              <w:ind w:firstLine="0"/>
            </w:pPr>
            <w:r>
              <w:t xml:space="preserve">- </w:t>
            </w:r>
            <w:r w:rsidRPr="00395C25">
              <w:t>совокупность компьютерных программ, доступ к которым осуществляется по их именам (или индексам)</w:t>
            </w:r>
            <w:r>
              <w:t>. М</w:t>
            </w:r>
            <w:r w:rsidRPr="00395C25">
              <w:t>огут представлять собой библиотеки объектных модулей или библиотеки программ на исходном языке программирования</w:t>
            </w:r>
            <w:r>
              <w:rPr>
                <w:rStyle w:val="aff"/>
              </w:rPr>
              <w:footnoteReference w:id="7"/>
            </w:r>
            <w:r w:rsidRPr="00395C25">
              <w:t>.</w:t>
            </w:r>
          </w:p>
        </w:tc>
      </w:tr>
      <w:tr w:rsidR="002B6942" w:rsidRPr="001E2973" w14:paraId="19BDDFB7" w14:textId="77777777" w:rsidTr="00790609">
        <w:tc>
          <w:tcPr>
            <w:tcW w:w="3652" w:type="dxa"/>
          </w:tcPr>
          <w:p w14:paraId="177C84AF" w14:textId="77777777" w:rsidR="002B6942" w:rsidRPr="00CB7A8B" w:rsidRDefault="002B6942" w:rsidP="00BD0E84">
            <w:pPr>
              <w:spacing w:before="120"/>
              <w:ind w:firstLine="0"/>
              <w:rPr>
                <w:b/>
                <w:bCs/>
              </w:rPr>
            </w:pPr>
            <w:r w:rsidRPr="001E2973">
              <w:rPr>
                <w:b/>
                <w:bCs/>
              </w:rPr>
              <w:t>СУБД</w:t>
            </w:r>
            <w:r>
              <w:rPr>
                <w:b/>
                <w:bCs/>
              </w:rPr>
              <w:t xml:space="preserve"> (система управления базами данных)</w:t>
            </w:r>
          </w:p>
        </w:tc>
        <w:tc>
          <w:tcPr>
            <w:tcW w:w="5692" w:type="dxa"/>
          </w:tcPr>
          <w:p w14:paraId="1EFAE207" w14:textId="77777777" w:rsidR="002B6942" w:rsidRPr="002E7C7C" w:rsidRDefault="002B6942" w:rsidP="00BD0E84">
            <w:pPr>
              <w:spacing w:before="120"/>
              <w:ind w:firstLine="0"/>
            </w:pPr>
            <w:r>
              <w:rPr>
                <w:b/>
                <w:bCs/>
              </w:rPr>
              <w:t xml:space="preserve"> -</w:t>
            </w:r>
            <w:r w:rsidRPr="00B252A9">
              <w:t xml:space="preserve"> комплекс программ, позволяющих создать БД и манипулировать данными (вставлять, обновлять, удалять и выбирать). Обеспечивает безопасность, надёжность хранения и целостность данных, а также предоставляет средства для администрирования БД</w:t>
            </w:r>
            <w:r>
              <w:rPr>
                <w:rStyle w:val="aff"/>
              </w:rPr>
              <w:footnoteReference w:id="8"/>
            </w:r>
            <w:r w:rsidRPr="00B252A9">
              <w:t>.</w:t>
            </w:r>
          </w:p>
        </w:tc>
      </w:tr>
      <w:tr w:rsidR="002B6942" w:rsidRPr="001E2973" w14:paraId="11FD351C" w14:textId="77777777" w:rsidTr="00790609">
        <w:tc>
          <w:tcPr>
            <w:tcW w:w="3652" w:type="dxa"/>
          </w:tcPr>
          <w:p w14:paraId="243C39A9" w14:textId="77777777" w:rsidR="002B6942" w:rsidRPr="001E2973" w:rsidRDefault="002B6942" w:rsidP="00BD0E84">
            <w:pPr>
              <w:spacing w:before="120"/>
              <w:ind w:firstLine="0"/>
              <w:rPr>
                <w:b/>
                <w:bCs/>
                <w:lang w:val="en-US"/>
              </w:rPr>
            </w:pPr>
            <w:r w:rsidRPr="001E2973">
              <w:rPr>
                <w:b/>
                <w:bCs/>
              </w:rPr>
              <w:t>Фреймворк</w:t>
            </w:r>
          </w:p>
        </w:tc>
        <w:tc>
          <w:tcPr>
            <w:tcW w:w="5692" w:type="dxa"/>
          </w:tcPr>
          <w:p w14:paraId="357CDB7E" w14:textId="77777777" w:rsidR="002B6942" w:rsidRPr="002E7C7C" w:rsidRDefault="002B6942" w:rsidP="00BD0E84">
            <w:pPr>
              <w:spacing w:before="120"/>
              <w:ind w:firstLine="0"/>
            </w:pPr>
            <w:r>
              <w:t xml:space="preserve">- </w:t>
            </w:r>
            <w:r w:rsidRPr="003622BA">
              <w:t>каркас (скелет) приложения, отражающий его структуру, но не содержащий реализации функциональных возможностей</w:t>
            </w:r>
            <w:r>
              <w:rPr>
                <w:rStyle w:val="aff"/>
              </w:rPr>
              <w:footnoteReference w:id="9"/>
            </w:r>
            <w:r>
              <w:t>.</w:t>
            </w:r>
          </w:p>
        </w:tc>
      </w:tr>
    </w:tbl>
    <w:p w14:paraId="2D5845FC" w14:textId="77777777" w:rsidR="006E6675" w:rsidRDefault="006E6675" w:rsidP="007116D0">
      <w:pPr>
        <w:pStyle w:val="1"/>
      </w:pPr>
      <w:bookmarkStart w:id="4" w:name="_Toc182391660"/>
      <w:r>
        <w:t>Методы и подходы к разработке</w:t>
      </w:r>
      <w:bookmarkEnd w:id="4"/>
    </w:p>
    <w:p w14:paraId="3D874C4E" w14:textId="14305C4A" w:rsidR="00BB5A4A" w:rsidRPr="005E4D71" w:rsidRDefault="005E4D71" w:rsidP="007116D0">
      <w:pPr>
        <w:pStyle w:val="1"/>
        <w:numPr>
          <w:ilvl w:val="1"/>
          <w:numId w:val="36"/>
        </w:numPr>
      </w:pPr>
      <w:bookmarkStart w:id="5" w:name="_Toc182391661"/>
      <w:r>
        <w:t xml:space="preserve">Обзор </w:t>
      </w:r>
      <w:r w:rsidR="00BB5A4A" w:rsidRPr="00BB5A4A">
        <w:t>ORM</w:t>
      </w:r>
      <w:r w:rsidR="00BB5A4A" w:rsidRPr="005E4D71">
        <w:t>-</w:t>
      </w:r>
      <w:r w:rsidR="00746AB5">
        <w:t>библиотек</w:t>
      </w:r>
      <w:bookmarkEnd w:id="5"/>
    </w:p>
    <w:p w14:paraId="666BAE86" w14:textId="6C72221F" w:rsidR="00BB5A4A" w:rsidRDefault="00BB5A4A" w:rsidP="007116D0">
      <w:pPr>
        <w:pStyle w:val="1"/>
        <w:numPr>
          <w:ilvl w:val="2"/>
          <w:numId w:val="36"/>
        </w:numPr>
      </w:pPr>
      <w:bookmarkStart w:id="6" w:name="_Toc182391662"/>
      <w:r w:rsidRPr="00BB5A4A">
        <w:t>Django ORM</w:t>
      </w:r>
      <w:bookmarkEnd w:id="6"/>
    </w:p>
    <w:p w14:paraId="6A0EC82C" w14:textId="0ED6633C" w:rsidR="007F5A09" w:rsidRDefault="00FF66A0" w:rsidP="00BD0E84">
      <w:proofErr w:type="spellStart"/>
      <w:r w:rsidRPr="00FF66A0">
        <w:t>Django</w:t>
      </w:r>
      <w:proofErr w:type="spellEnd"/>
      <w:r w:rsidRPr="00FF66A0">
        <w:t xml:space="preserve"> ORM – часть фреймворка </w:t>
      </w:r>
      <w:proofErr w:type="spellStart"/>
      <w:r w:rsidRPr="00FF66A0">
        <w:t>Django</w:t>
      </w:r>
      <w:proofErr w:type="spellEnd"/>
      <w:r w:rsidR="007F5A09">
        <w:t>, который в общих чертах будет описан ниже при анализе инструментов для разработки веб-приложений</w:t>
      </w:r>
      <w:r w:rsidRPr="00FF66A0">
        <w:t xml:space="preserve">. </w:t>
      </w:r>
      <w:r w:rsidR="007F5A09">
        <w:t xml:space="preserve">Соответственно, </w:t>
      </w:r>
      <w:proofErr w:type="spellStart"/>
      <w:r w:rsidRPr="00FF66A0">
        <w:t>Django</w:t>
      </w:r>
      <w:proofErr w:type="spellEnd"/>
      <w:r w:rsidRPr="00FF66A0">
        <w:t xml:space="preserve"> ORM </w:t>
      </w:r>
      <w:r w:rsidR="007F5A09">
        <w:t>«наследует» те же свойства: шаблонизирует</w:t>
      </w:r>
      <w:r w:rsidRPr="00FF66A0">
        <w:t xml:space="preserve"> более-менее типичные запросы.</w:t>
      </w:r>
      <w:r w:rsidR="007F5A09">
        <w:t xml:space="preserve"> Но при этом сложные и нестандартные запросы </w:t>
      </w:r>
      <w:r w:rsidR="007F5A09">
        <w:rPr>
          <w:lang w:val="en-US"/>
        </w:rPr>
        <w:t>Django</w:t>
      </w:r>
      <w:r w:rsidR="007F5A09" w:rsidRPr="007F5A09">
        <w:t xml:space="preserve"> </w:t>
      </w:r>
      <w:r w:rsidR="007F5A09">
        <w:rPr>
          <w:lang w:val="en-US"/>
        </w:rPr>
        <w:t>ORM</w:t>
      </w:r>
      <w:r w:rsidR="007F5A09">
        <w:t xml:space="preserve"> не под силу.</w:t>
      </w:r>
      <w:r w:rsidRPr="00FF66A0">
        <w:t xml:space="preserve"> </w:t>
      </w:r>
      <w:r w:rsidR="007F5A09">
        <w:t xml:space="preserve">Следовательно, </w:t>
      </w:r>
      <w:r w:rsidR="007F5A09">
        <w:rPr>
          <w:lang w:val="en-US"/>
        </w:rPr>
        <w:t>Django</w:t>
      </w:r>
      <w:r w:rsidR="007F5A09" w:rsidRPr="007F5A09">
        <w:t xml:space="preserve"> </w:t>
      </w:r>
      <w:r w:rsidR="007F5A09">
        <w:rPr>
          <w:lang w:val="en-US"/>
        </w:rPr>
        <w:t>ORM</w:t>
      </w:r>
      <w:r w:rsidR="007F5A09" w:rsidRPr="007F5A09">
        <w:t xml:space="preserve"> </w:t>
      </w:r>
      <w:r w:rsidR="007F5A09">
        <w:t>удобен для создания более-менее стандартных баз данных при разработке стандартных же веб-приложений.</w:t>
      </w:r>
    </w:p>
    <w:p w14:paraId="5FE688DB" w14:textId="51A9A0C7" w:rsidR="007F5A09" w:rsidRDefault="007F5A09" w:rsidP="00BD0E84">
      <w:r>
        <w:rPr>
          <w:lang w:val="en-US"/>
        </w:rPr>
        <w:t>Django</w:t>
      </w:r>
      <w:r w:rsidRPr="005D651E">
        <w:t xml:space="preserve"> </w:t>
      </w:r>
      <w:r>
        <w:rPr>
          <w:lang w:val="en-US"/>
        </w:rPr>
        <w:t>ORM</w:t>
      </w:r>
      <w:r w:rsidRPr="005D651E">
        <w:t xml:space="preserve"> </w:t>
      </w:r>
      <w:r>
        <w:t>использует</w:t>
      </w:r>
      <w:r w:rsidRPr="005D651E">
        <w:t xml:space="preserve"> </w:t>
      </w:r>
      <w:r>
        <w:rPr>
          <w:lang w:val="en-US"/>
        </w:rPr>
        <w:t>active</w:t>
      </w:r>
      <w:r w:rsidRPr="005D651E">
        <w:t xml:space="preserve"> </w:t>
      </w:r>
      <w:r>
        <w:rPr>
          <w:lang w:val="en-US"/>
        </w:rPr>
        <w:t>record</w:t>
      </w:r>
      <w:r w:rsidR="00960A42">
        <w:t>,</w:t>
      </w:r>
      <w:r w:rsidR="005D651E" w:rsidRPr="005D651E">
        <w:t xml:space="preserve"> </w:t>
      </w:r>
      <w:r w:rsidR="005D651E">
        <w:t>и</w:t>
      </w:r>
      <w:r w:rsidR="005D651E" w:rsidRPr="005D651E">
        <w:t xml:space="preserve"> </w:t>
      </w:r>
      <w:r w:rsidR="005D651E">
        <w:t>она</w:t>
      </w:r>
      <w:r w:rsidR="005D651E" w:rsidRPr="005D651E">
        <w:t xml:space="preserve"> </w:t>
      </w:r>
      <w:r w:rsidR="005D651E">
        <w:t>отличается большей степенью абстрактности. Как следствие, запросы составлять удобней и легче.</w:t>
      </w:r>
    </w:p>
    <w:p w14:paraId="4E4C926A" w14:textId="67F44286" w:rsidR="00342C34" w:rsidRPr="00960A42" w:rsidRDefault="00342C34" w:rsidP="00BD0E84">
      <w:r>
        <w:rPr>
          <w:lang w:val="en-US"/>
        </w:rPr>
        <w:t>Django</w:t>
      </w:r>
      <w:r w:rsidRPr="00960A42">
        <w:t xml:space="preserve"> </w:t>
      </w:r>
      <w:r>
        <w:rPr>
          <w:lang w:val="en-US"/>
        </w:rPr>
        <w:t>ORM</w:t>
      </w:r>
      <w:r w:rsidR="00960A42">
        <w:t xml:space="preserve"> легко интегрируется с интерфейсом администратора </w:t>
      </w:r>
      <w:r w:rsidR="00960A42">
        <w:rPr>
          <w:lang w:val="en-US"/>
        </w:rPr>
        <w:t>Django</w:t>
      </w:r>
      <w:r w:rsidR="00960A42">
        <w:t>, позволяя легко выполнять операции по созданию, чтению, обновлению и удалению.</w:t>
      </w:r>
    </w:p>
    <w:p w14:paraId="160A6D1A" w14:textId="475B44D8" w:rsidR="005D651E" w:rsidRDefault="005D651E" w:rsidP="00BD0E84">
      <w:r>
        <w:t xml:space="preserve">Немаловажную роль при выборе того или иного инструменты играет возможность найти поддержку и совет тех, кто использует этот инструмент. Т.к. </w:t>
      </w:r>
      <w:r>
        <w:rPr>
          <w:lang w:val="en-US"/>
        </w:rPr>
        <w:t>Django</w:t>
      </w:r>
      <w:r w:rsidRPr="005D651E">
        <w:t xml:space="preserve"> </w:t>
      </w:r>
      <w:r>
        <w:rPr>
          <w:lang w:val="en-US"/>
        </w:rPr>
        <w:t>ORM</w:t>
      </w:r>
      <w:r>
        <w:t xml:space="preserve"> нельзя использовать отдельно от </w:t>
      </w:r>
      <w:r>
        <w:rPr>
          <w:lang w:val="en-US"/>
        </w:rPr>
        <w:t>Django</w:t>
      </w:r>
      <w:r>
        <w:t xml:space="preserve">, то и сообщество этого инструмента </w:t>
      </w:r>
      <w:r>
        <w:rPr>
          <w:lang w:val="en-US"/>
        </w:rPr>
        <w:t>ORM</w:t>
      </w:r>
      <w:r>
        <w:t xml:space="preserve"> ограничено пользователями фреймворка </w:t>
      </w:r>
      <w:r>
        <w:rPr>
          <w:lang w:val="en-US"/>
        </w:rPr>
        <w:t>Django</w:t>
      </w:r>
      <w:r w:rsidRPr="005D651E">
        <w:t>.</w:t>
      </w:r>
    </w:p>
    <w:p w14:paraId="49E8D4FA" w14:textId="1EC4887B" w:rsidR="007F5A09" w:rsidRPr="000C00BD" w:rsidRDefault="00960A42" w:rsidP="00BD0E84">
      <w:r>
        <w:rPr>
          <w:lang w:val="en-US"/>
        </w:rPr>
        <w:t>Django</w:t>
      </w:r>
      <w:r w:rsidRPr="00960A42">
        <w:t xml:space="preserve"> </w:t>
      </w:r>
      <w:r>
        <w:rPr>
          <w:lang w:val="en-US"/>
        </w:rPr>
        <w:t>ORM</w:t>
      </w:r>
      <w:r>
        <w:t xml:space="preserve"> изначально был разработан для работы с такими распространёнными СУБД, как </w:t>
      </w:r>
      <w:r>
        <w:rPr>
          <w:lang w:val="en-US"/>
        </w:rPr>
        <w:t>PostgreSQL</w:t>
      </w:r>
      <w:r w:rsidRPr="00960A42">
        <w:t xml:space="preserve">, </w:t>
      </w:r>
      <w:r>
        <w:rPr>
          <w:lang w:val="en-US"/>
        </w:rPr>
        <w:t>MySQL</w:t>
      </w:r>
      <w:r w:rsidRPr="00960A42">
        <w:t xml:space="preserve">, </w:t>
      </w:r>
      <w:r>
        <w:rPr>
          <w:lang w:val="en-US"/>
        </w:rPr>
        <w:t>SQLite</w:t>
      </w:r>
      <w:r>
        <w:t>, но в дальнейшем появилась возможность дополнительно настроить её на работу с другими СУБД.</w:t>
      </w:r>
      <w:r w:rsidR="00D3283F">
        <w:t xml:space="preserve"> Однако, как это уже было сказано, </w:t>
      </w:r>
      <w:r w:rsidR="00D3283F">
        <w:rPr>
          <w:lang w:val="en-US"/>
        </w:rPr>
        <w:t>Django</w:t>
      </w:r>
      <w:r w:rsidR="00D3283F" w:rsidRPr="00D3283F">
        <w:t xml:space="preserve"> </w:t>
      </w:r>
      <w:r w:rsidR="00D3283F">
        <w:rPr>
          <w:lang w:val="en-US"/>
        </w:rPr>
        <w:t>ORM</w:t>
      </w:r>
      <w:r w:rsidR="00D3283F">
        <w:t xml:space="preserve"> можно использовать только в веб-приложениях, разработанных на </w:t>
      </w:r>
      <w:r w:rsidR="00D3283F">
        <w:rPr>
          <w:lang w:val="en-US"/>
        </w:rPr>
        <w:t>Django</w:t>
      </w:r>
      <w:r w:rsidR="00D3283F" w:rsidRPr="00D3283F">
        <w:t>.</w:t>
      </w:r>
    </w:p>
    <w:p w14:paraId="3E703FB6" w14:textId="77777777" w:rsidR="00BB5A4A" w:rsidRDefault="00BB5A4A" w:rsidP="007116D0">
      <w:pPr>
        <w:pStyle w:val="1"/>
        <w:numPr>
          <w:ilvl w:val="2"/>
          <w:numId w:val="36"/>
        </w:numPr>
      </w:pPr>
      <w:bookmarkStart w:id="7" w:name="_Toc182391663"/>
      <w:proofErr w:type="spellStart"/>
      <w:r w:rsidRPr="00BB5A4A">
        <w:t>SQLAl</w:t>
      </w:r>
      <w:r w:rsidRPr="007116D0">
        <w:t>chem</w:t>
      </w:r>
      <w:r w:rsidRPr="00BB5A4A">
        <w:t>y</w:t>
      </w:r>
      <w:bookmarkEnd w:id="7"/>
      <w:proofErr w:type="spellEnd"/>
    </w:p>
    <w:p w14:paraId="31201D03" w14:textId="77777777" w:rsidR="00342C34" w:rsidRDefault="00342C34" w:rsidP="00BD0E84"/>
    <w:p w14:paraId="30DE5146" w14:textId="594A2754" w:rsidR="00D3283F" w:rsidRPr="001E2973" w:rsidRDefault="00D3283F" w:rsidP="00BD0E84">
      <w:proofErr w:type="spellStart"/>
      <w:r>
        <w:rPr>
          <w:lang w:val="en-US"/>
        </w:rPr>
        <w:t>SQLAlchemy</w:t>
      </w:r>
      <w:proofErr w:type="spellEnd"/>
      <w:r>
        <w:t xml:space="preserve"> – автономная библиотека </w:t>
      </w:r>
      <w:r>
        <w:rPr>
          <w:lang w:val="en-US"/>
        </w:rPr>
        <w:t>ORM</w:t>
      </w:r>
      <w:r>
        <w:t>.</w:t>
      </w:r>
      <w:r w:rsidR="001E2973">
        <w:t xml:space="preserve"> </w:t>
      </w:r>
      <w:r w:rsidR="001E2973" w:rsidRPr="001E2973">
        <w:t xml:space="preserve">Она </w:t>
      </w:r>
      <w:r w:rsidR="001E2973">
        <w:t>использует реализацию</w:t>
      </w:r>
      <w:r w:rsidR="001E2973" w:rsidRPr="001E2973">
        <w:t xml:space="preserve"> Data </w:t>
      </w:r>
      <w:proofErr w:type="spellStart"/>
      <w:r w:rsidR="001E2973" w:rsidRPr="001E2973">
        <w:t>Mapper</w:t>
      </w:r>
      <w:proofErr w:type="spellEnd"/>
      <w:r w:rsidR="001E2973" w:rsidRPr="001E2973">
        <w:t>, где классы Python сопоставляются с таблицами базы данных, но конфигурация сопоставления более явная</w:t>
      </w:r>
      <w:r w:rsidR="001E2973">
        <w:t xml:space="preserve">: </w:t>
      </w:r>
      <w:r w:rsidR="001E2973">
        <w:rPr>
          <w:lang w:val="en-US"/>
        </w:rPr>
        <w:t>Data</w:t>
      </w:r>
      <w:r w:rsidR="001E2973" w:rsidRPr="001E2973">
        <w:t xml:space="preserve"> </w:t>
      </w:r>
      <w:r w:rsidR="001E2973">
        <w:rPr>
          <w:lang w:val="en-US"/>
        </w:rPr>
        <w:t>Mapper</w:t>
      </w:r>
      <w:r w:rsidR="001E2973" w:rsidRPr="001E2973">
        <w:t xml:space="preserve"> </w:t>
      </w:r>
      <w:r w:rsidR="001E2973">
        <w:t xml:space="preserve">действует как промежуточное звено между </w:t>
      </w:r>
      <w:r w:rsidR="001E2973">
        <w:lastRenderedPageBreak/>
        <w:t>приложением и базой данных, передавая данные между ними, при этом соединение сохраняется независимым друг от друга.</w:t>
      </w:r>
      <w:r w:rsidR="001E2973" w:rsidRPr="001E2973">
        <w:t xml:space="preserve"> Эта гибкость позволяет разработчикам обрабатывать сложные взаимодействия с базами данных</w:t>
      </w:r>
      <w:r w:rsidR="001E2973">
        <w:t>,</w:t>
      </w:r>
      <w:r w:rsidR="001E2973" w:rsidRPr="001E2973">
        <w:t xml:space="preserve"> интегрироваться с различными веб-фреймворками</w:t>
      </w:r>
      <w:r w:rsidR="001E2973">
        <w:t xml:space="preserve">, более эффективно использовать базу данных, составляя сложные </w:t>
      </w:r>
      <w:r w:rsidR="001E2973">
        <w:rPr>
          <w:lang w:val="en-US"/>
        </w:rPr>
        <w:t>SQL</w:t>
      </w:r>
      <w:r w:rsidR="001E2973" w:rsidRPr="001E2973">
        <w:t>-</w:t>
      </w:r>
      <w:r w:rsidR="001E2973">
        <w:t>запросы</w:t>
      </w:r>
      <w:r w:rsidR="00040B93">
        <w:t>.</w:t>
      </w:r>
      <w:r w:rsidR="003F069B">
        <w:t xml:space="preserve"> </w:t>
      </w:r>
      <w:r w:rsidR="00040B93">
        <w:t>О</w:t>
      </w:r>
      <w:r w:rsidR="003F069B">
        <w:t>дновременно</w:t>
      </w:r>
      <w:r w:rsidR="00040B93">
        <w:t xml:space="preserve"> с этим</w:t>
      </w:r>
      <w:r w:rsidR="003F069B">
        <w:t xml:space="preserve">, однако, </w:t>
      </w:r>
      <w:r w:rsidR="00040B93">
        <w:t>это усложняет</w:t>
      </w:r>
      <w:r w:rsidR="003F069B">
        <w:t xml:space="preserve"> работу </w:t>
      </w:r>
      <w:r w:rsidR="00040B93">
        <w:t>с БД при помощи</w:t>
      </w:r>
      <w:r w:rsidR="003F069B">
        <w:t xml:space="preserve"> библиотекой.</w:t>
      </w:r>
    </w:p>
    <w:p w14:paraId="7094423C" w14:textId="125DC25D" w:rsidR="001E2973" w:rsidRDefault="001E2973" w:rsidP="00BD0E84">
      <w:r>
        <w:t xml:space="preserve">Сообщество </w:t>
      </w:r>
      <w:proofErr w:type="spellStart"/>
      <w:r>
        <w:rPr>
          <w:lang w:val="en-US"/>
        </w:rPr>
        <w:t>SQLAlchemy</w:t>
      </w:r>
      <w:proofErr w:type="spellEnd"/>
      <w:r>
        <w:t xml:space="preserve"> не ограничивается веб-разработчиками, т.к. библиотеку можно использовать для реляционного сопоставления не только при веб-разработке.</w:t>
      </w:r>
    </w:p>
    <w:p w14:paraId="4A1821A6" w14:textId="232FD568" w:rsidR="001E2973" w:rsidRPr="001E2973" w:rsidRDefault="001E2973" w:rsidP="00BD0E84">
      <w:proofErr w:type="spellStart"/>
      <w:r>
        <w:rPr>
          <w:lang w:val="en-US"/>
        </w:rPr>
        <w:t>SQLAlchemy</w:t>
      </w:r>
      <w:proofErr w:type="spellEnd"/>
      <w:r w:rsidRPr="001E2973">
        <w:t xml:space="preserve"> </w:t>
      </w:r>
      <w:r>
        <w:t>независима</w:t>
      </w:r>
      <w:r w:rsidR="00AA5E99">
        <w:t xml:space="preserve"> </w:t>
      </w:r>
      <w:r>
        <w:t>– она работает со многими типами СУБД.</w:t>
      </w:r>
    </w:p>
    <w:p w14:paraId="7C1E6ABC" w14:textId="77777777" w:rsidR="005E4D71" w:rsidRPr="000C00BD" w:rsidRDefault="00BB5A4A" w:rsidP="007116D0">
      <w:pPr>
        <w:pStyle w:val="1"/>
        <w:numPr>
          <w:ilvl w:val="2"/>
          <w:numId w:val="36"/>
        </w:numPr>
      </w:pPr>
      <w:bookmarkStart w:id="8" w:name="_Toc182391664"/>
      <w:r w:rsidRPr="007116D0">
        <w:t>Tortoise</w:t>
      </w:r>
      <w:r w:rsidRPr="000C00BD">
        <w:t xml:space="preserve"> </w:t>
      </w:r>
      <w:r w:rsidRPr="00BB5A4A">
        <w:t>ORM</w:t>
      </w:r>
      <w:bookmarkEnd w:id="8"/>
    </w:p>
    <w:p w14:paraId="1B57C9AD" w14:textId="752BCF49" w:rsidR="002E7C7C" w:rsidRPr="00F87F58" w:rsidRDefault="002E7C7C" w:rsidP="00BD0E84">
      <w:r>
        <w:t>Как пишут создатели данной библиотеки,</w:t>
      </w:r>
      <w:r w:rsidRPr="002E7C7C">
        <w:t xml:space="preserve"> </w:t>
      </w:r>
      <w:r>
        <w:rPr>
          <w:lang w:val="en-US"/>
        </w:rPr>
        <w:t>Tortoise</w:t>
      </w:r>
      <w:r w:rsidRPr="002E7C7C">
        <w:t xml:space="preserve"> </w:t>
      </w:r>
      <w:r>
        <w:rPr>
          <w:lang w:val="en-US"/>
        </w:rPr>
        <w:t>ORM</w:t>
      </w:r>
      <w:r>
        <w:t xml:space="preserve"> вдохновлена </w:t>
      </w:r>
      <w:r>
        <w:rPr>
          <w:lang w:val="en-US"/>
        </w:rPr>
        <w:t>Django</w:t>
      </w:r>
      <w:r w:rsidRPr="002E7C7C">
        <w:t xml:space="preserve"> </w:t>
      </w:r>
      <w:r>
        <w:rPr>
          <w:lang w:val="en-US"/>
        </w:rPr>
        <w:t>ORM</w:t>
      </w:r>
      <w:r>
        <w:t xml:space="preserve">, т.е. </w:t>
      </w:r>
      <w:r w:rsidR="00F87F58">
        <w:t>ей свойственна</w:t>
      </w:r>
      <w:r>
        <w:t xml:space="preserve"> особенность последней: </w:t>
      </w:r>
      <w:r w:rsidR="00F87F58">
        <w:t xml:space="preserve">использование реализации </w:t>
      </w:r>
      <w:r w:rsidR="00F87F58">
        <w:rPr>
          <w:lang w:val="en-US"/>
        </w:rPr>
        <w:t>active</w:t>
      </w:r>
      <w:r w:rsidR="00F87F58" w:rsidRPr="00F87F58">
        <w:t xml:space="preserve"> </w:t>
      </w:r>
      <w:r w:rsidR="00F87F58">
        <w:rPr>
          <w:lang w:val="en-US"/>
        </w:rPr>
        <w:t>record</w:t>
      </w:r>
      <w:r w:rsidR="00F87F58" w:rsidRPr="00F87F58">
        <w:t xml:space="preserve">. </w:t>
      </w:r>
      <w:r w:rsidR="00F87F58">
        <w:t xml:space="preserve">Вместе с тем, при разработке моделей в </w:t>
      </w:r>
      <w:r w:rsidR="00F87F58">
        <w:rPr>
          <w:lang w:val="en-US"/>
        </w:rPr>
        <w:t>Tortoise</w:t>
      </w:r>
      <w:r w:rsidR="00F87F58" w:rsidRPr="00F87F58">
        <w:t xml:space="preserve"> </w:t>
      </w:r>
      <w:r w:rsidR="00F87F58">
        <w:rPr>
          <w:lang w:val="en-US"/>
        </w:rPr>
        <w:t>ORM</w:t>
      </w:r>
      <w:r w:rsidR="00F87F58">
        <w:t xml:space="preserve"> также возможно использоваться </w:t>
      </w:r>
      <w:proofErr w:type="spellStart"/>
      <w:r w:rsidR="00F87F58">
        <w:rPr>
          <w:lang w:val="en-US"/>
        </w:rPr>
        <w:t>Pydantic</w:t>
      </w:r>
      <w:proofErr w:type="spellEnd"/>
      <w:r w:rsidR="00F87F58" w:rsidRPr="00F87F58">
        <w:t xml:space="preserve"> </w:t>
      </w:r>
      <w:r w:rsidR="00F87F58">
        <w:t xml:space="preserve">для валидации вводимых данных. И всё же, использование такого подхода лишает </w:t>
      </w:r>
      <w:r w:rsidR="00F87F58">
        <w:rPr>
          <w:lang w:val="en-US"/>
        </w:rPr>
        <w:t>Tortoise</w:t>
      </w:r>
      <w:r w:rsidR="00F87F58" w:rsidRPr="00F87F58">
        <w:t xml:space="preserve"> </w:t>
      </w:r>
      <w:r w:rsidR="00F87F58">
        <w:rPr>
          <w:lang w:val="en-US"/>
        </w:rPr>
        <w:t>ORM</w:t>
      </w:r>
      <w:r w:rsidR="00F87F58" w:rsidRPr="00F87F58">
        <w:t xml:space="preserve"> </w:t>
      </w:r>
      <w:r w:rsidR="00F87F58">
        <w:t xml:space="preserve">той гибкости при запросах к БД, которая свойственна, например, </w:t>
      </w:r>
      <w:proofErr w:type="spellStart"/>
      <w:r w:rsidR="00F87F58">
        <w:rPr>
          <w:lang w:val="en-US"/>
        </w:rPr>
        <w:t>SQLAlchemy</w:t>
      </w:r>
      <w:proofErr w:type="spellEnd"/>
      <w:r w:rsidR="00F87F58" w:rsidRPr="00F87F58">
        <w:t>.</w:t>
      </w:r>
    </w:p>
    <w:p w14:paraId="43EB88AB" w14:textId="3ED468D7" w:rsidR="00F87F58" w:rsidRPr="00F87F58" w:rsidRDefault="00F87F58" w:rsidP="00BD0E84">
      <w:r>
        <w:t xml:space="preserve">Основной же особенностью </w:t>
      </w:r>
      <w:r>
        <w:rPr>
          <w:lang w:val="en-US"/>
        </w:rPr>
        <w:t>Tortoise</w:t>
      </w:r>
      <w:r w:rsidRPr="00F87F58">
        <w:t xml:space="preserve"> </w:t>
      </w:r>
      <w:r>
        <w:rPr>
          <w:lang w:val="en-US"/>
        </w:rPr>
        <w:t>ORM</w:t>
      </w:r>
      <w:r>
        <w:t xml:space="preserve"> является её интеграция с </w:t>
      </w:r>
      <w:proofErr w:type="spellStart"/>
      <w:r>
        <w:rPr>
          <w:lang w:val="en-US"/>
        </w:rPr>
        <w:t>asyncio</w:t>
      </w:r>
      <w:proofErr w:type="spellEnd"/>
      <w:r>
        <w:t>, что позволяет библиотеке поддерживать асинхронные запросы, увеличивая производительность по сравнению с другими библиотеками, в особенности при больших загрузках приложений запросами пользователей.</w:t>
      </w:r>
    </w:p>
    <w:p w14:paraId="52F1E3E2" w14:textId="77777777" w:rsidR="00EC7A71" w:rsidRDefault="00BC7351" w:rsidP="007116D0">
      <w:pPr>
        <w:pStyle w:val="1"/>
      </w:pPr>
      <w:bookmarkStart w:id="9" w:name="_Toc182391665"/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приложения</w:t>
      </w:r>
      <w:bookmarkEnd w:id="9"/>
      <w:proofErr w:type="spellEnd"/>
    </w:p>
    <w:p w14:paraId="3980900D" w14:textId="751F75AA" w:rsidR="00EC7A71" w:rsidRPr="00F84D48" w:rsidRDefault="00EC7A71" w:rsidP="007116D0">
      <w:pPr>
        <w:pStyle w:val="1"/>
        <w:numPr>
          <w:ilvl w:val="1"/>
          <w:numId w:val="36"/>
        </w:numPr>
        <w:rPr>
          <w:lang w:val="ru-RU"/>
        </w:rPr>
      </w:pPr>
      <w:bookmarkStart w:id="10" w:name="_Toc182391666"/>
      <w:r w:rsidRPr="00F84D48">
        <w:rPr>
          <w:lang w:val="ru-RU"/>
        </w:rPr>
        <w:t xml:space="preserve">Обоснование выбора фреймворка </w:t>
      </w:r>
      <w:r w:rsidRPr="00EC7A71">
        <w:t>Django</w:t>
      </w:r>
      <w:r w:rsidRPr="00F84D48">
        <w:rPr>
          <w:lang w:val="ru-RU"/>
        </w:rPr>
        <w:t xml:space="preserve"> для разработки веб-приложения на </w:t>
      </w:r>
      <w:r w:rsidRPr="00EC7A71">
        <w:t>Python</w:t>
      </w:r>
      <w:bookmarkEnd w:id="10"/>
    </w:p>
    <w:p w14:paraId="1423105A" w14:textId="77777777" w:rsidR="00EC7A71" w:rsidRDefault="00EC7A71" w:rsidP="00BD0E84">
      <w:r>
        <w:t xml:space="preserve">Поскольку предполагается, что сравнение </w:t>
      </w:r>
      <w:r>
        <w:rPr>
          <w:lang w:val="en-US"/>
        </w:rPr>
        <w:t>ORM</w:t>
      </w:r>
      <w:r>
        <w:t xml:space="preserve">-инструментов будет проводиться в виде веб-приложения, то следует выбрать и инструмент для разработки такого вида приложения. </w:t>
      </w:r>
    </w:p>
    <w:p w14:paraId="20370711" w14:textId="77777777" w:rsidR="00EC7A71" w:rsidRDefault="00EC7A71" w:rsidP="00BD0E84">
      <w:r>
        <w:t xml:space="preserve">Среди библиотек инструментов </w:t>
      </w:r>
      <w:r>
        <w:rPr>
          <w:lang w:val="en-US"/>
        </w:rPr>
        <w:t>ORM</w:t>
      </w:r>
      <w:r>
        <w:t xml:space="preserve">, предлагаемых к сравнению, есть </w:t>
      </w:r>
      <w:r>
        <w:rPr>
          <w:lang w:val="en-US"/>
        </w:rPr>
        <w:t>Django</w:t>
      </w:r>
      <w:r w:rsidRPr="00094645">
        <w:t xml:space="preserve"> </w:t>
      </w:r>
      <w:r>
        <w:rPr>
          <w:lang w:val="en-US"/>
        </w:rPr>
        <w:t>ORM</w:t>
      </w:r>
      <w:r>
        <w:t xml:space="preserve">. Данная библиотека является встроенной и неотъемлемой частью фреймворка </w:t>
      </w:r>
      <w:r>
        <w:rPr>
          <w:lang w:val="en-US"/>
        </w:rPr>
        <w:t>Django</w:t>
      </w:r>
      <w:r>
        <w:t xml:space="preserve">, и инструменты библиотеки органично и неразрывно связаны с ним. Как следствие, </w:t>
      </w:r>
      <w:r>
        <w:rPr>
          <w:lang w:val="en-US"/>
        </w:rPr>
        <w:t>Django</w:t>
      </w:r>
      <w:r w:rsidRPr="003D5AF8">
        <w:t xml:space="preserve"> </w:t>
      </w:r>
      <w:r>
        <w:rPr>
          <w:lang w:val="en-US"/>
        </w:rPr>
        <w:t>ORM</w:t>
      </w:r>
      <w:r w:rsidRPr="003D5AF8">
        <w:t xml:space="preserve"> </w:t>
      </w:r>
      <w:r>
        <w:t>работает только вместе с самим фреймворком.</w:t>
      </w:r>
    </w:p>
    <w:p w14:paraId="7A16DDC1" w14:textId="77777777" w:rsidR="00EC7A71" w:rsidRDefault="00EC7A71" w:rsidP="00BD0E84">
      <w:r>
        <w:t xml:space="preserve">В отличие от </w:t>
      </w:r>
      <w:r>
        <w:rPr>
          <w:lang w:val="en-US"/>
        </w:rPr>
        <w:t>Django</w:t>
      </w:r>
      <w:r w:rsidRPr="00421B59">
        <w:t xml:space="preserve"> </w:t>
      </w:r>
      <w:r>
        <w:rPr>
          <w:lang w:val="en-US"/>
        </w:rPr>
        <w:t>ORM</w:t>
      </w:r>
      <w:r>
        <w:t xml:space="preserve"> две другие библиотеки –</w:t>
      </w:r>
      <w:r w:rsidRPr="00421B59">
        <w:t xml:space="preserve"> </w:t>
      </w:r>
      <w:proofErr w:type="spellStart"/>
      <w:r>
        <w:rPr>
          <w:lang w:val="en-US"/>
        </w:rPr>
        <w:t>SQLAlchemy</w:t>
      </w:r>
      <w:proofErr w:type="spellEnd"/>
      <w:r w:rsidRPr="00421B59">
        <w:t xml:space="preserve"> </w:t>
      </w:r>
      <w:r>
        <w:t xml:space="preserve">и </w:t>
      </w:r>
      <w:r>
        <w:rPr>
          <w:lang w:val="en-US"/>
        </w:rPr>
        <w:t>Tortoise</w:t>
      </w:r>
      <w:r w:rsidRPr="00421B59">
        <w:t xml:space="preserve"> </w:t>
      </w:r>
      <w:r>
        <w:rPr>
          <w:lang w:val="en-US"/>
        </w:rPr>
        <w:t>ORM</w:t>
      </w:r>
      <w:r>
        <w:t xml:space="preserve"> – могут работать с другими фреймворками для разработки веб-приложений. У них нет таких ограничений, как у </w:t>
      </w:r>
      <w:r>
        <w:rPr>
          <w:lang w:val="en-US"/>
        </w:rPr>
        <w:t>Django</w:t>
      </w:r>
      <w:r w:rsidRPr="00421B59">
        <w:t xml:space="preserve"> </w:t>
      </w:r>
      <w:r>
        <w:rPr>
          <w:lang w:val="en-US"/>
        </w:rPr>
        <w:t>ORM</w:t>
      </w:r>
      <w:r>
        <w:t>.</w:t>
      </w:r>
    </w:p>
    <w:p w14:paraId="5A46395C" w14:textId="77777777" w:rsidR="00EC7A71" w:rsidRDefault="00EC7A71" w:rsidP="00BD0E84">
      <w:r>
        <w:t xml:space="preserve">Так как предполагается сравнение именно библиотек </w:t>
      </w:r>
      <w:r>
        <w:rPr>
          <w:lang w:val="en-US"/>
        </w:rPr>
        <w:t>ORM</w:t>
      </w:r>
      <w:r>
        <w:t>, а не работы различных фреймворков или архитектур сайтов, разработанных при помощи того или иного стека, то имеет смысл выбрать один фреймворк для разработки целевого веб-приложения. А раз одна из библиотек имеет жёсткие ограничения по работе,</w:t>
      </w:r>
      <w:r w:rsidRPr="00421B59">
        <w:t xml:space="preserve"> </w:t>
      </w:r>
      <w:r>
        <w:t>то и выбор особо невелик.</w:t>
      </w:r>
    </w:p>
    <w:p w14:paraId="53136F30" w14:textId="77777777" w:rsidR="00EC7A71" w:rsidRPr="000C00BD" w:rsidRDefault="00EC7A71" w:rsidP="00BD0E84">
      <w:r>
        <w:t xml:space="preserve">Поэтому для реализации веб-приложения по визуализации различий работы разных библиотек </w:t>
      </w:r>
      <w:r>
        <w:rPr>
          <w:lang w:val="en-US"/>
        </w:rPr>
        <w:t>ORM</w:t>
      </w:r>
      <w:r>
        <w:t xml:space="preserve"> будет выбран фреймворк </w:t>
      </w:r>
      <w:r>
        <w:rPr>
          <w:lang w:val="en-US"/>
        </w:rPr>
        <w:t>Django</w:t>
      </w:r>
      <w:r w:rsidRPr="00E44C0C">
        <w:t>.</w:t>
      </w:r>
    </w:p>
    <w:p w14:paraId="2712185B" w14:textId="45F204A2" w:rsidR="00EC7A71" w:rsidRDefault="00EC7A71" w:rsidP="007116D0">
      <w:pPr>
        <w:pStyle w:val="1"/>
        <w:numPr>
          <w:ilvl w:val="1"/>
          <w:numId w:val="36"/>
        </w:numPr>
      </w:pPr>
      <w:bookmarkStart w:id="11" w:name="_Toc182391667"/>
      <w:proofErr w:type="spellStart"/>
      <w:r>
        <w:t>Разра</w:t>
      </w:r>
      <w:r w:rsidRPr="007116D0">
        <w:t>бот</w:t>
      </w:r>
      <w:r>
        <w:t>ка</w:t>
      </w:r>
      <w:proofErr w:type="spellEnd"/>
      <w:r>
        <w:t xml:space="preserve"> </w:t>
      </w:r>
      <w:proofErr w:type="spellStart"/>
      <w:r>
        <w:t>архитектуры</w:t>
      </w:r>
      <w:bookmarkEnd w:id="11"/>
      <w:proofErr w:type="spellEnd"/>
    </w:p>
    <w:p w14:paraId="720F7230" w14:textId="77777777" w:rsidR="008B3189" w:rsidRDefault="001D6850" w:rsidP="00BD0E84">
      <w:r>
        <w:t xml:space="preserve">Целью работы является сравнение работы библиотек </w:t>
      </w:r>
      <w:r>
        <w:rPr>
          <w:lang w:val="en-US"/>
        </w:rPr>
        <w:t>ORM</w:t>
      </w:r>
      <w:r>
        <w:t>. В связи с этим схема приложения должна содержать</w:t>
      </w:r>
      <w:r w:rsidR="008B3189">
        <w:t>:</w:t>
      </w:r>
    </w:p>
    <w:p w14:paraId="024B7E6A" w14:textId="77777777" w:rsidR="008B3189" w:rsidRDefault="008B3189" w:rsidP="00BD0E84">
      <w:r>
        <w:t xml:space="preserve">- </w:t>
      </w:r>
      <w:r w:rsidR="001D6850">
        <w:t>базу данных,</w:t>
      </w:r>
      <w:r w:rsidR="001D6850" w:rsidRPr="001D6850">
        <w:t xml:space="preserve"> </w:t>
      </w:r>
      <w:r>
        <w:t xml:space="preserve">с которой библиотека </w:t>
      </w:r>
      <w:r>
        <w:rPr>
          <w:lang w:val="en-US"/>
        </w:rPr>
        <w:t>ORM</w:t>
      </w:r>
      <w:r>
        <w:t xml:space="preserve"> будет работать;</w:t>
      </w:r>
    </w:p>
    <w:p w14:paraId="31256A97" w14:textId="73D55595" w:rsidR="008B3189" w:rsidRDefault="008B3189" w:rsidP="00BD0E84">
      <w:r>
        <w:t xml:space="preserve">- </w:t>
      </w:r>
      <w:proofErr w:type="spellStart"/>
      <w:r w:rsidR="001D6850">
        <w:t>фронтенд</w:t>
      </w:r>
      <w:proofErr w:type="spellEnd"/>
      <w:r>
        <w:t xml:space="preserve"> для визуализации результатов</w:t>
      </w:r>
      <w:r w:rsidR="001D6850">
        <w:t xml:space="preserve"> </w:t>
      </w:r>
      <w:r>
        <w:t xml:space="preserve">сравнения </w:t>
      </w:r>
      <w:r w:rsidR="001D6850">
        <w:t xml:space="preserve">и </w:t>
      </w:r>
    </w:p>
    <w:p w14:paraId="0C2F7511" w14:textId="0CCC9C0E" w:rsidR="00EC7A71" w:rsidRDefault="008B3189" w:rsidP="00BD0E84">
      <w:r>
        <w:t xml:space="preserve">- </w:t>
      </w:r>
      <w:r w:rsidR="001D6850">
        <w:t>бэкенд</w:t>
      </w:r>
      <w:r>
        <w:t>, который и будет делать основную часть работы приложения</w:t>
      </w:r>
      <w:r w:rsidR="001D6850">
        <w:t>.</w:t>
      </w:r>
    </w:p>
    <w:p w14:paraId="11811AB4" w14:textId="7C411E90" w:rsidR="001D6850" w:rsidRDefault="001D6850" w:rsidP="00BD0E84">
      <w:r>
        <w:lastRenderedPageBreak/>
        <w:t xml:space="preserve">Существуют различные базы данных. </w:t>
      </w:r>
      <w:r>
        <w:rPr>
          <w:lang w:val="en-US"/>
        </w:rPr>
        <w:t>ORM</w:t>
      </w:r>
      <w:r>
        <w:t xml:space="preserve"> предполагает, что в проекте должна быть задействована СУБД, использующая реляционную модель, поддерживающая язык запросов </w:t>
      </w:r>
      <w:r>
        <w:rPr>
          <w:lang w:val="en-US"/>
        </w:rPr>
        <w:t>SQL</w:t>
      </w:r>
      <w:r>
        <w:t xml:space="preserve">. Самым очевидным и простым вариантом может быть </w:t>
      </w:r>
      <w:r>
        <w:rPr>
          <w:lang w:val="en-US"/>
        </w:rPr>
        <w:t>SQLite</w:t>
      </w:r>
      <w:r w:rsidRPr="001D6850">
        <w:t>.</w:t>
      </w:r>
      <w:r>
        <w:t xml:space="preserve"> Использование различных СУБД в проекте представляется неоправданным, т.к. сравниваются именно библиотеки по работе с СУБД, а не сами СУБД.</w:t>
      </w:r>
    </w:p>
    <w:p w14:paraId="3F9FD64E" w14:textId="5092240F" w:rsidR="001D6850" w:rsidRDefault="001D6850" w:rsidP="00BD0E84">
      <w:r>
        <w:t xml:space="preserve">Для разработки </w:t>
      </w:r>
      <w:proofErr w:type="spellStart"/>
      <w:r>
        <w:t>фронтенда</w:t>
      </w:r>
      <w:proofErr w:type="spellEnd"/>
      <w:r>
        <w:t xml:space="preserve"> используются встроенные инструменты фреймворка </w:t>
      </w:r>
      <w:r>
        <w:rPr>
          <w:lang w:val="en-US"/>
        </w:rPr>
        <w:t>Django</w:t>
      </w:r>
      <w:r>
        <w:t xml:space="preserve">: создается </w:t>
      </w:r>
      <w:r>
        <w:rPr>
          <w:lang w:val="en-US"/>
        </w:rPr>
        <w:t>HTML</w:t>
      </w:r>
      <w:r w:rsidRPr="001D6850">
        <w:t>-</w:t>
      </w:r>
      <w:r>
        <w:t>страница с визуализации результатов сравнения</w:t>
      </w:r>
      <w:r w:rsidR="00922770">
        <w:t xml:space="preserve"> в виде таблицы</w:t>
      </w:r>
      <w:r>
        <w:t xml:space="preserve">. Для более показательного представления данных возможно использование </w:t>
      </w:r>
      <w:r w:rsidR="00922770">
        <w:rPr>
          <w:lang w:val="en-US"/>
        </w:rPr>
        <w:t>CSS</w:t>
      </w:r>
      <w:r w:rsidR="00922770">
        <w:t xml:space="preserve"> – языка описания внешнего вида веб-страницы.</w:t>
      </w:r>
    </w:p>
    <w:p w14:paraId="10364070" w14:textId="1EEC2CB8" w:rsidR="00F04F72" w:rsidRDefault="00F04F72" w:rsidP="00BD0E84">
      <w:r>
        <w:t xml:space="preserve">Разрабатывать интерфейс с каким-либо расширенным функционалом не представляется целесообразным, т.к. не предполагается сравнение функциональности библиотек </w:t>
      </w:r>
      <w:r>
        <w:rPr>
          <w:lang w:val="en-US"/>
        </w:rPr>
        <w:t>ORM</w:t>
      </w:r>
      <w:r>
        <w:t xml:space="preserve"> при обработке запросов от внешних пользователей.</w:t>
      </w:r>
    </w:p>
    <w:p w14:paraId="05E6377B" w14:textId="2F163552" w:rsidR="00814C27" w:rsidRPr="006146BA" w:rsidRDefault="008B3189" w:rsidP="00BD0E84">
      <w:r>
        <w:t>Разработка бэкенда представляет собой основную часть работы</w:t>
      </w:r>
      <w:r w:rsidR="00F04F72">
        <w:t>, функционала приложения</w:t>
      </w:r>
      <w:r w:rsidR="006146BA">
        <w:t xml:space="preserve">, т.к. работа </w:t>
      </w:r>
      <w:r w:rsidR="006146BA">
        <w:rPr>
          <w:lang w:val="en-US"/>
        </w:rPr>
        <w:t>ORM</w:t>
      </w:r>
      <w:r w:rsidR="006146BA">
        <w:t xml:space="preserve"> и </w:t>
      </w:r>
      <w:r w:rsidR="005C6125">
        <w:t xml:space="preserve">организация </w:t>
      </w:r>
      <w:r w:rsidR="006146BA">
        <w:t>взаимодействи</w:t>
      </w:r>
      <w:r w:rsidR="005C6125">
        <w:t>я</w:t>
      </w:r>
      <w:r w:rsidR="006146BA">
        <w:t xml:space="preserve"> с базами данных является частью именно </w:t>
      </w:r>
      <w:r w:rsidR="00F04F72">
        <w:t>разработки бэкенда</w:t>
      </w:r>
      <w:r w:rsidR="006146BA">
        <w:t>.</w:t>
      </w:r>
    </w:p>
    <w:p w14:paraId="78BB010F" w14:textId="77777777" w:rsidR="00922770" w:rsidRDefault="00922770" w:rsidP="00BD0E84"/>
    <w:p w14:paraId="1C7BF0E0" w14:textId="0683855D" w:rsidR="001D6850" w:rsidRPr="001D6850" w:rsidRDefault="00922770" w:rsidP="00BD0E84">
      <w:r>
        <w:t>Архитектура не предусматривает тестирования и логирования, т.к. в приложение участие пользователя сведено к минимуму</w:t>
      </w:r>
      <w:r w:rsidR="00814C27">
        <w:t xml:space="preserve"> и практически исключены ошибки ввода данных.</w:t>
      </w:r>
    </w:p>
    <w:p w14:paraId="6F1EA917" w14:textId="045189EC" w:rsidR="006A79D4" w:rsidRPr="006A79D4" w:rsidRDefault="000532E5" w:rsidP="007116D0">
      <w:pPr>
        <w:pStyle w:val="1"/>
        <w:numPr>
          <w:ilvl w:val="1"/>
          <w:numId w:val="36"/>
        </w:numPr>
      </w:pPr>
      <w:bookmarkStart w:id="12" w:name="_Toc182391668"/>
      <w:proofErr w:type="spellStart"/>
      <w:r>
        <w:t>Разра</w:t>
      </w:r>
      <w:r w:rsidRPr="007116D0">
        <w:t>ботк</w:t>
      </w:r>
      <w:r>
        <w:t>а</w:t>
      </w:r>
      <w:bookmarkEnd w:id="12"/>
      <w:proofErr w:type="spellEnd"/>
    </w:p>
    <w:p w14:paraId="2DC7022E" w14:textId="6DDFD6D0" w:rsidR="006A79D4" w:rsidRDefault="006A79D4" w:rsidP="00BD0E84">
      <w:r>
        <w:t>Разработка была разделена на несколько этапов, которые, в основном, соотносятся с архитектурой веб-приложения.</w:t>
      </w:r>
    </w:p>
    <w:p w14:paraId="344FC440" w14:textId="363740C9" w:rsidR="002A4CBB" w:rsidRDefault="002A4CBB" w:rsidP="00BD0E84">
      <w:r>
        <w:t xml:space="preserve">Первым – подготовительным – этапом можно назвать первоначальную настройку проекта с использованием фреймворка </w:t>
      </w:r>
      <w:r>
        <w:rPr>
          <w:lang w:val="en-US"/>
        </w:rPr>
        <w:t>Django</w:t>
      </w:r>
      <w:r>
        <w:t xml:space="preserve">: импортирование фреймворка, создание приложения, прописывание маршрутов </w:t>
      </w:r>
      <w:r>
        <w:rPr>
          <w:lang w:val="en-US"/>
        </w:rPr>
        <w:t>HTML</w:t>
      </w:r>
      <w:r w:rsidRPr="002A4CBB">
        <w:t>-</w:t>
      </w:r>
      <w:r>
        <w:t>страницы, базы данных, регистрация приложени</w:t>
      </w:r>
      <w:r w:rsidR="000C00BD">
        <w:t>я</w:t>
      </w:r>
      <w:r>
        <w:t>.</w:t>
      </w:r>
    </w:p>
    <w:p w14:paraId="1709A2C5" w14:textId="3EB22F6E" w:rsidR="002A4CBB" w:rsidRDefault="002A4CBB" w:rsidP="00BD0E84">
      <w:r>
        <w:t>Второй этап – создание и заполнение базы данных</w:t>
      </w:r>
      <w:r w:rsidR="004920E9">
        <w:t xml:space="preserve">. </w:t>
      </w:r>
      <w:r w:rsidR="000C00BD">
        <w:t xml:space="preserve">Здесь были созданы модели </w:t>
      </w:r>
      <w:r w:rsidR="000C00BD">
        <w:rPr>
          <w:lang w:val="en-US"/>
        </w:rPr>
        <w:t>ORM</w:t>
      </w:r>
      <w:r w:rsidR="000C00BD">
        <w:t xml:space="preserve">. </w:t>
      </w:r>
      <w:r w:rsidR="004920E9">
        <w:t>На стадии первичной разработки было использовано «автозаполнение» 2 таблиц. Между записями не были настроены связи. В последующем предполагается воспользоваться одной из «тренировочных» баз данных, взятой из открытых источников.</w:t>
      </w:r>
    </w:p>
    <w:p w14:paraId="408B287E" w14:textId="1F5B938A" w:rsidR="004920E9" w:rsidRPr="00FF54C2" w:rsidRDefault="004920E9" w:rsidP="00BD0E84">
      <w:r>
        <w:t>Третий этап – реализация серверной логики. На данном этапе был</w:t>
      </w:r>
      <w:r w:rsidR="00CC711B">
        <w:t>и</w:t>
      </w:r>
      <w:r>
        <w:t xml:space="preserve"> реализован</w:t>
      </w:r>
      <w:r w:rsidR="00CC711B">
        <w:t>ы 3 подхода</w:t>
      </w:r>
      <w:r w:rsidR="00803667">
        <w:t xml:space="preserve"> к</w:t>
      </w:r>
      <w:r w:rsidR="00CC711B">
        <w:t xml:space="preserve"> обработк</w:t>
      </w:r>
      <w:r w:rsidR="00803667">
        <w:t>е</w:t>
      </w:r>
      <w:r w:rsidR="00CC711B">
        <w:t xml:space="preserve"> </w:t>
      </w:r>
      <w:r w:rsidR="00B85F93">
        <w:t xml:space="preserve">9 </w:t>
      </w:r>
      <w:r w:rsidR="00CC711B">
        <w:t>основных типов запросов</w:t>
      </w:r>
      <w:r w:rsidR="00803667" w:rsidRPr="00803667">
        <w:t xml:space="preserve"> </w:t>
      </w:r>
      <w:r w:rsidR="00803667">
        <w:t>к базе данных</w:t>
      </w:r>
      <w:r w:rsidR="00CC711B">
        <w:t xml:space="preserve">: с использованием встроенной </w:t>
      </w:r>
      <w:r w:rsidR="00CC711B">
        <w:rPr>
          <w:lang w:val="en-US"/>
        </w:rPr>
        <w:t>Django</w:t>
      </w:r>
      <w:r w:rsidR="00CC711B" w:rsidRPr="00CC711B">
        <w:t xml:space="preserve"> </w:t>
      </w:r>
      <w:r w:rsidR="00CC711B">
        <w:rPr>
          <w:lang w:val="en-US"/>
        </w:rPr>
        <w:t>ORM</w:t>
      </w:r>
      <w:r w:rsidR="00CC711B" w:rsidRPr="00CC711B">
        <w:t xml:space="preserve">, </w:t>
      </w:r>
      <w:proofErr w:type="spellStart"/>
      <w:r w:rsidR="00CC711B">
        <w:rPr>
          <w:lang w:val="en-US"/>
        </w:rPr>
        <w:t>SQLALchemy</w:t>
      </w:r>
      <w:proofErr w:type="spellEnd"/>
      <w:r w:rsidR="00CC711B" w:rsidRPr="00CC711B">
        <w:t xml:space="preserve"> </w:t>
      </w:r>
      <w:r w:rsidR="00CC711B">
        <w:t>и</w:t>
      </w:r>
      <w:r w:rsidR="00CC711B" w:rsidRPr="00CC711B">
        <w:t xml:space="preserve"> </w:t>
      </w:r>
      <w:r w:rsidR="00CC711B">
        <w:rPr>
          <w:lang w:val="en-US"/>
        </w:rPr>
        <w:t>Tortoise</w:t>
      </w:r>
      <w:r w:rsidR="00CC711B">
        <w:t>.</w:t>
      </w:r>
      <w:r w:rsidR="00966A33">
        <w:t xml:space="preserve"> </w:t>
      </w:r>
      <w:r w:rsidR="00B85F93">
        <w:t xml:space="preserve">Для более очевидного сравнения производительности библиотек каждый из запросов повторяется по 100 раз. В результатах представлено суммарное время выполнения каждого запроса. </w:t>
      </w:r>
      <w:r w:rsidR="00966A33">
        <w:t xml:space="preserve">Также реализована передача результатов на </w:t>
      </w:r>
      <w:proofErr w:type="spellStart"/>
      <w:r w:rsidR="00966A33">
        <w:t>фронтенд</w:t>
      </w:r>
      <w:proofErr w:type="spellEnd"/>
      <w:r w:rsidR="00966A33">
        <w:t>.</w:t>
      </w:r>
      <w:r w:rsidR="00FF54C2">
        <w:t xml:space="preserve"> Позднее был добавлен сбор информации о загрузке </w:t>
      </w:r>
      <w:r w:rsidR="00FF54C2">
        <w:rPr>
          <w:lang w:val="en-US"/>
        </w:rPr>
        <w:t>CPU</w:t>
      </w:r>
      <w:r w:rsidR="00FF54C2">
        <w:t xml:space="preserve"> и использовании </w:t>
      </w:r>
      <w:r w:rsidR="00FF54C2">
        <w:rPr>
          <w:lang w:val="en-US"/>
        </w:rPr>
        <w:t>RAM</w:t>
      </w:r>
      <w:r w:rsidR="00FF54C2">
        <w:t xml:space="preserve"> при каждом из запросов – также с выводом результатов на </w:t>
      </w:r>
      <w:proofErr w:type="spellStart"/>
      <w:r w:rsidR="00FF54C2">
        <w:t>фронтенд</w:t>
      </w:r>
      <w:proofErr w:type="spellEnd"/>
      <w:r w:rsidR="00FF54C2">
        <w:t>.</w:t>
      </w:r>
    </w:p>
    <w:p w14:paraId="0A265F2E" w14:textId="1251A489" w:rsidR="00803667" w:rsidRDefault="00803667" w:rsidP="00BD0E84">
      <w:r>
        <w:t xml:space="preserve">Четвертый этап – </w:t>
      </w:r>
      <w:proofErr w:type="spellStart"/>
      <w:r>
        <w:t>фронтенд</w:t>
      </w:r>
      <w:proofErr w:type="spellEnd"/>
      <w:r>
        <w:t xml:space="preserve">. Создана </w:t>
      </w:r>
      <w:r>
        <w:rPr>
          <w:lang w:val="en-US"/>
        </w:rPr>
        <w:t>HTML</w:t>
      </w:r>
      <w:r>
        <w:t xml:space="preserve">-страница с использованием стилей </w:t>
      </w:r>
      <w:r>
        <w:rPr>
          <w:lang w:val="en-US"/>
        </w:rPr>
        <w:t>CSS</w:t>
      </w:r>
      <w:r w:rsidRPr="00803667">
        <w:t xml:space="preserve"> </w:t>
      </w:r>
      <w:r>
        <w:t xml:space="preserve">для визуализации результатов обработки в виде таблицы, наглядно демонстрирующей </w:t>
      </w:r>
      <w:r w:rsidR="00FF54C2">
        <w:t>скорость обработки запросов (производительность)</w:t>
      </w:r>
      <w:r>
        <w:t xml:space="preserve"> при помощи каждой из сравниваемых библиотек.</w:t>
      </w:r>
    </w:p>
    <w:p w14:paraId="50D7B236" w14:textId="77777777" w:rsidR="000C00BD" w:rsidRDefault="000C00BD" w:rsidP="00BD0E84">
      <w:pPr>
        <w:rPr>
          <w:noProof/>
        </w:rPr>
      </w:pPr>
    </w:p>
    <w:p w14:paraId="271E02E4" w14:textId="77777777" w:rsidR="000C00BD" w:rsidRDefault="000C00BD" w:rsidP="00BD0E8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A2E999" wp14:editId="0CA9BEF2">
            <wp:extent cx="2152650" cy="4054992"/>
            <wp:effectExtent l="0" t="0" r="0" b="3175"/>
            <wp:docPr id="29054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7360" name=""/>
                    <pic:cNvPicPr/>
                  </pic:nvPicPr>
                  <pic:blipFill rotWithShape="1">
                    <a:blip r:embed="rId8"/>
                    <a:srcRect l="3688" t="5600" r="68731" b="46660"/>
                    <a:stretch/>
                  </pic:blipFill>
                  <pic:spPr bwMode="auto">
                    <a:xfrm>
                      <a:off x="0" y="0"/>
                      <a:ext cx="2158230" cy="406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ECD7" w14:textId="709AFF54" w:rsidR="00803667" w:rsidRPr="002A4CBB" w:rsidRDefault="000C00BD" w:rsidP="00BD0E84">
      <w:pPr>
        <w:pStyle w:val="aff0"/>
      </w:pPr>
      <w:r>
        <w:t xml:space="preserve">Рисунок </w:t>
      </w:r>
      <w:fldSimple w:instr=" SEQ Рисунок \* ARABIC ">
        <w:r w:rsidR="005C49FD">
          <w:rPr>
            <w:noProof/>
          </w:rPr>
          <w:t>1</w:t>
        </w:r>
      </w:fldSimple>
      <w:r>
        <w:t>. Файловая структура проекта</w:t>
      </w:r>
    </w:p>
    <w:p w14:paraId="080B5154" w14:textId="77777777" w:rsidR="00007EDE" w:rsidRDefault="00BC7351" w:rsidP="007116D0">
      <w:pPr>
        <w:pStyle w:val="1"/>
        <w:rPr>
          <w:lang w:val="ru-RU"/>
        </w:rPr>
      </w:pPr>
      <w:bookmarkStart w:id="13" w:name="_Toc182391669"/>
      <w:proofErr w:type="spellStart"/>
      <w:r>
        <w:t>Анализ</w:t>
      </w:r>
      <w:proofErr w:type="spellEnd"/>
      <w:r>
        <w:t xml:space="preserve"> и </w:t>
      </w:r>
      <w:proofErr w:type="spellStart"/>
      <w:r>
        <w:t>интерпретация</w:t>
      </w:r>
      <w:proofErr w:type="spellEnd"/>
      <w:r>
        <w:t xml:space="preserve"> </w:t>
      </w:r>
      <w:proofErr w:type="spellStart"/>
      <w:r>
        <w:t>результатов</w:t>
      </w:r>
      <w:bookmarkEnd w:id="13"/>
      <w:proofErr w:type="spellEnd"/>
    </w:p>
    <w:p w14:paraId="1F1129AE" w14:textId="236FBDDD" w:rsidR="00F84D48" w:rsidRDefault="00F84D48" w:rsidP="005C49FD">
      <w:pPr>
        <w:jc w:val="center"/>
      </w:pPr>
      <w:r>
        <w:t>Результаты работы программы</w:t>
      </w:r>
    </w:p>
    <w:p w14:paraId="1D416F32" w14:textId="67D157CD" w:rsidR="005C49FD" w:rsidRPr="00F84D48" w:rsidRDefault="005C49FD" w:rsidP="005C49FD">
      <w:pPr>
        <w:ind w:firstLine="0"/>
      </w:pPr>
      <w:r>
        <w:t>Запуск 1 (каждый запрос был сделан 100 раз, интервал для подсчета загрузки ЦПУ = 0):</w:t>
      </w:r>
    </w:p>
    <w:p w14:paraId="6BC85326" w14:textId="4FBB2403" w:rsidR="00F84D48" w:rsidRDefault="00F84D48" w:rsidP="00F84D48">
      <w:pPr>
        <w:ind w:firstLine="0"/>
      </w:pPr>
      <w:r>
        <w:rPr>
          <w:noProof/>
        </w:rPr>
        <w:drawing>
          <wp:inline distT="0" distB="0" distL="0" distR="0" wp14:anchorId="217F70CD" wp14:editId="3A7F6FD6">
            <wp:extent cx="5934075" cy="1914525"/>
            <wp:effectExtent l="0" t="0" r="9525" b="9525"/>
            <wp:docPr id="189451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929D" w14:textId="77777777" w:rsidR="00F84D48" w:rsidRDefault="00F84D48" w:rsidP="00F84D48">
      <w:pPr>
        <w:ind w:firstLine="0"/>
      </w:pPr>
      <w:r>
        <w:rPr>
          <w:noProof/>
        </w:rPr>
        <w:drawing>
          <wp:inline distT="0" distB="0" distL="0" distR="0" wp14:anchorId="34A36081" wp14:editId="6BD6A4F4">
            <wp:extent cx="5809154" cy="2009775"/>
            <wp:effectExtent l="0" t="0" r="1270" b="0"/>
            <wp:docPr id="4377189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07" cy="201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240A" w14:textId="662E3C8B" w:rsidR="00F84D48" w:rsidRDefault="00F84D48" w:rsidP="00F84D48">
      <w:pPr>
        <w:ind w:firstLine="0"/>
      </w:pPr>
      <w:r>
        <w:rPr>
          <w:noProof/>
        </w:rPr>
        <w:lastRenderedPageBreak/>
        <w:drawing>
          <wp:inline distT="0" distB="0" distL="0" distR="0" wp14:anchorId="688C4ECF" wp14:editId="3A42DC51">
            <wp:extent cx="5429250" cy="2030522"/>
            <wp:effectExtent l="0" t="0" r="0" b="8255"/>
            <wp:docPr id="1302744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96" cy="20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3456" w14:textId="148C1791" w:rsidR="00F84D48" w:rsidRDefault="005C49FD" w:rsidP="00F84D48">
      <w:pPr>
        <w:ind w:firstLine="0"/>
      </w:pPr>
      <w:r>
        <w:t xml:space="preserve">Запуск 2 </w:t>
      </w:r>
      <w:r>
        <w:t xml:space="preserve">(каждый запрос был сделан 100 раз, интервал для подсчета загрузки ЦПУ = </w:t>
      </w:r>
      <w:r>
        <w:t>0,1с</w:t>
      </w:r>
      <w:r>
        <w:t>):</w:t>
      </w:r>
    </w:p>
    <w:p w14:paraId="742A7801" w14:textId="0B9D0FB1" w:rsidR="005C49FD" w:rsidRPr="00F84D48" w:rsidRDefault="005C49FD" w:rsidP="00F84D48">
      <w:pPr>
        <w:ind w:firstLine="0"/>
      </w:pPr>
      <w:r>
        <w:rPr>
          <w:noProof/>
        </w:rPr>
        <w:drawing>
          <wp:inline distT="0" distB="0" distL="0" distR="0" wp14:anchorId="4DA712B9" wp14:editId="316F0845">
            <wp:extent cx="5934075" cy="5819775"/>
            <wp:effectExtent l="0" t="0" r="9525" b="9525"/>
            <wp:docPr id="18247997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F4BF" w14:textId="6D652930" w:rsidR="00BC7351" w:rsidRDefault="00BC7351" w:rsidP="007116D0">
      <w:pPr>
        <w:pStyle w:val="1"/>
        <w:numPr>
          <w:ilvl w:val="1"/>
          <w:numId w:val="36"/>
        </w:numPr>
      </w:pPr>
      <w:bookmarkStart w:id="14" w:name="_Toc182391670"/>
      <w:r>
        <w:t>Интерпретация результатов</w:t>
      </w:r>
      <w:bookmarkEnd w:id="14"/>
    </w:p>
    <w:p w14:paraId="467E0AEA" w14:textId="0DE4553A" w:rsidR="00D51270" w:rsidRDefault="00D51270" w:rsidP="00BD0E84">
      <w:r>
        <w:t xml:space="preserve">Как видно по результатам нескольких запусков программы, что среди лидеров по скорости обработки запросов к БД </w:t>
      </w:r>
      <w:r>
        <w:rPr>
          <w:lang w:val="en-US"/>
        </w:rPr>
        <w:t>Django</w:t>
      </w:r>
      <w:r w:rsidRPr="008975A2">
        <w:t xml:space="preserve"> </w:t>
      </w:r>
      <w:r>
        <w:rPr>
          <w:lang w:val="en-US"/>
        </w:rPr>
        <w:t>ORM</w:t>
      </w:r>
      <w:r>
        <w:t xml:space="preserve"> и </w:t>
      </w:r>
      <w:r>
        <w:rPr>
          <w:lang w:val="en-US"/>
        </w:rPr>
        <w:t>Tortoise</w:t>
      </w:r>
      <w:r w:rsidRPr="008975A2">
        <w:t xml:space="preserve"> </w:t>
      </w:r>
      <w:r>
        <w:rPr>
          <w:lang w:val="en-US"/>
        </w:rPr>
        <w:t>ORM</w:t>
      </w:r>
      <w:r>
        <w:t xml:space="preserve">, в то время как </w:t>
      </w:r>
      <w:proofErr w:type="spellStart"/>
      <w:r>
        <w:rPr>
          <w:lang w:val="en-US"/>
        </w:rPr>
        <w:lastRenderedPageBreak/>
        <w:t>SQLAlchemy</w:t>
      </w:r>
      <w:proofErr w:type="spellEnd"/>
      <w:r>
        <w:t xml:space="preserve"> лучше справляется со «сложными» запросами </w:t>
      </w:r>
      <w:r w:rsidR="00040B93">
        <w:t xml:space="preserve">(запросы с группировкой, выборка с объединением) </w:t>
      </w:r>
      <w:r>
        <w:t>при отсутствии связанных полей.</w:t>
      </w:r>
    </w:p>
    <w:p w14:paraId="6C759EE7" w14:textId="77777777" w:rsidR="00D51270" w:rsidRPr="008975A2" w:rsidRDefault="00D51270" w:rsidP="00BD0E84">
      <w:r>
        <w:t xml:space="preserve">При этом нужно учитывать то, что БД создана посредством </w:t>
      </w:r>
      <w:r>
        <w:rPr>
          <w:lang w:val="en-US"/>
        </w:rPr>
        <w:t>Django</w:t>
      </w:r>
      <w:r w:rsidRPr="008975A2">
        <w:t xml:space="preserve"> </w:t>
      </w:r>
      <w:r>
        <w:rPr>
          <w:lang w:val="en-US"/>
        </w:rPr>
        <w:t>ORM</w:t>
      </w:r>
      <w:r>
        <w:t xml:space="preserve">, данная БД использует модели именно этой </w:t>
      </w:r>
      <w:r>
        <w:rPr>
          <w:lang w:val="en-US"/>
        </w:rPr>
        <w:t>ORM</w:t>
      </w:r>
      <w:r>
        <w:t xml:space="preserve">, т.е. является как бы «знакомой и родной» БД для </w:t>
      </w:r>
      <w:r>
        <w:rPr>
          <w:lang w:val="en-US"/>
        </w:rPr>
        <w:t>Django</w:t>
      </w:r>
      <w:r w:rsidRPr="008975A2">
        <w:t xml:space="preserve"> </w:t>
      </w:r>
      <w:r>
        <w:rPr>
          <w:lang w:val="en-US"/>
        </w:rPr>
        <w:t>ORM</w:t>
      </w:r>
      <w:r w:rsidRPr="008975A2">
        <w:t xml:space="preserve">. </w:t>
      </w:r>
      <w:r>
        <w:t xml:space="preserve">Также следует учесть, что создатели </w:t>
      </w:r>
      <w:r>
        <w:rPr>
          <w:lang w:val="en-US"/>
        </w:rPr>
        <w:t>Tortoise</w:t>
      </w:r>
      <w:r w:rsidRPr="008975A2">
        <w:t xml:space="preserve"> </w:t>
      </w:r>
      <w:r>
        <w:rPr>
          <w:lang w:val="en-US"/>
        </w:rPr>
        <w:t>ORM</w:t>
      </w:r>
      <w:r>
        <w:t xml:space="preserve"> при её разработке были «вдохновлены» </w:t>
      </w:r>
      <w:r>
        <w:rPr>
          <w:lang w:val="en-US"/>
        </w:rPr>
        <w:t>Django</w:t>
      </w:r>
      <w:r w:rsidRPr="008975A2">
        <w:t xml:space="preserve"> </w:t>
      </w:r>
      <w:r>
        <w:rPr>
          <w:lang w:val="en-US"/>
        </w:rPr>
        <w:t>ORM</w:t>
      </w:r>
      <w:r>
        <w:t>.</w:t>
      </w:r>
    </w:p>
    <w:p w14:paraId="0D067FCC" w14:textId="48CA0420" w:rsidR="008B1292" w:rsidRPr="008B1292" w:rsidRDefault="00040B93" w:rsidP="00C97132">
      <w:r>
        <w:t>Каких-то особенностей или закономерностей в нагрузке на процессоры (</w:t>
      </w:r>
      <w:r>
        <w:rPr>
          <w:lang w:val="en-US"/>
        </w:rPr>
        <w:t>CPU</w:t>
      </w:r>
      <w:r w:rsidRPr="00040B93">
        <w:t xml:space="preserve">) </w:t>
      </w:r>
      <w:r>
        <w:t>и память</w:t>
      </w:r>
      <w:r w:rsidRPr="00040B93">
        <w:t xml:space="preserve"> (</w:t>
      </w:r>
      <w:r>
        <w:rPr>
          <w:lang w:val="en-US"/>
        </w:rPr>
        <w:t>RAM</w:t>
      </w:r>
      <w:r>
        <w:t xml:space="preserve">) выявить не удалось. Возможно, следует более детально оценить результаты исследований на </w:t>
      </w:r>
      <w:proofErr w:type="spellStart"/>
      <w:r>
        <w:t>бóльшем</w:t>
      </w:r>
      <w:proofErr w:type="spellEnd"/>
      <w:r>
        <w:t xml:space="preserve"> массиве данных с более разветвленной структурой БД. Однако, работа с запросами к БД, – по крайне мере, не сложными – не предполагает особых вычислений, что, в свою очередь, не влечёт какой-то значимой </w:t>
      </w:r>
      <w:r w:rsidR="00CD11CF">
        <w:t xml:space="preserve">разницы в </w:t>
      </w:r>
      <w:r>
        <w:t>нагрузк</w:t>
      </w:r>
      <w:r w:rsidR="00CD11CF">
        <w:t>е</w:t>
      </w:r>
      <w:r>
        <w:t xml:space="preserve"> на </w:t>
      </w:r>
      <w:r w:rsidR="00EF39C2">
        <w:rPr>
          <w:lang w:val="en-US"/>
        </w:rPr>
        <w:t>CPU</w:t>
      </w:r>
      <w:r w:rsidR="00EF39C2">
        <w:t xml:space="preserve"> и </w:t>
      </w:r>
      <w:r w:rsidR="00EF39C2">
        <w:rPr>
          <w:lang w:val="en-US"/>
        </w:rPr>
        <w:t>RAM</w:t>
      </w:r>
      <w:r w:rsidR="00EF39C2">
        <w:t>.</w:t>
      </w:r>
    </w:p>
    <w:p w14:paraId="6CF1F817" w14:textId="38E8C099" w:rsidR="00BC7351" w:rsidRPr="00F84D48" w:rsidRDefault="00BC7351" w:rsidP="007116D0">
      <w:pPr>
        <w:pStyle w:val="1"/>
        <w:numPr>
          <w:ilvl w:val="1"/>
          <w:numId w:val="36"/>
        </w:numPr>
        <w:rPr>
          <w:lang w:val="ru-RU"/>
        </w:rPr>
      </w:pPr>
      <w:bookmarkStart w:id="15" w:name="_Toc182391671"/>
      <w:r w:rsidRPr="00F84D48">
        <w:rPr>
          <w:lang w:val="ru-RU"/>
        </w:rPr>
        <w:t xml:space="preserve">Рекомендации по выбору </w:t>
      </w:r>
      <w:r w:rsidR="00E95F0D">
        <w:t>ORM</w:t>
      </w:r>
      <w:r w:rsidR="00E95F0D" w:rsidRPr="00F84D48">
        <w:rPr>
          <w:lang w:val="ru-RU"/>
        </w:rPr>
        <w:t xml:space="preserve"> инструмента</w:t>
      </w:r>
      <w:r w:rsidRPr="00F84D48">
        <w:rPr>
          <w:lang w:val="ru-RU"/>
        </w:rPr>
        <w:t xml:space="preserve"> в зависимости от проекта</w:t>
      </w:r>
      <w:bookmarkEnd w:id="15"/>
    </w:p>
    <w:p w14:paraId="7906AB0C" w14:textId="5809AA25" w:rsidR="008B1292" w:rsidRDefault="00E95F0D" w:rsidP="00BD0E84">
      <w:r>
        <w:t xml:space="preserve">Выбор </w:t>
      </w:r>
      <w:r w:rsidR="00B615A1">
        <w:t>того или иного инструмента зависит от исходных данных, целей и задач, которые нужно достичь.</w:t>
      </w:r>
    </w:p>
    <w:p w14:paraId="05D13991" w14:textId="55ECF052" w:rsidR="00B615A1" w:rsidRDefault="00B615A1" w:rsidP="00BD0E84">
      <w:r>
        <w:t xml:space="preserve">Если планируется разработка небольшого веб-приложения с небольшим количеством пользователей (а, следовательно, и запросов к несложной и неразветвленной БД), то использование встроенной в фреймворк разработки веб-приложений </w:t>
      </w:r>
      <w:r>
        <w:rPr>
          <w:lang w:val="en-US"/>
        </w:rPr>
        <w:t>Django</w:t>
      </w:r>
      <w:r w:rsidRPr="00B615A1">
        <w:t xml:space="preserve"> </w:t>
      </w:r>
      <w:r>
        <w:rPr>
          <w:lang w:val="en-US"/>
        </w:rPr>
        <w:t>ORM</w:t>
      </w:r>
      <w:r>
        <w:t xml:space="preserve"> можно назвать вполне адекватным выбором: его достаточно легко использовать, разработать модели, подключить БД. Такое приложение не потребует больших ресурсов (технических) на обработку запросов.</w:t>
      </w:r>
    </w:p>
    <w:p w14:paraId="7DCC4CBB" w14:textId="61F7DC5A" w:rsidR="00B615A1" w:rsidRDefault="00B615A1" w:rsidP="00BD0E84">
      <w:r>
        <w:t xml:space="preserve">При масштабировании веб-приложения уже следует более тщательно подходить к выбору </w:t>
      </w:r>
      <w:r>
        <w:rPr>
          <w:lang w:val="en-US"/>
        </w:rPr>
        <w:t>ORM</w:t>
      </w:r>
      <w:r>
        <w:t xml:space="preserve"> инструмента: проанализировать количество обращений, технические возможности аппаратуры (не каждая машина может поддержать асинхронные обращения на должном уровне), а также архитектуру БД (объем данных, отношения между таблицами, количество таблиц).</w:t>
      </w:r>
    </w:p>
    <w:p w14:paraId="6E612973" w14:textId="4E511A66" w:rsidR="007F103A" w:rsidRPr="009E5FFB" w:rsidRDefault="009E5FFB" w:rsidP="00007EDE">
      <w:r>
        <w:t xml:space="preserve">Также следует отдать предпочтение не встроенному </w:t>
      </w:r>
      <w:r>
        <w:rPr>
          <w:lang w:val="en-US"/>
        </w:rPr>
        <w:t>ORM</w:t>
      </w:r>
      <w:r>
        <w:t xml:space="preserve"> инструменту</w:t>
      </w:r>
      <w:r w:rsidR="007F103A">
        <w:t xml:space="preserve"> (в данном случае, </w:t>
      </w:r>
      <w:proofErr w:type="spellStart"/>
      <w:r w:rsidR="007F103A">
        <w:rPr>
          <w:lang w:val="en-US"/>
        </w:rPr>
        <w:t>SQLAlchemy</w:t>
      </w:r>
      <w:proofErr w:type="spellEnd"/>
      <w:r w:rsidR="007F103A" w:rsidRPr="007F103A">
        <w:t xml:space="preserve">, </w:t>
      </w:r>
      <w:r w:rsidR="007F103A">
        <w:rPr>
          <w:lang w:val="en-US"/>
        </w:rPr>
        <w:t>Tortoise</w:t>
      </w:r>
      <w:r w:rsidR="007F103A" w:rsidRPr="007F103A">
        <w:t xml:space="preserve"> </w:t>
      </w:r>
      <w:r w:rsidR="007F103A">
        <w:rPr>
          <w:lang w:val="en-US"/>
        </w:rPr>
        <w:t>ORM</w:t>
      </w:r>
      <w:r w:rsidR="007F103A">
        <w:t>)</w:t>
      </w:r>
      <w:r>
        <w:t xml:space="preserve">, если предстоит работать с уже существующим проектом (БД), </w:t>
      </w:r>
      <w:r w:rsidR="007F103A">
        <w:t>т.к. встроенный может «не понять» структуры БД, и</w:t>
      </w:r>
      <w:r>
        <w:t xml:space="preserve"> придется переделывать архитектуру БД.</w:t>
      </w:r>
    </w:p>
    <w:p w14:paraId="30DD7CAF" w14:textId="41206208" w:rsidR="00BC7351" w:rsidRPr="007116D0" w:rsidRDefault="00BC7351" w:rsidP="007116D0">
      <w:pPr>
        <w:pStyle w:val="1"/>
      </w:pPr>
      <w:bookmarkStart w:id="16" w:name="_Toc182391672"/>
      <w:proofErr w:type="spellStart"/>
      <w:r w:rsidRPr="007116D0">
        <w:t>Заключение</w:t>
      </w:r>
      <w:bookmarkEnd w:id="16"/>
      <w:proofErr w:type="spellEnd"/>
    </w:p>
    <w:p w14:paraId="738A1152" w14:textId="2BED262C" w:rsidR="00EF39C2" w:rsidRDefault="008B1292" w:rsidP="00BD0E84">
      <w:r w:rsidRPr="001A21CB">
        <w:t xml:space="preserve">Проектирование и разработка приложения для </w:t>
      </w:r>
      <w:r w:rsidR="00040B93">
        <w:t xml:space="preserve">сравнения производительности 3 </w:t>
      </w:r>
      <w:r w:rsidR="00040B93">
        <w:rPr>
          <w:lang w:val="en-US"/>
        </w:rPr>
        <w:t>ORM</w:t>
      </w:r>
      <w:r w:rsidR="00040B93">
        <w:t xml:space="preserve"> были завершены в соответствии с заданием. </w:t>
      </w:r>
      <w:r w:rsidR="00EF39C2">
        <w:t xml:space="preserve">Приложение визуализирует собранную и обработанную информацию и даёт первичные выводы. </w:t>
      </w:r>
    </w:p>
    <w:p w14:paraId="0D02E1EE" w14:textId="123F685F" w:rsidR="00B112D7" w:rsidRDefault="00B112D7" w:rsidP="00BD0E84">
      <w:r>
        <w:t>На основе собранной информации можно сделать определённые выводы для принятия решения об использовании той или иной библиотеки для работы с БД разрабатываемого приложения.</w:t>
      </w:r>
    </w:p>
    <w:p w14:paraId="03A3E0E5" w14:textId="3D6C6241" w:rsidR="00BC7351" w:rsidRDefault="00CD11CF" w:rsidP="00BD0E84">
      <w:r>
        <w:t>При реализации была попытка также собрать данные по загрузке аппаратных мощностей, однако интерпретировать эти данные на настоящем этапе не представляется возможным</w:t>
      </w:r>
      <w:r w:rsidR="00BD0E84">
        <w:t>. При необходимости, в будущем, можно будет постараться реализовать сбор более точных данных.</w:t>
      </w:r>
    </w:p>
    <w:p w14:paraId="455D4EC6" w14:textId="19EE6BCC" w:rsidR="001A21CB" w:rsidRPr="002B6942" w:rsidRDefault="001A21CB" w:rsidP="00BD0E84">
      <w:pPr>
        <w:ind w:firstLine="0"/>
        <w:rPr>
          <w:rFonts w:cstheme="minorBidi"/>
        </w:rPr>
      </w:pPr>
    </w:p>
    <w:sectPr w:rsidR="001A21CB" w:rsidRPr="002B6942" w:rsidSect="00134471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A933D" w14:textId="77777777" w:rsidR="002009F5" w:rsidRDefault="002009F5" w:rsidP="00790609">
      <w:pPr>
        <w:spacing w:after="0"/>
      </w:pPr>
      <w:r>
        <w:separator/>
      </w:r>
    </w:p>
  </w:endnote>
  <w:endnote w:type="continuationSeparator" w:id="0">
    <w:p w14:paraId="601EF082" w14:textId="77777777" w:rsidR="002009F5" w:rsidRDefault="002009F5" w:rsidP="007906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8459147"/>
      <w:docPartObj>
        <w:docPartGallery w:val="Page Numbers (Bottom of Page)"/>
        <w:docPartUnique/>
      </w:docPartObj>
    </w:sdtPr>
    <w:sdtContent>
      <w:p w14:paraId="06C4935B" w14:textId="7B96F3F4" w:rsidR="00134471" w:rsidRDefault="0013447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AE2">
          <w:rPr>
            <w:noProof/>
          </w:rPr>
          <w:t>2</w:t>
        </w:r>
        <w:r>
          <w:fldChar w:fldCharType="end"/>
        </w:r>
      </w:p>
    </w:sdtContent>
  </w:sdt>
  <w:p w14:paraId="334F7825" w14:textId="77777777" w:rsidR="00134471" w:rsidRDefault="001344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69B70" w14:textId="77777777" w:rsidR="002009F5" w:rsidRDefault="002009F5" w:rsidP="00790609">
      <w:pPr>
        <w:spacing w:after="0"/>
      </w:pPr>
      <w:r>
        <w:separator/>
      </w:r>
    </w:p>
  </w:footnote>
  <w:footnote w:type="continuationSeparator" w:id="0">
    <w:p w14:paraId="7D195330" w14:textId="77777777" w:rsidR="002009F5" w:rsidRDefault="002009F5" w:rsidP="00790609">
      <w:pPr>
        <w:spacing w:after="0"/>
      </w:pPr>
      <w:r>
        <w:continuationSeparator/>
      </w:r>
    </w:p>
  </w:footnote>
  <w:footnote w:id="1">
    <w:p w14:paraId="39EB3FD3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</w:t>
      </w:r>
      <w:r w:rsidRPr="002532B9">
        <w:t>https://ru.wikipedia.org/wiki/ActiveRecord</w:t>
      </w:r>
      <w:r>
        <w:t>.</w:t>
      </w:r>
    </w:p>
  </w:footnote>
  <w:footnote w:id="2">
    <w:p w14:paraId="7CE1F86B" w14:textId="1E7B83EC" w:rsidR="00BD0E84" w:rsidRDefault="00BD0E84">
      <w:pPr>
        <w:pStyle w:val="afd"/>
      </w:pPr>
      <w:r>
        <w:rPr>
          <w:rStyle w:val="aff"/>
        </w:rPr>
        <w:footnoteRef/>
      </w:r>
      <w:r>
        <w:t xml:space="preserve"> </w:t>
      </w:r>
      <w:r w:rsidRPr="00BD0E84">
        <w:t>https://ru.wikipedia.org/wiki/Центральный_процессор</w:t>
      </w:r>
    </w:p>
  </w:footnote>
  <w:footnote w:id="3">
    <w:p w14:paraId="10FC5487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</w:t>
      </w:r>
      <w:r w:rsidRPr="00241DA3">
        <w:t>https://teletype.in/@konkin86/orm-pattern</w:t>
      </w:r>
    </w:p>
  </w:footnote>
  <w:footnote w:id="4">
    <w:p w14:paraId="3B436E79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</w:t>
      </w:r>
      <w:r w:rsidRPr="00790609">
        <w:t>https://ru.wikipedia.org/wiki/ORM</w:t>
      </w:r>
    </w:p>
  </w:footnote>
  <w:footnote w:id="5">
    <w:p w14:paraId="6201D4FE" w14:textId="0D1E3862" w:rsidR="00BD0E84" w:rsidRDefault="00BD0E84">
      <w:pPr>
        <w:pStyle w:val="afd"/>
      </w:pPr>
      <w:r>
        <w:rPr>
          <w:rStyle w:val="aff"/>
        </w:rPr>
        <w:footnoteRef/>
      </w:r>
      <w:r>
        <w:t xml:space="preserve"> </w:t>
      </w:r>
      <w:r w:rsidRPr="00BD0E84">
        <w:t>https://ru.wikipedia.org/wiki/Оперативная_память</w:t>
      </w:r>
    </w:p>
  </w:footnote>
  <w:footnote w:id="6">
    <w:p w14:paraId="24F1F0F9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Большая российская энциклопедия (</w:t>
      </w:r>
      <w:r w:rsidRPr="003622BA">
        <w:t>https://bigenc.ru/c/baza-dannykh-eadd27</w:t>
      </w:r>
      <w:r>
        <w:t>).</w:t>
      </w:r>
    </w:p>
  </w:footnote>
  <w:footnote w:id="7">
    <w:p w14:paraId="70B65233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Большая российская энциклопедия (</w:t>
      </w:r>
      <w:r w:rsidRPr="00395C25">
        <w:t>https://bigenc.ru/c/biblioteka-programm-e53a02</w:t>
      </w:r>
      <w:r>
        <w:t>).</w:t>
      </w:r>
    </w:p>
  </w:footnote>
  <w:footnote w:id="8">
    <w:p w14:paraId="1D7C7540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Большая российская энциклопедия (</w:t>
      </w:r>
      <w:r w:rsidRPr="003622BA">
        <w:t>https://bigenc.ru/c/sistema-upravleniia-bazami-dannykh-98ed12</w:t>
      </w:r>
      <w:r>
        <w:t>).</w:t>
      </w:r>
    </w:p>
  </w:footnote>
  <w:footnote w:id="9">
    <w:p w14:paraId="4AAAE281" w14:textId="77777777" w:rsidR="002B6942" w:rsidRDefault="002B6942">
      <w:pPr>
        <w:pStyle w:val="afd"/>
      </w:pPr>
      <w:r>
        <w:rPr>
          <w:rStyle w:val="aff"/>
        </w:rPr>
        <w:footnoteRef/>
      </w:r>
      <w:r>
        <w:t xml:space="preserve"> Большая российская энциклопедия (</w:t>
      </w:r>
      <w:r w:rsidRPr="003622BA">
        <w:t>https://bigenc.ru/c/freimvork-bea961</w:t>
      </w:r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4226B2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665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C40CA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CC5B91"/>
    <w:multiLevelType w:val="multilevel"/>
    <w:tmpl w:val="C61252F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863114"/>
    <w:multiLevelType w:val="multilevel"/>
    <w:tmpl w:val="FC0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4180B"/>
    <w:multiLevelType w:val="multilevel"/>
    <w:tmpl w:val="117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88C"/>
    <w:multiLevelType w:val="multilevel"/>
    <w:tmpl w:val="667AC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041006"/>
    <w:multiLevelType w:val="multilevel"/>
    <w:tmpl w:val="5210C1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C081B"/>
    <w:multiLevelType w:val="multilevel"/>
    <w:tmpl w:val="3312A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20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537BFE"/>
    <w:multiLevelType w:val="hybridMultilevel"/>
    <w:tmpl w:val="5D061FB8"/>
    <w:lvl w:ilvl="0" w:tplc="1408E2CE">
      <w:start w:val="1"/>
      <w:numFmt w:val="decimal"/>
      <w:pStyle w:val="21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5364B54"/>
    <w:multiLevelType w:val="multilevel"/>
    <w:tmpl w:val="394C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D36F4"/>
    <w:multiLevelType w:val="hybridMultilevel"/>
    <w:tmpl w:val="D6D08A8E"/>
    <w:lvl w:ilvl="0" w:tplc="7AA0AD72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65B5141F"/>
    <w:multiLevelType w:val="multilevel"/>
    <w:tmpl w:val="161A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37327"/>
    <w:multiLevelType w:val="multilevel"/>
    <w:tmpl w:val="FC20216A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E1A1C59"/>
    <w:multiLevelType w:val="multilevel"/>
    <w:tmpl w:val="8B2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74377"/>
    <w:multiLevelType w:val="multilevel"/>
    <w:tmpl w:val="81BA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94A501C"/>
    <w:multiLevelType w:val="multilevel"/>
    <w:tmpl w:val="B1906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7432358">
    <w:abstractNumId w:val="8"/>
  </w:num>
  <w:num w:numId="2" w16cid:durableId="426386340">
    <w:abstractNumId w:val="8"/>
  </w:num>
  <w:num w:numId="3" w16cid:durableId="31343542">
    <w:abstractNumId w:val="1"/>
  </w:num>
  <w:num w:numId="4" w16cid:durableId="2137597791">
    <w:abstractNumId w:val="8"/>
  </w:num>
  <w:num w:numId="5" w16cid:durableId="241571660">
    <w:abstractNumId w:val="0"/>
  </w:num>
  <w:num w:numId="6" w16cid:durableId="1427653020">
    <w:abstractNumId w:val="9"/>
  </w:num>
  <w:num w:numId="7" w16cid:durableId="579602853">
    <w:abstractNumId w:val="9"/>
  </w:num>
  <w:num w:numId="8" w16cid:durableId="1757819267">
    <w:abstractNumId w:val="0"/>
  </w:num>
  <w:num w:numId="9" w16cid:durableId="1289702929">
    <w:abstractNumId w:val="8"/>
  </w:num>
  <w:num w:numId="10" w16cid:durableId="1003509158">
    <w:abstractNumId w:val="8"/>
  </w:num>
  <w:num w:numId="11" w16cid:durableId="1380398058">
    <w:abstractNumId w:val="8"/>
  </w:num>
  <w:num w:numId="12" w16cid:durableId="987050132">
    <w:abstractNumId w:val="15"/>
  </w:num>
  <w:num w:numId="13" w16cid:durableId="399518892">
    <w:abstractNumId w:val="2"/>
  </w:num>
  <w:num w:numId="14" w16cid:durableId="500197367">
    <w:abstractNumId w:val="2"/>
  </w:num>
  <w:num w:numId="15" w16cid:durableId="2053184855">
    <w:abstractNumId w:val="2"/>
  </w:num>
  <w:num w:numId="16" w16cid:durableId="296569477">
    <w:abstractNumId w:val="16"/>
  </w:num>
  <w:num w:numId="17" w16cid:durableId="749080366">
    <w:abstractNumId w:val="13"/>
  </w:num>
  <w:num w:numId="18" w16cid:durableId="167866848">
    <w:abstractNumId w:val="8"/>
  </w:num>
  <w:num w:numId="19" w16cid:durableId="2099673141">
    <w:abstractNumId w:val="7"/>
  </w:num>
  <w:num w:numId="20" w16cid:durableId="1751808090">
    <w:abstractNumId w:val="6"/>
  </w:num>
  <w:num w:numId="21" w16cid:durableId="87434828">
    <w:abstractNumId w:val="6"/>
  </w:num>
  <w:num w:numId="22" w16cid:durableId="2103405364">
    <w:abstractNumId w:val="6"/>
    <w:lvlOverride w:ilvl="0">
      <w:startOverride w:val="1"/>
    </w:lvlOverride>
  </w:num>
  <w:num w:numId="23" w16cid:durableId="1773092014">
    <w:abstractNumId w:val="6"/>
    <w:lvlOverride w:ilvl="0">
      <w:startOverride w:val="1"/>
    </w:lvlOverride>
  </w:num>
  <w:num w:numId="24" w16cid:durableId="1097409041">
    <w:abstractNumId w:val="6"/>
    <w:lvlOverride w:ilvl="0">
      <w:startOverride w:val="1"/>
    </w:lvlOverride>
  </w:num>
  <w:num w:numId="25" w16cid:durableId="319819447">
    <w:abstractNumId w:val="6"/>
    <w:lvlOverride w:ilvl="0">
      <w:startOverride w:val="1"/>
    </w:lvlOverride>
  </w:num>
  <w:num w:numId="26" w16cid:durableId="1280146775">
    <w:abstractNumId w:val="6"/>
    <w:lvlOverride w:ilvl="0">
      <w:startOverride w:val="1"/>
    </w:lvlOverride>
  </w:num>
  <w:num w:numId="27" w16cid:durableId="861946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83203288">
    <w:abstractNumId w:val="11"/>
  </w:num>
  <w:num w:numId="29" w16cid:durableId="413627599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</w:num>
  <w:num w:numId="30" w16cid:durableId="964312160">
    <w:abstractNumId w:val="4"/>
  </w:num>
  <w:num w:numId="31" w16cid:durableId="5150760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42123073">
    <w:abstractNumId w:val="14"/>
  </w:num>
  <w:num w:numId="33" w16cid:durableId="251203852">
    <w:abstractNumId w:val="10"/>
  </w:num>
  <w:num w:numId="34" w16cid:durableId="1547721098">
    <w:abstractNumId w:val="5"/>
  </w:num>
  <w:num w:numId="35" w16cid:durableId="1383094303">
    <w:abstractNumId w:val="12"/>
  </w:num>
  <w:num w:numId="36" w16cid:durableId="184512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1CB"/>
    <w:rsid w:val="00002003"/>
    <w:rsid w:val="0000267D"/>
    <w:rsid w:val="00007EDE"/>
    <w:rsid w:val="00040B93"/>
    <w:rsid w:val="000532E5"/>
    <w:rsid w:val="00094645"/>
    <w:rsid w:val="000C00BD"/>
    <w:rsid w:val="000D5F05"/>
    <w:rsid w:val="00134471"/>
    <w:rsid w:val="00136538"/>
    <w:rsid w:val="001971A9"/>
    <w:rsid w:val="001A21CB"/>
    <w:rsid w:val="001D6850"/>
    <w:rsid w:val="001E2973"/>
    <w:rsid w:val="001E6984"/>
    <w:rsid w:val="001F16F2"/>
    <w:rsid w:val="001F59D9"/>
    <w:rsid w:val="002009F5"/>
    <w:rsid w:val="0020349B"/>
    <w:rsid w:val="00211353"/>
    <w:rsid w:val="002140DE"/>
    <w:rsid w:val="00223D6E"/>
    <w:rsid w:val="002256BB"/>
    <w:rsid w:val="00241DA3"/>
    <w:rsid w:val="002532B9"/>
    <w:rsid w:val="002A3E46"/>
    <w:rsid w:val="002A4CBB"/>
    <w:rsid w:val="002B6942"/>
    <w:rsid w:val="002E7C7C"/>
    <w:rsid w:val="003119A0"/>
    <w:rsid w:val="00342C34"/>
    <w:rsid w:val="00353C6B"/>
    <w:rsid w:val="003622BA"/>
    <w:rsid w:val="00395C25"/>
    <w:rsid w:val="003D5AF8"/>
    <w:rsid w:val="003F069B"/>
    <w:rsid w:val="0041458E"/>
    <w:rsid w:val="00415F9A"/>
    <w:rsid w:val="00421B59"/>
    <w:rsid w:val="00445CB1"/>
    <w:rsid w:val="00467F63"/>
    <w:rsid w:val="004920E9"/>
    <w:rsid w:val="004B74D5"/>
    <w:rsid w:val="004C1B71"/>
    <w:rsid w:val="005062E5"/>
    <w:rsid w:val="005275A2"/>
    <w:rsid w:val="005409DD"/>
    <w:rsid w:val="00563B68"/>
    <w:rsid w:val="0058284D"/>
    <w:rsid w:val="005C49FD"/>
    <w:rsid w:val="005C6125"/>
    <w:rsid w:val="005D651E"/>
    <w:rsid w:val="005E2BF6"/>
    <w:rsid w:val="005E4D71"/>
    <w:rsid w:val="006146BA"/>
    <w:rsid w:val="00615BD2"/>
    <w:rsid w:val="00652E56"/>
    <w:rsid w:val="0067168B"/>
    <w:rsid w:val="006A5444"/>
    <w:rsid w:val="006A5616"/>
    <w:rsid w:val="006A79D4"/>
    <w:rsid w:val="006C0B77"/>
    <w:rsid w:val="006D2AE2"/>
    <w:rsid w:val="006E6675"/>
    <w:rsid w:val="006F612C"/>
    <w:rsid w:val="007116D0"/>
    <w:rsid w:val="00714D0B"/>
    <w:rsid w:val="00746AB5"/>
    <w:rsid w:val="007666E9"/>
    <w:rsid w:val="00790609"/>
    <w:rsid w:val="007F0FA7"/>
    <w:rsid w:val="007F103A"/>
    <w:rsid w:val="007F3C19"/>
    <w:rsid w:val="007F5A09"/>
    <w:rsid w:val="00803667"/>
    <w:rsid w:val="008110D6"/>
    <w:rsid w:val="00814C27"/>
    <w:rsid w:val="008242FF"/>
    <w:rsid w:val="00870751"/>
    <w:rsid w:val="00875AD0"/>
    <w:rsid w:val="008975A2"/>
    <w:rsid w:val="008A700F"/>
    <w:rsid w:val="008B1292"/>
    <w:rsid w:val="008B23B6"/>
    <w:rsid w:val="008B3189"/>
    <w:rsid w:val="00922770"/>
    <w:rsid w:val="00922C48"/>
    <w:rsid w:val="00960A42"/>
    <w:rsid w:val="00966A33"/>
    <w:rsid w:val="00977735"/>
    <w:rsid w:val="009A13F6"/>
    <w:rsid w:val="009E5FFB"/>
    <w:rsid w:val="009F39C2"/>
    <w:rsid w:val="00A039AC"/>
    <w:rsid w:val="00A05302"/>
    <w:rsid w:val="00A1110B"/>
    <w:rsid w:val="00A8060E"/>
    <w:rsid w:val="00AA5E99"/>
    <w:rsid w:val="00AD18C1"/>
    <w:rsid w:val="00B01083"/>
    <w:rsid w:val="00B112D7"/>
    <w:rsid w:val="00B252A9"/>
    <w:rsid w:val="00B615A1"/>
    <w:rsid w:val="00B75F61"/>
    <w:rsid w:val="00B85F93"/>
    <w:rsid w:val="00B915B7"/>
    <w:rsid w:val="00BB5A4A"/>
    <w:rsid w:val="00BC7351"/>
    <w:rsid w:val="00BD0E84"/>
    <w:rsid w:val="00BF4D02"/>
    <w:rsid w:val="00C93B73"/>
    <w:rsid w:val="00C97132"/>
    <w:rsid w:val="00CB7A8B"/>
    <w:rsid w:val="00CC711B"/>
    <w:rsid w:val="00CD11CF"/>
    <w:rsid w:val="00CE25BD"/>
    <w:rsid w:val="00D3283F"/>
    <w:rsid w:val="00D51270"/>
    <w:rsid w:val="00D60177"/>
    <w:rsid w:val="00DA0B35"/>
    <w:rsid w:val="00DC3BDB"/>
    <w:rsid w:val="00E20DB0"/>
    <w:rsid w:val="00E44C0C"/>
    <w:rsid w:val="00E77F57"/>
    <w:rsid w:val="00E95F0D"/>
    <w:rsid w:val="00EA59DF"/>
    <w:rsid w:val="00EC7A71"/>
    <w:rsid w:val="00EE4070"/>
    <w:rsid w:val="00EF39C2"/>
    <w:rsid w:val="00EF4B51"/>
    <w:rsid w:val="00F04F72"/>
    <w:rsid w:val="00F12C76"/>
    <w:rsid w:val="00F807E8"/>
    <w:rsid w:val="00F84D48"/>
    <w:rsid w:val="00F87F58"/>
    <w:rsid w:val="00FB6DA2"/>
    <w:rsid w:val="00FD7117"/>
    <w:rsid w:val="00FF54C2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EC08"/>
  <w15:docId w15:val="{E6AD24B6-0C72-4DD4-931A-5B8F6C7B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List Number" w:qFormat="1"/>
    <w:lsdException w:name="List Number 2" w:semiHidden="1" w:unhideWhenUsed="1" w:qFormat="1"/>
    <w:lsdException w:name="List Number 3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E4D71"/>
    <w:pPr>
      <w:spacing w:after="40"/>
      <w:ind w:firstLine="567"/>
      <w:jc w:val="both"/>
    </w:pPr>
    <w:rPr>
      <w:sz w:val="24"/>
    </w:rPr>
  </w:style>
  <w:style w:type="paragraph" w:styleId="1">
    <w:name w:val="heading 1"/>
    <w:basedOn w:val="a"/>
    <w:next w:val="a2"/>
    <w:link w:val="10"/>
    <w:autoRedefine/>
    <w:qFormat/>
    <w:rsid w:val="007116D0"/>
    <w:pPr>
      <w:keepLines/>
      <w:numPr>
        <w:ilvl w:val="0"/>
        <w:numId w:val="36"/>
      </w:numPr>
    </w:pPr>
    <w:rPr>
      <w:rFonts w:eastAsiaTheme="majorEastAsia" w:cstheme="majorBidi"/>
      <w:lang w:val="en-US"/>
    </w:rPr>
  </w:style>
  <w:style w:type="paragraph" w:styleId="2">
    <w:name w:val="heading 2"/>
    <w:basedOn w:val="1"/>
    <w:next w:val="a2"/>
    <w:link w:val="22"/>
    <w:autoRedefine/>
    <w:unhideWhenUsed/>
    <w:qFormat/>
    <w:rsid w:val="00007EDE"/>
    <w:pPr>
      <w:numPr>
        <w:ilvl w:val="2"/>
      </w:numPr>
      <w:spacing w:before="40" w:after="120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Title"/>
    <w:basedOn w:val="a2"/>
    <w:next w:val="1"/>
    <w:link w:val="a6"/>
    <w:autoRedefine/>
    <w:qFormat/>
    <w:rsid w:val="000532E5"/>
    <w:pPr>
      <w:keepNext/>
      <w:numPr>
        <w:ilvl w:val="1"/>
        <w:numId w:val="19"/>
      </w:numPr>
      <w:spacing w:before="240" w:after="60"/>
      <w:jc w:val="center"/>
      <w:outlineLvl w:val="0"/>
    </w:pPr>
    <w:rPr>
      <w:b/>
      <w:bCs/>
      <w:smallCaps/>
      <w:kern w:val="28"/>
      <w:sz w:val="28"/>
      <w:szCs w:val="32"/>
    </w:rPr>
  </w:style>
  <w:style w:type="character" w:customStyle="1" w:styleId="a6">
    <w:name w:val="Заголовок Знак"/>
    <w:link w:val="a"/>
    <w:rsid w:val="000532E5"/>
    <w:rPr>
      <w:b/>
      <w:bCs/>
      <w:smallCaps/>
      <w:kern w:val="28"/>
      <w:sz w:val="28"/>
      <w:szCs w:val="32"/>
    </w:rPr>
  </w:style>
  <w:style w:type="paragraph" w:customStyle="1" w:styleId="a0">
    <w:name w:val="Нумерованный абзац"/>
    <w:basedOn w:val="a2"/>
    <w:next w:val="21"/>
    <w:link w:val="a7"/>
    <w:autoRedefine/>
    <w:qFormat/>
    <w:rsid w:val="00875AD0"/>
    <w:pPr>
      <w:numPr>
        <w:ilvl w:val="1"/>
        <w:numId w:val="18"/>
      </w:numPr>
      <w:tabs>
        <w:tab w:val="left" w:pos="993"/>
      </w:tabs>
    </w:pPr>
    <w:rPr>
      <w:rFonts w:cstheme="minorBidi"/>
    </w:rPr>
  </w:style>
  <w:style w:type="character" w:customStyle="1" w:styleId="a7">
    <w:name w:val="Нумерованный абзац Знак"/>
    <w:basedOn w:val="a3"/>
    <w:link w:val="a0"/>
    <w:rsid w:val="008110D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customStyle="1" w:styleId="a8">
    <w:name w:val="Обычный без отступа"/>
    <w:basedOn w:val="a2"/>
    <w:link w:val="a9"/>
    <w:autoRedefine/>
    <w:qFormat/>
    <w:rsid w:val="008110D6"/>
    <w:rPr>
      <w:rFonts w:cstheme="minorBidi"/>
    </w:rPr>
  </w:style>
  <w:style w:type="character" w:customStyle="1" w:styleId="a9">
    <w:name w:val="Обычный без отступа Знак"/>
    <w:basedOn w:val="a3"/>
    <w:link w:val="a8"/>
    <w:rsid w:val="008110D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21">
    <w:name w:val="List Number 2"/>
    <w:aliases w:val="Нумерованный абзац 2"/>
    <w:basedOn w:val="a0"/>
    <w:next w:val="3"/>
    <w:autoRedefine/>
    <w:qFormat/>
    <w:rsid w:val="008110D6"/>
    <w:pPr>
      <w:numPr>
        <w:ilvl w:val="0"/>
        <w:numId w:val="7"/>
      </w:numPr>
      <w:contextualSpacing/>
    </w:pPr>
    <w:rPr>
      <w:rFonts w:eastAsia="Times New Roman" w:cs="Times New Roman"/>
      <w:kern w:val="0"/>
      <w:lang w:eastAsia="ru-RU"/>
      <w14:ligatures w14:val="none"/>
    </w:rPr>
  </w:style>
  <w:style w:type="paragraph" w:styleId="3">
    <w:name w:val="List Number 3"/>
    <w:basedOn w:val="a2"/>
    <w:rsid w:val="008110D6"/>
    <w:pPr>
      <w:numPr>
        <w:numId w:val="8"/>
      </w:numPr>
      <w:contextualSpacing/>
    </w:pPr>
  </w:style>
  <w:style w:type="paragraph" w:customStyle="1" w:styleId="Style2">
    <w:name w:val="Style2"/>
    <w:basedOn w:val="a2"/>
    <w:rsid w:val="008110D6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2"/>
    <w:rsid w:val="008110D6"/>
    <w:pPr>
      <w:widowControl w:val="0"/>
      <w:autoSpaceDE w:val="0"/>
      <w:autoSpaceDN w:val="0"/>
      <w:adjustRightInd w:val="0"/>
      <w:spacing w:line="250" w:lineRule="exact"/>
      <w:jc w:val="right"/>
    </w:pPr>
  </w:style>
  <w:style w:type="paragraph" w:customStyle="1" w:styleId="Style4">
    <w:name w:val="Style4"/>
    <w:basedOn w:val="a2"/>
    <w:rsid w:val="008110D6"/>
    <w:pPr>
      <w:widowControl w:val="0"/>
      <w:autoSpaceDE w:val="0"/>
      <w:autoSpaceDN w:val="0"/>
      <w:adjustRightInd w:val="0"/>
      <w:spacing w:line="251" w:lineRule="exact"/>
    </w:pPr>
  </w:style>
  <w:style w:type="paragraph" w:customStyle="1" w:styleId="Style5">
    <w:name w:val="Style5"/>
    <w:basedOn w:val="a2"/>
    <w:rsid w:val="008110D6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2"/>
    <w:rsid w:val="008110D6"/>
    <w:pPr>
      <w:widowControl w:val="0"/>
      <w:autoSpaceDE w:val="0"/>
      <w:autoSpaceDN w:val="0"/>
      <w:adjustRightInd w:val="0"/>
      <w:spacing w:line="250" w:lineRule="exact"/>
    </w:pPr>
  </w:style>
  <w:style w:type="character" w:customStyle="1" w:styleId="FontStyle11">
    <w:name w:val="Font Style11"/>
    <w:basedOn w:val="a3"/>
    <w:rsid w:val="008110D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2">
    <w:name w:val="Font Style12"/>
    <w:basedOn w:val="a3"/>
    <w:rsid w:val="008110D6"/>
    <w:rPr>
      <w:rFonts w:ascii="Times New Roman" w:hAnsi="Times New Roman" w:cs="Times New Roman"/>
      <w:sz w:val="14"/>
      <w:szCs w:val="14"/>
    </w:rPr>
  </w:style>
  <w:style w:type="character" w:customStyle="1" w:styleId="FontStyle13">
    <w:name w:val="Font Style13"/>
    <w:basedOn w:val="a3"/>
    <w:rsid w:val="008110D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2"/>
    <w:rsid w:val="008110D6"/>
    <w:pPr>
      <w:widowControl w:val="0"/>
      <w:autoSpaceDE w:val="0"/>
      <w:autoSpaceDN w:val="0"/>
      <w:adjustRightInd w:val="0"/>
      <w:spacing w:line="250" w:lineRule="exact"/>
    </w:pPr>
  </w:style>
  <w:style w:type="character" w:customStyle="1" w:styleId="FontStyle14">
    <w:name w:val="Font Style14"/>
    <w:basedOn w:val="a3"/>
    <w:rsid w:val="008110D6"/>
    <w:rPr>
      <w:rFonts w:ascii="Times New Roman" w:hAnsi="Times New Roman" w:cs="Times New Roman"/>
      <w:b/>
      <w:bCs/>
      <w:i/>
      <w:iCs/>
      <w:w w:val="70"/>
      <w:sz w:val="20"/>
      <w:szCs w:val="20"/>
    </w:rPr>
  </w:style>
  <w:style w:type="paragraph" w:customStyle="1" w:styleId="Style7">
    <w:name w:val="Style7"/>
    <w:basedOn w:val="a2"/>
    <w:rsid w:val="008110D6"/>
    <w:pPr>
      <w:widowControl w:val="0"/>
      <w:autoSpaceDE w:val="0"/>
      <w:autoSpaceDN w:val="0"/>
      <w:adjustRightInd w:val="0"/>
      <w:spacing w:line="254" w:lineRule="exact"/>
      <w:ind w:firstLine="528"/>
    </w:pPr>
  </w:style>
  <w:style w:type="paragraph" w:customStyle="1" w:styleId="Style8">
    <w:name w:val="Style8"/>
    <w:basedOn w:val="a2"/>
    <w:rsid w:val="008110D6"/>
    <w:pPr>
      <w:widowControl w:val="0"/>
      <w:autoSpaceDE w:val="0"/>
      <w:autoSpaceDN w:val="0"/>
      <w:adjustRightInd w:val="0"/>
      <w:spacing w:line="235" w:lineRule="exact"/>
      <w:ind w:firstLine="888"/>
    </w:pPr>
  </w:style>
  <w:style w:type="paragraph" w:styleId="aa">
    <w:name w:val="annotation text"/>
    <w:basedOn w:val="a2"/>
    <w:link w:val="ab"/>
    <w:rsid w:val="008110D6"/>
  </w:style>
  <w:style w:type="character" w:customStyle="1" w:styleId="ab">
    <w:name w:val="Текст примечания Знак"/>
    <w:basedOn w:val="a3"/>
    <w:link w:val="aa"/>
    <w:rsid w:val="008110D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c">
    <w:name w:val="header"/>
    <w:basedOn w:val="a2"/>
    <w:link w:val="ad"/>
    <w:rsid w:val="008110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rsid w:val="008110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2"/>
    <w:link w:val="af"/>
    <w:uiPriority w:val="99"/>
    <w:rsid w:val="008110D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8110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annotation reference"/>
    <w:basedOn w:val="a3"/>
    <w:rsid w:val="008110D6"/>
    <w:rPr>
      <w:sz w:val="16"/>
      <w:szCs w:val="16"/>
    </w:rPr>
  </w:style>
  <w:style w:type="character" w:styleId="af1">
    <w:name w:val="page number"/>
    <w:basedOn w:val="a3"/>
    <w:rsid w:val="008110D6"/>
  </w:style>
  <w:style w:type="paragraph" w:styleId="af2">
    <w:name w:val="annotation subject"/>
    <w:basedOn w:val="aa"/>
    <w:next w:val="aa"/>
    <w:link w:val="af3"/>
    <w:rsid w:val="008110D6"/>
    <w:rPr>
      <w:b/>
      <w:bCs/>
    </w:rPr>
  </w:style>
  <w:style w:type="character" w:customStyle="1" w:styleId="af3">
    <w:name w:val="Тема примечания Знак"/>
    <w:basedOn w:val="ab"/>
    <w:link w:val="af2"/>
    <w:rsid w:val="008110D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f4">
    <w:name w:val="Table Grid"/>
    <w:basedOn w:val="a4"/>
    <w:rsid w:val="008110D6"/>
    <w:rPr>
      <w:rFonts w:eastAsia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Нумерованный абзац2"/>
    <w:basedOn w:val="a0"/>
    <w:next w:val="3"/>
    <w:link w:val="23"/>
    <w:autoRedefine/>
    <w:qFormat/>
    <w:rsid w:val="00BF4D02"/>
    <w:pPr>
      <w:numPr>
        <w:ilvl w:val="2"/>
      </w:numPr>
    </w:pPr>
    <w:rPr>
      <w:rFonts w:cs="Times New Roman"/>
      <w:szCs w:val="24"/>
    </w:rPr>
  </w:style>
  <w:style w:type="character" w:customStyle="1" w:styleId="23">
    <w:name w:val="Нумерованный абзац2 Знак"/>
    <w:basedOn w:val="a7"/>
    <w:link w:val="20"/>
    <w:rsid w:val="00BF4D02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a1">
    <w:name w:val="List Number"/>
    <w:basedOn w:val="a2"/>
    <w:link w:val="af5"/>
    <w:autoRedefine/>
    <w:qFormat/>
    <w:rsid w:val="004C1B71"/>
    <w:pPr>
      <w:numPr>
        <w:numId w:val="17"/>
      </w:numPr>
      <w:ind w:firstLine="567"/>
      <w:contextualSpacing/>
    </w:pPr>
    <w:rPr>
      <w:szCs w:val="24"/>
    </w:rPr>
  </w:style>
  <w:style w:type="character" w:customStyle="1" w:styleId="af5">
    <w:name w:val="Нумерованный список Знак"/>
    <w:basedOn w:val="a3"/>
    <w:link w:val="a1"/>
    <w:rsid w:val="004C1B71"/>
    <w:rPr>
      <w:sz w:val="24"/>
      <w:szCs w:val="24"/>
    </w:rPr>
  </w:style>
  <w:style w:type="character" w:styleId="af6">
    <w:name w:val="Hyperlink"/>
    <w:basedOn w:val="a3"/>
    <w:uiPriority w:val="99"/>
    <w:rsid w:val="001A21C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1A21CB"/>
    <w:rPr>
      <w:color w:val="605E5C"/>
      <w:shd w:val="clear" w:color="auto" w:fill="E1DFDD"/>
    </w:rPr>
  </w:style>
  <w:style w:type="paragraph" w:styleId="af7">
    <w:name w:val="No Spacing"/>
    <w:link w:val="af8"/>
    <w:uiPriority w:val="1"/>
    <w:qFormat/>
    <w:rsid w:val="00A05302"/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character" w:customStyle="1" w:styleId="af8">
    <w:name w:val="Без интервала Знак"/>
    <w:basedOn w:val="a3"/>
    <w:link w:val="af7"/>
    <w:uiPriority w:val="1"/>
    <w:rsid w:val="00A05302"/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paragraph" w:styleId="12">
    <w:name w:val="toc 1"/>
    <w:basedOn w:val="a2"/>
    <w:next w:val="a2"/>
    <w:autoRedefine/>
    <w:uiPriority w:val="39"/>
    <w:qFormat/>
    <w:rsid w:val="006D2AE2"/>
    <w:pPr>
      <w:tabs>
        <w:tab w:val="left" w:pos="567"/>
        <w:tab w:val="right" w:leader="dot" w:pos="9344"/>
      </w:tabs>
      <w:spacing w:before="120" w:after="120"/>
      <w:ind w:firstLine="0"/>
      <w:jc w:val="left"/>
    </w:pPr>
    <w:rPr>
      <w:rFonts w:asciiTheme="minorHAnsi" w:hAnsiTheme="minorHAnsi" w:cstheme="minorHAnsi"/>
      <w:b/>
      <w:bCs/>
      <w:caps/>
      <w:sz w:val="20"/>
    </w:rPr>
  </w:style>
  <w:style w:type="character" w:customStyle="1" w:styleId="10">
    <w:name w:val="Заголовок 1 Знак"/>
    <w:basedOn w:val="a3"/>
    <w:link w:val="1"/>
    <w:rsid w:val="007116D0"/>
    <w:rPr>
      <w:rFonts w:eastAsiaTheme="majorEastAsia" w:cstheme="majorBidi"/>
      <w:b/>
      <w:bCs/>
      <w:smallCaps/>
      <w:kern w:val="28"/>
      <w:sz w:val="28"/>
      <w:szCs w:val="32"/>
      <w:lang w:val="en-US"/>
    </w:rPr>
  </w:style>
  <w:style w:type="paragraph" w:styleId="af9">
    <w:name w:val="TOC Heading"/>
    <w:basedOn w:val="1"/>
    <w:next w:val="a2"/>
    <w:uiPriority w:val="39"/>
    <w:unhideWhenUsed/>
    <w:qFormat/>
    <w:rsid w:val="00A05302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4">
    <w:name w:val="toc 2"/>
    <w:basedOn w:val="a2"/>
    <w:next w:val="a2"/>
    <w:autoRedefine/>
    <w:uiPriority w:val="39"/>
    <w:unhideWhenUsed/>
    <w:qFormat/>
    <w:rsid w:val="0041458E"/>
    <w:pPr>
      <w:spacing w:after="0"/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41458E"/>
    <w:pPr>
      <w:spacing w:after="0"/>
      <w:ind w:left="480"/>
      <w:jc w:val="left"/>
    </w:pPr>
    <w:rPr>
      <w:rFonts w:asciiTheme="minorHAnsi" w:hAnsiTheme="minorHAnsi" w:cstheme="minorHAnsi"/>
      <w:i/>
      <w:iCs/>
      <w:sz w:val="20"/>
    </w:rPr>
  </w:style>
  <w:style w:type="character" w:customStyle="1" w:styleId="22">
    <w:name w:val="Заголовок 2 Знак"/>
    <w:basedOn w:val="a3"/>
    <w:link w:val="2"/>
    <w:rsid w:val="00007EDE"/>
    <w:rPr>
      <w:rFonts w:eastAsiaTheme="majorEastAsia" w:cstheme="majorBidi"/>
      <w:b/>
      <w:bCs/>
      <w:smallCaps/>
      <w:kern w:val="28"/>
      <w:sz w:val="28"/>
      <w:szCs w:val="26"/>
    </w:rPr>
  </w:style>
  <w:style w:type="paragraph" w:styleId="afa">
    <w:name w:val="List Paragraph"/>
    <w:basedOn w:val="a2"/>
    <w:uiPriority w:val="34"/>
    <w:qFormat/>
    <w:rsid w:val="005275A2"/>
    <w:pPr>
      <w:ind w:left="720"/>
      <w:contextualSpacing/>
    </w:pPr>
  </w:style>
  <w:style w:type="paragraph" w:styleId="afb">
    <w:name w:val="Balloon Text"/>
    <w:basedOn w:val="a2"/>
    <w:link w:val="afc"/>
    <w:rsid w:val="00B01083"/>
    <w:pPr>
      <w:spacing w:after="0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rsid w:val="00B01083"/>
    <w:rPr>
      <w:rFonts w:ascii="Tahoma" w:hAnsi="Tahoma" w:cs="Tahoma"/>
      <w:sz w:val="16"/>
      <w:szCs w:val="16"/>
    </w:rPr>
  </w:style>
  <w:style w:type="character" w:customStyle="1" w:styleId="25">
    <w:name w:val="Неразрешенное упоминание2"/>
    <w:basedOn w:val="a3"/>
    <w:uiPriority w:val="99"/>
    <w:semiHidden/>
    <w:unhideWhenUsed/>
    <w:rsid w:val="00790609"/>
    <w:rPr>
      <w:color w:val="605E5C"/>
      <w:shd w:val="clear" w:color="auto" w:fill="E1DFDD"/>
    </w:rPr>
  </w:style>
  <w:style w:type="paragraph" w:styleId="afd">
    <w:name w:val="footnote text"/>
    <w:basedOn w:val="a2"/>
    <w:link w:val="afe"/>
    <w:rsid w:val="00790609"/>
    <w:pPr>
      <w:spacing w:after="0"/>
    </w:pPr>
    <w:rPr>
      <w:sz w:val="20"/>
    </w:rPr>
  </w:style>
  <w:style w:type="character" w:customStyle="1" w:styleId="afe">
    <w:name w:val="Текст сноски Знак"/>
    <w:basedOn w:val="a3"/>
    <w:link w:val="afd"/>
    <w:rsid w:val="00790609"/>
  </w:style>
  <w:style w:type="character" w:styleId="aff">
    <w:name w:val="footnote reference"/>
    <w:basedOn w:val="a3"/>
    <w:rsid w:val="00790609"/>
    <w:rPr>
      <w:vertAlign w:val="superscript"/>
    </w:rPr>
  </w:style>
  <w:style w:type="paragraph" w:styleId="aff0">
    <w:name w:val="caption"/>
    <w:basedOn w:val="a2"/>
    <w:next w:val="a2"/>
    <w:unhideWhenUsed/>
    <w:qFormat/>
    <w:rsid w:val="000C00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1">
    <w:name w:val="Неразрешенное упоминание3"/>
    <w:basedOn w:val="a3"/>
    <w:uiPriority w:val="99"/>
    <w:semiHidden/>
    <w:unhideWhenUsed/>
    <w:rsid w:val="00BD0E84"/>
    <w:rPr>
      <w:color w:val="605E5C"/>
      <w:shd w:val="clear" w:color="auto" w:fill="E1DFDD"/>
    </w:rPr>
  </w:style>
  <w:style w:type="paragraph" w:styleId="4">
    <w:name w:val="toc 4"/>
    <w:basedOn w:val="a2"/>
    <w:next w:val="a2"/>
    <w:autoRedefine/>
    <w:rsid w:val="006D2AE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2"/>
    <w:next w:val="a2"/>
    <w:autoRedefine/>
    <w:rsid w:val="006D2AE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2"/>
    <w:next w:val="a2"/>
    <w:autoRedefine/>
    <w:rsid w:val="006D2AE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2"/>
    <w:next w:val="a2"/>
    <w:autoRedefine/>
    <w:rsid w:val="006D2AE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2"/>
    <w:next w:val="a2"/>
    <w:autoRedefine/>
    <w:rsid w:val="006D2AE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2"/>
    <w:next w:val="a2"/>
    <w:autoRedefine/>
    <w:rsid w:val="006D2AE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B9F4-2410-4E15-8EF0-AC7E1F4E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11</cp:revision>
  <dcterms:created xsi:type="dcterms:W3CDTF">2024-11-07T14:42:00Z</dcterms:created>
  <dcterms:modified xsi:type="dcterms:W3CDTF">2024-11-15T10:27:00Z</dcterms:modified>
</cp:coreProperties>
</file>