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GitHub is a web-based host for source code that uses git. It allows people to download and contribute to the source code the is posted in repositories. It was founded on February 10, 2008 and was launched April 10, 2008. </w:t>
      </w:r>
      <w:r w:rsidDel="00000000" w:rsidR="00000000" w:rsidRPr="00000000">
        <w:rPr>
          <w:rtl w:val="0"/>
        </w:rPr>
        <w:t xml:space="preserve">Tom Preston-Werner, </w:t>
      </w:r>
      <w:r w:rsidDel="00000000" w:rsidR="00000000" w:rsidRPr="00000000">
        <w:rPr>
          <w:rtl w:val="0"/>
        </w:rPr>
        <w:t xml:space="preserve">Chris Wanstrath,</w:t>
      </w:r>
      <w:r w:rsidDel="00000000" w:rsidR="00000000" w:rsidRPr="00000000">
        <w:rPr>
          <w:rtl w:val="0"/>
        </w:rPr>
        <w:t xml:space="preserve"> and PJ Hyett co-founded GitHub. Some uses include having your code publicly shown to an audience, being able to collaborate with others effectively, and ease of tracking changes to the source 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Repository - a storage location</w:t>
      </w:r>
    </w:p>
    <w:p w:rsidR="00000000" w:rsidDel="00000000" w:rsidP="00000000" w:rsidRDefault="00000000" w:rsidRPr="00000000" w14:paraId="00000003">
      <w:pPr>
        <w:contextualSpacing w:val="0"/>
        <w:rPr/>
      </w:pPr>
      <w:r w:rsidDel="00000000" w:rsidR="00000000" w:rsidRPr="00000000">
        <w:rPr>
          <w:rtl w:val="0"/>
        </w:rPr>
        <w:t xml:space="preserve">Commit - stores changes in a commit with a with a description from the user of changes</w:t>
      </w:r>
    </w:p>
    <w:p w:rsidR="00000000" w:rsidDel="00000000" w:rsidP="00000000" w:rsidRDefault="00000000" w:rsidRPr="00000000" w14:paraId="00000004">
      <w:pPr>
        <w:contextualSpacing w:val="0"/>
        <w:rPr/>
      </w:pPr>
      <w:r w:rsidDel="00000000" w:rsidR="00000000" w:rsidRPr="00000000">
        <w:rPr>
          <w:rtl w:val="0"/>
        </w:rPr>
        <w:t xml:space="preserve">Push - updates remote refs using local refs</w:t>
      </w:r>
    </w:p>
    <w:p w:rsidR="00000000" w:rsidDel="00000000" w:rsidP="00000000" w:rsidRDefault="00000000" w:rsidRPr="00000000" w14:paraId="00000005">
      <w:pPr>
        <w:contextualSpacing w:val="0"/>
        <w:rPr/>
      </w:pPr>
      <w:r w:rsidDel="00000000" w:rsidR="00000000" w:rsidRPr="00000000">
        <w:rPr>
          <w:rtl w:val="0"/>
        </w:rPr>
        <w:t xml:space="preserve">Branch - a pointer to a commit</w:t>
      </w:r>
    </w:p>
    <w:p w:rsidR="00000000" w:rsidDel="00000000" w:rsidP="00000000" w:rsidRDefault="00000000" w:rsidRPr="00000000" w14:paraId="00000006">
      <w:pPr>
        <w:contextualSpacing w:val="0"/>
        <w:rPr/>
      </w:pPr>
      <w:r w:rsidDel="00000000" w:rsidR="00000000" w:rsidRPr="00000000">
        <w:rPr>
          <w:rtl w:val="0"/>
        </w:rPr>
        <w:t xml:space="preserve">Fork - a copy of a repository</w:t>
      </w:r>
    </w:p>
    <w:p w:rsidR="00000000" w:rsidDel="00000000" w:rsidP="00000000" w:rsidRDefault="00000000" w:rsidRPr="00000000" w14:paraId="00000007">
      <w:pPr>
        <w:contextualSpacing w:val="0"/>
        <w:rPr/>
      </w:pPr>
      <w:r w:rsidDel="00000000" w:rsidR="00000000" w:rsidRPr="00000000">
        <w:rPr>
          <w:rtl w:val="0"/>
        </w:rPr>
        <w:t xml:space="preserve">Merge - incorporates changes from the named commit into the current branch</w:t>
      </w:r>
    </w:p>
    <w:p w:rsidR="00000000" w:rsidDel="00000000" w:rsidP="00000000" w:rsidRDefault="00000000" w:rsidRPr="00000000" w14:paraId="00000008">
      <w:pPr>
        <w:contextualSpacing w:val="0"/>
        <w:rPr/>
      </w:pPr>
      <w:r w:rsidDel="00000000" w:rsidR="00000000" w:rsidRPr="00000000">
        <w:rPr>
          <w:rtl w:val="0"/>
        </w:rPr>
        <w:t xml:space="preserve">Clone - copy of a repository into a new directory</w:t>
      </w:r>
    </w:p>
    <w:p w:rsidR="00000000" w:rsidDel="00000000" w:rsidP="00000000" w:rsidRDefault="00000000" w:rsidRPr="00000000" w14:paraId="00000009">
      <w:pPr>
        <w:contextualSpacing w:val="0"/>
        <w:rPr/>
      </w:pPr>
      <w:r w:rsidDel="00000000" w:rsidR="00000000" w:rsidRPr="00000000">
        <w:rPr>
          <w:rtl w:val="0"/>
        </w:rPr>
        <w:t xml:space="preserve">Pull - fetch from and integrate with another repository or a local branch</w:t>
      </w:r>
    </w:p>
    <w:p w:rsidR="00000000" w:rsidDel="00000000" w:rsidP="00000000" w:rsidRDefault="00000000" w:rsidRPr="00000000" w14:paraId="0000000A">
      <w:pPr>
        <w:contextualSpacing w:val="0"/>
        <w:rPr/>
      </w:pPr>
      <w:r w:rsidDel="00000000" w:rsidR="00000000" w:rsidRPr="00000000">
        <w:rPr>
          <w:rtl w:val="0"/>
        </w:rPr>
        <w:t xml:space="preserve">Pull request - tells others about changes you've pushed to a repository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