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FD1764" w14:paraId="7C6A136E" w14:textId="77777777">
        <w:tc>
          <w:tcPr>
            <w:tcW w:w="9906" w:type="dxa"/>
            <w:shd w:val="clear" w:color="auto" w:fill="14293D"/>
            <w:tcMar>
              <w:top w:w="260" w:type="dxa"/>
              <w:left w:w="320" w:type="dxa"/>
              <w:bottom w:w="260" w:type="dxa"/>
              <w:right w:w="320" w:type="dxa"/>
            </w:tcMar>
          </w:tcPr>
          <w:p w14:paraId="33E82676" w14:textId="77777777" w:rsidR="00FD1764" w:rsidRDefault="00000000">
            <w:r>
              <w:rPr>
                <w:b/>
                <w:bCs/>
                <w:color w:val="FFFFFF"/>
                <w:sz w:val="34"/>
                <w:szCs w:val="34"/>
              </w:rPr>
              <w:t>FACTURATION ÉLECTRONIQUE</w:t>
            </w:r>
          </w:p>
          <w:p w14:paraId="6C185462" w14:textId="77777777" w:rsidR="00FD1764" w:rsidRDefault="00000000">
            <w:pPr>
              <w:spacing w:before="60"/>
            </w:pPr>
            <w:r>
              <w:rPr>
                <w:color w:val="C9D6E3"/>
                <w:sz w:val="19"/>
                <w:szCs w:val="19"/>
              </w:rPr>
              <w:t>Fiche de référence — données à transmettre pour la facturation dématérialisée</w:t>
            </w:r>
          </w:p>
        </w:tc>
      </w:tr>
    </w:tbl>
    <w:p w14:paraId="0C786F74" w14:textId="77777777" w:rsidR="00FD1764" w:rsidRPr="004E368B" w:rsidRDefault="00000000">
      <w:pPr>
        <w:spacing w:before="260"/>
        <w:rPr>
          <w:sz w:val="28"/>
          <w:szCs w:val="28"/>
        </w:rPr>
      </w:pPr>
      <w:r w:rsidRPr="004E368B">
        <w:rPr>
          <w:b/>
          <w:bCs/>
          <w:color w:val="6B7280"/>
          <w:spacing w:val="10"/>
          <w:sz w:val="28"/>
          <w:szCs w:val="28"/>
        </w:rPr>
        <w:t>PLATEFORME AGRÉÉE</w:t>
      </w:r>
    </w:p>
    <w:tbl>
      <w:tblPr>
        <w:tblW w:w="9906" w:type="dxa"/>
        <w:tblBorders>
          <w:top w:val="single" w:sz="4" w:space="0" w:color="3E6B8C"/>
          <w:left w:val="single" w:sz="4" w:space="0" w:color="3E6B8C"/>
          <w:bottom w:val="single" w:sz="4" w:space="0" w:color="3E6B8C"/>
          <w:right w:val="single" w:sz="4" w:space="0" w:color="3E6B8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FD1764" w:rsidRPr="004E368B" w14:paraId="750520C9" w14:textId="77777777">
        <w:tc>
          <w:tcPr>
            <w:tcW w:w="9906" w:type="dxa"/>
            <w:shd w:val="clear" w:color="auto" w:fill="EAF0F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3587ECD" w14:textId="77777777" w:rsidR="00FD1764" w:rsidRPr="004E368B" w:rsidRDefault="00000000">
            <w:pPr>
              <w:rPr>
                <w:sz w:val="28"/>
                <w:szCs w:val="28"/>
              </w:rPr>
            </w:pPr>
            <w:r w:rsidRPr="004E368B">
              <w:rPr>
                <w:b/>
                <w:bCs/>
                <w:color w:val="14293D"/>
                <w:sz w:val="28"/>
                <w:szCs w:val="28"/>
              </w:rPr>
              <w:t>PENNYLANE</w:t>
            </w:r>
          </w:p>
        </w:tc>
      </w:tr>
    </w:tbl>
    <w:p w14:paraId="60C7C690" w14:textId="77777777" w:rsidR="00FD1764" w:rsidRPr="004E368B" w:rsidRDefault="00000000">
      <w:pPr>
        <w:spacing w:before="260" w:after="120"/>
        <w:rPr>
          <w:sz w:val="28"/>
          <w:szCs w:val="28"/>
        </w:rPr>
      </w:pPr>
      <w:r w:rsidRPr="004E368B">
        <w:rPr>
          <w:b/>
          <w:bCs/>
          <w:color w:val="3E6B8C"/>
          <w:spacing w:val="12"/>
          <w:sz w:val="28"/>
          <w:szCs w:val="28"/>
        </w:rPr>
        <w:t>ENTREPRISE INDIVIDUELLE</w:t>
      </w:r>
    </w:p>
    <w:tbl>
      <w:tblPr>
        <w:tblW w:w="9906" w:type="dxa"/>
        <w:tblBorders>
          <w:top w:val="single" w:sz="2" w:space="0" w:color="D9DEE4"/>
          <w:bottom w:val="single" w:sz="2" w:space="0" w:color="D9DEE4"/>
          <w:insideH w:val="single" w:sz="2" w:space="0" w:color="D9DE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706"/>
      </w:tblGrid>
      <w:tr w:rsidR="00FD1764" w:rsidRPr="004E368B" w14:paraId="40F09D7A" w14:textId="77777777">
        <w:tc>
          <w:tcPr>
            <w:tcW w:w="3200" w:type="dxa"/>
            <w:shd w:val="clear" w:color="auto" w:fill="F4F6F8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6B1972C7" w14:textId="77777777" w:rsidR="00FD1764" w:rsidRPr="004E368B" w:rsidRDefault="00000000">
            <w:pPr>
              <w:rPr>
                <w:sz w:val="28"/>
                <w:szCs w:val="28"/>
              </w:rPr>
            </w:pPr>
            <w:r w:rsidRPr="004E368B">
              <w:rPr>
                <w:b/>
                <w:bCs/>
                <w:color w:val="14293D"/>
                <w:sz w:val="28"/>
                <w:szCs w:val="28"/>
              </w:rPr>
              <w:t>Raison sociale</w:t>
            </w:r>
          </w:p>
        </w:tc>
        <w:tc>
          <w:tcPr>
            <w:tcW w:w="6706" w:type="dxa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4A552EC8" w14:textId="77777777" w:rsidR="00FD1764" w:rsidRPr="004E368B" w:rsidRDefault="00000000">
            <w:pPr>
              <w:rPr>
                <w:sz w:val="28"/>
                <w:szCs w:val="28"/>
              </w:rPr>
            </w:pPr>
            <w:r w:rsidRPr="004E368B">
              <w:rPr>
                <w:color w:val="1F2A33"/>
                <w:sz w:val="28"/>
                <w:szCs w:val="28"/>
              </w:rPr>
              <w:t>VIVIER MICHEL LMNP</w:t>
            </w:r>
          </w:p>
        </w:tc>
      </w:tr>
      <w:tr w:rsidR="00FD1764" w:rsidRPr="004E368B" w14:paraId="15A7D6DC" w14:textId="77777777">
        <w:tc>
          <w:tcPr>
            <w:tcW w:w="3200" w:type="dxa"/>
            <w:shd w:val="clear" w:color="auto" w:fill="F4F6F8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69D61D98" w14:textId="77777777" w:rsidR="00FD1764" w:rsidRPr="004E368B" w:rsidRDefault="00000000">
            <w:pPr>
              <w:rPr>
                <w:sz w:val="28"/>
                <w:szCs w:val="28"/>
              </w:rPr>
            </w:pPr>
            <w:r w:rsidRPr="004E368B">
              <w:rPr>
                <w:b/>
                <w:bCs/>
                <w:color w:val="14293D"/>
                <w:sz w:val="28"/>
                <w:szCs w:val="28"/>
              </w:rPr>
              <w:t>SIRET</w:t>
            </w:r>
          </w:p>
        </w:tc>
        <w:tc>
          <w:tcPr>
            <w:tcW w:w="6706" w:type="dxa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563A4CF9" w14:textId="77777777" w:rsidR="00FD1764" w:rsidRPr="004E368B" w:rsidRDefault="00000000">
            <w:pPr>
              <w:rPr>
                <w:sz w:val="28"/>
                <w:szCs w:val="28"/>
              </w:rPr>
            </w:pPr>
            <w:r w:rsidRPr="004E368B">
              <w:rPr>
                <w:color w:val="1F2A33"/>
                <w:sz w:val="28"/>
                <w:szCs w:val="28"/>
              </w:rPr>
              <w:t>497 607 663 00018</w:t>
            </w:r>
          </w:p>
        </w:tc>
      </w:tr>
      <w:tr w:rsidR="00FD1764" w:rsidRPr="004E368B" w14:paraId="2EE4B7E6" w14:textId="77777777">
        <w:tc>
          <w:tcPr>
            <w:tcW w:w="3200" w:type="dxa"/>
            <w:shd w:val="clear" w:color="auto" w:fill="F4F6F8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62EA66B3" w14:textId="77777777" w:rsidR="00FD1764" w:rsidRPr="004E368B" w:rsidRDefault="00000000">
            <w:pPr>
              <w:rPr>
                <w:sz w:val="28"/>
                <w:szCs w:val="28"/>
              </w:rPr>
            </w:pPr>
            <w:r w:rsidRPr="004E368B">
              <w:rPr>
                <w:b/>
                <w:bCs/>
                <w:color w:val="14293D"/>
                <w:sz w:val="28"/>
                <w:szCs w:val="28"/>
              </w:rPr>
              <w:t>N° TVA intracommunautaire</w:t>
            </w:r>
          </w:p>
        </w:tc>
        <w:tc>
          <w:tcPr>
            <w:tcW w:w="6706" w:type="dxa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5572C462" w14:textId="77777777" w:rsidR="00FD1764" w:rsidRPr="004E368B" w:rsidRDefault="00000000">
            <w:pPr>
              <w:rPr>
                <w:sz w:val="28"/>
                <w:szCs w:val="28"/>
              </w:rPr>
            </w:pPr>
            <w:r w:rsidRPr="004E368B">
              <w:rPr>
                <w:color w:val="1F2A33"/>
                <w:sz w:val="28"/>
                <w:szCs w:val="28"/>
              </w:rPr>
              <w:t>FR82 497607663</w:t>
            </w:r>
          </w:p>
        </w:tc>
      </w:tr>
      <w:tr w:rsidR="00FD1764" w:rsidRPr="004E368B" w14:paraId="70B907CD" w14:textId="77777777">
        <w:tc>
          <w:tcPr>
            <w:tcW w:w="3200" w:type="dxa"/>
            <w:shd w:val="clear" w:color="auto" w:fill="F4F6F8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176FB34C" w14:textId="77777777" w:rsidR="00FD1764" w:rsidRPr="004E368B" w:rsidRDefault="00000000">
            <w:pPr>
              <w:rPr>
                <w:sz w:val="28"/>
                <w:szCs w:val="28"/>
              </w:rPr>
            </w:pPr>
            <w:r w:rsidRPr="004E368B">
              <w:rPr>
                <w:b/>
                <w:bCs/>
                <w:color w:val="14293D"/>
                <w:sz w:val="28"/>
                <w:szCs w:val="28"/>
              </w:rPr>
              <w:t>Adresse</w:t>
            </w:r>
          </w:p>
        </w:tc>
        <w:tc>
          <w:tcPr>
            <w:tcW w:w="6706" w:type="dxa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333E1BB0" w14:textId="77777777" w:rsidR="00FD1764" w:rsidRPr="004E368B" w:rsidRDefault="00000000">
            <w:pPr>
              <w:rPr>
                <w:sz w:val="28"/>
                <w:szCs w:val="28"/>
              </w:rPr>
            </w:pPr>
            <w:r w:rsidRPr="004E368B">
              <w:rPr>
                <w:color w:val="1F2A33"/>
                <w:sz w:val="28"/>
                <w:szCs w:val="28"/>
              </w:rPr>
              <w:t>768 route de Beaujeu — 69220 Belleville-en-Beaujolais</w:t>
            </w:r>
          </w:p>
        </w:tc>
      </w:tr>
      <w:tr w:rsidR="00FD1764" w:rsidRPr="004E368B" w14:paraId="7DCDACB8" w14:textId="77777777">
        <w:tc>
          <w:tcPr>
            <w:tcW w:w="3200" w:type="dxa"/>
            <w:shd w:val="clear" w:color="auto" w:fill="F4F6F8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056D2DA6" w14:textId="77777777" w:rsidR="00FD1764" w:rsidRPr="004E368B" w:rsidRDefault="00000000">
            <w:pPr>
              <w:rPr>
                <w:sz w:val="28"/>
                <w:szCs w:val="28"/>
              </w:rPr>
            </w:pPr>
            <w:r w:rsidRPr="004E368B">
              <w:rPr>
                <w:b/>
                <w:bCs/>
                <w:color w:val="14293D"/>
                <w:sz w:val="28"/>
                <w:szCs w:val="28"/>
              </w:rPr>
              <w:t>Email</w:t>
            </w:r>
          </w:p>
        </w:tc>
        <w:tc>
          <w:tcPr>
            <w:tcW w:w="6706" w:type="dxa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487CFB9E" w14:textId="77777777" w:rsidR="00FD1764" w:rsidRPr="004E368B" w:rsidRDefault="00000000">
            <w:pPr>
              <w:rPr>
                <w:sz w:val="28"/>
                <w:szCs w:val="28"/>
              </w:rPr>
            </w:pPr>
            <w:r w:rsidRPr="004E368B">
              <w:rPr>
                <w:color w:val="1F2A33"/>
                <w:sz w:val="28"/>
                <w:szCs w:val="28"/>
              </w:rPr>
              <w:t>michel.vivier@gmail.com</w:t>
            </w:r>
          </w:p>
        </w:tc>
      </w:tr>
      <w:tr w:rsidR="00FD1764" w:rsidRPr="004E368B" w14:paraId="6EFF88E9" w14:textId="77777777">
        <w:tc>
          <w:tcPr>
            <w:tcW w:w="3200" w:type="dxa"/>
            <w:shd w:val="clear" w:color="auto" w:fill="F4F6F8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56680441" w14:textId="77777777" w:rsidR="00FD1764" w:rsidRPr="004E368B" w:rsidRDefault="00000000">
            <w:pPr>
              <w:rPr>
                <w:sz w:val="28"/>
                <w:szCs w:val="28"/>
              </w:rPr>
            </w:pPr>
            <w:r w:rsidRPr="004E368B">
              <w:rPr>
                <w:b/>
                <w:bCs/>
                <w:color w:val="14293D"/>
                <w:sz w:val="28"/>
                <w:szCs w:val="28"/>
              </w:rPr>
              <w:t>Téléphone</w:t>
            </w:r>
          </w:p>
        </w:tc>
        <w:tc>
          <w:tcPr>
            <w:tcW w:w="6706" w:type="dxa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6F7823BA" w14:textId="77777777" w:rsidR="00FD1764" w:rsidRPr="004E368B" w:rsidRDefault="00000000">
            <w:pPr>
              <w:rPr>
                <w:sz w:val="28"/>
                <w:szCs w:val="28"/>
              </w:rPr>
            </w:pPr>
            <w:r w:rsidRPr="004E368B">
              <w:rPr>
                <w:color w:val="1F2A33"/>
                <w:sz w:val="28"/>
                <w:szCs w:val="28"/>
              </w:rPr>
              <w:t>06 20 02 45 21</w:t>
            </w:r>
          </w:p>
        </w:tc>
      </w:tr>
    </w:tbl>
    <w:p w14:paraId="5C3433AD" w14:textId="77777777" w:rsidR="00FD1764" w:rsidRPr="004E368B" w:rsidRDefault="00000000">
      <w:pPr>
        <w:spacing w:before="260" w:after="120"/>
        <w:rPr>
          <w:sz w:val="28"/>
          <w:szCs w:val="28"/>
        </w:rPr>
      </w:pPr>
      <w:r w:rsidRPr="004E368B">
        <w:rPr>
          <w:b/>
          <w:bCs/>
          <w:color w:val="3E6B8C"/>
          <w:spacing w:val="12"/>
          <w:sz w:val="28"/>
          <w:szCs w:val="28"/>
        </w:rPr>
        <w:t>CABINET COMPTABLE</w:t>
      </w:r>
    </w:p>
    <w:tbl>
      <w:tblPr>
        <w:tblW w:w="9906" w:type="dxa"/>
        <w:tblBorders>
          <w:top w:val="single" w:sz="2" w:space="0" w:color="D9DEE4"/>
          <w:bottom w:val="single" w:sz="2" w:space="0" w:color="D9DEE4"/>
          <w:insideH w:val="single" w:sz="2" w:space="0" w:color="D9DE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706"/>
      </w:tblGrid>
      <w:tr w:rsidR="00FD1764" w:rsidRPr="004E368B" w14:paraId="0B0B7762" w14:textId="77777777">
        <w:tc>
          <w:tcPr>
            <w:tcW w:w="3200" w:type="dxa"/>
            <w:shd w:val="clear" w:color="auto" w:fill="F4F6F8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59AF5661" w14:textId="77777777" w:rsidR="00FD1764" w:rsidRPr="004E368B" w:rsidRDefault="00000000">
            <w:pPr>
              <w:rPr>
                <w:sz w:val="28"/>
                <w:szCs w:val="28"/>
              </w:rPr>
            </w:pPr>
            <w:r w:rsidRPr="004E368B">
              <w:rPr>
                <w:b/>
                <w:bCs/>
                <w:color w:val="14293D"/>
                <w:sz w:val="28"/>
                <w:szCs w:val="28"/>
              </w:rPr>
              <w:t>Interlocutrice</w:t>
            </w:r>
          </w:p>
        </w:tc>
        <w:tc>
          <w:tcPr>
            <w:tcW w:w="6706" w:type="dxa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36919B9C" w14:textId="77777777" w:rsidR="00FD1764" w:rsidRPr="004E368B" w:rsidRDefault="00000000">
            <w:pPr>
              <w:rPr>
                <w:sz w:val="28"/>
                <w:szCs w:val="28"/>
              </w:rPr>
            </w:pPr>
            <w:r w:rsidRPr="004E368B">
              <w:rPr>
                <w:color w:val="1F2A33"/>
                <w:sz w:val="28"/>
                <w:szCs w:val="28"/>
              </w:rPr>
              <w:t>Alexandra DAVRIL</w:t>
            </w:r>
          </w:p>
        </w:tc>
      </w:tr>
      <w:tr w:rsidR="00FD1764" w:rsidRPr="004E368B" w14:paraId="6DAA7216" w14:textId="77777777">
        <w:tc>
          <w:tcPr>
            <w:tcW w:w="3200" w:type="dxa"/>
            <w:shd w:val="clear" w:color="auto" w:fill="F4F6F8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51EF978F" w14:textId="77777777" w:rsidR="00FD1764" w:rsidRPr="004E368B" w:rsidRDefault="00000000">
            <w:pPr>
              <w:rPr>
                <w:sz w:val="28"/>
                <w:szCs w:val="28"/>
              </w:rPr>
            </w:pPr>
            <w:r w:rsidRPr="004E368B">
              <w:rPr>
                <w:b/>
                <w:bCs/>
                <w:color w:val="14293D"/>
                <w:sz w:val="28"/>
                <w:szCs w:val="28"/>
              </w:rPr>
              <w:t>Fonction</w:t>
            </w:r>
          </w:p>
        </w:tc>
        <w:tc>
          <w:tcPr>
            <w:tcW w:w="6706" w:type="dxa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6F962230" w14:textId="77777777" w:rsidR="00FD1764" w:rsidRPr="004E368B" w:rsidRDefault="00000000">
            <w:pPr>
              <w:rPr>
                <w:sz w:val="28"/>
                <w:szCs w:val="28"/>
              </w:rPr>
            </w:pPr>
            <w:r w:rsidRPr="004E368B">
              <w:rPr>
                <w:color w:val="1F2A33"/>
                <w:sz w:val="28"/>
                <w:szCs w:val="28"/>
              </w:rPr>
              <w:t>Expertise TPE &amp; PME | Responsable de mission</w:t>
            </w:r>
          </w:p>
        </w:tc>
      </w:tr>
      <w:tr w:rsidR="00FD1764" w:rsidRPr="004E368B" w14:paraId="77AEF44F" w14:textId="77777777">
        <w:tc>
          <w:tcPr>
            <w:tcW w:w="3200" w:type="dxa"/>
            <w:shd w:val="clear" w:color="auto" w:fill="F4F6F8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3EE7B080" w14:textId="77777777" w:rsidR="00FD1764" w:rsidRPr="004E368B" w:rsidRDefault="00000000">
            <w:pPr>
              <w:rPr>
                <w:sz w:val="28"/>
                <w:szCs w:val="28"/>
              </w:rPr>
            </w:pPr>
            <w:r w:rsidRPr="004E368B">
              <w:rPr>
                <w:b/>
                <w:bCs/>
                <w:color w:val="14293D"/>
                <w:sz w:val="28"/>
                <w:szCs w:val="28"/>
              </w:rPr>
              <w:t>Cabinet</w:t>
            </w:r>
          </w:p>
        </w:tc>
        <w:tc>
          <w:tcPr>
            <w:tcW w:w="6706" w:type="dxa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596AF7BD" w14:textId="77777777" w:rsidR="00FD1764" w:rsidRPr="004E368B" w:rsidRDefault="00000000">
            <w:pPr>
              <w:rPr>
                <w:sz w:val="28"/>
                <w:szCs w:val="28"/>
              </w:rPr>
            </w:pPr>
            <w:r w:rsidRPr="004E368B">
              <w:rPr>
                <w:color w:val="1F2A33"/>
                <w:sz w:val="28"/>
                <w:szCs w:val="28"/>
              </w:rPr>
              <w:t>COGEPARC LYON</w:t>
            </w:r>
          </w:p>
        </w:tc>
      </w:tr>
      <w:tr w:rsidR="00FD1764" w:rsidRPr="004E368B" w14:paraId="53F033A5" w14:textId="77777777">
        <w:tc>
          <w:tcPr>
            <w:tcW w:w="3200" w:type="dxa"/>
            <w:shd w:val="clear" w:color="auto" w:fill="F4F6F8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0DDF750F" w14:textId="77777777" w:rsidR="00FD1764" w:rsidRPr="004E368B" w:rsidRDefault="00000000">
            <w:pPr>
              <w:rPr>
                <w:sz w:val="28"/>
                <w:szCs w:val="28"/>
              </w:rPr>
            </w:pPr>
            <w:r w:rsidRPr="004E368B">
              <w:rPr>
                <w:b/>
                <w:bCs/>
                <w:color w:val="14293D"/>
                <w:sz w:val="28"/>
                <w:szCs w:val="28"/>
              </w:rPr>
              <w:t>Email</w:t>
            </w:r>
          </w:p>
        </w:tc>
        <w:tc>
          <w:tcPr>
            <w:tcW w:w="6706" w:type="dxa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509A8BC0" w14:textId="7CCCE4C0" w:rsidR="00FD1764" w:rsidRPr="004E368B" w:rsidRDefault="00000000">
            <w:pPr>
              <w:rPr>
                <w:sz w:val="28"/>
                <w:szCs w:val="28"/>
              </w:rPr>
            </w:pPr>
            <w:r w:rsidRPr="004E368B">
              <w:rPr>
                <w:color w:val="1F2A33"/>
                <w:sz w:val="28"/>
                <w:szCs w:val="28"/>
              </w:rPr>
              <w:t>adavril@</w:t>
            </w:r>
            <w:r w:rsidR="00A12B0C">
              <w:rPr>
                <w:color w:val="1F2A33"/>
                <w:sz w:val="28"/>
                <w:szCs w:val="28"/>
              </w:rPr>
              <w:t>cogeparc</w:t>
            </w:r>
            <w:r w:rsidRPr="004E368B">
              <w:rPr>
                <w:color w:val="1F2A33"/>
                <w:sz w:val="28"/>
                <w:szCs w:val="28"/>
              </w:rPr>
              <w:t>.com</w:t>
            </w:r>
          </w:p>
        </w:tc>
      </w:tr>
      <w:tr w:rsidR="00FD1764" w:rsidRPr="004E368B" w14:paraId="7AFCD586" w14:textId="77777777">
        <w:tc>
          <w:tcPr>
            <w:tcW w:w="3200" w:type="dxa"/>
            <w:shd w:val="clear" w:color="auto" w:fill="F4F6F8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40FA1430" w14:textId="77777777" w:rsidR="00FD1764" w:rsidRPr="004E368B" w:rsidRDefault="00000000">
            <w:pPr>
              <w:rPr>
                <w:sz w:val="28"/>
                <w:szCs w:val="28"/>
              </w:rPr>
            </w:pPr>
            <w:r w:rsidRPr="004E368B">
              <w:rPr>
                <w:b/>
                <w:bCs/>
                <w:color w:val="14293D"/>
                <w:sz w:val="28"/>
                <w:szCs w:val="28"/>
              </w:rPr>
              <w:t>Téléphone</w:t>
            </w:r>
          </w:p>
        </w:tc>
        <w:tc>
          <w:tcPr>
            <w:tcW w:w="6706" w:type="dxa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54E547B5" w14:textId="77777777" w:rsidR="00FD1764" w:rsidRPr="004E368B" w:rsidRDefault="00000000">
            <w:pPr>
              <w:rPr>
                <w:sz w:val="28"/>
                <w:szCs w:val="28"/>
              </w:rPr>
            </w:pPr>
            <w:r w:rsidRPr="004E368B">
              <w:rPr>
                <w:color w:val="1F2A33"/>
                <w:sz w:val="28"/>
                <w:szCs w:val="28"/>
              </w:rPr>
              <w:t>+33 (0)4 72 53 25 64</w:t>
            </w:r>
          </w:p>
        </w:tc>
      </w:tr>
      <w:tr w:rsidR="00FD1764" w:rsidRPr="004E368B" w14:paraId="495AA065" w14:textId="77777777">
        <w:tc>
          <w:tcPr>
            <w:tcW w:w="3200" w:type="dxa"/>
            <w:shd w:val="clear" w:color="auto" w:fill="F4F6F8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50986FAA" w14:textId="77777777" w:rsidR="00FD1764" w:rsidRPr="004E368B" w:rsidRDefault="00000000">
            <w:pPr>
              <w:rPr>
                <w:sz w:val="28"/>
                <w:szCs w:val="28"/>
              </w:rPr>
            </w:pPr>
            <w:r w:rsidRPr="004E368B">
              <w:rPr>
                <w:b/>
                <w:bCs/>
                <w:color w:val="14293D"/>
                <w:sz w:val="28"/>
                <w:szCs w:val="28"/>
              </w:rPr>
              <w:t>Site web</w:t>
            </w:r>
          </w:p>
        </w:tc>
        <w:tc>
          <w:tcPr>
            <w:tcW w:w="6706" w:type="dxa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03009B83" w14:textId="77777777" w:rsidR="00FD1764" w:rsidRPr="004E368B" w:rsidRDefault="00000000">
            <w:pPr>
              <w:rPr>
                <w:sz w:val="28"/>
                <w:szCs w:val="28"/>
              </w:rPr>
            </w:pPr>
            <w:r w:rsidRPr="004E368B">
              <w:rPr>
                <w:color w:val="1F2A33"/>
                <w:sz w:val="28"/>
                <w:szCs w:val="28"/>
              </w:rPr>
              <w:t>www.cogeparc.com</w:t>
            </w:r>
          </w:p>
        </w:tc>
      </w:tr>
    </w:tbl>
    <w:p w14:paraId="34C81830" w14:textId="77777777" w:rsidR="00FD1764" w:rsidRPr="004E368B" w:rsidRDefault="00000000">
      <w:pPr>
        <w:spacing w:before="260" w:after="120"/>
        <w:rPr>
          <w:sz w:val="28"/>
          <w:szCs w:val="28"/>
        </w:rPr>
      </w:pPr>
      <w:r w:rsidRPr="004E368B">
        <w:rPr>
          <w:b/>
          <w:bCs/>
          <w:color w:val="3E6B8C"/>
          <w:spacing w:val="12"/>
          <w:sz w:val="28"/>
          <w:szCs w:val="28"/>
        </w:rPr>
        <w:t>ACCÈS RAPIDE</w:t>
      </w:r>
    </w:p>
    <w:tbl>
      <w:tblPr>
        <w:tblW w:w="9906" w:type="dxa"/>
        <w:tblBorders>
          <w:top w:val="single" w:sz="2" w:space="0" w:color="D9DEE4"/>
          <w:left w:val="single" w:sz="2" w:space="0" w:color="D9DEE4"/>
          <w:bottom w:val="single" w:sz="2" w:space="0" w:color="D9DEE4"/>
          <w:right w:val="single" w:sz="2" w:space="0" w:color="D9DE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5"/>
        <w:gridCol w:w="6981"/>
      </w:tblGrid>
      <w:tr w:rsidR="00FD1764" w:rsidRPr="004E368B" w14:paraId="02020F25" w14:textId="77777777">
        <w:tc>
          <w:tcPr>
            <w:tcW w:w="2400" w:type="dxa"/>
            <w:tcMar>
              <w:top w:w="140" w:type="dxa"/>
              <w:left w:w="180" w:type="dxa"/>
              <w:bottom w:w="140" w:type="dxa"/>
              <w:right w:w="120" w:type="dxa"/>
            </w:tcMar>
            <w:vAlign w:val="center"/>
          </w:tcPr>
          <w:p w14:paraId="7B54BD94" w14:textId="77777777" w:rsidR="00FD1764" w:rsidRPr="004E368B" w:rsidRDefault="00000000">
            <w:pPr>
              <w:jc w:val="center"/>
              <w:rPr>
                <w:sz w:val="28"/>
                <w:szCs w:val="28"/>
              </w:rPr>
            </w:pPr>
            <w:r w:rsidRPr="004E368B">
              <w:rPr>
                <w:noProof/>
                <w:sz w:val="28"/>
                <w:szCs w:val="28"/>
              </w:rPr>
              <w:drawing>
                <wp:inline distT="0" distB="0" distL="0" distR="0" wp14:anchorId="5226B496" wp14:editId="31EAB051">
                  <wp:extent cx="1666875" cy="1666875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6" w:type="dxa"/>
            <w:tcMar>
              <w:top w:w="140" w:type="dxa"/>
              <w:left w:w="200" w:type="dxa"/>
              <w:bottom w:w="140" w:type="dxa"/>
              <w:right w:w="220" w:type="dxa"/>
            </w:tcMar>
            <w:vAlign w:val="center"/>
          </w:tcPr>
          <w:p w14:paraId="7CF9D64A" w14:textId="77777777" w:rsidR="00FD1764" w:rsidRPr="004E368B" w:rsidRDefault="00000000">
            <w:pPr>
              <w:rPr>
                <w:sz w:val="28"/>
                <w:szCs w:val="28"/>
              </w:rPr>
            </w:pPr>
            <w:r w:rsidRPr="004E368B">
              <w:rPr>
                <w:b/>
                <w:bCs/>
                <w:color w:val="14293D"/>
                <w:sz w:val="28"/>
                <w:szCs w:val="28"/>
              </w:rPr>
              <w:t>Scannez pour accéder à la fiche en ligne :</w:t>
            </w:r>
          </w:p>
          <w:p w14:paraId="179EDB15" w14:textId="77777777" w:rsidR="00FD1764" w:rsidRPr="004E368B" w:rsidRDefault="00000000">
            <w:pPr>
              <w:spacing w:before="80"/>
              <w:rPr>
                <w:sz w:val="28"/>
                <w:szCs w:val="28"/>
              </w:rPr>
            </w:pPr>
            <w:r w:rsidRPr="004E368B">
              <w:rPr>
                <w:b/>
                <w:bCs/>
                <w:color w:val="3E6B8C"/>
                <w:sz w:val="28"/>
                <w:szCs w:val="28"/>
              </w:rPr>
              <w:t>https://mvivier69.github.io/lmnp/</w:t>
            </w:r>
          </w:p>
          <w:p w14:paraId="04491046" w14:textId="0EB7F850" w:rsidR="00FD1764" w:rsidRPr="004E368B" w:rsidRDefault="00FD1764">
            <w:pPr>
              <w:spacing w:before="120"/>
              <w:rPr>
                <w:sz w:val="28"/>
                <w:szCs w:val="28"/>
              </w:rPr>
            </w:pPr>
          </w:p>
        </w:tc>
      </w:tr>
    </w:tbl>
    <w:p w14:paraId="02C81DAA" w14:textId="50839ABF" w:rsidR="00FD1764" w:rsidRPr="004E368B" w:rsidRDefault="004E368B" w:rsidP="004E368B">
      <w:pPr>
        <w:spacing w:before="360"/>
        <w:rPr>
          <w:sz w:val="28"/>
          <w:szCs w:val="28"/>
        </w:rPr>
      </w:pPr>
      <w:r w:rsidRPr="004E368B">
        <w:rPr>
          <w:i/>
          <w:iCs/>
          <w:color w:val="6B7280"/>
          <w:sz w:val="28"/>
          <w:szCs w:val="28"/>
        </w:rPr>
        <w:t>Données au 01/09/2026.</w:t>
      </w:r>
    </w:p>
    <w:sectPr w:rsidR="00FD1764" w:rsidRPr="004E368B">
      <w:pgSz w:w="11906" w:h="16838"/>
      <w:pgMar w:top="620" w:right="1000" w:bottom="62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F4CCA"/>
    <w:multiLevelType w:val="hybridMultilevel"/>
    <w:tmpl w:val="3A400FFA"/>
    <w:lvl w:ilvl="0" w:tplc="361C1AE6">
      <w:start w:val="1"/>
      <w:numFmt w:val="bullet"/>
      <w:lvlText w:val="●"/>
      <w:lvlJc w:val="left"/>
      <w:pPr>
        <w:ind w:left="720" w:hanging="360"/>
      </w:pPr>
    </w:lvl>
    <w:lvl w:ilvl="1" w:tplc="552291D0">
      <w:start w:val="1"/>
      <w:numFmt w:val="bullet"/>
      <w:lvlText w:val="○"/>
      <w:lvlJc w:val="left"/>
      <w:pPr>
        <w:ind w:left="1440" w:hanging="360"/>
      </w:pPr>
    </w:lvl>
    <w:lvl w:ilvl="2" w:tplc="6212B8C2">
      <w:start w:val="1"/>
      <w:numFmt w:val="bullet"/>
      <w:lvlText w:val="■"/>
      <w:lvlJc w:val="left"/>
      <w:pPr>
        <w:ind w:left="2160" w:hanging="360"/>
      </w:pPr>
    </w:lvl>
    <w:lvl w:ilvl="3" w:tplc="970E7538">
      <w:start w:val="1"/>
      <w:numFmt w:val="bullet"/>
      <w:lvlText w:val="●"/>
      <w:lvlJc w:val="left"/>
      <w:pPr>
        <w:ind w:left="2880" w:hanging="360"/>
      </w:pPr>
    </w:lvl>
    <w:lvl w:ilvl="4" w:tplc="5B32E74C">
      <w:start w:val="1"/>
      <w:numFmt w:val="bullet"/>
      <w:lvlText w:val="○"/>
      <w:lvlJc w:val="left"/>
      <w:pPr>
        <w:ind w:left="3600" w:hanging="360"/>
      </w:pPr>
    </w:lvl>
    <w:lvl w:ilvl="5" w:tplc="D5AEF718">
      <w:start w:val="1"/>
      <w:numFmt w:val="bullet"/>
      <w:lvlText w:val="■"/>
      <w:lvlJc w:val="left"/>
      <w:pPr>
        <w:ind w:left="4320" w:hanging="360"/>
      </w:pPr>
    </w:lvl>
    <w:lvl w:ilvl="6" w:tplc="13946C06">
      <w:start w:val="1"/>
      <w:numFmt w:val="bullet"/>
      <w:lvlText w:val="●"/>
      <w:lvlJc w:val="left"/>
      <w:pPr>
        <w:ind w:left="5040" w:hanging="360"/>
      </w:pPr>
    </w:lvl>
    <w:lvl w:ilvl="7" w:tplc="9CB2D79E">
      <w:start w:val="1"/>
      <w:numFmt w:val="bullet"/>
      <w:lvlText w:val="●"/>
      <w:lvlJc w:val="left"/>
      <w:pPr>
        <w:ind w:left="5760" w:hanging="360"/>
      </w:pPr>
    </w:lvl>
    <w:lvl w:ilvl="8" w:tplc="4FAA933C">
      <w:start w:val="1"/>
      <w:numFmt w:val="bullet"/>
      <w:lvlText w:val="●"/>
      <w:lvlJc w:val="left"/>
      <w:pPr>
        <w:ind w:left="6480" w:hanging="360"/>
      </w:pPr>
    </w:lvl>
  </w:abstractNum>
  <w:num w:numId="1" w16cid:durableId="21091101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764"/>
    <w:rsid w:val="004E368B"/>
    <w:rsid w:val="007B5BEF"/>
    <w:rsid w:val="00A12B0C"/>
    <w:rsid w:val="00DF2625"/>
    <w:rsid w:val="00FD1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5E42B"/>
  <w15:docId w15:val="{F1018E68-A2CD-4619-886B-488B5E067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109</Words>
  <Characters>603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Michel VIVIER</cp:lastModifiedBy>
  <cp:revision>4</cp:revision>
  <cp:lastPrinted>2026-09-02T08:50:00Z</cp:lastPrinted>
  <dcterms:created xsi:type="dcterms:W3CDTF">2026-09-02T08:26:00Z</dcterms:created>
  <dcterms:modified xsi:type="dcterms:W3CDTF">2026-09-02T09:24:00Z</dcterms:modified>
</cp:coreProperties>
</file>